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0E36" w14:textId="77777777" w:rsidR="004D2EAA" w:rsidRPr="009C07D8" w:rsidRDefault="004D2EAA" w:rsidP="004D2EAA">
      <w:pPr>
        <w:pStyle w:val="Bijlagegenummerd"/>
        <w:numPr>
          <w:ilvl w:val="0"/>
          <w:numId w:val="4"/>
        </w:numPr>
        <w:rPr>
          <w:sz w:val="24"/>
          <w:szCs w:val="24"/>
        </w:rPr>
      </w:pPr>
      <w:bookmarkStart w:id="0" w:name="_Toc103329677"/>
      <w:bookmarkStart w:id="1" w:name="_Toc121727540"/>
      <w:r w:rsidRPr="009C07D8">
        <w:rPr>
          <w:sz w:val="24"/>
          <w:szCs w:val="24"/>
        </w:rPr>
        <w:t>Verklaring Sanctiepakket R</w:t>
      </w:r>
      <w:bookmarkEnd w:id="0"/>
      <w:r>
        <w:rPr>
          <w:sz w:val="24"/>
          <w:szCs w:val="24"/>
        </w:rPr>
        <w:t>ussische federatie</w:t>
      </w:r>
      <w:bookmarkEnd w:id="1"/>
    </w:p>
    <w:p w14:paraId="3DF71A6A" w14:textId="77777777" w:rsidR="004D2EAA" w:rsidRPr="00A92DEE" w:rsidRDefault="004D2EAA" w:rsidP="004D2EAA">
      <w:pPr>
        <w:pBdr>
          <w:top w:val="single" w:sz="4" w:space="1" w:color="auto"/>
          <w:left w:val="single" w:sz="4" w:space="4" w:color="auto"/>
          <w:bottom w:val="single" w:sz="4" w:space="1" w:color="auto"/>
          <w:right w:val="single" w:sz="4" w:space="4" w:color="auto"/>
        </w:pBd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4BBD2475" w14:textId="77777777" w:rsidR="004D2EAA" w:rsidRPr="00A92DEE" w:rsidRDefault="004D2EAA" w:rsidP="004D2EAA">
      <w:pPr>
        <w:rPr>
          <w:rFonts w:cs="Arial"/>
        </w:rPr>
      </w:pPr>
    </w:p>
    <w:p w14:paraId="322C6F13" w14:textId="77777777" w:rsidR="004D2EAA" w:rsidRPr="00A92DEE" w:rsidRDefault="004D2EAA" w:rsidP="004D2EAA">
      <w:pPr>
        <w:rPr>
          <w:rFonts w:cs="Arial"/>
        </w:rPr>
      </w:pPr>
      <w:r w:rsidRPr="00A92DEE">
        <w:rPr>
          <w:rFonts w:cs="Arial"/>
        </w:rPr>
        <w:t>In de onderstaande tabellen dient inschrijver:</w:t>
      </w:r>
    </w:p>
    <w:p w14:paraId="6DAE0C2F" w14:textId="77777777" w:rsidR="004D2EAA" w:rsidRPr="00A92DEE" w:rsidRDefault="004D2EAA" w:rsidP="004D2EAA">
      <w:pPr>
        <w:rPr>
          <w:rFonts w:cs="Arial"/>
        </w:rPr>
      </w:pPr>
    </w:p>
    <w:p w14:paraId="49165093" w14:textId="77777777" w:rsidR="004D2EAA" w:rsidRPr="00A92DEE" w:rsidRDefault="004D2EAA" w:rsidP="004D2EAA">
      <w:pPr>
        <w:pStyle w:val="Lijstalinea"/>
        <w:widowControl w:val="0"/>
        <w:numPr>
          <w:ilvl w:val="0"/>
          <w:numId w:val="3"/>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781DE7A6" w14:textId="77777777" w:rsidR="004D2EAA" w:rsidRPr="00A92DEE" w:rsidRDefault="004D2EAA" w:rsidP="004D2EAA">
      <w:pPr>
        <w:pStyle w:val="Lijstalinea"/>
        <w:numPr>
          <w:ilvl w:val="0"/>
          <w:numId w:val="0"/>
        </w:numPr>
        <w:ind w:left="1429"/>
        <w:rPr>
          <w:rFonts w:cs="Arial"/>
        </w:rPr>
      </w:pPr>
    </w:p>
    <w:p w14:paraId="2E4CB9C0" w14:textId="77777777" w:rsidR="004D2EAA" w:rsidRPr="00A92DEE" w:rsidRDefault="004D2EAA" w:rsidP="004D2EAA">
      <w:pPr>
        <w:pStyle w:val="Lijstalinea"/>
        <w:widowControl w:val="0"/>
        <w:numPr>
          <w:ilvl w:val="0"/>
          <w:numId w:val="3"/>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507ECAB3" w14:textId="77777777" w:rsidR="004D2EAA" w:rsidRPr="00A92DEE" w:rsidRDefault="004D2EAA" w:rsidP="004D2EAA">
      <w:pPr>
        <w:rPr>
          <w:rFonts w:cs="Arial"/>
        </w:rPr>
      </w:pPr>
    </w:p>
    <w:p w14:paraId="2B33079A" w14:textId="77777777" w:rsidR="004D2EAA" w:rsidRPr="00A92DEE" w:rsidRDefault="004D2EAA" w:rsidP="004D2EAA">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4D2EAA" w:rsidRPr="00A92DEE" w14:paraId="45E39BB3" w14:textId="77777777" w:rsidTr="00EC5915">
        <w:tc>
          <w:tcPr>
            <w:tcW w:w="588" w:type="dxa"/>
          </w:tcPr>
          <w:p w14:paraId="5FB758DD" w14:textId="77777777" w:rsidR="004D2EAA" w:rsidRPr="00A92DEE" w:rsidRDefault="004D2EAA" w:rsidP="00EC5915">
            <w:pPr>
              <w:jc w:val="center"/>
              <w:rPr>
                <w:rFonts w:cs="Arial"/>
              </w:rPr>
            </w:pPr>
          </w:p>
          <w:p w14:paraId="17D8FFC9" w14:textId="77777777" w:rsidR="004D2EAA" w:rsidRPr="00A92DEE" w:rsidRDefault="004D2EAA" w:rsidP="00EC5915">
            <w:pPr>
              <w:jc w:val="center"/>
              <w:rPr>
                <w:rFonts w:cs="Arial"/>
              </w:rPr>
            </w:pPr>
          </w:p>
        </w:tc>
        <w:tc>
          <w:tcPr>
            <w:tcW w:w="4148" w:type="dxa"/>
          </w:tcPr>
          <w:p w14:paraId="7AD99244" w14:textId="77777777" w:rsidR="004D2EAA" w:rsidRPr="00A92DEE" w:rsidRDefault="004D2EAA" w:rsidP="00EC5915">
            <w:pPr>
              <w:jc w:val="center"/>
              <w:rPr>
                <w:rFonts w:cs="Arial"/>
              </w:rPr>
            </w:pPr>
            <w:r w:rsidRPr="00A92DEE">
              <w:rPr>
                <w:rFonts w:cs="Arial"/>
              </w:rPr>
              <w:t>Vraag</w:t>
            </w:r>
          </w:p>
          <w:p w14:paraId="07CD2927" w14:textId="77777777" w:rsidR="004D2EAA" w:rsidRPr="00A92DEE" w:rsidRDefault="004D2EAA" w:rsidP="00EC5915">
            <w:pPr>
              <w:rPr>
                <w:rFonts w:cs="Arial"/>
              </w:rPr>
            </w:pPr>
          </w:p>
        </w:tc>
        <w:tc>
          <w:tcPr>
            <w:tcW w:w="2162" w:type="dxa"/>
          </w:tcPr>
          <w:p w14:paraId="64B066C0" w14:textId="77777777" w:rsidR="004D2EAA" w:rsidRPr="00A92DEE" w:rsidRDefault="004D2EAA" w:rsidP="00EC5915">
            <w:pPr>
              <w:jc w:val="center"/>
              <w:rPr>
                <w:rFonts w:cs="Arial"/>
              </w:rPr>
            </w:pPr>
            <w:r w:rsidRPr="00A92DEE">
              <w:rPr>
                <w:rFonts w:cs="Arial"/>
              </w:rPr>
              <w:t>Ja</w:t>
            </w:r>
          </w:p>
          <w:p w14:paraId="5E62CCAF" w14:textId="77777777" w:rsidR="004D2EAA" w:rsidRPr="00A92DEE" w:rsidRDefault="004D2EAA" w:rsidP="00EC5915">
            <w:pPr>
              <w:rPr>
                <w:rFonts w:cs="Arial"/>
              </w:rPr>
            </w:pPr>
          </w:p>
        </w:tc>
        <w:tc>
          <w:tcPr>
            <w:tcW w:w="2162" w:type="dxa"/>
          </w:tcPr>
          <w:p w14:paraId="0F5335DC" w14:textId="77777777" w:rsidR="004D2EAA" w:rsidRPr="00A92DEE" w:rsidRDefault="004D2EAA" w:rsidP="00EC5915">
            <w:pPr>
              <w:jc w:val="center"/>
              <w:rPr>
                <w:rFonts w:cs="Arial"/>
              </w:rPr>
            </w:pPr>
            <w:r w:rsidRPr="00A92DEE">
              <w:rPr>
                <w:rFonts w:cs="Arial"/>
              </w:rPr>
              <w:t>Nee</w:t>
            </w:r>
          </w:p>
          <w:p w14:paraId="0645FC10" w14:textId="77777777" w:rsidR="004D2EAA" w:rsidRPr="00A92DEE" w:rsidRDefault="004D2EAA" w:rsidP="00EC5915">
            <w:pPr>
              <w:rPr>
                <w:rFonts w:cs="Arial"/>
              </w:rPr>
            </w:pPr>
          </w:p>
        </w:tc>
      </w:tr>
      <w:tr w:rsidR="004D2EAA" w:rsidRPr="00A92DEE" w14:paraId="4CC81C52" w14:textId="77777777" w:rsidTr="00EC5915">
        <w:tc>
          <w:tcPr>
            <w:tcW w:w="588" w:type="dxa"/>
          </w:tcPr>
          <w:p w14:paraId="47D8EA1C" w14:textId="77777777" w:rsidR="004D2EAA" w:rsidRPr="00A92DEE" w:rsidRDefault="004D2EAA" w:rsidP="00EC5915">
            <w:pPr>
              <w:jc w:val="center"/>
              <w:rPr>
                <w:rFonts w:cs="Arial"/>
              </w:rPr>
            </w:pPr>
            <w:r w:rsidRPr="00A92DEE">
              <w:rPr>
                <w:rFonts w:cs="Arial"/>
              </w:rPr>
              <w:t>1</w:t>
            </w:r>
          </w:p>
          <w:p w14:paraId="679A03F8" w14:textId="77777777" w:rsidR="004D2EAA" w:rsidRPr="00A92DEE" w:rsidRDefault="004D2EAA" w:rsidP="00EC5915">
            <w:pPr>
              <w:jc w:val="center"/>
              <w:rPr>
                <w:rFonts w:cs="Arial"/>
              </w:rPr>
            </w:pPr>
          </w:p>
        </w:tc>
        <w:tc>
          <w:tcPr>
            <w:tcW w:w="4148" w:type="dxa"/>
          </w:tcPr>
          <w:p w14:paraId="1A972C18" w14:textId="77777777" w:rsidR="004D2EAA" w:rsidRPr="00A92DEE" w:rsidRDefault="004D2EAA" w:rsidP="00EC5915">
            <w:pPr>
              <w:rPr>
                <w:rFonts w:cs="Arial"/>
              </w:rPr>
            </w:pPr>
            <w:r w:rsidRPr="00A92DEE">
              <w:rPr>
                <w:rFonts w:cs="Arial"/>
              </w:rPr>
              <w:t>Is inschrijver een Russisch onderdaan of een in Rusland gevestigde natuurlijke persoon, rechtspersoon, entiteit of (ander) lichaam?</w:t>
            </w:r>
          </w:p>
          <w:p w14:paraId="348356E2" w14:textId="77777777" w:rsidR="004D2EAA" w:rsidRPr="00A92DEE" w:rsidRDefault="004D2EAA" w:rsidP="00EC5915">
            <w:pPr>
              <w:rPr>
                <w:rFonts w:cs="Arial"/>
              </w:rPr>
            </w:pPr>
          </w:p>
        </w:tc>
        <w:tc>
          <w:tcPr>
            <w:tcW w:w="2162" w:type="dxa"/>
          </w:tcPr>
          <w:p w14:paraId="2DA8DE7D" w14:textId="77777777" w:rsidR="004D2EAA" w:rsidRPr="00A92DEE" w:rsidRDefault="004D2EAA" w:rsidP="00EC5915">
            <w:pPr>
              <w:rPr>
                <w:rFonts w:cs="Arial"/>
              </w:rPr>
            </w:pPr>
          </w:p>
        </w:tc>
        <w:tc>
          <w:tcPr>
            <w:tcW w:w="2162" w:type="dxa"/>
          </w:tcPr>
          <w:p w14:paraId="426C38B4" w14:textId="77777777" w:rsidR="004D2EAA" w:rsidRPr="00A92DEE" w:rsidRDefault="004D2EAA" w:rsidP="00EC5915">
            <w:pPr>
              <w:rPr>
                <w:rFonts w:cs="Arial"/>
              </w:rPr>
            </w:pPr>
          </w:p>
        </w:tc>
      </w:tr>
      <w:tr w:rsidR="004D2EAA" w:rsidRPr="00A92DEE" w14:paraId="2303828D" w14:textId="77777777" w:rsidTr="00EC5915">
        <w:tc>
          <w:tcPr>
            <w:tcW w:w="588" w:type="dxa"/>
          </w:tcPr>
          <w:p w14:paraId="33F341D8" w14:textId="77777777" w:rsidR="004D2EAA" w:rsidRPr="00A92DEE" w:rsidRDefault="004D2EAA" w:rsidP="00EC5915">
            <w:pPr>
              <w:jc w:val="center"/>
              <w:rPr>
                <w:rFonts w:cs="Arial"/>
              </w:rPr>
            </w:pPr>
            <w:r w:rsidRPr="00A92DEE">
              <w:rPr>
                <w:rFonts w:cs="Arial"/>
              </w:rPr>
              <w:t>2</w:t>
            </w:r>
          </w:p>
          <w:p w14:paraId="1631BCF5" w14:textId="77777777" w:rsidR="004D2EAA" w:rsidRPr="00A92DEE" w:rsidRDefault="004D2EAA" w:rsidP="00EC5915">
            <w:pPr>
              <w:jc w:val="center"/>
              <w:rPr>
                <w:rFonts w:cs="Arial"/>
              </w:rPr>
            </w:pPr>
          </w:p>
        </w:tc>
        <w:tc>
          <w:tcPr>
            <w:tcW w:w="4148" w:type="dxa"/>
          </w:tcPr>
          <w:p w14:paraId="0D2AD368" w14:textId="77777777" w:rsidR="004D2EAA" w:rsidRPr="00A92DEE" w:rsidRDefault="004D2EAA" w:rsidP="00EC5915">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3EFCEC70" w14:textId="77777777" w:rsidR="004D2EAA" w:rsidRPr="00A92DEE" w:rsidRDefault="004D2EAA" w:rsidP="00EC5915">
            <w:pPr>
              <w:rPr>
                <w:rFonts w:cs="Arial"/>
              </w:rPr>
            </w:pPr>
          </w:p>
        </w:tc>
        <w:tc>
          <w:tcPr>
            <w:tcW w:w="2162" w:type="dxa"/>
          </w:tcPr>
          <w:p w14:paraId="08074C3F" w14:textId="77777777" w:rsidR="004D2EAA" w:rsidRPr="00A92DEE" w:rsidRDefault="004D2EAA" w:rsidP="00EC5915">
            <w:pPr>
              <w:rPr>
                <w:rFonts w:cs="Arial"/>
              </w:rPr>
            </w:pPr>
          </w:p>
        </w:tc>
        <w:tc>
          <w:tcPr>
            <w:tcW w:w="2162" w:type="dxa"/>
          </w:tcPr>
          <w:p w14:paraId="1B04D246" w14:textId="77777777" w:rsidR="004D2EAA" w:rsidRPr="00A92DEE" w:rsidRDefault="004D2EAA" w:rsidP="00EC5915">
            <w:pPr>
              <w:rPr>
                <w:rFonts w:cs="Arial"/>
              </w:rPr>
            </w:pPr>
          </w:p>
        </w:tc>
      </w:tr>
      <w:tr w:rsidR="004D2EAA" w:rsidRPr="00A92DEE" w14:paraId="5065C098" w14:textId="77777777" w:rsidTr="00EC5915">
        <w:tc>
          <w:tcPr>
            <w:tcW w:w="588" w:type="dxa"/>
          </w:tcPr>
          <w:p w14:paraId="58B41AC3" w14:textId="77777777" w:rsidR="004D2EAA" w:rsidRPr="00A92DEE" w:rsidRDefault="004D2EAA" w:rsidP="00EC5915">
            <w:pPr>
              <w:jc w:val="center"/>
              <w:rPr>
                <w:rFonts w:cs="Arial"/>
              </w:rPr>
            </w:pPr>
            <w:r w:rsidRPr="00A92DEE">
              <w:rPr>
                <w:rFonts w:cs="Arial"/>
              </w:rPr>
              <w:t>3</w:t>
            </w:r>
          </w:p>
          <w:p w14:paraId="107385E2" w14:textId="77777777" w:rsidR="004D2EAA" w:rsidRPr="00A92DEE" w:rsidRDefault="004D2EAA" w:rsidP="00EC5915">
            <w:pPr>
              <w:jc w:val="center"/>
              <w:rPr>
                <w:rFonts w:cs="Arial"/>
              </w:rPr>
            </w:pPr>
          </w:p>
        </w:tc>
        <w:tc>
          <w:tcPr>
            <w:tcW w:w="4148" w:type="dxa"/>
          </w:tcPr>
          <w:p w14:paraId="3AE3D6D0" w14:textId="77777777" w:rsidR="004D2EAA" w:rsidRPr="00A92DEE" w:rsidRDefault="004D2EAA" w:rsidP="00EC5915">
            <w:pPr>
              <w:rPr>
                <w:rFonts w:cs="Arial"/>
              </w:rPr>
            </w:pPr>
            <w:r w:rsidRPr="00A92DEE">
              <w:rPr>
                <w:rFonts w:cs="Arial"/>
              </w:rPr>
              <w:t>Is inschrijver een natuurlijke persoon of rechtspersoon, entiteit of lichaam handelend namens of op aanwijzing van een entiteit zoals opgesomd of bedoeld in vraag 1 of 2?</w:t>
            </w:r>
          </w:p>
          <w:p w14:paraId="51B4CDBE" w14:textId="77777777" w:rsidR="004D2EAA" w:rsidRPr="00A92DEE" w:rsidRDefault="004D2EAA" w:rsidP="00EC5915">
            <w:pPr>
              <w:rPr>
                <w:rFonts w:cs="Arial"/>
              </w:rPr>
            </w:pPr>
          </w:p>
        </w:tc>
        <w:tc>
          <w:tcPr>
            <w:tcW w:w="2162" w:type="dxa"/>
          </w:tcPr>
          <w:p w14:paraId="2045C63F" w14:textId="77777777" w:rsidR="004D2EAA" w:rsidRPr="00A92DEE" w:rsidRDefault="004D2EAA" w:rsidP="00EC5915">
            <w:pPr>
              <w:rPr>
                <w:rFonts w:cs="Arial"/>
              </w:rPr>
            </w:pPr>
          </w:p>
        </w:tc>
        <w:tc>
          <w:tcPr>
            <w:tcW w:w="2162" w:type="dxa"/>
          </w:tcPr>
          <w:p w14:paraId="2FD318A8" w14:textId="77777777" w:rsidR="004D2EAA" w:rsidRPr="00A92DEE" w:rsidRDefault="004D2EAA" w:rsidP="00EC5915">
            <w:pPr>
              <w:rPr>
                <w:rFonts w:cs="Arial"/>
              </w:rPr>
            </w:pPr>
          </w:p>
        </w:tc>
      </w:tr>
      <w:tr w:rsidR="004D2EAA" w:rsidRPr="00A92DEE" w14:paraId="1D95DF65" w14:textId="77777777" w:rsidTr="00EC5915">
        <w:tc>
          <w:tcPr>
            <w:tcW w:w="588" w:type="dxa"/>
          </w:tcPr>
          <w:p w14:paraId="6A9A5FB5" w14:textId="77777777" w:rsidR="004D2EAA" w:rsidRPr="00A92DEE" w:rsidRDefault="004D2EAA" w:rsidP="00EC5915">
            <w:pPr>
              <w:jc w:val="center"/>
              <w:rPr>
                <w:rFonts w:cs="Arial"/>
              </w:rPr>
            </w:pPr>
            <w:r w:rsidRPr="00A92DEE">
              <w:rPr>
                <w:rFonts w:cs="Arial"/>
              </w:rPr>
              <w:t>4</w:t>
            </w:r>
          </w:p>
        </w:tc>
        <w:tc>
          <w:tcPr>
            <w:tcW w:w="4148" w:type="dxa"/>
          </w:tcPr>
          <w:p w14:paraId="3F569073" w14:textId="77777777" w:rsidR="004D2EAA" w:rsidRPr="00A92DEE" w:rsidRDefault="004D2EAA" w:rsidP="00EC5915">
            <w:pPr>
              <w:rPr>
                <w:rFonts w:cs="Arial"/>
              </w:rPr>
            </w:pPr>
            <w:r w:rsidRPr="00A92DEE">
              <w:rPr>
                <w:rFonts w:cs="Arial"/>
              </w:rPr>
              <w:t>Maakt inschrijver voor het voldoen aan 1) de geschiktheidseisen of bij 2) uitvoering van de (</w:t>
            </w:r>
            <w:proofErr w:type="spellStart"/>
            <w:r w:rsidRPr="00A92DEE">
              <w:rPr>
                <w:rFonts w:cs="Arial"/>
              </w:rPr>
              <w:t>overheids</w:t>
            </w:r>
            <w:proofErr w:type="spellEnd"/>
            <w:r w:rsidRPr="00A92DEE">
              <w:rPr>
                <w:rFonts w:cs="Arial"/>
              </w:rPr>
              <w:t>)opdracht gebruik van onderaannemers, leveranciers of entiteiten (zoals opgesomd in vraag 1 en 2) die meer dan 10 % van de waarde van de opdracht vertegenwoordigen?</w:t>
            </w:r>
          </w:p>
          <w:p w14:paraId="76F0629E" w14:textId="77777777" w:rsidR="004D2EAA" w:rsidRPr="00A92DEE" w:rsidRDefault="004D2EAA" w:rsidP="00EC5915">
            <w:pPr>
              <w:rPr>
                <w:rFonts w:cs="Arial"/>
              </w:rPr>
            </w:pPr>
          </w:p>
        </w:tc>
        <w:tc>
          <w:tcPr>
            <w:tcW w:w="2162" w:type="dxa"/>
          </w:tcPr>
          <w:p w14:paraId="7F04353D" w14:textId="77777777" w:rsidR="004D2EAA" w:rsidRPr="00A92DEE" w:rsidRDefault="004D2EAA" w:rsidP="00EC5915">
            <w:pPr>
              <w:rPr>
                <w:rFonts w:cs="Arial"/>
              </w:rPr>
            </w:pPr>
          </w:p>
        </w:tc>
        <w:tc>
          <w:tcPr>
            <w:tcW w:w="2162" w:type="dxa"/>
          </w:tcPr>
          <w:p w14:paraId="5F7B7073" w14:textId="77777777" w:rsidR="004D2EAA" w:rsidRPr="00A92DEE" w:rsidRDefault="004D2EAA" w:rsidP="00EC5915">
            <w:pPr>
              <w:rPr>
                <w:rFonts w:cs="Arial"/>
              </w:rPr>
            </w:pPr>
          </w:p>
        </w:tc>
      </w:tr>
    </w:tbl>
    <w:p w14:paraId="19A7E396" w14:textId="77777777" w:rsidR="004D2EAA" w:rsidRPr="00A92DEE" w:rsidRDefault="004D2EAA" w:rsidP="004D2EAA">
      <w:pPr>
        <w:rPr>
          <w:rFonts w:cs="Arial"/>
        </w:rPr>
      </w:pPr>
    </w:p>
    <w:p w14:paraId="58D2A651" w14:textId="77777777" w:rsidR="004D2EAA" w:rsidRDefault="004D2EAA" w:rsidP="004D2EAA">
      <w:pPr>
        <w:rPr>
          <w:rFonts w:cs="Arial"/>
        </w:rPr>
      </w:pPr>
    </w:p>
    <w:p w14:paraId="24434D71" w14:textId="77777777" w:rsidR="004D2EAA" w:rsidRPr="00A92DEE" w:rsidRDefault="004D2EAA" w:rsidP="004D2EAA">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5" w:history="1">
        <w:r w:rsidRPr="00A92DEE">
          <w:rPr>
            <w:rStyle w:val="Hyperlink"/>
            <w:rFonts w:cs="Arial"/>
          </w:rPr>
          <w:t>https://eur-lex.europa.eu/legal-content/EN/TXT/?uri=OJ:L:2022:111:TOC</w:t>
        </w:r>
      </w:hyperlink>
      <w:r w:rsidRPr="00A92DEE">
        <w:rPr>
          <w:rFonts w:cs="Arial"/>
        </w:rPr>
        <w:t>).</w:t>
      </w:r>
    </w:p>
    <w:p w14:paraId="44FE9DA0" w14:textId="77777777" w:rsidR="004D2EAA" w:rsidRPr="00A92DEE" w:rsidRDefault="004D2EAA" w:rsidP="004D2EAA">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4D2EAA" w:rsidRPr="00A92DEE" w14:paraId="794582FC" w14:textId="77777777" w:rsidTr="00EC5915">
        <w:trPr>
          <w:trHeight w:val="478"/>
        </w:trPr>
        <w:tc>
          <w:tcPr>
            <w:tcW w:w="2834" w:type="dxa"/>
            <w:shd w:val="clear" w:color="auto" w:fill="E6E6E6"/>
            <w:vAlign w:val="center"/>
          </w:tcPr>
          <w:p w14:paraId="76F1D817" w14:textId="77777777" w:rsidR="004D2EAA" w:rsidRPr="00A92DEE" w:rsidRDefault="004D2EAA" w:rsidP="00EC5915">
            <w:pPr>
              <w:rPr>
                <w:rFonts w:cs="Arial"/>
              </w:rPr>
            </w:pPr>
            <w:r w:rsidRPr="00A92DEE">
              <w:rPr>
                <w:rFonts w:eastAsia="Calibri" w:cs="Arial"/>
              </w:rPr>
              <w:lastRenderedPageBreak/>
              <w:t>Statutaire naam Inschrijver</w:t>
            </w:r>
          </w:p>
        </w:tc>
        <w:tc>
          <w:tcPr>
            <w:tcW w:w="5688" w:type="dxa"/>
            <w:vAlign w:val="center"/>
          </w:tcPr>
          <w:p w14:paraId="36FBE9CF" w14:textId="77777777" w:rsidR="004D2EAA" w:rsidRPr="00A92DEE" w:rsidRDefault="004D2EAA" w:rsidP="00EC5915">
            <w:pPr>
              <w:rPr>
                <w:rFonts w:cs="Arial"/>
              </w:rPr>
            </w:pPr>
            <w:r w:rsidRPr="00A92DEE">
              <w:rPr>
                <w:rFonts w:eastAsia="Calibri" w:cs="Arial"/>
              </w:rPr>
              <w:t xml:space="preserve"> </w:t>
            </w:r>
          </w:p>
        </w:tc>
      </w:tr>
      <w:tr w:rsidR="004D2EAA" w:rsidRPr="00A92DEE" w14:paraId="21C23D09" w14:textId="77777777" w:rsidTr="00EC5915">
        <w:trPr>
          <w:trHeight w:val="482"/>
        </w:trPr>
        <w:tc>
          <w:tcPr>
            <w:tcW w:w="2834" w:type="dxa"/>
            <w:shd w:val="clear" w:color="auto" w:fill="E6E6E6"/>
            <w:vAlign w:val="center"/>
          </w:tcPr>
          <w:p w14:paraId="7ABF071D" w14:textId="77777777" w:rsidR="004D2EAA" w:rsidRPr="00A92DEE" w:rsidRDefault="004D2EAA" w:rsidP="00EC5915">
            <w:pPr>
              <w:rPr>
                <w:rFonts w:cs="Arial"/>
              </w:rPr>
            </w:pPr>
            <w:r w:rsidRPr="00A92DEE">
              <w:rPr>
                <w:rFonts w:eastAsia="Calibri" w:cs="Arial"/>
              </w:rPr>
              <w:t xml:space="preserve">Naam ondertekenaar </w:t>
            </w:r>
          </w:p>
        </w:tc>
        <w:tc>
          <w:tcPr>
            <w:tcW w:w="5688" w:type="dxa"/>
            <w:vAlign w:val="center"/>
          </w:tcPr>
          <w:p w14:paraId="0D80D042" w14:textId="77777777" w:rsidR="004D2EAA" w:rsidRPr="00A92DEE" w:rsidRDefault="004D2EAA" w:rsidP="00EC5915">
            <w:pPr>
              <w:rPr>
                <w:rFonts w:cs="Arial"/>
              </w:rPr>
            </w:pPr>
            <w:r w:rsidRPr="00A92DEE">
              <w:rPr>
                <w:rFonts w:eastAsia="Calibri" w:cs="Arial"/>
              </w:rPr>
              <w:t xml:space="preserve"> </w:t>
            </w:r>
          </w:p>
        </w:tc>
      </w:tr>
      <w:tr w:rsidR="004D2EAA" w:rsidRPr="00A92DEE" w14:paraId="5840DB43" w14:textId="77777777" w:rsidTr="00EC5915">
        <w:trPr>
          <w:trHeight w:val="481"/>
        </w:trPr>
        <w:tc>
          <w:tcPr>
            <w:tcW w:w="2834" w:type="dxa"/>
            <w:shd w:val="clear" w:color="auto" w:fill="E6E6E6"/>
            <w:vAlign w:val="center"/>
          </w:tcPr>
          <w:p w14:paraId="33AC3991" w14:textId="77777777" w:rsidR="004D2EAA" w:rsidRPr="00A92DEE" w:rsidRDefault="004D2EAA" w:rsidP="00EC5915">
            <w:pPr>
              <w:rPr>
                <w:rFonts w:cs="Arial"/>
              </w:rPr>
            </w:pPr>
            <w:r w:rsidRPr="00A92DEE">
              <w:rPr>
                <w:rFonts w:eastAsia="Calibri" w:cs="Arial"/>
              </w:rPr>
              <w:t xml:space="preserve">Functie ondertekenaar </w:t>
            </w:r>
          </w:p>
        </w:tc>
        <w:tc>
          <w:tcPr>
            <w:tcW w:w="5688" w:type="dxa"/>
            <w:vAlign w:val="center"/>
          </w:tcPr>
          <w:p w14:paraId="71294B76" w14:textId="77777777" w:rsidR="004D2EAA" w:rsidRPr="00A92DEE" w:rsidRDefault="004D2EAA" w:rsidP="00EC5915">
            <w:pPr>
              <w:rPr>
                <w:rFonts w:cs="Arial"/>
              </w:rPr>
            </w:pPr>
            <w:r w:rsidRPr="00A92DEE">
              <w:rPr>
                <w:rFonts w:eastAsia="Calibri" w:cs="Arial"/>
              </w:rPr>
              <w:t xml:space="preserve"> </w:t>
            </w:r>
          </w:p>
        </w:tc>
      </w:tr>
      <w:tr w:rsidR="004D2EAA" w:rsidRPr="00A92DEE" w14:paraId="48ACBFDA" w14:textId="77777777" w:rsidTr="00EC5915">
        <w:trPr>
          <w:trHeight w:val="889"/>
        </w:trPr>
        <w:tc>
          <w:tcPr>
            <w:tcW w:w="2834" w:type="dxa"/>
            <w:shd w:val="clear" w:color="auto" w:fill="E6E6E6"/>
            <w:vAlign w:val="center"/>
          </w:tcPr>
          <w:p w14:paraId="4B287AAC" w14:textId="77777777" w:rsidR="004D2EAA" w:rsidRPr="00A92DEE" w:rsidRDefault="004D2EAA" w:rsidP="00EC5915">
            <w:pPr>
              <w:rPr>
                <w:rFonts w:cs="Arial"/>
              </w:rPr>
            </w:pPr>
            <w:r w:rsidRPr="00A92DEE">
              <w:rPr>
                <w:rFonts w:eastAsia="Calibri" w:cs="Arial"/>
              </w:rPr>
              <w:t xml:space="preserve">Handtekening </w:t>
            </w:r>
          </w:p>
          <w:p w14:paraId="6AF6F073" w14:textId="77777777" w:rsidR="004D2EAA" w:rsidRPr="00A92DEE" w:rsidRDefault="004D2EAA" w:rsidP="00EC5915">
            <w:pPr>
              <w:rPr>
                <w:rFonts w:cs="Arial"/>
              </w:rPr>
            </w:pPr>
            <w:r w:rsidRPr="00A92DEE">
              <w:rPr>
                <w:rFonts w:eastAsia="Calibri" w:cs="Arial"/>
              </w:rPr>
              <w:t xml:space="preserve"> </w:t>
            </w:r>
          </w:p>
        </w:tc>
        <w:tc>
          <w:tcPr>
            <w:tcW w:w="5688" w:type="dxa"/>
          </w:tcPr>
          <w:p w14:paraId="1E734F0F" w14:textId="77777777" w:rsidR="004D2EAA" w:rsidRPr="00A92DEE" w:rsidRDefault="004D2EAA" w:rsidP="00EC5915">
            <w:pPr>
              <w:rPr>
                <w:rFonts w:cs="Arial"/>
              </w:rPr>
            </w:pPr>
            <w:r w:rsidRPr="00A92DEE">
              <w:rPr>
                <w:rFonts w:eastAsia="Calibri" w:cs="Arial"/>
              </w:rPr>
              <w:t xml:space="preserve"> </w:t>
            </w:r>
          </w:p>
        </w:tc>
      </w:tr>
      <w:tr w:rsidR="004D2EAA" w:rsidRPr="00A92DEE" w14:paraId="76A90762" w14:textId="77777777" w:rsidTr="00EC5915">
        <w:trPr>
          <w:trHeight w:val="478"/>
        </w:trPr>
        <w:tc>
          <w:tcPr>
            <w:tcW w:w="2834" w:type="dxa"/>
            <w:shd w:val="clear" w:color="auto" w:fill="E6E6E6"/>
            <w:vAlign w:val="center"/>
          </w:tcPr>
          <w:p w14:paraId="2648DA06" w14:textId="77777777" w:rsidR="004D2EAA" w:rsidRPr="00A92DEE" w:rsidRDefault="004D2EAA" w:rsidP="00EC5915">
            <w:pPr>
              <w:rPr>
                <w:rFonts w:cs="Arial"/>
              </w:rPr>
            </w:pPr>
            <w:r w:rsidRPr="00A92DEE">
              <w:rPr>
                <w:rFonts w:eastAsia="Calibri" w:cs="Arial"/>
              </w:rPr>
              <w:t xml:space="preserve">Plaats en datum </w:t>
            </w:r>
          </w:p>
        </w:tc>
        <w:tc>
          <w:tcPr>
            <w:tcW w:w="5688" w:type="dxa"/>
            <w:vAlign w:val="center"/>
          </w:tcPr>
          <w:p w14:paraId="53E0EB20" w14:textId="77777777" w:rsidR="004D2EAA" w:rsidRPr="00A92DEE" w:rsidRDefault="004D2EAA" w:rsidP="00EC5915">
            <w:pPr>
              <w:rPr>
                <w:rFonts w:cs="Arial"/>
              </w:rPr>
            </w:pPr>
            <w:r w:rsidRPr="00A92DEE">
              <w:rPr>
                <w:rFonts w:eastAsia="Calibri" w:cs="Arial"/>
              </w:rPr>
              <w:t xml:space="preserve"> </w:t>
            </w:r>
          </w:p>
        </w:tc>
      </w:tr>
    </w:tbl>
    <w:p w14:paraId="4D8D35DC" w14:textId="77777777" w:rsidR="004D2EAA" w:rsidRPr="00376BB4" w:rsidRDefault="004D2EAA" w:rsidP="004D2EAA">
      <w:pPr>
        <w:rPr>
          <w:rFonts w:cs="Arial"/>
        </w:rPr>
      </w:pPr>
    </w:p>
    <w:p w14:paraId="6964F22F" w14:textId="7406B1D9" w:rsidR="00851C79" w:rsidRDefault="007B1068" w:rsidP="004D2EAA"/>
    <w:sectPr w:rsidR="00851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966B48"/>
    <w:multiLevelType w:val="hybridMultilevel"/>
    <w:tmpl w:val="73CCE26A"/>
    <w:lvl w:ilvl="0" w:tplc="7F404C5A">
      <w:start w:val="1"/>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CA67B4"/>
    <w:multiLevelType w:val="hybridMultilevel"/>
    <w:tmpl w:val="4C189D2C"/>
    <w:lvl w:ilvl="0" w:tplc="4030E77E">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AA"/>
    <w:rsid w:val="001F3DD5"/>
    <w:rsid w:val="004D2EAA"/>
    <w:rsid w:val="007B1068"/>
    <w:rsid w:val="00E92EBB"/>
    <w:rsid w:val="00F30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BCEE"/>
  <w15:chartTrackingRefBased/>
  <w15:docId w15:val="{43402EC4-D1F2-48F8-98F3-DBDD6120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EA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D2EAA"/>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D2EAA"/>
    <w:rPr>
      <w:color w:val="0000FF"/>
      <w:u w:val="single"/>
    </w:rPr>
  </w:style>
  <w:style w:type="paragraph" w:customStyle="1" w:styleId="Bijlagegenummerd">
    <w:name w:val="Bijlage genummerd"/>
    <w:basedOn w:val="Standaard"/>
    <w:next w:val="Standaard"/>
    <w:qFormat/>
    <w:rsid w:val="004D2EAA"/>
    <w:pPr>
      <w:numPr>
        <w:numId w:val="2"/>
      </w:numPr>
      <w:spacing w:after="500"/>
    </w:pPr>
    <w:rPr>
      <w:b/>
      <w:sz w:val="28"/>
    </w:rPr>
  </w:style>
  <w:style w:type="paragraph" w:styleId="Lijstalinea">
    <w:name w:val="List Paragraph"/>
    <w:basedOn w:val="Standaard"/>
    <w:next w:val="Standaard"/>
    <w:link w:val="LijstalineaChar"/>
    <w:uiPriority w:val="1"/>
    <w:qFormat/>
    <w:rsid w:val="004D2EAA"/>
    <w:pPr>
      <w:numPr>
        <w:numId w:val="1"/>
      </w:numPr>
    </w:pPr>
    <w:rPr>
      <w:lang w:eastAsia="en-US"/>
    </w:rPr>
  </w:style>
  <w:style w:type="character" w:customStyle="1" w:styleId="LijstalineaChar">
    <w:name w:val="Lijstalinea Char"/>
    <w:basedOn w:val="Standaardalinea-lettertype"/>
    <w:link w:val="Lijstalinea"/>
    <w:uiPriority w:val="1"/>
    <w:rsid w:val="004D2EAA"/>
    <w:rPr>
      <w:rFonts w:ascii="Arial" w:eastAsia="Times New Roman" w:hAnsi="Arial" w:cs="Times New Roman"/>
      <w:sz w:val="20"/>
      <w:szCs w:val="20"/>
    </w:rPr>
  </w:style>
  <w:style w:type="table" w:customStyle="1" w:styleId="TableGrid0">
    <w:name w:val="Table Grid0"/>
    <w:rsid w:val="004D2EAA"/>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EN/TXT/?uri=OJ:L:2022:111:TOC"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1817</Characters>
  <Application>Microsoft Office Word</Application>
  <DocSecurity>0</DocSecurity>
  <Lines>15</Lines>
  <Paragraphs>4</Paragraphs>
  <ScaleCrop>false</ScaleCrop>
  <Company>Gemeente Den Haag</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3</cp:revision>
  <dcterms:created xsi:type="dcterms:W3CDTF">2022-12-12T12:07:00Z</dcterms:created>
  <dcterms:modified xsi:type="dcterms:W3CDTF">2022-12-19T07:13:00Z</dcterms:modified>
</cp:coreProperties>
</file>