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F707" w14:textId="51260E0B" w:rsidR="00417759" w:rsidRDefault="00417759" w:rsidP="00417759">
      <w:pPr>
        <w:autoSpaceDE w:val="0"/>
        <w:autoSpaceDN w:val="0"/>
        <w:adjustRightInd w:val="0"/>
        <w:outlineLvl w:val="0"/>
        <w:rPr>
          <w:b/>
          <w:color w:val="44546A" w:themeColor="text2"/>
          <w:sz w:val="28"/>
          <w:szCs w:val="28"/>
        </w:rPr>
      </w:pPr>
      <w:r w:rsidRPr="00417759">
        <w:rPr>
          <w:b/>
          <w:color w:val="44546A" w:themeColor="text2"/>
          <w:sz w:val="28"/>
          <w:szCs w:val="28"/>
        </w:rPr>
        <w:t xml:space="preserve">Bijlage </w:t>
      </w:r>
      <w:r w:rsidR="00396E0D">
        <w:rPr>
          <w:b/>
          <w:color w:val="44546A" w:themeColor="text2"/>
          <w:sz w:val="28"/>
          <w:szCs w:val="28"/>
        </w:rPr>
        <w:t>6</w:t>
      </w:r>
      <w:r w:rsidRPr="00417759">
        <w:rPr>
          <w:b/>
          <w:color w:val="44546A" w:themeColor="text2"/>
          <w:sz w:val="28"/>
          <w:szCs w:val="28"/>
        </w:rPr>
        <w:t xml:space="preserve"> Format vragen</w:t>
      </w:r>
    </w:p>
    <w:p w14:paraId="5B16A1E8" w14:textId="77777777" w:rsidR="00417759" w:rsidRDefault="00417759" w:rsidP="00417759">
      <w:pPr>
        <w:autoSpaceDE w:val="0"/>
        <w:autoSpaceDN w:val="0"/>
        <w:adjustRightInd w:val="0"/>
        <w:outlineLvl w:val="0"/>
        <w:rPr>
          <w:rFonts w:cs="Tahoma"/>
          <w:b/>
          <w:bCs/>
          <w:szCs w:val="20"/>
        </w:rPr>
      </w:pPr>
      <w:r>
        <w:rPr>
          <w:rFonts w:cs="Tahoma"/>
          <w:b/>
          <w:bCs/>
          <w:szCs w:val="20"/>
        </w:rPr>
        <w:t xml:space="preserve">Nota van inlichtingen </w:t>
      </w:r>
    </w:p>
    <w:p w14:paraId="0E4E1D5F" w14:textId="77777777" w:rsidR="00417759" w:rsidRDefault="00417759" w:rsidP="00417759">
      <w:pPr>
        <w:pBdr>
          <w:top w:val="single" w:sz="6" w:space="1" w:color="808080"/>
        </w:pBd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417759" w14:paraId="41A96BA3" w14:textId="77777777" w:rsidTr="00B271E9">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5C9820D" w14:textId="77777777" w:rsidR="00417759" w:rsidRDefault="00417759" w:rsidP="00B271E9">
            <w:pPr>
              <w:rPr>
                <w:rFonts w:cs="Tahoma"/>
                <w:b/>
              </w:rPr>
            </w:pPr>
            <w:r>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7E8F23EE" w14:textId="77777777" w:rsidR="00417759" w:rsidRDefault="00417759" w:rsidP="00B271E9">
            <w:pPr>
              <w:rPr>
                <w:rFonts w:cs="Tahoma"/>
              </w:rPr>
            </w:pPr>
            <w:r>
              <w:rPr>
                <w:rFonts w:cs="Tahoma"/>
              </w:rPr>
              <w:t xml:space="preserve">Nota van Inlichtingen </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5462614A" w14:textId="77777777" w:rsidR="00417759" w:rsidRDefault="00417759" w:rsidP="00B271E9">
            <w:pPr>
              <w:rPr>
                <w:rFonts w:cs="Tahoma"/>
              </w:rPr>
            </w:pPr>
            <w:r>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5D3B293A" w14:textId="6C279616" w:rsidR="00417759" w:rsidRDefault="00396E0D" w:rsidP="00B271E9">
            <w:pPr>
              <w:rPr>
                <w:rFonts w:cs="Tahoma"/>
              </w:rPr>
            </w:pPr>
            <w:r>
              <w:rPr>
                <w:rFonts w:cs="Tahoma"/>
              </w:rPr>
              <w:t>24</w:t>
            </w:r>
            <w:r w:rsidR="00822FA4">
              <w:rPr>
                <w:rFonts w:cs="Tahoma"/>
              </w:rPr>
              <w:t>-0</w:t>
            </w:r>
            <w:r>
              <w:rPr>
                <w:rFonts w:cs="Tahoma"/>
              </w:rPr>
              <w:t>5</w:t>
            </w:r>
            <w:r w:rsidR="00822FA4">
              <w:rPr>
                <w:rFonts w:cs="Tahoma"/>
              </w:rPr>
              <w:t>-2023</w:t>
            </w:r>
          </w:p>
        </w:tc>
      </w:tr>
      <w:tr w:rsidR="00417759" w14:paraId="3003A5FE" w14:textId="77777777" w:rsidTr="00B271E9">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B9336B1" w14:textId="77777777" w:rsidR="00417759" w:rsidRDefault="00417759" w:rsidP="00B271E9">
            <w:pPr>
              <w:rPr>
                <w:rFonts w:cs="Tahoma"/>
                <w:b/>
              </w:rPr>
            </w:pPr>
            <w:r>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79A5DC0B" w14:textId="77777777" w:rsidR="00417759" w:rsidRDefault="00417759" w:rsidP="00B271E9">
            <w:pPr>
              <w:rPr>
                <w:rFonts w:cs="Tahoma"/>
              </w:rPr>
            </w:pPr>
            <w:r>
              <w:rPr>
                <w:rFonts w:cs="Tahoma"/>
              </w:rPr>
              <w:t>Stichting kom Leren</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AF79797" w14:textId="77777777" w:rsidR="00417759" w:rsidRDefault="00417759" w:rsidP="00B271E9">
            <w:pPr>
              <w:rPr>
                <w:rFonts w:cs="Tahoma"/>
                <w:b/>
              </w:rPr>
            </w:pPr>
            <w:r>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377F76F7" w14:textId="34A48B69" w:rsidR="00417759" w:rsidRPr="00776836" w:rsidRDefault="00F94B18" w:rsidP="00B271E9">
            <w:r>
              <w:t>KL202310</w:t>
            </w:r>
            <w:r w:rsidR="00396E0D">
              <w:t>1</w:t>
            </w:r>
            <w:r>
              <w:t>RS</w:t>
            </w:r>
            <w:r w:rsidR="00396E0D">
              <w:br/>
            </w:r>
            <w:proofErr w:type="spellStart"/>
            <w:r w:rsidR="009F0FA8">
              <w:rPr>
                <w:spacing w:val="-9"/>
              </w:rPr>
              <w:t>Tender</w:t>
            </w:r>
            <w:r w:rsidR="009F0FA8">
              <w:rPr>
                <w:spacing w:val="-9"/>
              </w:rPr>
              <w:t>N</w:t>
            </w:r>
            <w:r w:rsidR="009F0FA8">
              <w:rPr>
                <w:spacing w:val="-9"/>
              </w:rPr>
              <w:t>ed</w:t>
            </w:r>
            <w:proofErr w:type="spellEnd"/>
            <w:r w:rsidR="009F0FA8">
              <w:rPr>
                <w:spacing w:val="-9"/>
              </w:rPr>
              <w:t xml:space="preserve"> kenmerk TN412012</w:t>
            </w:r>
          </w:p>
        </w:tc>
      </w:tr>
      <w:tr w:rsidR="00417759" w14:paraId="6C45BB0D" w14:textId="77777777" w:rsidTr="00B271E9">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703C6F6" w14:textId="77777777" w:rsidR="00417759" w:rsidRDefault="00417759" w:rsidP="00B271E9">
            <w:pPr>
              <w:rPr>
                <w:rFonts w:cs="Tahoma"/>
                <w:b/>
              </w:rPr>
            </w:pPr>
            <w:r>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06F47C00" w14:textId="3F92C4F4" w:rsidR="00417759" w:rsidRDefault="00396E0D" w:rsidP="00417759">
            <w:pPr>
              <w:rPr>
                <w:rFonts w:cs="Tahoma"/>
              </w:rPr>
            </w:pPr>
            <w:r>
              <w:t xml:space="preserve">Openbare Europese procedure Onderwijsleerpakket </w:t>
            </w:r>
          </w:p>
        </w:tc>
      </w:tr>
    </w:tbl>
    <w:p w14:paraId="4A25E49F" w14:textId="77777777" w:rsidR="00417759" w:rsidRDefault="00417759" w:rsidP="00417759"/>
    <w:p w14:paraId="2AC08E31" w14:textId="77777777" w:rsidR="00417759" w:rsidRDefault="00417759" w:rsidP="00417759">
      <w:pPr>
        <w:pBdr>
          <w:top w:val="single" w:sz="6" w:space="1" w:color="808080"/>
        </w:pBdr>
        <w:rPr>
          <w:rFonts w:cs="Tahoma"/>
        </w:rPr>
      </w:pPr>
    </w:p>
    <w:p w14:paraId="381BACE4" w14:textId="77777777" w:rsidR="00417759" w:rsidRDefault="00417759" w:rsidP="00417759">
      <w:pPr>
        <w:ind w:right="-27"/>
      </w:pPr>
      <w:r>
        <w:rPr>
          <w:rFonts w:cs="Tahoma"/>
          <w:szCs w:val="20"/>
        </w:rPr>
        <w:t xml:space="preserve">Deze nota van inlichtingen wordt hiermee integraal onderdeel van het beschrijvend document. </w:t>
      </w:r>
      <w:r>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48C8D983" w14:textId="77777777" w:rsidR="005A1D2F" w:rsidRDefault="005A1D2F" w:rsidP="00417759">
      <w:pPr>
        <w:ind w:right="-27"/>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5A1D2F" w14:paraId="52BE207B" w14:textId="77777777" w:rsidTr="002C29B7">
        <w:tc>
          <w:tcPr>
            <w:tcW w:w="1063" w:type="dxa"/>
            <w:shd w:val="clear" w:color="auto" w:fill="C0C0C0"/>
          </w:tcPr>
          <w:p w14:paraId="4A81F5FB" w14:textId="77777777" w:rsidR="005A1D2F" w:rsidRDefault="005A1D2F" w:rsidP="002C29B7">
            <w:pPr>
              <w:jc w:val="center"/>
              <w:rPr>
                <w:rFonts w:cs="Tahoma"/>
                <w:szCs w:val="20"/>
              </w:rPr>
            </w:pPr>
            <w:r>
              <w:rPr>
                <w:rFonts w:cs="Tahoma"/>
                <w:szCs w:val="20"/>
              </w:rPr>
              <w:t>Nr.</w:t>
            </w:r>
          </w:p>
        </w:tc>
        <w:tc>
          <w:tcPr>
            <w:tcW w:w="1925" w:type="dxa"/>
            <w:shd w:val="clear" w:color="auto" w:fill="C0C0C0"/>
          </w:tcPr>
          <w:p w14:paraId="76C67206" w14:textId="77777777" w:rsidR="005A1D2F" w:rsidRDefault="005A1D2F" w:rsidP="002C29B7">
            <w:pPr>
              <w:rPr>
                <w:rFonts w:cs="Tahoma"/>
                <w:szCs w:val="20"/>
              </w:rPr>
            </w:pPr>
            <w:r>
              <w:rPr>
                <w:rFonts w:cs="Tahoma"/>
                <w:szCs w:val="20"/>
              </w:rPr>
              <w:t>Betreft (pag. par. Overige verwijzing)</w:t>
            </w:r>
          </w:p>
        </w:tc>
        <w:tc>
          <w:tcPr>
            <w:tcW w:w="6192" w:type="dxa"/>
            <w:shd w:val="clear" w:color="auto" w:fill="C0C0C0"/>
          </w:tcPr>
          <w:p w14:paraId="36115A33" w14:textId="77777777" w:rsidR="005A1D2F" w:rsidRPr="000468FA" w:rsidRDefault="005A1D2F" w:rsidP="002C29B7">
            <w:pPr>
              <w:rPr>
                <w:rFonts w:cs="Tahoma"/>
                <w:szCs w:val="20"/>
              </w:rPr>
            </w:pPr>
            <w:r w:rsidRPr="000468FA">
              <w:rPr>
                <w:rFonts w:cs="Tahoma"/>
                <w:szCs w:val="20"/>
              </w:rPr>
              <w:t>Vraag</w:t>
            </w:r>
          </w:p>
        </w:tc>
      </w:tr>
      <w:tr w:rsidR="005A1D2F" w14:paraId="409D4337" w14:textId="77777777" w:rsidTr="002C29B7">
        <w:tc>
          <w:tcPr>
            <w:tcW w:w="1063" w:type="dxa"/>
          </w:tcPr>
          <w:p w14:paraId="62F0F33C" w14:textId="77777777" w:rsidR="005A1D2F" w:rsidRDefault="005A1D2F" w:rsidP="002C29B7">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50B03BDB" w14:textId="7C9A981B" w:rsidR="005A1D2F" w:rsidRDefault="005A1D2F" w:rsidP="002C29B7">
            <w:pPr>
              <w:rPr>
                <w:rFonts w:cs="Tahoma"/>
                <w:szCs w:val="20"/>
              </w:rPr>
            </w:pPr>
          </w:p>
        </w:tc>
        <w:tc>
          <w:tcPr>
            <w:tcW w:w="6192" w:type="dxa"/>
          </w:tcPr>
          <w:p w14:paraId="13F53274" w14:textId="51CA5159" w:rsidR="005A1D2F" w:rsidRPr="000468FA" w:rsidRDefault="005A1D2F" w:rsidP="002C29B7">
            <w:pPr>
              <w:rPr>
                <w:rFonts w:cs="Tahoma"/>
                <w:szCs w:val="20"/>
              </w:rPr>
            </w:pPr>
          </w:p>
        </w:tc>
      </w:tr>
      <w:tr w:rsidR="005A1D2F" w14:paraId="687BF37E" w14:textId="77777777" w:rsidTr="002C29B7">
        <w:tc>
          <w:tcPr>
            <w:tcW w:w="1063" w:type="dxa"/>
          </w:tcPr>
          <w:p w14:paraId="6C285BDC" w14:textId="77777777" w:rsidR="005A1D2F" w:rsidRDefault="005A1D2F" w:rsidP="002C29B7">
            <w:pPr>
              <w:jc w:val="center"/>
              <w:rPr>
                <w:rFonts w:cs="Tahoma"/>
                <w:szCs w:val="20"/>
              </w:rPr>
            </w:pPr>
            <w:r w:rsidRPr="00C832AB">
              <w:rPr>
                <w:rFonts w:cs="Tahoma"/>
                <w:szCs w:val="20"/>
              </w:rPr>
              <w:t>Antwoord</w:t>
            </w:r>
          </w:p>
        </w:tc>
        <w:tc>
          <w:tcPr>
            <w:tcW w:w="8117" w:type="dxa"/>
            <w:gridSpan w:val="2"/>
          </w:tcPr>
          <w:p w14:paraId="635900AE" w14:textId="599FA1D1" w:rsidR="005A1D2F" w:rsidRDefault="005A1D2F" w:rsidP="002C29B7">
            <w:pPr>
              <w:rPr>
                <w:rFonts w:cs="Tahoma"/>
                <w:szCs w:val="20"/>
              </w:rPr>
            </w:pPr>
          </w:p>
        </w:tc>
      </w:tr>
    </w:tbl>
    <w:p w14:paraId="4532B5AC" w14:textId="77777777" w:rsidR="00417759" w:rsidRDefault="00417759" w:rsidP="00417759">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417759" w14:paraId="7D02D01E" w14:textId="77777777" w:rsidTr="00B271E9">
        <w:tc>
          <w:tcPr>
            <w:tcW w:w="1063" w:type="dxa"/>
            <w:shd w:val="clear" w:color="auto" w:fill="C0C0C0"/>
          </w:tcPr>
          <w:p w14:paraId="4570696A" w14:textId="77777777" w:rsidR="00417759" w:rsidRDefault="00417759" w:rsidP="00B271E9">
            <w:pPr>
              <w:jc w:val="center"/>
              <w:rPr>
                <w:rFonts w:cs="Tahoma"/>
                <w:szCs w:val="20"/>
              </w:rPr>
            </w:pPr>
            <w:r>
              <w:rPr>
                <w:rFonts w:cs="Tahoma"/>
                <w:szCs w:val="20"/>
              </w:rPr>
              <w:t>Nr.</w:t>
            </w:r>
          </w:p>
        </w:tc>
        <w:tc>
          <w:tcPr>
            <w:tcW w:w="1925" w:type="dxa"/>
            <w:shd w:val="clear" w:color="auto" w:fill="C0C0C0"/>
          </w:tcPr>
          <w:p w14:paraId="0488F0DC" w14:textId="77777777" w:rsidR="00417759" w:rsidRDefault="00417759" w:rsidP="00B271E9">
            <w:pPr>
              <w:rPr>
                <w:rFonts w:cs="Tahoma"/>
                <w:szCs w:val="20"/>
              </w:rPr>
            </w:pPr>
            <w:r>
              <w:rPr>
                <w:rFonts w:cs="Tahoma"/>
                <w:szCs w:val="20"/>
              </w:rPr>
              <w:t>Betreft (pag. par. Overige verwijzing)</w:t>
            </w:r>
          </w:p>
        </w:tc>
        <w:tc>
          <w:tcPr>
            <w:tcW w:w="6192" w:type="dxa"/>
            <w:shd w:val="clear" w:color="auto" w:fill="C0C0C0"/>
          </w:tcPr>
          <w:p w14:paraId="148CEA3D" w14:textId="77777777" w:rsidR="00417759" w:rsidRPr="000468FA" w:rsidRDefault="00417759" w:rsidP="00B271E9">
            <w:pPr>
              <w:rPr>
                <w:rFonts w:cs="Tahoma"/>
                <w:szCs w:val="20"/>
              </w:rPr>
            </w:pPr>
            <w:r w:rsidRPr="000468FA">
              <w:rPr>
                <w:rFonts w:cs="Tahoma"/>
                <w:szCs w:val="20"/>
              </w:rPr>
              <w:t>Vraag</w:t>
            </w:r>
          </w:p>
        </w:tc>
      </w:tr>
      <w:tr w:rsidR="00417759" w14:paraId="479703BF" w14:textId="77777777" w:rsidTr="00B271E9">
        <w:tc>
          <w:tcPr>
            <w:tcW w:w="1063" w:type="dxa"/>
          </w:tcPr>
          <w:p w14:paraId="6FF7044F" w14:textId="77777777" w:rsidR="00417759" w:rsidRDefault="00417759" w:rsidP="00B271E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726D3CD0" w14:textId="5C0FAAA3" w:rsidR="00417759" w:rsidRDefault="00417759" w:rsidP="00B271E9">
            <w:pPr>
              <w:rPr>
                <w:rFonts w:cs="Tahoma"/>
                <w:szCs w:val="20"/>
              </w:rPr>
            </w:pPr>
          </w:p>
        </w:tc>
        <w:tc>
          <w:tcPr>
            <w:tcW w:w="6192" w:type="dxa"/>
          </w:tcPr>
          <w:p w14:paraId="63C2E9FA" w14:textId="601215A4" w:rsidR="00417759" w:rsidRPr="000468FA" w:rsidRDefault="00417759" w:rsidP="00B271E9">
            <w:pPr>
              <w:rPr>
                <w:rFonts w:cs="Tahoma"/>
                <w:szCs w:val="20"/>
              </w:rPr>
            </w:pPr>
          </w:p>
        </w:tc>
      </w:tr>
      <w:tr w:rsidR="00417759" w14:paraId="7E61F604" w14:textId="77777777" w:rsidTr="00B271E9">
        <w:tc>
          <w:tcPr>
            <w:tcW w:w="1063" w:type="dxa"/>
          </w:tcPr>
          <w:p w14:paraId="07778DC2" w14:textId="77777777" w:rsidR="00417759" w:rsidRDefault="00417759" w:rsidP="00B271E9">
            <w:pPr>
              <w:jc w:val="center"/>
              <w:rPr>
                <w:rFonts w:cs="Tahoma"/>
                <w:szCs w:val="20"/>
              </w:rPr>
            </w:pPr>
            <w:r>
              <w:rPr>
                <w:rFonts w:cs="Tahoma"/>
                <w:szCs w:val="20"/>
              </w:rPr>
              <w:t>Antwoord</w:t>
            </w:r>
          </w:p>
        </w:tc>
        <w:tc>
          <w:tcPr>
            <w:tcW w:w="8117" w:type="dxa"/>
            <w:gridSpan w:val="2"/>
          </w:tcPr>
          <w:p w14:paraId="1085F703" w14:textId="30D51A08" w:rsidR="00417759" w:rsidRDefault="00417759" w:rsidP="00B271E9">
            <w:pPr>
              <w:rPr>
                <w:rFonts w:cs="Tahoma"/>
                <w:szCs w:val="20"/>
              </w:rPr>
            </w:pPr>
          </w:p>
        </w:tc>
      </w:tr>
    </w:tbl>
    <w:p w14:paraId="0F28060C" w14:textId="77777777" w:rsidR="00417759" w:rsidRDefault="00417759" w:rsidP="00417759">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417759" w14:paraId="1987EDE8" w14:textId="77777777" w:rsidTr="00396E0D">
        <w:tc>
          <w:tcPr>
            <w:tcW w:w="1115" w:type="dxa"/>
            <w:shd w:val="clear" w:color="auto" w:fill="C0C0C0"/>
          </w:tcPr>
          <w:p w14:paraId="0D7CA0F3" w14:textId="77777777" w:rsidR="00417759" w:rsidRDefault="00417759" w:rsidP="00B271E9">
            <w:pPr>
              <w:jc w:val="center"/>
              <w:rPr>
                <w:rFonts w:cs="Tahoma"/>
                <w:szCs w:val="20"/>
              </w:rPr>
            </w:pPr>
            <w:r>
              <w:rPr>
                <w:rFonts w:cs="Tahoma"/>
                <w:szCs w:val="20"/>
              </w:rPr>
              <w:t>Nr.</w:t>
            </w:r>
          </w:p>
        </w:tc>
        <w:tc>
          <w:tcPr>
            <w:tcW w:w="1897" w:type="dxa"/>
            <w:shd w:val="clear" w:color="auto" w:fill="C0C0C0"/>
          </w:tcPr>
          <w:p w14:paraId="013752AA" w14:textId="77777777" w:rsidR="00417759" w:rsidRDefault="00417759" w:rsidP="00B271E9">
            <w:pPr>
              <w:rPr>
                <w:rFonts w:cs="Tahoma"/>
                <w:szCs w:val="20"/>
              </w:rPr>
            </w:pPr>
            <w:r>
              <w:rPr>
                <w:rFonts w:cs="Tahoma"/>
                <w:szCs w:val="20"/>
              </w:rPr>
              <w:t>betreft</w:t>
            </w:r>
          </w:p>
        </w:tc>
        <w:tc>
          <w:tcPr>
            <w:tcW w:w="6050" w:type="dxa"/>
            <w:shd w:val="clear" w:color="auto" w:fill="C0C0C0"/>
          </w:tcPr>
          <w:p w14:paraId="426AE2B4" w14:textId="77777777" w:rsidR="00417759" w:rsidRDefault="00417759" w:rsidP="00B271E9">
            <w:pPr>
              <w:rPr>
                <w:rFonts w:cs="Tahoma"/>
                <w:szCs w:val="20"/>
              </w:rPr>
            </w:pPr>
            <w:r>
              <w:rPr>
                <w:rFonts w:cs="Tahoma"/>
                <w:szCs w:val="20"/>
              </w:rPr>
              <w:t>Vraag</w:t>
            </w:r>
          </w:p>
        </w:tc>
      </w:tr>
      <w:tr w:rsidR="00417759" w14:paraId="29E33A36" w14:textId="77777777" w:rsidTr="00396E0D">
        <w:tc>
          <w:tcPr>
            <w:tcW w:w="1115" w:type="dxa"/>
          </w:tcPr>
          <w:p w14:paraId="0EBEAC69" w14:textId="77777777" w:rsidR="00417759" w:rsidRDefault="00417759" w:rsidP="00B271E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897" w:type="dxa"/>
          </w:tcPr>
          <w:p w14:paraId="43E8E46D" w14:textId="55B73049" w:rsidR="00417759" w:rsidRDefault="00417759" w:rsidP="00B271E9">
            <w:pPr>
              <w:rPr>
                <w:rFonts w:cs="Tahoma"/>
                <w:szCs w:val="20"/>
              </w:rPr>
            </w:pPr>
          </w:p>
        </w:tc>
        <w:tc>
          <w:tcPr>
            <w:tcW w:w="6050" w:type="dxa"/>
          </w:tcPr>
          <w:p w14:paraId="589010D9" w14:textId="6FC43962" w:rsidR="00417759" w:rsidRPr="000468FA" w:rsidRDefault="00417759" w:rsidP="00B271E9">
            <w:pPr>
              <w:rPr>
                <w:rFonts w:cs="Tahoma"/>
                <w:szCs w:val="20"/>
              </w:rPr>
            </w:pPr>
          </w:p>
        </w:tc>
      </w:tr>
      <w:tr w:rsidR="00417759" w14:paraId="27BFC430" w14:textId="77777777" w:rsidTr="00396E0D">
        <w:tc>
          <w:tcPr>
            <w:tcW w:w="1115" w:type="dxa"/>
          </w:tcPr>
          <w:p w14:paraId="0D3CFA3E" w14:textId="77777777" w:rsidR="00417759" w:rsidRDefault="00417759" w:rsidP="00B271E9">
            <w:pPr>
              <w:jc w:val="center"/>
              <w:rPr>
                <w:rFonts w:cs="Tahoma"/>
                <w:szCs w:val="20"/>
              </w:rPr>
            </w:pPr>
            <w:r>
              <w:rPr>
                <w:rFonts w:cs="Tahoma"/>
                <w:szCs w:val="20"/>
              </w:rPr>
              <w:t>Antwoord</w:t>
            </w:r>
          </w:p>
        </w:tc>
        <w:tc>
          <w:tcPr>
            <w:tcW w:w="7947" w:type="dxa"/>
            <w:gridSpan w:val="2"/>
          </w:tcPr>
          <w:p w14:paraId="7758E114" w14:textId="55DA4EC6" w:rsidR="00417759" w:rsidRDefault="00417759" w:rsidP="00B271E9">
            <w:pPr>
              <w:rPr>
                <w:rFonts w:cs="Tahoma"/>
                <w:szCs w:val="20"/>
              </w:rPr>
            </w:pPr>
          </w:p>
        </w:tc>
      </w:tr>
    </w:tbl>
    <w:p w14:paraId="104AD6C5" w14:textId="77777777" w:rsidR="00A17F83" w:rsidRDefault="00A17F83" w:rsidP="00417759"/>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417759" w14:paraId="3BAEA27F" w14:textId="77777777" w:rsidTr="00B271E9">
        <w:tc>
          <w:tcPr>
            <w:tcW w:w="1063" w:type="dxa"/>
            <w:shd w:val="clear" w:color="auto" w:fill="C0C0C0"/>
          </w:tcPr>
          <w:p w14:paraId="6D667992" w14:textId="77777777" w:rsidR="00417759" w:rsidRDefault="00417759" w:rsidP="00B271E9">
            <w:pPr>
              <w:jc w:val="center"/>
              <w:rPr>
                <w:rFonts w:cs="Tahoma"/>
                <w:szCs w:val="20"/>
              </w:rPr>
            </w:pPr>
            <w:r>
              <w:rPr>
                <w:rFonts w:cs="Tahoma"/>
                <w:szCs w:val="20"/>
              </w:rPr>
              <w:lastRenderedPageBreak/>
              <w:t>Nr.</w:t>
            </w:r>
          </w:p>
        </w:tc>
        <w:tc>
          <w:tcPr>
            <w:tcW w:w="1925" w:type="dxa"/>
            <w:shd w:val="clear" w:color="auto" w:fill="C0C0C0"/>
          </w:tcPr>
          <w:p w14:paraId="0F52C29E" w14:textId="77777777" w:rsidR="00417759" w:rsidRDefault="00417759" w:rsidP="00B271E9">
            <w:pPr>
              <w:rPr>
                <w:rFonts w:cs="Tahoma"/>
                <w:szCs w:val="20"/>
              </w:rPr>
            </w:pPr>
            <w:r>
              <w:rPr>
                <w:rFonts w:cs="Tahoma"/>
                <w:szCs w:val="20"/>
              </w:rPr>
              <w:t>betreft</w:t>
            </w:r>
          </w:p>
        </w:tc>
        <w:tc>
          <w:tcPr>
            <w:tcW w:w="6192" w:type="dxa"/>
            <w:shd w:val="clear" w:color="auto" w:fill="C0C0C0"/>
          </w:tcPr>
          <w:p w14:paraId="7500D314" w14:textId="77777777" w:rsidR="00417759" w:rsidRDefault="00417759" w:rsidP="00B271E9">
            <w:pPr>
              <w:rPr>
                <w:rFonts w:cs="Tahoma"/>
                <w:szCs w:val="20"/>
              </w:rPr>
            </w:pPr>
            <w:r>
              <w:rPr>
                <w:rFonts w:cs="Tahoma"/>
                <w:szCs w:val="20"/>
              </w:rPr>
              <w:t>Vraag</w:t>
            </w:r>
          </w:p>
        </w:tc>
      </w:tr>
      <w:tr w:rsidR="00417759" w14:paraId="11308885" w14:textId="77777777" w:rsidTr="00B271E9">
        <w:tc>
          <w:tcPr>
            <w:tcW w:w="1063" w:type="dxa"/>
          </w:tcPr>
          <w:p w14:paraId="359CC245" w14:textId="77777777" w:rsidR="00417759" w:rsidRDefault="00417759" w:rsidP="00B271E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59D5ACA1" w14:textId="330CEA9B" w:rsidR="00417759" w:rsidRPr="00622ED9" w:rsidRDefault="00417759" w:rsidP="00B271E9">
            <w:pPr>
              <w:rPr>
                <w:rFonts w:cs="Tahoma"/>
                <w:szCs w:val="20"/>
              </w:rPr>
            </w:pPr>
          </w:p>
        </w:tc>
        <w:tc>
          <w:tcPr>
            <w:tcW w:w="6192" w:type="dxa"/>
          </w:tcPr>
          <w:p w14:paraId="754C74FA" w14:textId="11910CA3" w:rsidR="00417759" w:rsidRPr="00622ED9" w:rsidRDefault="00417759" w:rsidP="00B271E9">
            <w:pPr>
              <w:rPr>
                <w:rFonts w:cs="Tahoma"/>
                <w:szCs w:val="20"/>
              </w:rPr>
            </w:pPr>
          </w:p>
        </w:tc>
      </w:tr>
      <w:tr w:rsidR="00417759" w14:paraId="048D90A3" w14:textId="77777777" w:rsidTr="00B271E9">
        <w:tc>
          <w:tcPr>
            <w:tcW w:w="1063" w:type="dxa"/>
          </w:tcPr>
          <w:p w14:paraId="0DF206CC" w14:textId="77777777" w:rsidR="00417759" w:rsidRDefault="00417759" w:rsidP="00B271E9">
            <w:pPr>
              <w:jc w:val="center"/>
              <w:rPr>
                <w:rFonts w:cs="Tahoma"/>
                <w:szCs w:val="20"/>
              </w:rPr>
            </w:pPr>
            <w:r>
              <w:rPr>
                <w:rFonts w:cs="Tahoma"/>
                <w:szCs w:val="20"/>
              </w:rPr>
              <w:t>Antwoord</w:t>
            </w:r>
          </w:p>
        </w:tc>
        <w:tc>
          <w:tcPr>
            <w:tcW w:w="8117" w:type="dxa"/>
            <w:gridSpan w:val="2"/>
          </w:tcPr>
          <w:p w14:paraId="18FB8798" w14:textId="049E71E8" w:rsidR="00417759" w:rsidRDefault="00417759" w:rsidP="00B271E9">
            <w:pPr>
              <w:rPr>
                <w:rFonts w:cs="Tahoma"/>
                <w:szCs w:val="20"/>
              </w:rPr>
            </w:pPr>
          </w:p>
        </w:tc>
      </w:tr>
    </w:tbl>
    <w:p w14:paraId="45F27C74" w14:textId="77777777" w:rsidR="00417759" w:rsidRDefault="00417759" w:rsidP="00417759">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417759" w14:paraId="5DDDB223" w14:textId="77777777" w:rsidTr="00B271E9">
        <w:tc>
          <w:tcPr>
            <w:tcW w:w="1063" w:type="dxa"/>
            <w:shd w:val="clear" w:color="auto" w:fill="C0C0C0"/>
          </w:tcPr>
          <w:p w14:paraId="029D53AC" w14:textId="77777777" w:rsidR="00417759" w:rsidRDefault="00417759" w:rsidP="00B271E9">
            <w:pPr>
              <w:jc w:val="center"/>
              <w:rPr>
                <w:rFonts w:cs="Tahoma"/>
                <w:szCs w:val="20"/>
              </w:rPr>
            </w:pPr>
            <w:r>
              <w:rPr>
                <w:rFonts w:cs="Tahoma"/>
                <w:szCs w:val="20"/>
              </w:rPr>
              <w:t>Nr.</w:t>
            </w:r>
          </w:p>
        </w:tc>
        <w:tc>
          <w:tcPr>
            <w:tcW w:w="1925" w:type="dxa"/>
            <w:shd w:val="clear" w:color="auto" w:fill="C0C0C0"/>
          </w:tcPr>
          <w:p w14:paraId="689FA5AE" w14:textId="77777777" w:rsidR="00417759" w:rsidRDefault="00417759" w:rsidP="00B271E9">
            <w:pPr>
              <w:rPr>
                <w:rFonts w:cs="Tahoma"/>
                <w:szCs w:val="20"/>
              </w:rPr>
            </w:pPr>
            <w:r>
              <w:rPr>
                <w:rFonts w:cs="Tahoma"/>
                <w:szCs w:val="20"/>
              </w:rPr>
              <w:t>betreft</w:t>
            </w:r>
          </w:p>
        </w:tc>
        <w:tc>
          <w:tcPr>
            <w:tcW w:w="6192" w:type="dxa"/>
            <w:shd w:val="clear" w:color="auto" w:fill="C0C0C0"/>
          </w:tcPr>
          <w:p w14:paraId="4FA3E6E5" w14:textId="77777777" w:rsidR="00417759" w:rsidRDefault="00417759" w:rsidP="00B271E9">
            <w:pPr>
              <w:rPr>
                <w:rFonts w:cs="Tahoma"/>
                <w:szCs w:val="20"/>
              </w:rPr>
            </w:pPr>
            <w:r>
              <w:rPr>
                <w:rFonts w:cs="Tahoma"/>
                <w:szCs w:val="20"/>
              </w:rPr>
              <w:t>Vraag</w:t>
            </w:r>
          </w:p>
        </w:tc>
      </w:tr>
      <w:tr w:rsidR="00417759" w14:paraId="7AFD3047" w14:textId="77777777" w:rsidTr="00B271E9">
        <w:tc>
          <w:tcPr>
            <w:tcW w:w="1063" w:type="dxa"/>
          </w:tcPr>
          <w:p w14:paraId="1D07C57B" w14:textId="77777777" w:rsidR="00417759" w:rsidRDefault="00417759" w:rsidP="00B271E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4E2FAE37" w14:textId="4D847698" w:rsidR="00417759" w:rsidRPr="00622ED9" w:rsidRDefault="00417759" w:rsidP="00B271E9">
            <w:pPr>
              <w:rPr>
                <w:rFonts w:cs="Tahoma"/>
                <w:szCs w:val="20"/>
              </w:rPr>
            </w:pPr>
          </w:p>
        </w:tc>
        <w:tc>
          <w:tcPr>
            <w:tcW w:w="6192" w:type="dxa"/>
          </w:tcPr>
          <w:p w14:paraId="163B461B" w14:textId="6DC69097" w:rsidR="00417759" w:rsidRPr="00622ED9" w:rsidRDefault="00417759" w:rsidP="00B271E9">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cs="Tahoma"/>
                <w:szCs w:val="20"/>
              </w:rPr>
            </w:pPr>
          </w:p>
        </w:tc>
      </w:tr>
      <w:tr w:rsidR="00417759" w14:paraId="4B9D6DE1" w14:textId="77777777" w:rsidTr="00B271E9">
        <w:tc>
          <w:tcPr>
            <w:tcW w:w="1063" w:type="dxa"/>
          </w:tcPr>
          <w:p w14:paraId="5E321604" w14:textId="77777777" w:rsidR="00417759" w:rsidRDefault="00417759" w:rsidP="00B271E9">
            <w:pPr>
              <w:jc w:val="center"/>
              <w:rPr>
                <w:rFonts w:cs="Tahoma"/>
                <w:szCs w:val="20"/>
              </w:rPr>
            </w:pPr>
            <w:r>
              <w:rPr>
                <w:rFonts w:cs="Tahoma"/>
                <w:szCs w:val="20"/>
              </w:rPr>
              <w:t>Antwoord</w:t>
            </w:r>
          </w:p>
        </w:tc>
        <w:tc>
          <w:tcPr>
            <w:tcW w:w="8117" w:type="dxa"/>
            <w:gridSpan w:val="2"/>
          </w:tcPr>
          <w:p w14:paraId="42838BF7" w14:textId="75A5D5DB" w:rsidR="00417759" w:rsidRDefault="00417759" w:rsidP="00B271E9">
            <w:pPr>
              <w:rPr>
                <w:rFonts w:cs="Tahoma"/>
                <w:szCs w:val="20"/>
              </w:rPr>
            </w:pPr>
          </w:p>
        </w:tc>
      </w:tr>
    </w:tbl>
    <w:p w14:paraId="718D20D5" w14:textId="77777777" w:rsidR="00417759" w:rsidRDefault="00417759" w:rsidP="00417759">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3"/>
        <w:gridCol w:w="6054"/>
      </w:tblGrid>
      <w:tr w:rsidR="00417759" w14:paraId="3F883F8F" w14:textId="77777777" w:rsidTr="00396E0D">
        <w:tc>
          <w:tcPr>
            <w:tcW w:w="1115" w:type="dxa"/>
            <w:shd w:val="clear" w:color="auto" w:fill="C0C0C0"/>
          </w:tcPr>
          <w:p w14:paraId="4E319240" w14:textId="77777777" w:rsidR="00417759" w:rsidRDefault="00417759" w:rsidP="00B271E9">
            <w:pPr>
              <w:jc w:val="center"/>
              <w:rPr>
                <w:rFonts w:cs="Tahoma"/>
                <w:szCs w:val="20"/>
              </w:rPr>
            </w:pPr>
            <w:r>
              <w:rPr>
                <w:rFonts w:cs="Tahoma"/>
                <w:szCs w:val="20"/>
              </w:rPr>
              <w:t>Nr.</w:t>
            </w:r>
          </w:p>
        </w:tc>
        <w:tc>
          <w:tcPr>
            <w:tcW w:w="1893" w:type="dxa"/>
            <w:shd w:val="clear" w:color="auto" w:fill="C0C0C0"/>
          </w:tcPr>
          <w:p w14:paraId="5EC4794A" w14:textId="77777777" w:rsidR="00417759" w:rsidRDefault="00417759" w:rsidP="00B271E9">
            <w:pPr>
              <w:rPr>
                <w:rFonts w:cs="Tahoma"/>
                <w:szCs w:val="20"/>
              </w:rPr>
            </w:pPr>
            <w:r>
              <w:rPr>
                <w:rFonts w:cs="Tahoma"/>
                <w:szCs w:val="20"/>
              </w:rPr>
              <w:t>betreft</w:t>
            </w:r>
          </w:p>
        </w:tc>
        <w:tc>
          <w:tcPr>
            <w:tcW w:w="6054" w:type="dxa"/>
            <w:shd w:val="clear" w:color="auto" w:fill="C0C0C0"/>
          </w:tcPr>
          <w:p w14:paraId="326DF622" w14:textId="77777777" w:rsidR="00417759" w:rsidRDefault="00417759" w:rsidP="00B271E9">
            <w:pPr>
              <w:rPr>
                <w:rFonts w:cs="Tahoma"/>
                <w:szCs w:val="20"/>
              </w:rPr>
            </w:pPr>
            <w:r>
              <w:rPr>
                <w:rFonts w:cs="Tahoma"/>
                <w:szCs w:val="20"/>
              </w:rPr>
              <w:t>Vraag</w:t>
            </w:r>
          </w:p>
        </w:tc>
      </w:tr>
      <w:tr w:rsidR="00417759" w14:paraId="4E06B9C9" w14:textId="77777777" w:rsidTr="00396E0D">
        <w:tc>
          <w:tcPr>
            <w:tcW w:w="1115" w:type="dxa"/>
          </w:tcPr>
          <w:p w14:paraId="68FB162E" w14:textId="77777777" w:rsidR="00417759" w:rsidRDefault="00417759" w:rsidP="00B271E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893" w:type="dxa"/>
          </w:tcPr>
          <w:p w14:paraId="038EDCA0" w14:textId="760A2D10" w:rsidR="00417759" w:rsidRPr="00622ED9" w:rsidRDefault="00417759" w:rsidP="00B271E9">
            <w:pPr>
              <w:rPr>
                <w:rFonts w:cs="Tahoma"/>
                <w:szCs w:val="20"/>
              </w:rPr>
            </w:pPr>
          </w:p>
        </w:tc>
        <w:tc>
          <w:tcPr>
            <w:tcW w:w="6054" w:type="dxa"/>
          </w:tcPr>
          <w:p w14:paraId="1AB2878C" w14:textId="7F6FBE69" w:rsidR="00417759" w:rsidRPr="00622ED9" w:rsidRDefault="00417759" w:rsidP="00B271E9">
            <w:pPr>
              <w:rPr>
                <w:rFonts w:cs="Tahoma"/>
                <w:szCs w:val="20"/>
              </w:rPr>
            </w:pPr>
          </w:p>
        </w:tc>
      </w:tr>
      <w:tr w:rsidR="00417759" w14:paraId="7AC5EB91" w14:textId="77777777" w:rsidTr="00396E0D">
        <w:tc>
          <w:tcPr>
            <w:tcW w:w="1115" w:type="dxa"/>
          </w:tcPr>
          <w:p w14:paraId="73122923" w14:textId="77777777" w:rsidR="00417759" w:rsidRDefault="00417759" w:rsidP="00B271E9">
            <w:pPr>
              <w:jc w:val="center"/>
              <w:rPr>
                <w:rFonts w:cs="Tahoma"/>
                <w:szCs w:val="20"/>
              </w:rPr>
            </w:pPr>
            <w:r>
              <w:rPr>
                <w:rFonts w:cs="Tahoma"/>
                <w:szCs w:val="20"/>
              </w:rPr>
              <w:t>Antwoord</w:t>
            </w:r>
          </w:p>
        </w:tc>
        <w:tc>
          <w:tcPr>
            <w:tcW w:w="7947" w:type="dxa"/>
            <w:gridSpan w:val="2"/>
          </w:tcPr>
          <w:p w14:paraId="1AC10ABE" w14:textId="7CE8CF3B" w:rsidR="00417759" w:rsidRDefault="00417759" w:rsidP="00B271E9">
            <w:pPr>
              <w:rPr>
                <w:rFonts w:cs="Tahoma"/>
                <w:szCs w:val="20"/>
              </w:rPr>
            </w:pPr>
          </w:p>
        </w:tc>
      </w:tr>
    </w:tbl>
    <w:p w14:paraId="15EB23FF" w14:textId="77777777" w:rsidR="00417759" w:rsidRDefault="00417759" w:rsidP="00417759"/>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417759" w14:paraId="66BDE96C" w14:textId="77777777" w:rsidTr="00EA1CDC">
        <w:tc>
          <w:tcPr>
            <w:tcW w:w="1115" w:type="dxa"/>
            <w:shd w:val="clear" w:color="auto" w:fill="C0C0C0"/>
          </w:tcPr>
          <w:p w14:paraId="78D0AD19" w14:textId="77777777" w:rsidR="00417759" w:rsidRDefault="00417759" w:rsidP="00B271E9">
            <w:pPr>
              <w:jc w:val="center"/>
              <w:rPr>
                <w:rFonts w:cs="Tahoma"/>
                <w:szCs w:val="20"/>
              </w:rPr>
            </w:pPr>
            <w:r>
              <w:rPr>
                <w:rFonts w:cs="Tahoma"/>
                <w:szCs w:val="20"/>
              </w:rPr>
              <w:t>Nr.</w:t>
            </w:r>
          </w:p>
        </w:tc>
        <w:tc>
          <w:tcPr>
            <w:tcW w:w="1897" w:type="dxa"/>
            <w:shd w:val="clear" w:color="auto" w:fill="C0C0C0"/>
          </w:tcPr>
          <w:p w14:paraId="788D9283" w14:textId="77777777" w:rsidR="00417759" w:rsidRDefault="00417759" w:rsidP="00B271E9">
            <w:pPr>
              <w:rPr>
                <w:rFonts w:cs="Tahoma"/>
                <w:szCs w:val="20"/>
              </w:rPr>
            </w:pPr>
            <w:r>
              <w:rPr>
                <w:rFonts w:cs="Tahoma"/>
                <w:szCs w:val="20"/>
              </w:rPr>
              <w:t>betreft</w:t>
            </w:r>
          </w:p>
        </w:tc>
        <w:tc>
          <w:tcPr>
            <w:tcW w:w="6050" w:type="dxa"/>
            <w:shd w:val="clear" w:color="auto" w:fill="C0C0C0"/>
          </w:tcPr>
          <w:p w14:paraId="6A3AA44C" w14:textId="77777777" w:rsidR="00417759" w:rsidRDefault="00417759" w:rsidP="00B271E9">
            <w:pPr>
              <w:rPr>
                <w:rFonts w:cs="Tahoma"/>
                <w:szCs w:val="20"/>
              </w:rPr>
            </w:pPr>
            <w:r>
              <w:rPr>
                <w:rFonts w:cs="Tahoma"/>
                <w:szCs w:val="20"/>
              </w:rPr>
              <w:t>Vraag</w:t>
            </w:r>
          </w:p>
        </w:tc>
      </w:tr>
      <w:tr w:rsidR="00EA1CDC" w14:paraId="597EC8AA" w14:textId="77777777" w:rsidTr="00EA1CDC">
        <w:tc>
          <w:tcPr>
            <w:tcW w:w="1115" w:type="dxa"/>
          </w:tcPr>
          <w:p w14:paraId="1EB0D111" w14:textId="77777777" w:rsidR="00EA1CDC" w:rsidRDefault="00EA1CDC" w:rsidP="00EA1CDC">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897" w:type="dxa"/>
          </w:tcPr>
          <w:p w14:paraId="0051442F" w14:textId="0A630BD7" w:rsidR="00EA1CDC" w:rsidRPr="00622ED9" w:rsidRDefault="00EA1CDC" w:rsidP="00EA1CDC">
            <w:pPr>
              <w:rPr>
                <w:rFonts w:cs="Tahoma"/>
                <w:szCs w:val="20"/>
              </w:rPr>
            </w:pPr>
          </w:p>
        </w:tc>
        <w:tc>
          <w:tcPr>
            <w:tcW w:w="6050" w:type="dxa"/>
          </w:tcPr>
          <w:p w14:paraId="48B16BBB" w14:textId="14C9DEE5" w:rsidR="00EA1CDC" w:rsidRPr="00622ED9" w:rsidRDefault="00EA1CDC" w:rsidP="00EA1CDC">
            <w:pPr>
              <w:rPr>
                <w:rFonts w:cs="Tahoma"/>
                <w:szCs w:val="20"/>
              </w:rPr>
            </w:pPr>
          </w:p>
        </w:tc>
      </w:tr>
      <w:tr w:rsidR="00EA1CDC" w14:paraId="080C6B52" w14:textId="77777777" w:rsidTr="00EA1CDC">
        <w:tc>
          <w:tcPr>
            <w:tcW w:w="1115" w:type="dxa"/>
          </w:tcPr>
          <w:p w14:paraId="6FE500EA" w14:textId="77777777" w:rsidR="00EA1CDC" w:rsidRDefault="00EA1CDC" w:rsidP="00EA1CDC">
            <w:pPr>
              <w:jc w:val="center"/>
              <w:rPr>
                <w:rFonts w:cs="Tahoma"/>
                <w:szCs w:val="20"/>
              </w:rPr>
            </w:pPr>
            <w:r>
              <w:rPr>
                <w:rFonts w:cs="Tahoma"/>
                <w:szCs w:val="20"/>
              </w:rPr>
              <w:t>Antwoord</w:t>
            </w:r>
          </w:p>
        </w:tc>
        <w:tc>
          <w:tcPr>
            <w:tcW w:w="7947" w:type="dxa"/>
            <w:gridSpan w:val="2"/>
          </w:tcPr>
          <w:p w14:paraId="3F610512" w14:textId="1F78BBFA" w:rsidR="00EA1CDC" w:rsidRDefault="00EA1CDC" w:rsidP="00EA1CDC">
            <w:pPr>
              <w:rPr>
                <w:rFonts w:cs="Tahoma"/>
                <w:szCs w:val="20"/>
              </w:rPr>
            </w:pPr>
          </w:p>
        </w:tc>
      </w:tr>
    </w:tbl>
    <w:p w14:paraId="1C3B3ED6" w14:textId="27E64D8B" w:rsidR="009E2396" w:rsidRDefault="009E2396">
      <w:pPr>
        <w:rPr>
          <w:b/>
          <w:color w:val="44546A" w:themeColor="text2"/>
          <w:sz w:val="28"/>
          <w:szCs w:val="2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9E2396" w14:paraId="7A3B45B7" w14:textId="77777777" w:rsidTr="003634A9">
        <w:tc>
          <w:tcPr>
            <w:tcW w:w="1063" w:type="dxa"/>
            <w:shd w:val="clear" w:color="auto" w:fill="C0C0C0"/>
          </w:tcPr>
          <w:p w14:paraId="4CCFBB6D" w14:textId="77777777" w:rsidR="009E2396" w:rsidRDefault="009E2396" w:rsidP="003634A9">
            <w:pPr>
              <w:jc w:val="center"/>
              <w:rPr>
                <w:rFonts w:cs="Tahoma"/>
                <w:szCs w:val="20"/>
              </w:rPr>
            </w:pPr>
            <w:r>
              <w:rPr>
                <w:rFonts w:cs="Tahoma"/>
                <w:szCs w:val="20"/>
              </w:rPr>
              <w:t>Nr.</w:t>
            </w:r>
          </w:p>
        </w:tc>
        <w:tc>
          <w:tcPr>
            <w:tcW w:w="1925" w:type="dxa"/>
            <w:shd w:val="clear" w:color="auto" w:fill="C0C0C0"/>
          </w:tcPr>
          <w:p w14:paraId="58561F2F" w14:textId="77777777" w:rsidR="009E2396" w:rsidRDefault="009E2396" w:rsidP="003634A9">
            <w:pPr>
              <w:rPr>
                <w:rFonts w:cs="Tahoma"/>
                <w:szCs w:val="20"/>
              </w:rPr>
            </w:pPr>
            <w:r>
              <w:rPr>
                <w:rFonts w:cs="Tahoma"/>
                <w:szCs w:val="20"/>
              </w:rPr>
              <w:t>betreft</w:t>
            </w:r>
          </w:p>
        </w:tc>
        <w:tc>
          <w:tcPr>
            <w:tcW w:w="6192" w:type="dxa"/>
            <w:shd w:val="clear" w:color="auto" w:fill="C0C0C0"/>
          </w:tcPr>
          <w:p w14:paraId="7AF73F10" w14:textId="77777777" w:rsidR="009E2396" w:rsidRDefault="009E2396" w:rsidP="003634A9">
            <w:pPr>
              <w:rPr>
                <w:rFonts w:cs="Tahoma"/>
                <w:szCs w:val="20"/>
              </w:rPr>
            </w:pPr>
            <w:r>
              <w:rPr>
                <w:rFonts w:cs="Tahoma"/>
                <w:szCs w:val="20"/>
              </w:rPr>
              <w:t>Vraag</w:t>
            </w:r>
          </w:p>
        </w:tc>
      </w:tr>
      <w:tr w:rsidR="009E2396" w14:paraId="15893CD3" w14:textId="77777777" w:rsidTr="003634A9">
        <w:tc>
          <w:tcPr>
            <w:tcW w:w="1063" w:type="dxa"/>
          </w:tcPr>
          <w:p w14:paraId="4EEE75E4" w14:textId="77777777" w:rsidR="009E2396" w:rsidRDefault="009E2396" w:rsidP="003634A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2D2D81C6" w14:textId="75D035EA" w:rsidR="009E2396" w:rsidRPr="00622ED9" w:rsidRDefault="009E2396" w:rsidP="003634A9">
            <w:pPr>
              <w:rPr>
                <w:rFonts w:cs="Tahoma"/>
                <w:szCs w:val="20"/>
              </w:rPr>
            </w:pPr>
          </w:p>
        </w:tc>
        <w:tc>
          <w:tcPr>
            <w:tcW w:w="6192" w:type="dxa"/>
          </w:tcPr>
          <w:p w14:paraId="45D84985" w14:textId="4FB158E1" w:rsidR="009E2396" w:rsidRPr="00622ED9" w:rsidRDefault="009E2396" w:rsidP="003634A9">
            <w:pPr>
              <w:rPr>
                <w:rFonts w:cs="Tahoma"/>
                <w:szCs w:val="20"/>
              </w:rPr>
            </w:pPr>
          </w:p>
        </w:tc>
      </w:tr>
      <w:tr w:rsidR="009E2396" w14:paraId="2F1EB12E" w14:textId="77777777" w:rsidTr="003634A9">
        <w:tc>
          <w:tcPr>
            <w:tcW w:w="1063" w:type="dxa"/>
          </w:tcPr>
          <w:p w14:paraId="4CEF2565" w14:textId="77777777" w:rsidR="009E2396" w:rsidRDefault="009E2396" w:rsidP="003634A9">
            <w:pPr>
              <w:jc w:val="center"/>
              <w:rPr>
                <w:rFonts w:cs="Tahoma"/>
                <w:szCs w:val="20"/>
              </w:rPr>
            </w:pPr>
            <w:r>
              <w:rPr>
                <w:rFonts w:cs="Tahoma"/>
                <w:szCs w:val="20"/>
              </w:rPr>
              <w:t>Antwoord</w:t>
            </w:r>
          </w:p>
        </w:tc>
        <w:tc>
          <w:tcPr>
            <w:tcW w:w="8117" w:type="dxa"/>
            <w:gridSpan w:val="2"/>
          </w:tcPr>
          <w:p w14:paraId="0D7A7D1E" w14:textId="61AB87C7" w:rsidR="006D7D61" w:rsidRDefault="006D7D61" w:rsidP="006D7D61">
            <w:pPr>
              <w:rPr>
                <w:rFonts w:cs="Tahoma"/>
                <w:szCs w:val="20"/>
              </w:rPr>
            </w:pPr>
          </w:p>
        </w:tc>
      </w:tr>
    </w:tbl>
    <w:p w14:paraId="5CE7E8B3" w14:textId="77777777" w:rsidR="00396E0D" w:rsidRDefault="00396E0D">
      <w:pPr>
        <w:rPr>
          <w:b/>
          <w:color w:val="44546A" w:themeColor="text2"/>
          <w:sz w:val="28"/>
          <w:szCs w:val="2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9E2396" w14:paraId="458A614F" w14:textId="77777777" w:rsidTr="003634A9">
        <w:tc>
          <w:tcPr>
            <w:tcW w:w="1063" w:type="dxa"/>
            <w:shd w:val="clear" w:color="auto" w:fill="C0C0C0"/>
          </w:tcPr>
          <w:p w14:paraId="7B086F7A" w14:textId="77777777" w:rsidR="009E2396" w:rsidRDefault="009E2396" w:rsidP="003634A9">
            <w:pPr>
              <w:jc w:val="center"/>
              <w:rPr>
                <w:rFonts w:cs="Tahoma"/>
                <w:szCs w:val="20"/>
              </w:rPr>
            </w:pPr>
            <w:r>
              <w:rPr>
                <w:rFonts w:cs="Tahoma"/>
                <w:szCs w:val="20"/>
              </w:rPr>
              <w:t>Nr.</w:t>
            </w:r>
          </w:p>
        </w:tc>
        <w:tc>
          <w:tcPr>
            <w:tcW w:w="1925" w:type="dxa"/>
            <w:shd w:val="clear" w:color="auto" w:fill="C0C0C0"/>
          </w:tcPr>
          <w:p w14:paraId="0DA99874" w14:textId="77777777" w:rsidR="009E2396" w:rsidRDefault="009E2396" w:rsidP="003634A9">
            <w:pPr>
              <w:rPr>
                <w:rFonts w:cs="Tahoma"/>
                <w:szCs w:val="20"/>
              </w:rPr>
            </w:pPr>
            <w:r>
              <w:rPr>
                <w:rFonts w:cs="Tahoma"/>
                <w:szCs w:val="20"/>
              </w:rPr>
              <w:t>betreft</w:t>
            </w:r>
          </w:p>
        </w:tc>
        <w:tc>
          <w:tcPr>
            <w:tcW w:w="6192" w:type="dxa"/>
            <w:shd w:val="clear" w:color="auto" w:fill="C0C0C0"/>
          </w:tcPr>
          <w:p w14:paraId="3E4A5ACE" w14:textId="77777777" w:rsidR="009E2396" w:rsidRDefault="009E2396" w:rsidP="003634A9">
            <w:pPr>
              <w:rPr>
                <w:rFonts w:cs="Tahoma"/>
                <w:szCs w:val="20"/>
              </w:rPr>
            </w:pPr>
            <w:r>
              <w:rPr>
                <w:rFonts w:cs="Tahoma"/>
                <w:szCs w:val="20"/>
              </w:rPr>
              <w:t>Vraag</w:t>
            </w:r>
          </w:p>
        </w:tc>
      </w:tr>
      <w:tr w:rsidR="009E2396" w14:paraId="3ED7D7D0" w14:textId="77777777" w:rsidTr="003634A9">
        <w:tc>
          <w:tcPr>
            <w:tcW w:w="1063" w:type="dxa"/>
          </w:tcPr>
          <w:p w14:paraId="68C3F0AF" w14:textId="77777777" w:rsidR="009E2396" w:rsidRDefault="009E2396" w:rsidP="003634A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3FF55360" w14:textId="47D706A0" w:rsidR="009E2396" w:rsidRPr="00622ED9" w:rsidRDefault="009E2396" w:rsidP="003634A9">
            <w:pPr>
              <w:rPr>
                <w:rFonts w:cs="Tahoma"/>
                <w:szCs w:val="20"/>
              </w:rPr>
            </w:pPr>
          </w:p>
        </w:tc>
        <w:tc>
          <w:tcPr>
            <w:tcW w:w="6192" w:type="dxa"/>
          </w:tcPr>
          <w:p w14:paraId="418C4FA2" w14:textId="1F25FBAC" w:rsidR="009E2396" w:rsidRPr="00622ED9" w:rsidRDefault="009E2396" w:rsidP="003634A9">
            <w:pPr>
              <w:rPr>
                <w:rFonts w:cs="Tahoma"/>
                <w:szCs w:val="20"/>
              </w:rPr>
            </w:pPr>
          </w:p>
        </w:tc>
      </w:tr>
      <w:tr w:rsidR="009E2396" w14:paraId="2A0EE136" w14:textId="77777777" w:rsidTr="003634A9">
        <w:tc>
          <w:tcPr>
            <w:tcW w:w="1063" w:type="dxa"/>
          </w:tcPr>
          <w:p w14:paraId="797F17DB" w14:textId="77777777" w:rsidR="009E2396" w:rsidRDefault="009E2396" w:rsidP="003634A9">
            <w:pPr>
              <w:jc w:val="center"/>
              <w:rPr>
                <w:rFonts w:cs="Tahoma"/>
                <w:szCs w:val="20"/>
              </w:rPr>
            </w:pPr>
            <w:r>
              <w:rPr>
                <w:rFonts w:cs="Tahoma"/>
                <w:szCs w:val="20"/>
              </w:rPr>
              <w:t>Antwoord</w:t>
            </w:r>
          </w:p>
        </w:tc>
        <w:tc>
          <w:tcPr>
            <w:tcW w:w="8117" w:type="dxa"/>
            <w:gridSpan w:val="2"/>
          </w:tcPr>
          <w:p w14:paraId="1BC32FD6" w14:textId="0F34BD45" w:rsidR="009E2396" w:rsidRDefault="009E2396" w:rsidP="003634A9">
            <w:pPr>
              <w:rPr>
                <w:rFonts w:cs="Tahoma"/>
                <w:szCs w:val="20"/>
              </w:rPr>
            </w:pPr>
          </w:p>
        </w:tc>
      </w:tr>
    </w:tbl>
    <w:p w14:paraId="143CC96F" w14:textId="17E29E80" w:rsidR="009E2396" w:rsidRDefault="009E2396">
      <w:pPr>
        <w:rPr>
          <w:b/>
          <w:color w:val="44546A" w:themeColor="text2"/>
          <w:sz w:val="28"/>
          <w:szCs w:val="28"/>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9E2396" w14:paraId="7DC5B865" w14:textId="77777777" w:rsidTr="003634A9">
        <w:tc>
          <w:tcPr>
            <w:tcW w:w="1063" w:type="dxa"/>
            <w:shd w:val="clear" w:color="auto" w:fill="C0C0C0"/>
          </w:tcPr>
          <w:p w14:paraId="2350CD07" w14:textId="77777777" w:rsidR="009E2396" w:rsidRDefault="009E2396" w:rsidP="003634A9">
            <w:pPr>
              <w:jc w:val="center"/>
              <w:rPr>
                <w:rFonts w:cs="Tahoma"/>
                <w:szCs w:val="20"/>
              </w:rPr>
            </w:pPr>
            <w:r>
              <w:rPr>
                <w:rFonts w:cs="Tahoma"/>
                <w:szCs w:val="20"/>
              </w:rPr>
              <w:t>Nr.</w:t>
            </w:r>
          </w:p>
        </w:tc>
        <w:tc>
          <w:tcPr>
            <w:tcW w:w="1925" w:type="dxa"/>
            <w:shd w:val="clear" w:color="auto" w:fill="C0C0C0"/>
          </w:tcPr>
          <w:p w14:paraId="6DD650B2" w14:textId="77777777" w:rsidR="009E2396" w:rsidRDefault="009E2396" w:rsidP="003634A9">
            <w:pPr>
              <w:rPr>
                <w:rFonts w:cs="Tahoma"/>
                <w:szCs w:val="20"/>
              </w:rPr>
            </w:pPr>
            <w:r>
              <w:rPr>
                <w:rFonts w:cs="Tahoma"/>
                <w:szCs w:val="20"/>
              </w:rPr>
              <w:t>betreft</w:t>
            </w:r>
          </w:p>
        </w:tc>
        <w:tc>
          <w:tcPr>
            <w:tcW w:w="6192" w:type="dxa"/>
            <w:shd w:val="clear" w:color="auto" w:fill="C0C0C0"/>
          </w:tcPr>
          <w:p w14:paraId="51E29D9F" w14:textId="77777777" w:rsidR="009E2396" w:rsidRDefault="009E2396" w:rsidP="003634A9">
            <w:pPr>
              <w:rPr>
                <w:rFonts w:cs="Tahoma"/>
                <w:szCs w:val="20"/>
              </w:rPr>
            </w:pPr>
            <w:r>
              <w:rPr>
                <w:rFonts w:cs="Tahoma"/>
                <w:szCs w:val="20"/>
              </w:rPr>
              <w:t>Vraag</w:t>
            </w:r>
          </w:p>
        </w:tc>
      </w:tr>
      <w:tr w:rsidR="009E2396" w14:paraId="67175D0F" w14:textId="77777777" w:rsidTr="003634A9">
        <w:tc>
          <w:tcPr>
            <w:tcW w:w="1063" w:type="dxa"/>
          </w:tcPr>
          <w:p w14:paraId="25400084" w14:textId="77777777" w:rsidR="009E2396" w:rsidRDefault="009E2396" w:rsidP="003634A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14:paraId="23608B51" w14:textId="40FEEC64" w:rsidR="009E2396" w:rsidRPr="00622ED9" w:rsidRDefault="009E2396" w:rsidP="003634A9">
            <w:pPr>
              <w:rPr>
                <w:rFonts w:cs="Tahoma"/>
                <w:szCs w:val="20"/>
              </w:rPr>
            </w:pPr>
          </w:p>
        </w:tc>
        <w:tc>
          <w:tcPr>
            <w:tcW w:w="6192" w:type="dxa"/>
          </w:tcPr>
          <w:p w14:paraId="49CD6137" w14:textId="0EBF9F5C" w:rsidR="009E2396" w:rsidRPr="00622ED9" w:rsidRDefault="009E2396" w:rsidP="003634A9">
            <w:pPr>
              <w:rPr>
                <w:rFonts w:cs="Tahoma"/>
                <w:szCs w:val="20"/>
              </w:rPr>
            </w:pPr>
          </w:p>
        </w:tc>
      </w:tr>
      <w:tr w:rsidR="009E2396" w14:paraId="3FC66A02" w14:textId="77777777" w:rsidTr="003634A9">
        <w:tc>
          <w:tcPr>
            <w:tcW w:w="1063" w:type="dxa"/>
          </w:tcPr>
          <w:p w14:paraId="0659FFBD" w14:textId="77777777" w:rsidR="009E2396" w:rsidRDefault="009E2396" w:rsidP="003634A9">
            <w:pPr>
              <w:jc w:val="center"/>
              <w:rPr>
                <w:rFonts w:cs="Tahoma"/>
                <w:szCs w:val="20"/>
              </w:rPr>
            </w:pPr>
            <w:r>
              <w:rPr>
                <w:rFonts w:cs="Tahoma"/>
                <w:szCs w:val="20"/>
              </w:rPr>
              <w:t>Antwoord</w:t>
            </w:r>
          </w:p>
        </w:tc>
        <w:tc>
          <w:tcPr>
            <w:tcW w:w="8117" w:type="dxa"/>
            <w:gridSpan w:val="2"/>
          </w:tcPr>
          <w:p w14:paraId="45B4AFBB" w14:textId="2FFE01BF" w:rsidR="009E2396" w:rsidRDefault="009E2396" w:rsidP="003634A9">
            <w:pPr>
              <w:rPr>
                <w:rFonts w:cs="Tahoma"/>
                <w:szCs w:val="20"/>
              </w:rPr>
            </w:pPr>
          </w:p>
        </w:tc>
      </w:tr>
    </w:tbl>
    <w:p w14:paraId="64745A29" w14:textId="77777777" w:rsidR="005A1D2F" w:rsidRPr="007F5E25" w:rsidRDefault="005A1D2F" w:rsidP="00396E0D">
      <w:pPr>
        <w:rPr>
          <w:b/>
          <w:color w:val="44546A" w:themeColor="text2"/>
          <w:sz w:val="28"/>
          <w:szCs w:val="28"/>
        </w:rPr>
      </w:pPr>
    </w:p>
    <w:sectPr w:rsidR="005A1D2F" w:rsidRPr="007F5E2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3FA36" w14:textId="77777777" w:rsidR="002D059E" w:rsidRDefault="002D059E" w:rsidP="00780951">
      <w:pPr>
        <w:spacing w:after="0" w:line="240" w:lineRule="auto"/>
      </w:pPr>
      <w:r>
        <w:separator/>
      </w:r>
    </w:p>
  </w:endnote>
  <w:endnote w:type="continuationSeparator" w:id="0">
    <w:p w14:paraId="5D2322B1" w14:textId="77777777" w:rsidR="002D059E" w:rsidRDefault="002D059E" w:rsidP="0078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7447" w14:textId="77777777" w:rsidR="00237BD5" w:rsidRDefault="00237B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C9E29" w14:textId="20180DCA" w:rsidR="00780951" w:rsidRDefault="00237BD5" w:rsidP="00237BD5">
    <w:r>
      <w:t xml:space="preserve">                        </w:t>
    </w:r>
    <w:r w:rsidR="00396E0D">
      <w:t xml:space="preserve">Openbare Europese procedure Onderwijsleerpakket </w:t>
    </w:r>
    <w:r w:rsidR="009E2396">
      <w:t>KL202310</w:t>
    </w:r>
    <w:r w:rsidR="00396E0D">
      <w:t>1</w:t>
    </w:r>
    <w:r w:rsidR="009E2396">
      <w:t>RS</w:t>
    </w:r>
    <w:r w:rsidR="00780951" w:rsidRPr="007D1C16">
      <w:tab/>
    </w:r>
    <w:r w:rsidR="00780951">
      <w:t xml:space="preserve">                                         </w:t>
    </w:r>
    <w:r w:rsidR="00780951" w:rsidRPr="00084832">
      <w:rPr>
        <w:rFonts w:cs="Arial"/>
      </w:rPr>
      <w:t xml:space="preserve">     </w:t>
    </w:r>
    <w:r w:rsidR="00F94B18">
      <w:rPr>
        <w:rFonts w:cs="Arial"/>
      </w:rPr>
      <w:tab/>
    </w:r>
    <w:r w:rsidR="00F94B18">
      <w:rPr>
        <w:rFonts w:cs="Arial"/>
      </w:rPr>
      <w:tab/>
    </w:r>
    <w:r w:rsidR="00780951" w:rsidRPr="00084832">
      <w:rPr>
        <w:rFonts w:cs="Arial"/>
      </w:rPr>
      <w:t xml:space="preserve">  </w:t>
    </w:r>
    <w:r w:rsidR="009E2396">
      <w:rPr>
        <w:rFonts w:cs="Arial"/>
      </w:rPr>
      <w:tab/>
    </w:r>
    <w:r w:rsidR="009E2396">
      <w:rPr>
        <w:rFonts w:cs="Arial"/>
      </w:rPr>
      <w:tab/>
    </w:r>
    <w:r w:rsidR="009E2396">
      <w:rPr>
        <w:rFonts w:cs="Arial"/>
      </w:rPr>
      <w:tab/>
    </w:r>
    <w:r w:rsidR="00780951" w:rsidRPr="00084832">
      <w:rPr>
        <w:rFonts w:cs="Arial"/>
      </w:rPr>
      <w:t xml:space="preserve"> </w:t>
    </w:r>
    <w:r w:rsidR="009E2396">
      <w:rPr>
        <w:rFonts w:cs="Arial"/>
      </w:rPr>
      <w:tab/>
    </w:r>
    <w:r w:rsidR="00780951" w:rsidRPr="00084832">
      <w:rPr>
        <w:rStyle w:val="Paginanummer"/>
        <w:rFonts w:cs="Arial"/>
      </w:rPr>
      <w:fldChar w:fldCharType="begin"/>
    </w:r>
    <w:r w:rsidR="00780951" w:rsidRPr="00084832">
      <w:rPr>
        <w:rStyle w:val="Paginanummer"/>
        <w:rFonts w:cs="Arial"/>
      </w:rPr>
      <w:instrText xml:space="preserve"> PAGE </w:instrText>
    </w:r>
    <w:r w:rsidR="00780951" w:rsidRPr="00084832">
      <w:rPr>
        <w:rStyle w:val="Paginanummer"/>
        <w:rFonts w:cs="Arial"/>
      </w:rPr>
      <w:fldChar w:fldCharType="separate"/>
    </w:r>
    <w:r w:rsidR="00417759">
      <w:rPr>
        <w:rStyle w:val="Paginanummer"/>
        <w:rFonts w:cs="Arial"/>
        <w:noProof/>
      </w:rPr>
      <w:t>1</w:t>
    </w:r>
    <w:r w:rsidR="00780951" w:rsidRPr="00084832">
      <w:rPr>
        <w:rStyle w:val="Paginanummer"/>
        <w:rFonts w:cs="Arial"/>
      </w:rPr>
      <w:fldChar w:fldCharType="end"/>
    </w:r>
  </w:p>
  <w:p w14:paraId="495C700C" w14:textId="77777777" w:rsidR="00780951" w:rsidRDefault="007809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4B36" w14:textId="77777777" w:rsidR="00237BD5" w:rsidRDefault="00237B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2636" w14:textId="77777777" w:rsidR="002D059E" w:rsidRDefault="002D059E" w:rsidP="00780951">
      <w:pPr>
        <w:spacing w:after="0" w:line="240" w:lineRule="auto"/>
      </w:pPr>
      <w:r>
        <w:separator/>
      </w:r>
    </w:p>
  </w:footnote>
  <w:footnote w:type="continuationSeparator" w:id="0">
    <w:p w14:paraId="24767FF7" w14:textId="77777777" w:rsidR="002D059E" w:rsidRDefault="002D059E" w:rsidP="00780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75E6" w14:textId="77777777" w:rsidR="00237BD5" w:rsidRDefault="00237B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84D0" w14:textId="77777777" w:rsidR="003A24AA" w:rsidRDefault="003A24AA" w:rsidP="003A24AA">
    <w:pPr>
      <w:pStyle w:val="Koptekst"/>
      <w:jc w:val="center"/>
    </w:pPr>
    <w:r w:rsidRPr="009B5968">
      <w:rPr>
        <w:rFonts w:cs="Arial"/>
        <w:b/>
        <w:noProof/>
        <w:lang w:eastAsia="nl-NL"/>
      </w:rPr>
      <w:drawing>
        <wp:inline distT="0" distB="0" distL="0" distR="0" wp14:anchorId="3CA561E4" wp14:editId="2FA938E7">
          <wp:extent cx="1664123" cy="793142"/>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lgemeen\Administratie\Helene\PR\Huisstijl\logo kom Lere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64123" cy="793142"/>
                  </a:xfrm>
                  <a:prstGeom prst="rect">
                    <a:avLst/>
                  </a:prstGeom>
                  <a:noFill/>
                  <a:ln>
                    <a:noFill/>
                  </a:ln>
                </pic:spPr>
              </pic:pic>
            </a:graphicData>
          </a:graphic>
        </wp:inline>
      </w:drawing>
    </w:r>
  </w:p>
  <w:p w14:paraId="01B5EA0C" w14:textId="77777777" w:rsidR="003A24AA" w:rsidRDefault="003A24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AF64" w14:textId="77777777" w:rsidR="00237BD5" w:rsidRDefault="00237B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951"/>
    <w:rsid w:val="00090D65"/>
    <w:rsid w:val="000D5E06"/>
    <w:rsid w:val="001256EC"/>
    <w:rsid w:val="00161A9E"/>
    <w:rsid w:val="00163973"/>
    <w:rsid w:val="00166C25"/>
    <w:rsid w:val="001E0216"/>
    <w:rsid w:val="001E0CAF"/>
    <w:rsid w:val="00212007"/>
    <w:rsid w:val="00220E7F"/>
    <w:rsid w:val="00237BD5"/>
    <w:rsid w:val="002D059E"/>
    <w:rsid w:val="0031591F"/>
    <w:rsid w:val="0033188C"/>
    <w:rsid w:val="00394765"/>
    <w:rsid w:val="00396E0D"/>
    <w:rsid w:val="003A24AA"/>
    <w:rsid w:val="003C4B98"/>
    <w:rsid w:val="00417759"/>
    <w:rsid w:val="004529A2"/>
    <w:rsid w:val="004F3DC6"/>
    <w:rsid w:val="00511CD3"/>
    <w:rsid w:val="00544634"/>
    <w:rsid w:val="00563F24"/>
    <w:rsid w:val="005A1D2F"/>
    <w:rsid w:val="005D0ED5"/>
    <w:rsid w:val="005E4CF3"/>
    <w:rsid w:val="00604503"/>
    <w:rsid w:val="006223A3"/>
    <w:rsid w:val="006814A1"/>
    <w:rsid w:val="006D7D61"/>
    <w:rsid w:val="0076341D"/>
    <w:rsid w:val="00780951"/>
    <w:rsid w:val="007904C5"/>
    <w:rsid w:val="007B1B77"/>
    <w:rsid w:val="007C5763"/>
    <w:rsid w:val="007D520B"/>
    <w:rsid w:val="007E46DE"/>
    <w:rsid w:val="007F5E25"/>
    <w:rsid w:val="00806AE8"/>
    <w:rsid w:val="00822FA4"/>
    <w:rsid w:val="00846C27"/>
    <w:rsid w:val="009C4359"/>
    <w:rsid w:val="009D4577"/>
    <w:rsid w:val="009E2396"/>
    <w:rsid w:val="009F0FA8"/>
    <w:rsid w:val="00A17F83"/>
    <w:rsid w:val="00A309BA"/>
    <w:rsid w:val="00A34F61"/>
    <w:rsid w:val="00AA202F"/>
    <w:rsid w:val="00AC3F6C"/>
    <w:rsid w:val="00AD5DA8"/>
    <w:rsid w:val="00B31DA5"/>
    <w:rsid w:val="00B803B1"/>
    <w:rsid w:val="00BA2322"/>
    <w:rsid w:val="00BD2E60"/>
    <w:rsid w:val="00C06E3F"/>
    <w:rsid w:val="00C202B6"/>
    <w:rsid w:val="00C74A21"/>
    <w:rsid w:val="00C832AB"/>
    <w:rsid w:val="00D07D17"/>
    <w:rsid w:val="00D20600"/>
    <w:rsid w:val="00E11E2A"/>
    <w:rsid w:val="00EA1CDC"/>
    <w:rsid w:val="00ED3256"/>
    <w:rsid w:val="00EF5787"/>
    <w:rsid w:val="00F015C1"/>
    <w:rsid w:val="00F1669A"/>
    <w:rsid w:val="00F84F68"/>
    <w:rsid w:val="00F94B18"/>
    <w:rsid w:val="00F97B99"/>
    <w:rsid w:val="00FF2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F5EE"/>
  <w15:chartTrackingRefBased/>
  <w15:docId w15:val="{1E7CE27B-3D40-4ADA-AF82-CD8EA1D8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7809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0951"/>
  </w:style>
  <w:style w:type="paragraph" w:styleId="Voettekst">
    <w:name w:val="footer"/>
    <w:basedOn w:val="Standaard"/>
    <w:link w:val="VoettekstChar"/>
    <w:uiPriority w:val="99"/>
    <w:unhideWhenUsed/>
    <w:rsid w:val="007809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951"/>
  </w:style>
  <w:style w:type="character" w:styleId="Paginanummer">
    <w:name w:val="page number"/>
    <w:basedOn w:val="Standaardalinea-lettertype"/>
    <w:rsid w:val="00780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201</Words>
  <Characters>1107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Roel Sterken</cp:lastModifiedBy>
  <cp:revision>5</cp:revision>
  <dcterms:created xsi:type="dcterms:W3CDTF">2023-05-19T07:35:00Z</dcterms:created>
  <dcterms:modified xsi:type="dcterms:W3CDTF">2023-05-20T06:50:00Z</dcterms:modified>
</cp:coreProperties>
</file>