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4AA0" w14:textId="77777777" w:rsidR="0099777C" w:rsidRDefault="00000000">
      <w:pPr>
        <w:pStyle w:val="Kop1"/>
        <w:spacing w:before="90"/>
        <w:ind w:firstLine="0"/>
      </w:pPr>
      <w:r>
        <w:t>Prijsblad</w:t>
      </w:r>
      <w:r>
        <w:rPr>
          <w:spacing w:val="-8"/>
        </w:rPr>
        <w:t xml:space="preserve"> </w:t>
      </w:r>
      <w:r>
        <w:t>behorende</w:t>
      </w:r>
      <w:r>
        <w:rPr>
          <w:spacing w:val="-7"/>
        </w:rPr>
        <w:t xml:space="preserve"> </w:t>
      </w:r>
      <w:r>
        <w:t>bij</w:t>
      </w:r>
      <w:r>
        <w:rPr>
          <w:spacing w:val="-7"/>
        </w:rPr>
        <w:t xml:space="preserve"> </w:t>
      </w:r>
      <w:r>
        <w:t>aanbesteding</w:t>
      </w:r>
      <w:r>
        <w:rPr>
          <w:spacing w:val="-7"/>
        </w:rPr>
        <w:t xml:space="preserve"> </w:t>
      </w:r>
      <w:r>
        <w:t>met</w:t>
      </w:r>
      <w:r>
        <w:rPr>
          <w:spacing w:val="-7"/>
        </w:rPr>
        <w:t xml:space="preserve"> </w:t>
      </w:r>
      <w:r>
        <w:rPr>
          <w:spacing w:val="-2"/>
        </w:rPr>
        <w:t>referentienummer:</w:t>
      </w:r>
    </w:p>
    <w:p w14:paraId="0140CB79" w14:textId="77777777" w:rsidR="0099777C" w:rsidRDefault="0099777C">
      <w:pPr>
        <w:pStyle w:val="Plattetekst"/>
        <w:spacing w:before="1"/>
        <w:rPr>
          <w:b/>
        </w:rPr>
      </w:pPr>
    </w:p>
    <w:p w14:paraId="2DCA9170" w14:textId="3A13F819" w:rsidR="0099777C" w:rsidRDefault="00424ADE">
      <w:pPr>
        <w:pStyle w:val="Plattetekst"/>
        <w:ind w:left="476"/>
      </w:pPr>
      <w:r>
        <w:t>KL2023RS101</w:t>
      </w:r>
      <w:r w:rsidR="00677A05">
        <w:t xml:space="preserve">, </w:t>
      </w:r>
      <w:proofErr w:type="spellStart"/>
      <w:r w:rsidR="00677A05">
        <w:rPr>
          <w:spacing w:val="-9"/>
        </w:rPr>
        <w:t>Tender</w:t>
      </w:r>
      <w:r w:rsidR="00A61D5E">
        <w:rPr>
          <w:spacing w:val="-9"/>
        </w:rPr>
        <w:t>N</w:t>
      </w:r>
      <w:r w:rsidR="00677A05">
        <w:rPr>
          <w:spacing w:val="-9"/>
        </w:rPr>
        <w:t>ed</w:t>
      </w:r>
      <w:proofErr w:type="spellEnd"/>
      <w:r w:rsidR="00677A05">
        <w:rPr>
          <w:spacing w:val="-9"/>
        </w:rPr>
        <w:t xml:space="preserve"> kenmerk TN412012</w:t>
      </w:r>
    </w:p>
    <w:p w14:paraId="4F3A3D2B" w14:textId="77777777" w:rsidR="0099777C" w:rsidRDefault="0099777C">
      <w:pPr>
        <w:pStyle w:val="Plattetekst"/>
      </w:pPr>
    </w:p>
    <w:p w14:paraId="08498AE8" w14:textId="77777777" w:rsidR="0099777C" w:rsidRDefault="00000000">
      <w:pPr>
        <w:pStyle w:val="Kop1"/>
        <w:ind w:firstLine="0"/>
      </w:pPr>
      <w:r>
        <w:rPr>
          <w:spacing w:val="-2"/>
        </w:rPr>
        <w:t>Prijsblad</w:t>
      </w:r>
    </w:p>
    <w:p w14:paraId="08628DD9" w14:textId="77777777" w:rsidR="0099777C" w:rsidRDefault="00000000">
      <w:pPr>
        <w:pStyle w:val="Plattetekst"/>
        <w:spacing w:before="1"/>
        <w:ind w:left="476"/>
      </w:pPr>
      <w:r>
        <w:t>Op</w:t>
      </w:r>
      <w:r>
        <w:rPr>
          <w:spacing w:val="-6"/>
        </w:rPr>
        <w:t xml:space="preserve"> </w:t>
      </w:r>
      <w:r>
        <w:t>dit</w:t>
      </w:r>
      <w:r>
        <w:rPr>
          <w:spacing w:val="-6"/>
        </w:rPr>
        <w:t xml:space="preserve"> </w:t>
      </w:r>
      <w:r>
        <w:t>prijsblad</w:t>
      </w:r>
      <w:r>
        <w:rPr>
          <w:spacing w:val="-6"/>
        </w:rPr>
        <w:t xml:space="preserve"> </w:t>
      </w:r>
      <w:r>
        <w:t>dient</w:t>
      </w:r>
      <w:r>
        <w:rPr>
          <w:spacing w:val="-6"/>
        </w:rPr>
        <w:t xml:space="preserve"> </w:t>
      </w:r>
      <w:r>
        <w:t>inschrijver</w:t>
      </w:r>
      <w:r>
        <w:rPr>
          <w:spacing w:val="-6"/>
        </w:rPr>
        <w:t xml:space="preserve"> </w:t>
      </w:r>
      <w:r>
        <w:t>aan</w:t>
      </w:r>
      <w:r>
        <w:rPr>
          <w:spacing w:val="-6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geven</w:t>
      </w:r>
      <w:r>
        <w:rPr>
          <w:spacing w:val="-6"/>
        </w:rPr>
        <w:t xml:space="preserve"> </w:t>
      </w:r>
      <w:r>
        <w:t>met</w:t>
      </w:r>
      <w:r>
        <w:rPr>
          <w:spacing w:val="-6"/>
        </w:rPr>
        <w:t xml:space="preserve"> </w:t>
      </w:r>
      <w:r>
        <w:t>welke</w:t>
      </w:r>
      <w:r>
        <w:rPr>
          <w:spacing w:val="-6"/>
        </w:rPr>
        <w:t xml:space="preserve"> </w:t>
      </w:r>
      <w:r>
        <w:t>kortingspercentages</w:t>
      </w:r>
      <w:r>
        <w:rPr>
          <w:spacing w:val="-6"/>
        </w:rPr>
        <w:t xml:space="preserve"> </w:t>
      </w:r>
      <w:r>
        <w:t>wordt</w:t>
      </w:r>
      <w:r>
        <w:rPr>
          <w:spacing w:val="-6"/>
        </w:rPr>
        <w:t xml:space="preserve"> </w:t>
      </w:r>
      <w:r>
        <w:rPr>
          <w:spacing w:val="-2"/>
        </w:rPr>
        <w:t>ingeschreven.</w:t>
      </w:r>
    </w:p>
    <w:p w14:paraId="47E86DB6" w14:textId="77777777" w:rsidR="0099777C" w:rsidRDefault="0099777C">
      <w:pPr>
        <w:pStyle w:val="Plattetekst"/>
      </w:pPr>
    </w:p>
    <w:p w14:paraId="3AC5BB94" w14:textId="77777777" w:rsidR="0099777C" w:rsidRDefault="00000000">
      <w:pPr>
        <w:pStyle w:val="Plattetekst"/>
        <w:ind w:left="476" w:right="52"/>
      </w:pPr>
      <w:r>
        <w:t>Wanneer de inschrijver, gedurende de looptijd van deze overeenkomst, een hoger kortingspercentage</w:t>
      </w:r>
      <w:r>
        <w:rPr>
          <w:spacing w:val="-3"/>
        </w:rPr>
        <w:t xml:space="preserve"> </w:t>
      </w:r>
      <w:r>
        <w:t>hanteert</w:t>
      </w:r>
      <w:r>
        <w:rPr>
          <w:spacing w:val="-3"/>
        </w:rPr>
        <w:t xml:space="preserve"> </w:t>
      </w:r>
      <w:r>
        <w:t>als</w:t>
      </w:r>
      <w:r>
        <w:rPr>
          <w:spacing w:val="-3"/>
        </w:rPr>
        <w:t xml:space="preserve"> </w:t>
      </w:r>
      <w:r>
        <w:t>gevolg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acties,</w:t>
      </w:r>
      <w:r>
        <w:rPr>
          <w:spacing w:val="-3"/>
        </w:rPr>
        <w:t xml:space="preserve"> </w:t>
      </w:r>
      <w:r>
        <w:t>promoties</w:t>
      </w:r>
      <w:r>
        <w:rPr>
          <w:spacing w:val="-3"/>
        </w:rPr>
        <w:t xml:space="preserve"> </w:t>
      </w:r>
      <w:r>
        <w:t>en/of</w:t>
      </w:r>
      <w:r>
        <w:rPr>
          <w:spacing w:val="-3"/>
        </w:rPr>
        <w:t xml:space="preserve"> </w:t>
      </w:r>
      <w:r>
        <w:t>aanbiedingen,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geldt</w:t>
      </w:r>
      <w:r>
        <w:rPr>
          <w:spacing w:val="-3"/>
        </w:rPr>
        <w:t xml:space="preserve"> </w:t>
      </w:r>
      <w:r>
        <w:t>dat</w:t>
      </w:r>
      <w:r>
        <w:rPr>
          <w:spacing w:val="-3"/>
        </w:rPr>
        <w:t xml:space="preserve"> </w:t>
      </w:r>
      <w:r>
        <w:t>deze hogere korting prevaleert boven het in dit prijsblad opgegeven kortingspercentage.</w:t>
      </w:r>
    </w:p>
    <w:p w14:paraId="4EB9FC26" w14:textId="77777777" w:rsidR="0099777C" w:rsidRDefault="0099777C">
      <w:pPr>
        <w:pStyle w:val="Plattetekst"/>
        <w:rPr>
          <w:sz w:val="26"/>
        </w:rPr>
      </w:pPr>
    </w:p>
    <w:p w14:paraId="500B2069" w14:textId="2DD85C18" w:rsidR="0099777C" w:rsidRDefault="00000000">
      <w:pPr>
        <w:pStyle w:val="Kop1"/>
        <w:numPr>
          <w:ilvl w:val="0"/>
          <w:numId w:val="1"/>
        </w:numPr>
        <w:tabs>
          <w:tab w:val="left" w:pos="476"/>
        </w:tabs>
        <w:spacing w:before="225" w:line="235" w:lineRule="auto"/>
        <w:ind w:right="278"/>
        <w:rPr>
          <w:b w:val="0"/>
        </w:rPr>
      </w:pPr>
      <w:r>
        <w:t>Methode</w:t>
      </w:r>
      <w:r>
        <w:rPr>
          <w:spacing w:val="-5"/>
        </w:rPr>
        <w:t xml:space="preserve"> </w:t>
      </w:r>
      <w:r>
        <w:t>gebonden</w:t>
      </w:r>
      <w:r>
        <w:rPr>
          <w:spacing w:val="-5"/>
        </w:rPr>
        <w:t xml:space="preserve"> </w:t>
      </w:r>
      <w:r>
        <w:t>duurzame</w:t>
      </w:r>
      <w:r>
        <w:rPr>
          <w:spacing w:val="-5"/>
        </w:rPr>
        <w:t xml:space="preserve"> </w:t>
      </w:r>
      <w:r>
        <w:t>gebruiksmaterialen</w:t>
      </w:r>
      <w:r>
        <w:rPr>
          <w:spacing w:val="-5"/>
        </w:rPr>
        <w:t xml:space="preserve"> </w:t>
      </w:r>
      <w:r>
        <w:t>(leerboeken,</w:t>
      </w:r>
      <w:r>
        <w:rPr>
          <w:spacing w:val="-5"/>
        </w:rPr>
        <w:t xml:space="preserve"> </w:t>
      </w:r>
      <w:r>
        <w:t>handleidingen,</w:t>
      </w:r>
      <w:r>
        <w:rPr>
          <w:spacing w:val="-5"/>
        </w:rPr>
        <w:t xml:space="preserve"> </w:t>
      </w:r>
      <w:r>
        <w:t>etc.)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 xml:space="preserve">methode gebonden verbruiksmaterialen (werkboeken, </w:t>
      </w:r>
      <w:r w:rsidR="001C0EA2">
        <w:t>toets boeken</w:t>
      </w:r>
      <w:r>
        <w:t>, etc.).</w:t>
      </w:r>
    </w:p>
    <w:p w14:paraId="55E7377B" w14:textId="77777777" w:rsidR="0099777C" w:rsidRDefault="0099777C">
      <w:pPr>
        <w:pStyle w:val="Plattetekst"/>
        <w:spacing w:before="3"/>
        <w:rPr>
          <w:b/>
        </w:rPr>
      </w:pPr>
    </w:p>
    <w:p w14:paraId="224853A2" w14:textId="77777777" w:rsidR="0099777C" w:rsidRDefault="00000000">
      <w:pPr>
        <w:pStyle w:val="Plattetekst"/>
        <w:ind w:left="476"/>
      </w:pPr>
      <w:r>
        <w:t>Inschrijver</w:t>
      </w:r>
      <w:r>
        <w:rPr>
          <w:spacing w:val="-4"/>
        </w:rPr>
        <w:t xml:space="preserve"> </w:t>
      </w:r>
      <w:r>
        <w:t>zal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vast</w:t>
      </w:r>
      <w:r>
        <w:rPr>
          <w:spacing w:val="-4"/>
        </w:rPr>
        <w:t xml:space="preserve"> </w:t>
      </w:r>
      <w:r>
        <w:t>kortingspercentage</w:t>
      </w:r>
      <w:r>
        <w:rPr>
          <w:spacing w:val="-4"/>
        </w:rPr>
        <w:t xml:space="preserve"> </w:t>
      </w:r>
      <w:r>
        <w:t>(in</w:t>
      </w:r>
      <w:r>
        <w:rPr>
          <w:spacing w:val="-4"/>
        </w:rPr>
        <w:t xml:space="preserve"> </w:t>
      </w:r>
      <w:r>
        <w:t>%)</w:t>
      </w:r>
      <w:r>
        <w:rPr>
          <w:spacing w:val="-4"/>
        </w:rPr>
        <w:t xml:space="preserve"> </w:t>
      </w:r>
      <w:r>
        <w:t>verstrekken</w:t>
      </w:r>
      <w:r>
        <w:rPr>
          <w:spacing w:val="-4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gepubliceerde</w:t>
      </w:r>
      <w:r>
        <w:rPr>
          <w:spacing w:val="-4"/>
        </w:rPr>
        <w:t xml:space="preserve"> </w:t>
      </w:r>
      <w:r>
        <w:t>adviesprijs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 betreffende uitgeverij of fabrikant, te weten:</w:t>
      </w:r>
    </w:p>
    <w:p w14:paraId="4BBD418C" w14:textId="77777777" w:rsidR="0099777C" w:rsidRDefault="0099777C">
      <w:pPr>
        <w:pStyle w:val="Plattetekst"/>
      </w:pPr>
    </w:p>
    <w:p w14:paraId="36886D94" w14:textId="77777777" w:rsidR="0099777C" w:rsidRDefault="00000000">
      <w:pPr>
        <w:spacing w:before="1"/>
        <w:ind w:left="476"/>
      </w:pPr>
      <w:r>
        <w:rPr>
          <w:color w:val="000000"/>
          <w:spacing w:val="-2"/>
          <w:shd w:val="clear" w:color="auto" w:fill="FFFF00"/>
        </w:rPr>
        <w:t>…………..%</w:t>
      </w:r>
    </w:p>
    <w:p w14:paraId="2AE098D0" w14:textId="77777777" w:rsidR="0099777C" w:rsidRDefault="0099777C">
      <w:pPr>
        <w:pStyle w:val="Plattetekst"/>
        <w:rPr>
          <w:sz w:val="26"/>
        </w:rPr>
      </w:pPr>
    </w:p>
    <w:p w14:paraId="0553396F" w14:textId="77777777" w:rsidR="0099777C" w:rsidRDefault="00000000">
      <w:pPr>
        <w:pStyle w:val="Kop1"/>
        <w:numPr>
          <w:ilvl w:val="0"/>
          <w:numId w:val="1"/>
        </w:numPr>
        <w:tabs>
          <w:tab w:val="left" w:pos="476"/>
        </w:tabs>
        <w:spacing w:before="220"/>
        <w:rPr>
          <w:b w:val="0"/>
        </w:rPr>
      </w:pPr>
      <w:r>
        <w:t>Methode</w:t>
      </w:r>
      <w:r>
        <w:rPr>
          <w:spacing w:val="-9"/>
        </w:rPr>
        <w:t xml:space="preserve"> </w:t>
      </w:r>
      <w:r>
        <w:t>vervangende</w:t>
      </w:r>
      <w:r>
        <w:rPr>
          <w:spacing w:val="-9"/>
        </w:rPr>
        <w:t xml:space="preserve"> </w:t>
      </w:r>
      <w:r>
        <w:rPr>
          <w:spacing w:val="-2"/>
        </w:rPr>
        <w:t>software</w:t>
      </w:r>
    </w:p>
    <w:p w14:paraId="64CF10F1" w14:textId="77777777" w:rsidR="0099777C" w:rsidRDefault="0099777C">
      <w:pPr>
        <w:pStyle w:val="Plattetekst"/>
        <w:rPr>
          <w:b/>
        </w:rPr>
      </w:pPr>
    </w:p>
    <w:p w14:paraId="76C9E189" w14:textId="77777777" w:rsidR="0099777C" w:rsidRDefault="00000000">
      <w:pPr>
        <w:pStyle w:val="Plattetekst"/>
        <w:ind w:left="476"/>
      </w:pPr>
      <w:r>
        <w:t>Ongeacht de wijze van aankoop door Aanbestedende Dienst (licentie of directe afkoop (1)) zal inschrijver</w:t>
      </w:r>
      <w:r>
        <w:rPr>
          <w:spacing w:val="-3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vast</w:t>
      </w:r>
      <w:r>
        <w:rPr>
          <w:spacing w:val="-3"/>
        </w:rPr>
        <w:t xml:space="preserve"> </w:t>
      </w:r>
      <w:r>
        <w:t>kortingspercentage</w:t>
      </w:r>
      <w:r>
        <w:rPr>
          <w:spacing w:val="-3"/>
        </w:rPr>
        <w:t xml:space="preserve"> </w:t>
      </w:r>
      <w:r>
        <w:t>(in</w:t>
      </w:r>
      <w:r>
        <w:rPr>
          <w:spacing w:val="-3"/>
        </w:rPr>
        <w:t xml:space="preserve"> </w:t>
      </w:r>
      <w:r>
        <w:t>%)</w:t>
      </w:r>
      <w:r>
        <w:rPr>
          <w:spacing w:val="-3"/>
        </w:rPr>
        <w:t xml:space="preserve"> </w:t>
      </w:r>
      <w:r>
        <w:t>verstrekken</w:t>
      </w:r>
      <w:r>
        <w:rPr>
          <w:spacing w:val="-3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gepubliceerde</w:t>
      </w:r>
      <w:r>
        <w:rPr>
          <w:spacing w:val="-3"/>
        </w:rPr>
        <w:t xml:space="preserve"> </w:t>
      </w:r>
      <w:r>
        <w:t>adviesprijs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 betreffende uitgeverij of fabrikant, te weten:</w:t>
      </w:r>
    </w:p>
    <w:p w14:paraId="39DE4BDE" w14:textId="77777777" w:rsidR="0099777C" w:rsidRDefault="0099777C">
      <w:pPr>
        <w:pStyle w:val="Plattetekst"/>
        <w:spacing w:before="1"/>
      </w:pPr>
    </w:p>
    <w:p w14:paraId="20114A4F" w14:textId="77777777" w:rsidR="0099777C" w:rsidRDefault="00000000">
      <w:pPr>
        <w:ind w:left="476"/>
      </w:pPr>
      <w:r>
        <w:rPr>
          <w:color w:val="000000"/>
          <w:spacing w:val="-2"/>
          <w:shd w:val="clear" w:color="auto" w:fill="FFFF00"/>
        </w:rPr>
        <w:t>…………..%</w:t>
      </w:r>
    </w:p>
    <w:p w14:paraId="525C7730" w14:textId="77777777" w:rsidR="0099777C" w:rsidRDefault="0099777C">
      <w:pPr>
        <w:pStyle w:val="Plattetekst"/>
        <w:rPr>
          <w:sz w:val="26"/>
        </w:rPr>
      </w:pPr>
    </w:p>
    <w:p w14:paraId="40555902" w14:textId="77777777" w:rsidR="0099777C" w:rsidRDefault="00000000">
      <w:pPr>
        <w:pStyle w:val="Kop1"/>
        <w:numPr>
          <w:ilvl w:val="0"/>
          <w:numId w:val="1"/>
        </w:numPr>
        <w:tabs>
          <w:tab w:val="left" w:pos="476"/>
        </w:tabs>
        <w:spacing w:before="221"/>
      </w:pPr>
      <w:r>
        <w:t>Educatieve</w:t>
      </w:r>
      <w:r>
        <w:rPr>
          <w:spacing w:val="-10"/>
        </w:rPr>
        <w:t xml:space="preserve"> </w:t>
      </w:r>
      <w:r>
        <w:rPr>
          <w:spacing w:val="-2"/>
        </w:rPr>
        <w:t>software</w:t>
      </w:r>
    </w:p>
    <w:p w14:paraId="25448323" w14:textId="77777777" w:rsidR="0099777C" w:rsidRDefault="0099777C">
      <w:pPr>
        <w:pStyle w:val="Plattetekst"/>
        <w:spacing w:before="2"/>
        <w:rPr>
          <w:b/>
        </w:rPr>
      </w:pPr>
    </w:p>
    <w:p w14:paraId="50678E49" w14:textId="77777777" w:rsidR="0099777C" w:rsidRDefault="00000000">
      <w:pPr>
        <w:pStyle w:val="Plattetekst"/>
        <w:spacing w:before="1" w:line="237" w:lineRule="auto"/>
        <w:ind w:left="476"/>
      </w:pPr>
      <w:r>
        <w:t>Ongeacht de wijze van aankoop door Aanbestedende Dienst (licentie of directe afkoop (1)) zal inschrijver</w:t>
      </w:r>
      <w:r>
        <w:rPr>
          <w:spacing w:val="-3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vast</w:t>
      </w:r>
      <w:r>
        <w:rPr>
          <w:spacing w:val="-3"/>
        </w:rPr>
        <w:t xml:space="preserve"> </w:t>
      </w:r>
      <w:r>
        <w:t>kortingspercentage</w:t>
      </w:r>
      <w:r>
        <w:rPr>
          <w:spacing w:val="-3"/>
        </w:rPr>
        <w:t xml:space="preserve"> </w:t>
      </w:r>
      <w:r>
        <w:t>(in</w:t>
      </w:r>
      <w:r>
        <w:rPr>
          <w:spacing w:val="-3"/>
        </w:rPr>
        <w:t xml:space="preserve"> </w:t>
      </w:r>
      <w:r>
        <w:t>%)</w:t>
      </w:r>
      <w:r>
        <w:rPr>
          <w:spacing w:val="-3"/>
        </w:rPr>
        <w:t xml:space="preserve"> </w:t>
      </w:r>
      <w:r>
        <w:t>verstrekken</w:t>
      </w:r>
      <w:r>
        <w:rPr>
          <w:spacing w:val="-3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gepubliceerde</w:t>
      </w:r>
      <w:r>
        <w:rPr>
          <w:spacing w:val="-3"/>
        </w:rPr>
        <w:t xml:space="preserve"> </w:t>
      </w:r>
      <w:r>
        <w:t>adviesprijs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 betreffende uitgeverij of fabrikant, te weten:</w:t>
      </w:r>
    </w:p>
    <w:p w14:paraId="2FCA65AE" w14:textId="77777777" w:rsidR="0099777C" w:rsidRDefault="0099777C">
      <w:pPr>
        <w:pStyle w:val="Plattetekst"/>
        <w:spacing w:before="1"/>
      </w:pPr>
    </w:p>
    <w:p w14:paraId="02AB91EA" w14:textId="77777777" w:rsidR="0099777C" w:rsidRDefault="00000000">
      <w:pPr>
        <w:spacing w:before="1"/>
        <w:ind w:left="476"/>
      </w:pPr>
      <w:r>
        <w:rPr>
          <w:color w:val="000000"/>
          <w:spacing w:val="-2"/>
          <w:shd w:val="clear" w:color="auto" w:fill="FFFF00"/>
        </w:rPr>
        <w:t>…………..%</w:t>
      </w:r>
    </w:p>
    <w:p w14:paraId="0B097F59" w14:textId="77777777" w:rsidR="0099777C" w:rsidRDefault="0099777C">
      <w:pPr>
        <w:pStyle w:val="Plattetekst"/>
      </w:pPr>
    </w:p>
    <w:p w14:paraId="06673BCD" w14:textId="77777777" w:rsidR="0099777C" w:rsidRDefault="00000000">
      <w:pPr>
        <w:pStyle w:val="Kop1"/>
        <w:numPr>
          <w:ilvl w:val="0"/>
          <w:numId w:val="1"/>
        </w:numPr>
        <w:tabs>
          <w:tab w:val="left" w:pos="476"/>
        </w:tabs>
      </w:pPr>
      <w:r>
        <w:rPr>
          <w:spacing w:val="-2"/>
        </w:rPr>
        <w:t>Leerpakketten</w:t>
      </w:r>
    </w:p>
    <w:p w14:paraId="416DD000" w14:textId="77777777" w:rsidR="0099777C" w:rsidRDefault="0099777C">
      <w:pPr>
        <w:pStyle w:val="Plattetekst"/>
        <w:rPr>
          <w:b/>
        </w:rPr>
      </w:pPr>
    </w:p>
    <w:p w14:paraId="2CD164D9" w14:textId="77777777" w:rsidR="0099777C" w:rsidRDefault="00000000">
      <w:pPr>
        <w:pStyle w:val="Plattetekst"/>
        <w:spacing w:before="1"/>
        <w:ind w:left="476"/>
      </w:pPr>
      <w:r>
        <w:t>Inschrijver</w:t>
      </w:r>
      <w:r>
        <w:rPr>
          <w:spacing w:val="-3"/>
        </w:rPr>
        <w:t xml:space="preserve"> </w:t>
      </w:r>
      <w:r>
        <w:t>zal</w:t>
      </w:r>
      <w:r>
        <w:rPr>
          <w:spacing w:val="-4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vast</w:t>
      </w:r>
      <w:r>
        <w:rPr>
          <w:spacing w:val="-4"/>
        </w:rPr>
        <w:t xml:space="preserve"> </w:t>
      </w:r>
      <w:r>
        <w:t>kortingspercentage</w:t>
      </w:r>
      <w:r>
        <w:rPr>
          <w:spacing w:val="-3"/>
        </w:rPr>
        <w:t xml:space="preserve"> </w:t>
      </w:r>
      <w:r>
        <w:t>(in</w:t>
      </w:r>
      <w:r>
        <w:rPr>
          <w:spacing w:val="-4"/>
        </w:rPr>
        <w:t xml:space="preserve"> </w:t>
      </w:r>
      <w:r>
        <w:t>%)</w:t>
      </w:r>
      <w:r>
        <w:rPr>
          <w:spacing w:val="-3"/>
        </w:rPr>
        <w:t xml:space="preserve"> </w:t>
      </w:r>
      <w:r>
        <w:t>verstrekken</w:t>
      </w:r>
      <w:r>
        <w:rPr>
          <w:spacing w:val="-4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gepubliceerde</w:t>
      </w:r>
      <w:r>
        <w:rPr>
          <w:spacing w:val="-3"/>
        </w:rPr>
        <w:t xml:space="preserve"> </w:t>
      </w:r>
      <w:r>
        <w:t>adviesprijs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 betreffende uitgeverij of fabrikant, te weten:</w:t>
      </w:r>
    </w:p>
    <w:p w14:paraId="7816AB66" w14:textId="77777777" w:rsidR="0099777C" w:rsidRDefault="0099777C">
      <w:pPr>
        <w:pStyle w:val="Plattetekst"/>
      </w:pPr>
    </w:p>
    <w:p w14:paraId="18BA6EB4" w14:textId="77777777" w:rsidR="0099777C" w:rsidRDefault="00000000">
      <w:pPr>
        <w:ind w:left="476"/>
      </w:pPr>
      <w:r>
        <w:rPr>
          <w:color w:val="000000"/>
          <w:spacing w:val="-2"/>
          <w:shd w:val="clear" w:color="auto" w:fill="FFFF00"/>
        </w:rPr>
        <w:t>…………..%</w:t>
      </w:r>
    </w:p>
    <w:p w14:paraId="4335B29A" w14:textId="77777777" w:rsidR="0099777C" w:rsidRDefault="0099777C">
      <w:pPr>
        <w:sectPr w:rsidR="0099777C">
          <w:headerReference w:type="default" r:id="rId7"/>
          <w:footerReference w:type="default" r:id="rId8"/>
          <w:type w:val="continuous"/>
          <w:pgSz w:w="11900" w:h="16840"/>
          <w:pgMar w:top="1320" w:right="1360" w:bottom="1400" w:left="940" w:header="769" w:footer="1203" w:gutter="0"/>
          <w:pgNumType w:start="1"/>
          <w:cols w:space="708"/>
        </w:sectPr>
      </w:pPr>
    </w:p>
    <w:p w14:paraId="7E119529" w14:textId="77777777" w:rsidR="0099777C" w:rsidRDefault="0099777C">
      <w:pPr>
        <w:pStyle w:val="Plattetekst"/>
        <w:spacing w:before="2"/>
        <w:rPr>
          <w:sz w:val="21"/>
        </w:rPr>
      </w:pPr>
    </w:p>
    <w:p w14:paraId="03943039" w14:textId="77777777" w:rsidR="0099777C" w:rsidRDefault="00000000">
      <w:pPr>
        <w:pStyle w:val="Plattetekst"/>
        <w:spacing w:before="101"/>
        <w:ind w:left="476"/>
      </w:pPr>
      <w:r>
        <w:rPr>
          <w:spacing w:val="-4"/>
        </w:rPr>
        <w:t>(1):</w:t>
      </w:r>
    </w:p>
    <w:p w14:paraId="670AA497" w14:textId="77777777" w:rsidR="0099777C" w:rsidRDefault="00000000">
      <w:pPr>
        <w:pStyle w:val="Plattetekst"/>
        <w:ind w:left="476" w:right="167"/>
      </w:pPr>
      <w:r>
        <w:rPr>
          <w:b/>
        </w:rPr>
        <w:t>Afkoop</w:t>
      </w:r>
      <w:r>
        <w:t>:</w:t>
      </w:r>
      <w:r>
        <w:rPr>
          <w:spacing w:val="-3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kortingspercentage</w:t>
      </w:r>
      <w:r>
        <w:rPr>
          <w:spacing w:val="-3"/>
        </w:rPr>
        <w:t xml:space="preserve"> </w:t>
      </w:r>
      <w:r>
        <w:t>geldt</w:t>
      </w:r>
      <w:r>
        <w:rPr>
          <w:spacing w:val="-3"/>
        </w:rPr>
        <w:t xml:space="preserve"> </w:t>
      </w:r>
      <w:r>
        <w:t>bij</w:t>
      </w:r>
      <w:r>
        <w:rPr>
          <w:spacing w:val="-2"/>
        </w:rPr>
        <w:t xml:space="preserve"> </w:t>
      </w:r>
      <w:r>
        <w:t>afkoop</w:t>
      </w:r>
      <w:r>
        <w:rPr>
          <w:spacing w:val="-3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totale</w:t>
      </w:r>
      <w:r>
        <w:rPr>
          <w:spacing w:val="-3"/>
        </w:rPr>
        <w:t xml:space="preserve"> </w:t>
      </w:r>
      <w:r>
        <w:t>kosten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betreffende educatieve software</w:t>
      </w:r>
    </w:p>
    <w:p w14:paraId="1E59234D" w14:textId="77777777" w:rsidR="0099777C" w:rsidRDefault="00000000">
      <w:pPr>
        <w:pStyle w:val="Plattetekst"/>
        <w:spacing w:before="1"/>
        <w:ind w:left="476"/>
      </w:pPr>
      <w:r>
        <w:rPr>
          <w:b/>
        </w:rPr>
        <w:t>Licentie</w:t>
      </w:r>
      <w:r>
        <w:t>:</w:t>
      </w:r>
      <w:r>
        <w:rPr>
          <w:spacing w:val="-3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kortingspercentage</w:t>
      </w:r>
      <w:r>
        <w:rPr>
          <w:spacing w:val="-3"/>
        </w:rPr>
        <w:t xml:space="preserve"> </w:t>
      </w:r>
      <w:r>
        <w:t>geldt</w:t>
      </w:r>
      <w:r>
        <w:rPr>
          <w:spacing w:val="-3"/>
        </w:rPr>
        <w:t xml:space="preserve"> </w:t>
      </w:r>
      <w:r>
        <w:t>bij</w:t>
      </w:r>
      <w:r>
        <w:rPr>
          <w:spacing w:val="-3"/>
        </w:rPr>
        <w:t xml:space="preserve"> </w:t>
      </w:r>
      <w:r>
        <w:t>afname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licentie</w:t>
      </w:r>
      <w:r>
        <w:rPr>
          <w:spacing w:val="-3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volledige</w:t>
      </w:r>
      <w:r>
        <w:rPr>
          <w:spacing w:val="-3"/>
        </w:rPr>
        <w:t xml:space="preserve"> </w:t>
      </w:r>
      <w:r>
        <w:t>duur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 periode waarin de licentie afgenomen wordt.</w:t>
      </w:r>
    </w:p>
    <w:p w14:paraId="5CAC10C5" w14:textId="77777777" w:rsidR="0099777C" w:rsidRDefault="0099777C">
      <w:pPr>
        <w:pStyle w:val="Plattetekst"/>
        <w:rPr>
          <w:sz w:val="20"/>
        </w:rPr>
      </w:pPr>
    </w:p>
    <w:p w14:paraId="500C4090" w14:textId="77777777" w:rsidR="0099777C" w:rsidRDefault="0099777C">
      <w:pPr>
        <w:pStyle w:val="Plattetekst"/>
        <w:spacing w:before="10"/>
        <w:rPr>
          <w:sz w:val="15"/>
        </w:rPr>
      </w:pPr>
    </w:p>
    <w:p w14:paraId="0115BCD7" w14:textId="77777777" w:rsidR="0099777C" w:rsidRDefault="00000000">
      <w:pPr>
        <w:pStyle w:val="Plattetekst"/>
        <w:spacing w:before="100"/>
        <w:ind w:left="476"/>
      </w:pPr>
      <w:r>
        <w:t>Getekend</w:t>
      </w:r>
      <w:r>
        <w:rPr>
          <w:spacing w:val="-5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>akkoord</w:t>
      </w:r>
      <w:r>
        <w:rPr>
          <w:spacing w:val="-2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datum:</w:t>
      </w:r>
      <w:r>
        <w:rPr>
          <w:spacing w:val="-2"/>
        </w:rPr>
        <w:t xml:space="preserve"> </w:t>
      </w:r>
      <w:r>
        <w:rPr>
          <w:color w:val="000000"/>
          <w:shd w:val="clear" w:color="auto" w:fill="FFFF00"/>
        </w:rPr>
        <w:t>_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_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-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_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_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-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_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_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_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pacing w:val="-10"/>
          <w:shd w:val="clear" w:color="auto" w:fill="FFFF00"/>
        </w:rPr>
        <w:t>_</w:t>
      </w:r>
    </w:p>
    <w:p w14:paraId="39FA467E" w14:textId="77777777" w:rsidR="0099777C" w:rsidRDefault="0099777C">
      <w:pPr>
        <w:pStyle w:val="Plattetekst"/>
        <w:rPr>
          <w:sz w:val="26"/>
        </w:rPr>
      </w:pPr>
    </w:p>
    <w:p w14:paraId="516F2711" w14:textId="77777777" w:rsidR="0099777C" w:rsidRDefault="0099777C">
      <w:pPr>
        <w:pStyle w:val="Plattetekst"/>
        <w:rPr>
          <w:sz w:val="26"/>
        </w:rPr>
      </w:pPr>
    </w:p>
    <w:p w14:paraId="303A8D92" w14:textId="77777777" w:rsidR="0099777C" w:rsidRDefault="00000000">
      <w:pPr>
        <w:pStyle w:val="Plattetekst"/>
        <w:tabs>
          <w:tab w:val="left" w:pos="2599"/>
        </w:tabs>
        <w:spacing w:before="172" w:line="266" w:lineRule="exact"/>
        <w:ind w:left="476"/>
      </w:pPr>
      <w:r>
        <w:t>Naam</w:t>
      </w:r>
      <w:r>
        <w:rPr>
          <w:spacing w:val="-4"/>
        </w:rPr>
        <w:t xml:space="preserve"> </w:t>
      </w:r>
      <w:r>
        <w:rPr>
          <w:spacing w:val="-2"/>
        </w:rPr>
        <w:t>Inschrijver:</w:t>
      </w:r>
      <w:r>
        <w:tab/>
      </w:r>
      <w:r>
        <w:rPr>
          <w:spacing w:val="-10"/>
        </w:rPr>
        <w:t>:</w:t>
      </w:r>
    </w:p>
    <w:p w14:paraId="5155DE13" w14:textId="77777777" w:rsidR="0099777C" w:rsidRDefault="00000000">
      <w:pPr>
        <w:pStyle w:val="Plattetekst"/>
        <w:tabs>
          <w:tab w:val="left" w:pos="2599"/>
        </w:tabs>
        <w:spacing w:line="266" w:lineRule="exact"/>
        <w:ind w:left="476"/>
      </w:pPr>
      <w:r>
        <w:rPr>
          <w:spacing w:val="-2"/>
        </w:rPr>
        <w:t>Tekenbevoegde:</w:t>
      </w:r>
      <w:r>
        <w:tab/>
      </w:r>
      <w:r>
        <w:rPr>
          <w:spacing w:val="-10"/>
        </w:rPr>
        <w:t>:</w:t>
      </w:r>
    </w:p>
    <w:p w14:paraId="6635560B" w14:textId="77777777" w:rsidR="0099777C" w:rsidRDefault="00000000">
      <w:pPr>
        <w:pStyle w:val="Plattetekst"/>
        <w:tabs>
          <w:tab w:val="left" w:pos="2599"/>
        </w:tabs>
        <w:spacing w:before="1"/>
        <w:ind w:left="476"/>
      </w:pPr>
      <w:r>
        <w:rPr>
          <w:spacing w:val="-2"/>
        </w:rPr>
        <w:t>Functie:</w:t>
      </w:r>
      <w:r>
        <w:tab/>
      </w:r>
      <w:r>
        <w:rPr>
          <w:spacing w:val="-10"/>
        </w:rPr>
        <w:t>:</w:t>
      </w:r>
    </w:p>
    <w:sectPr w:rsidR="0099777C">
      <w:pgSz w:w="11900" w:h="16840"/>
      <w:pgMar w:top="1320" w:right="1360" w:bottom="1400" w:left="940" w:header="769" w:footer="12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F12A5" w14:textId="77777777" w:rsidR="00E818CE" w:rsidRDefault="00E818CE">
      <w:r>
        <w:separator/>
      </w:r>
    </w:p>
  </w:endnote>
  <w:endnote w:type="continuationSeparator" w:id="0">
    <w:p w14:paraId="012FFE92" w14:textId="77777777" w:rsidR="00E818CE" w:rsidRDefault="00E81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4DB48" w14:textId="33084786" w:rsidR="0099777C" w:rsidRDefault="00000000">
    <w:pPr>
      <w:pStyle w:val="Plattetekst"/>
      <w:spacing w:line="14" w:lineRule="auto"/>
      <w:rPr>
        <w:sz w:val="20"/>
      </w:rPr>
    </w:pPr>
    <w:r>
      <w:pict w14:anchorId="5B3CA9A1">
        <v:rect id="docshape2" o:spid="_x0000_s1028" style="position:absolute;margin-left:69.35pt;margin-top:771.85pt;width:456.25pt;height:.5pt;z-index:-15777792;mso-position-horizontal-relative:page;mso-position-vertical-relative:page" fillcolor="black" stroked="f">
          <w10:wrap anchorx="page" anchory="page"/>
        </v:rect>
      </w:pict>
    </w:r>
    <w:r>
      <w:pict w14:anchorId="41446360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7" type="#_x0000_t202" style="position:absolute;margin-left:102.85pt;margin-top:785.25pt;width:103.8pt;height:14.35pt;z-index:-15777280;mso-position-horizontal-relative:page;mso-position-vertical-relative:page" filled="f" stroked="f">
          <v:textbox inset="0,0,0,0">
            <w:txbxContent>
              <w:p w14:paraId="529A6C9C" w14:textId="10E07303" w:rsidR="0099777C" w:rsidRDefault="0099777C">
                <w:pPr>
                  <w:spacing w:before="2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 w14:anchorId="77A52433">
        <v:shape id="docshape4" o:spid="_x0000_s1026" type="#_x0000_t202" style="position:absolute;margin-left:227.2pt;margin-top:785.25pt;width:165.4pt;height:14.35pt;z-index:-15776768;mso-position-horizontal-relative:page;mso-position-vertical-relative:page" filled="f" stroked="f">
          <v:textbox inset="0,0,0,0">
            <w:txbxContent>
              <w:p w14:paraId="47E63C83" w14:textId="2BFE9C08" w:rsidR="0099777C" w:rsidRDefault="0099777C">
                <w:pPr>
                  <w:spacing w:before="21"/>
                  <w:ind w:left="20"/>
                  <w:rPr>
                    <w:i/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 w14:anchorId="156ABFED">
        <v:shape id="docshape5" o:spid="_x0000_s1025" type="#_x0000_t202" style="position:absolute;margin-left:441.9pt;margin-top:785.25pt;width:60.55pt;height:14.35pt;z-index:-15776256;mso-position-horizontal-relative:page;mso-position-vertical-relative:page" filled="f" stroked="f">
          <v:textbox inset="0,0,0,0">
            <w:txbxContent>
              <w:p w14:paraId="7C28A284" w14:textId="77777777" w:rsidR="0099777C" w:rsidRDefault="00000000">
                <w:pPr>
                  <w:spacing w:before="21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Pagina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rPr>
                    <w:sz w:val="20"/>
                  </w:rPr>
                  <w:fldChar w:fldCharType="separate"/>
                </w:r>
                <w:r>
                  <w:rPr>
                    <w:sz w:val="20"/>
                  </w:rPr>
                  <w:t>1</w:t>
                </w:r>
                <w:r>
                  <w:rPr>
                    <w:sz w:val="20"/>
                  </w:rPr>
                  <w:fldChar w:fldCharType="end"/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van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pacing w:val="-10"/>
                    <w:sz w:val="20"/>
                  </w:rPr>
                  <w:fldChar w:fldCharType="begin"/>
                </w:r>
                <w:r>
                  <w:rPr>
                    <w:spacing w:val="-10"/>
                    <w:sz w:val="20"/>
                  </w:rPr>
                  <w:instrText xml:space="preserve"> NUMPAGES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>
                  <w:rPr>
                    <w:spacing w:val="-10"/>
                    <w:sz w:val="20"/>
                  </w:rPr>
                  <w:t>2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F062F" w14:textId="77777777" w:rsidR="00E818CE" w:rsidRDefault="00E818CE">
      <w:r>
        <w:separator/>
      </w:r>
    </w:p>
  </w:footnote>
  <w:footnote w:type="continuationSeparator" w:id="0">
    <w:p w14:paraId="0C6DFBAF" w14:textId="77777777" w:rsidR="00E818CE" w:rsidRDefault="00E81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BE9A5" w14:textId="77777777" w:rsidR="001C0EA2" w:rsidRDefault="001C0EA2">
    <w:pPr>
      <w:pStyle w:val="Plattetekst"/>
      <w:spacing w:line="14" w:lineRule="auto"/>
      <w:rPr>
        <w:sz w:val="20"/>
      </w:rPr>
    </w:pPr>
  </w:p>
  <w:p w14:paraId="69581C3B" w14:textId="77777777" w:rsidR="001C0EA2" w:rsidRDefault="001C0EA2">
    <w:pPr>
      <w:pStyle w:val="Plattetekst"/>
      <w:spacing w:line="14" w:lineRule="auto"/>
      <w:rPr>
        <w:sz w:val="20"/>
      </w:rPr>
    </w:pPr>
  </w:p>
  <w:p w14:paraId="13621C21" w14:textId="77777777" w:rsidR="001C0EA2" w:rsidRDefault="001C0EA2">
    <w:pPr>
      <w:pStyle w:val="Plattetekst"/>
      <w:spacing w:line="14" w:lineRule="auto"/>
      <w:rPr>
        <w:sz w:val="20"/>
      </w:rPr>
    </w:pPr>
    <w:r>
      <w:rPr>
        <w:sz w:val="20"/>
      </w:rPr>
      <w:br/>
    </w:r>
  </w:p>
  <w:p w14:paraId="649CB868" w14:textId="35A64A50" w:rsidR="0099777C" w:rsidRDefault="00000000">
    <w:pPr>
      <w:pStyle w:val="Plattetekst"/>
      <w:spacing w:line="14" w:lineRule="auto"/>
      <w:rPr>
        <w:sz w:val="20"/>
      </w:rPr>
    </w:pPr>
    <w:r>
      <w:pict w14:anchorId="5C7A8D9F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9" type="#_x0000_t202" style="position:absolute;margin-left:202pt;margin-top:47.25pt;width:191.3pt;height:14.35pt;z-index:-15778816;mso-position-horizontal-relative:page;mso-position-vertical-relative:page" filled="f" stroked="f">
          <v:textbox inset="0,0,0,0">
            <w:txbxContent>
              <w:p w14:paraId="3B51A344" w14:textId="77777777" w:rsidR="0099777C" w:rsidRDefault="00000000">
                <w:pPr>
                  <w:spacing w:before="21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Europese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Aanbesteding</w:t>
                </w:r>
                <w:r>
                  <w:rPr>
                    <w:spacing w:val="-8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Onderwijs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Leer</w:t>
                </w:r>
                <w:r>
                  <w:rPr>
                    <w:spacing w:val="-8"/>
                    <w:sz w:val="20"/>
                  </w:rPr>
                  <w:t xml:space="preserve"> </w:t>
                </w:r>
                <w:r>
                  <w:rPr>
                    <w:spacing w:val="-2"/>
                    <w:sz w:val="20"/>
                  </w:rPr>
                  <w:t>Pakket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E63F6"/>
    <w:multiLevelType w:val="hybridMultilevel"/>
    <w:tmpl w:val="305ED630"/>
    <w:lvl w:ilvl="0" w:tplc="88AA875C">
      <w:start w:val="1"/>
      <w:numFmt w:val="upperLetter"/>
      <w:lvlText w:val="%1."/>
      <w:lvlJc w:val="left"/>
      <w:pPr>
        <w:ind w:left="476" w:hanging="360"/>
        <w:jc w:val="left"/>
      </w:pPr>
      <w:rPr>
        <w:rFonts w:hint="default"/>
        <w:spacing w:val="-1"/>
        <w:w w:val="100"/>
        <w:lang w:val="nl-NL" w:eastAsia="en-US" w:bidi="ar-SA"/>
      </w:rPr>
    </w:lvl>
    <w:lvl w:ilvl="1" w:tplc="64C2F6EC">
      <w:numFmt w:val="bullet"/>
      <w:lvlText w:val="•"/>
      <w:lvlJc w:val="left"/>
      <w:pPr>
        <w:ind w:left="1392" w:hanging="360"/>
      </w:pPr>
      <w:rPr>
        <w:rFonts w:hint="default"/>
        <w:lang w:val="nl-NL" w:eastAsia="en-US" w:bidi="ar-SA"/>
      </w:rPr>
    </w:lvl>
    <w:lvl w:ilvl="2" w:tplc="882A1530">
      <w:numFmt w:val="bullet"/>
      <w:lvlText w:val="•"/>
      <w:lvlJc w:val="left"/>
      <w:pPr>
        <w:ind w:left="2304" w:hanging="360"/>
      </w:pPr>
      <w:rPr>
        <w:rFonts w:hint="default"/>
        <w:lang w:val="nl-NL" w:eastAsia="en-US" w:bidi="ar-SA"/>
      </w:rPr>
    </w:lvl>
    <w:lvl w:ilvl="3" w:tplc="273A3F56">
      <w:numFmt w:val="bullet"/>
      <w:lvlText w:val="•"/>
      <w:lvlJc w:val="left"/>
      <w:pPr>
        <w:ind w:left="3216" w:hanging="360"/>
      </w:pPr>
      <w:rPr>
        <w:rFonts w:hint="default"/>
        <w:lang w:val="nl-NL" w:eastAsia="en-US" w:bidi="ar-SA"/>
      </w:rPr>
    </w:lvl>
    <w:lvl w:ilvl="4" w:tplc="49FE229C">
      <w:numFmt w:val="bullet"/>
      <w:lvlText w:val="•"/>
      <w:lvlJc w:val="left"/>
      <w:pPr>
        <w:ind w:left="4128" w:hanging="360"/>
      </w:pPr>
      <w:rPr>
        <w:rFonts w:hint="default"/>
        <w:lang w:val="nl-NL" w:eastAsia="en-US" w:bidi="ar-SA"/>
      </w:rPr>
    </w:lvl>
    <w:lvl w:ilvl="5" w:tplc="32985A9A">
      <w:numFmt w:val="bullet"/>
      <w:lvlText w:val="•"/>
      <w:lvlJc w:val="left"/>
      <w:pPr>
        <w:ind w:left="5040" w:hanging="360"/>
      </w:pPr>
      <w:rPr>
        <w:rFonts w:hint="default"/>
        <w:lang w:val="nl-NL" w:eastAsia="en-US" w:bidi="ar-SA"/>
      </w:rPr>
    </w:lvl>
    <w:lvl w:ilvl="6" w:tplc="280E1F44">
      <w:numFmt w:val="bullet"/>
      <w:lvlText w:val="•"/>
      <w:lvlJc w:val="left"/>
      <w:pPr>
        <w:ind w:left="5952" w:hanging="360"/>
      </w:pPr>
      <w:rPr>
        <w:rFonts w:hint="default"/>
        <w:lang w:val="nl-NL" w:eastAsia="en-US" w:bidi="ar-SA"/>
      </w:rPr>
    </w:lvl>
    <w:lvl w:ilvl="7" w:tplc="E9D66AA0">
      <w:numFmt w:val="bullet"/>
      <w:lvlText w:val="•"/>
      <w:lvlJc w:val="left"/>
      <w:pPr>
        <w:ind w:left="6864" w:hanging="360"/>
      </w:pPr>
      <w:rPr>
        <w:rFonts w:hint="default"/>
        <w:lang w:val="nl-NL" w:eastAsia="en-US" w:bidi="ar-SA"/>
      </w:rPr>
    </w:lvl>
    <w:lvl w:ilvl="8" w:tplc="E424CC70">
      <w:numFmt w:val="bullet"/>
      <w:lvlText w:val="•"/>
      <w:lvlJc w:val="left"/>
      <w:pPr>
        <w:ind w:left="7776" w:hanging="360"/>
      </w:pPr>
      <w:rPr>
        <w:rFonts w:hint="default"/>
        <w:lang w:val="nl-NL" w:eastAsia="en-US" w:bidi="ar-SA"/>
      </w:rPr>
    </w:lvl>
  </w:abstractNum>
  <w:num w:numId="1" w16cid:durableId="257451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777C"/>
    <w:rsid w:val="001C0EA2"/>
    <w:rsid w:val="00424ADE"/>
    <w:rsid w:val="00677A05"/>
    <w:rsid w:val="0099777C"/>
    <w:rsid w:val="00A473BD"/>
    <w:rsid w:val="00A61D5E"/>
    <w:rsid w:val="00DC610C"/>
    <w:rsid w:val="00E818CE"/>
    <w:rsid w:val="00F8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18ED8"/>
  <w15:docId w15:val="{A9780804-7500-40B7-8669-CCC3DF7B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476" w:hanging="360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  <w:pPr>
      <w:ind w:left="476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1C0EA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C0EA2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C0EA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C0EA2"/>
    <w:rPr>
      <w:rFonts w:ascii="Calibri" w:eastAsia="Calibri" w:hAnsi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Bijlage 2 Prijsblad OLPCvS2022.07.V&amp;V.docx</vt:lpstr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Bijlage 2 Prijsblad OLPCvS2022.07.V&amp;V.docx</dc:title>
  <cp:lastModifiedBy>Roel Sterken</cp:lastModifiedBy>
  <cp:revision>5</cp:revision>
  <dcterms:created xsi:type="dcterms:W3CDTF">2023-05-11T10:49:00Z</dcterms:created>
  <dcterms:modified xsi:type="dcterms:W3CDTF">2023-05-20T06:51:00Z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Word</vt:lpwstr>
  </property>
  <property fmtid="{D5CDD505-2E9C-101B-9397-08002B2CF9AE}" pid="4" name="LastSaved">
    <vt:filetime>2023-05-11T00:00:00Z</vt:filetime>
  </property>
  <property fmtid="{D5CDD505-2E9C-101B-9397-08002B2CF9AE}" pid="5" name="Producer">
    <vt:lpwstr>macOS Versie 12.6 (build 21G115) Quartz PDFContext</vt:lpwstr>
  </property>
</Properties>
</file>