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BBB" w:rsidRDefault="00F87BBB" w:rsidP="00976196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81473244"/>
      <w:bookmarkStart w:id="1" w:name="_Toc134788334"/>
      <w:bookmarkStart w:id="2" w:name="_GoBack"/>
      <w:bookmarkEnd w:id="2"/>
      <w:r>
        <w:t>Vragen ten behoeve van marktconsultatie</w:t>
      </w:r>
      <w:bookmarkEnd w:id="1"/>
      <w:r>
        <w:t xml:space="preserve"> Zakelijke- en Organisatiebijeenkomsten</w:t>
      </w:r>
    </w:p>
    <w:p w:rsidR="00F87BBB" w:rsidRDefault="00F87BBB" w:rsidP="00F87BBB">
      <w:pPr>
        <w:spacing w:line="240" w:lineRule="auto"/>
        <w:rPr>
          <w:szCs w:val="18"/>
        </w:rPr>
      </w:pPr>
    </w:p>
    <w:p w:rsidR="00F87BBB" w:rsidRPr="00E5193F" w:rsidRDefault="00F87BBB" w:rsidP="00F87BBB">
      <w:pPr>
        <w:spacing w:line="240" w:lineRule="auto"/>
        <w:rPr>
          <w:szCs w:val="18"/>
        </w:rPr>
      </w:pPr>
      <w:r w:rsidRPr="001C3612">
        <w:rPr>
          <w:szCs w:val="18"/>
        </w:rPr>
        <w:t>In onderstaande tabel</w:t>
      </w:r>
      <w:r>
        <w:rPr>
          <w:szCs w:val="18"/>
        </w:rPr>
        <w:t xml:space="preserve"> zijn de vragen voor onderhavige marktconsultatie opgenomen. </w:t>
      </w:r>
      <w:r w:rsidRPr="001C3612">
        <w:rPr>
          <w:szCs w:val="18"/>
        </w:rPr>
        <w:t xml:space="preserve"> </w:t>
      </w:r>
    </w:p>
    <w:p w:rsidR="00F87BBB" w:rsidRDefault="00F87BBB" w:rsidP="00F87BBB">
      <w:pPr>
        <w:pStyle w:val="Koptekst"/>
        <w:spacing w:line="240" w:lineRule="auto"/>
      </w:pPr>
    </w:p>
    <w:p w:rsidR="00F87BBB" w:rsidRPr="00163B2D" w:rsidRDefault="00F87BBB" w:rsidP="00F87BBB">
      <w:pPr>
        <w:tabs>
          <w:tab w:val="left" w:pos="227"/>
          <w:tab w:val="left" w:pos="454"/>
          <w:tab w:val="left" w:pos="680"/>
          <w:tab w:val="center" w:pos="4536"/>
          <w:tab w:val="right" w:pos="9072"/>
        </w:tabs>
        <w:autoSpaceDE w:val="0"/>
        <w:autoSpaceDN w:val="0"/>
        <w:adjustRightInd w:val="0"/>
        <w:spacing w:line="264" w:lineRule="auto"/>
        <w:rPr>
          <w:szCs w:val="20"/>
        </w:rPr>
      </w:pPr>
    </w:p>
    <w:tbl>
      <w:tblPr>
        <w:tblW w:w="696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5975"/>
      </w:tblGrid>
      <w:tr w:rsidR="00F87BBB" w:rsidRPr="00163B2D" w:rsidTr="00055669">
        <w:trPr>
          <w:trHeight w:val="448"/>
          <w:tblHeader/>
        </w:trPr>
        <w:tc>
          <w:tcPr>
            <w:tcW w:w="988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87BBB" w:rsidRPr="00163B2D" w:rsidRDefault="00F87BBB" w:rsidP="00055669">
            <w:pPr>
              <w:spacing w:line="264" w:lineRule="auto"/>
              <w:rPr>
                <w:rFonts w:eastAsia="Arial Unicode MS"/>
                <w:szCs w:val="18"/>
              </w:rPr>
            </w:pPr>
            <w:r w:rsidRPr="00163B2D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5975" w:type="dxa"/>
            <w:tcBorders>
              <w:bottom w:val="single" w:sz="4" w:space="0" w:color="C0C0C0"/>
            </w:tcBorders>
            <w:vAlign w:val="center"/>
          </w:tcPr>
          <w:p w:rsidR="00F87BBB" w:rsidRPr="00163B2D" w:rsidRDefault="00F87BBB" w:rsidP="00055669">
            <w:pPr>
              <w:spacing w:line="264" w:lineRule="auto"/>
              <w:rPr>
                <w:szCs w:val="18"/>
              </w:rPr>
            </w:pPr>
            <w:r w:rsidRPr="00163B2D">
              <w:rPr>
                <w:szCs w:val="18"/>
              </w:rPr>
              <w:t>Omschrijving</w:t>
            </w:r>
          </w:p>
        </w:tc>
      </w:tr>
      <w:tr w:rsidR="00F87BBB" w:rsidRPr="00163B2D" w:rsidTr="00055669">
        <w:trPr>
          <w:trHeight w:val="255"/>
        </w:trPr>
        <w:tc>
          <w:tcPr>
            <w:tcW w:w="6963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Pr="00163B2D" w:rsidRDefault="00F87BBB" w:rsidP="00055669">
            <w:pPr>
              <w:spacing w:line="264" w:lineRule="auto"/>
              <w:rPr>
                <w:b/>
                <w:bCs/>
                <w:szCs w:val="18"/>
              </w:rPr>
            </w:pPr>
            <w:r w:rsidRPr="00163B2D">
              <w:rPr>
                <w:b/>
                <w:bCs/>
                <w:szCs w:val="18"/>
              </w:rPr>
              <w:t>Vragen over interesse in de opdracht</w:t>
            </w:r>
          </w:p>
        </w:tc>
      </w:tr>
      <w:tr w:rsidR="00F87BBB" w:rsidRPr="00163B2D" w:rsidTr="00055669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Pr="00163B2D" w:rsidRDefault="00F87BBB" w:rsidP="00055669">
            <w:pPr>
              <w:spacing w:line="264" w:lineRule="auto"/>
              <w:rPr>
                <w:szCs w:val="18"/>
              </w:rPr>
            </w:pPr>
            <w:r w:rsidRPr="00163B2D">
              <w:rPr>
                <w:szCs w:val="18"/>
              </w:rPr>
              <w:t>1.</w:t>
            </w:r>
          </w:p>
        </w:tc>
        <w:tc>
          <w:tcPr>
            <w:tcW w:w="5975" w:type="dxa"/>
          </w:tcPr>
          <w:p w:rsidR="00F87BBB" w:rsidRPr="00163B2D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  <w:r w:rsidRPr="00163B2D">
              <w:rPr>
                <w:szCs w:val="18"/>
              </w:rPr>
              <w:t>Overweegt u, gebaseerd op de informatie uit deze marktconsultatie, in te schrijven op de aanbesteding?</w:t>
            </w:r>
          </w:p>
          <w:p w:rsidR="00F87BBB" w:rsidRPr="00163B2D" w:rsidRDefault="00F87BBB" w:rsidP="00F87BBB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64" w:lineRule="auto"/>
            </w:pPr>
            <w:r w:rsidRPr="00163B2D">
              <w:rPr>
                <w:szCs w:val="18"/>
              </w:rPr>
              <w:t>Zo nee, waarom niet?</w:t>
            </w:r>
          </w:p>
        </w:tc>
      </w:tr>
      <w:tr w:rsidR="00F87BBB" w:rsidRPr="00940EA5" w:rsidTr="00F87BBB">
        <w:trPr>
          <w:trHeight w:val="255"/>
        </w:trPr>
        <w:tc>
          <w:tcPr>
            <w:tcW w:w="988" w:type="dxa"/>
            <w:shd w:val="clear" w:color="auto" w:fill="FBED77" w:themeFill="background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Default="00F87BBB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Antwoord</w:t>
            </w:r>
          </w:p>
        </w:tc>
        <w:tc>
          <w:tcPr>
            <w:tcW w:w="5975" w:type="dxa"/>
            <w:shd w:val="clear" w:color="auto" w:fill="FBED77" w:themeFill="background2" w:themeFillTint="99"/>
          </w:tcPr>
          <w:p w:rsidR="00F87BB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  <w:p w:rsidR="00F87BBB" w:rsidRPr="00EF42A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</w:tc>
      </w:tr>
      <w:tr w:rsidR="00F87BBB" w:rsidRPr="00163B2D" w:rsidTr="00055669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Pr="00163B2D" w:rsidRDefault="00F87BBB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2.</w:t>
            </w:r>
          </w:p>
        </w:tc>
        <w:tc>
          <w:tcPr>
            <w:tcW w:w="5975" w:type="dxa"/>
          </w:tcPr>
          <w:p w:rsidR="00F87BB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  <w:r w:rsidRPr="00F8659C">
              <w:rPr>
                <w:szCs w:val="18"/>
              </w:rPr>
              <w:t>Wanneer we kijken naar de geschatte raming</w:t>
            </w:r>
            <w:r>
              <w:rPr>
                <w:szCs w:val="18"/>
              </w:rPr>
              <w:t xml:space="preserve"> van ca. 7 miljoen</w:t>
            </w:r>
            <w:r w:rsidRPr="00F8659C">
              <w:rPr>
                <w:szCs w:val="18"/>
              </w:rPr>
              <w:t xml:space="preserve"> en de omvang van RWS</w:t>
            </w:r>
            <w:r>
              <w:rPr>
                <w:szCs w:val="18"/>
              </w:rPr>
              <w:t xml:space="preserve"> in de globale scope denken wij nu aan een uitsplitsing over 3 partijen</w:t>
            </w:r>
            <w:r w:rsidRPr="00F8659C">
              <w:rPr>
                <w:szCs w:val="18"/>
              </w:rPr>
              <w:t>. Hoeveel partijen in de raamovereenkomst zijn volgens u wenselijk zodat de continuïteit van d</w:t>
            </w:r>
            <w:r>
              <w:rPr>
                <w:szCs w:val="18"/>
              </w:rPr>
              <w:t>e dienstverlening gewaarborgd is</w:t>
            </w:r>
            <w:r w:rsidRPr="00F8659C">
              <w:rPr>
                <w:szCs w:val="18"/>
              </w:rPr>
              <w:t xml:space="preserve"> voor RWS? </w:t>
            </w:r>
          </w:p>
          <w:p w:rsidR="00F87BBB" w:rsidRPr="00163B2D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Kunt u dit toelichten?</w:t>
            </w:r>
          </w:p>
        </w:tc>
      </w:tr>
      <w:tr w:rsidR="00F87BBB" w:rsidRPr="00940EA5" w:rsidTr="00F87BBB">
        <w:trPr>
          <w:trHeight w:val="255"/>
        </w:trPr>
        <w:tc>
          <w:tcPr>
            <w:tcW w:w="988" w:type="dxa"/>
            <w:shd w:val="clear" w:color="auto" w:fill="FBED77" w:themeFill="background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Default="00F87BBB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Antwoord</w:t>
            </w:r>
          </w:p>
        </w:tc>
        <w:tc>
          <w:tcPr>
            <w:tcW w:w="5975" w:type="dxa"/>
            <w:shd w:val="clear" w:color="auto" w:fill="FBED77" w:themeFill="background2" w:themeFillTint="99"/>
          </w:tcPr>
          <w:p w:rsidR="00F87BB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  <w:p w:rsidR="00F87BBB" w:rsidRPr="00EF42A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</w:tc>
      </w:tr>
    </w:tbl>
    <w:p w:rsidR="00F87BBB" w:rsidRPr="00163B2D" w:rsidRDefault="00F87BBB" w:rsidP="00F87BBB">
      <w:pPr>
        <w:spacing w:line="264" w:lineRule="auto"/>
      </w:pPr>
    </w:p>
    <w:tbl>
      <w:tblPr>
        <w:tblW w:w="696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5975"/>
      </w:tblGrid>
      <w:tr w:rsidR="00F87BBB" w:rsidRPr="00163B2D" w:rsidTr="00055669">
        <w:trPr>
          <w:trHeight w:val="448"/>
          <w:tblHeader/>
        </w:trPr>
        <w:tc>
          <w:tcPr>
            <w:tcW w:w="988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87BBB" w:rsidRPr="00163B2D" w:rsidRDefault="00F87BBB" w:rsidP="00055669">
            <w:pPr>
              <w:spacing w:line="264" w:lineRule="auto"/>
              <w:rPr>
                <w:rFonts w:eastAsia="Arial Unicode MS"/>
                <w:szCs w:val="18"/>
              </w:rPr>
            </w:pPr>
            <w:r w:rsidRPr="00163B2D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5975" w:type="dxa"/>
            <w:tcBorders>
              <w:bottom w:val="single" w:sz="4" w:space="0" w:color="C0C0C0"/>
            </w:tcBorders>
            <w:vAlign w:val="center"/>
          </w:tcPr>
          <w:p w:rsidR="00F87BBB" w:rsidRPr="00163B2D" w:rsidRDefault="00F87BBB" w:rsidP="00055669">
            <w:pPr>
              <w:spacing w:line="264" w:lineRule="auto"/>
              <w:rPr>
                <w:szCs w:val="18"/>
              </w:rPr>
            </w:pPr>
            <w:r w:rsidRPr="00163B2D">
              <w:rPr>
                <w:szCs w:val="18"/>
              </w:rPr>
              <w:t>Omschrijving</w:t>
            </w:r>
          </w:p>
        </w:tc>
      </w:tr>
      <w:tr w:rsidR="00F87BBB" w:rsidRPr="00163B2D" w:rsidTr="00055669">
        <w:trPr>
          <w:trHeight w:val="255"/>
        </w:trPr>
        <w:tc>
          <w:tcPr>
            <w:tcW w:w="6963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Pr="00163B2D" w:rsidRDefault="00F87BBB" w:rsidP="00055669">
            <w:pPr>
              <w:spacing w:line="264" w:lineRule="auto"/>
              <w:rPr>
                <w:b/>
                <w:bCs/>
                <w:szCs w:val="18"/>
              </w:rPr>
            </w:pPr>
            <w:r w:rsidRPr="00163B2D">
              <w:rPr>
                <w:b/>
                <w:bCs/>
                <w:szCs w:val="18"/>
              </w:rPr>
              <w:t>Vragen over uw bedrijfsactiviteiten</w:t>
            </w:r>
          </w:p>
        </w:tc>
      </w:tr>
      <w:tr w:rsidR="00F87BBB" w:rsidRPr="00163B2D" w:rsidTr="00055669">
        <w:trPr>
          <w:trHeight w:val="255"/>
        </w:trPr>
        <w:tc>
          <w:tcPr>
            <w:tcW w:w="6963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Pr="00163B2D" w:rsidRDefault="00F87BBB" w:rsidP="00055669">
            <w:pPr>
              <w:spacing w:line="264" w:lineRule="auto"/>
            </w:pPr>
            <w:r w:rsidRPr="00163B2D">
              <w:rPr>
                <w:szCs w:val="18"/>
              </w:rPr>
              <w:t xml:space="preserve">In de aanbestedingsdocumenten </w:t>
            </w:r>
            <w:r>
              <w:rPr>
                <w:szCs w:val="18"/>
              </w:rPr>
              <w:t>nemen wij</w:t>
            </w:r>
            <w:r w:rsidRPr="00163B2D">
              <w:rPr>
                <w:szCs w:val="18"/>
              </w:rPr>
              <w:t xml:space="preserve"> geschiktheidseisen op. Om te komen tot relevante en proportionele geschiktheidseisen wil RWS een aantal zaken te weten komen</w:t>
            </w:r>
          </w:p>
        </w:tc>
      </w:tr>
      <w:tr w:rsidR="00F87BBB" w:rsidRPr="00163B2D" w:rsidTr="00055669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Pr="00163B2D" w:rsidRDefault="00F87BBB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3</w:t>
            </w:r>
            <w:r w:rsidRPr="00163B2D">
              <w:rPr>
                <w:szCs w:val="18"/>
              </w:rPr>
              <w:t>.</w:t>
            </w:r>
          </w:p>
        </w:tc>
        <w:tc>
          <w:tcPr>
            <w:tcW w:w="5975" w:type="dxa"/>
          </w:tcPr>
          <w:p w:rsidR="00F87BBB" w:rsidRPr="00163B2D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  <w:r w:rsidRPr="00163B2D">
              <w:rPr>
                <w:szCs w:val="18"/>
              </w:rPr>
              <w:t>Beschrijf hoe uw bedrijfsactiviteiten zich verhouden tot de in dit document opgenomen globale scope.</w:t>
            </w:r>
          </w:p>
          <w:p w:rsidR="00F87BBB" w:rsidRPr="00163B2D" w:rsidRDefault="00F87BBB" w:rsidP="00F87BBB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  <w:r w:rsidRPr="00163B2D">
              <w:rPr>
                <w:szCs w:val="18"/>
              </w:rPr>
              <w:t>In welke van de in dit document genoemde onderdelen kunt u wel voorzien?</w:t>
            </w:r>
          </w:p>
          <w:p w:rsidR="00F87BBB" w:rsidRPr="00163B2D" w:rsidRDefault="00F87BBB" w:rsidP="00F87BBB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64" w:lineRule="auto"/>
            </w:pPr>
            <w:r w:rsidRPr="00163B2D">
              <w:rPr>
                <w:szCs w:val="18"/>
              </w:rPr>
              <w:t xml:space="preserve">En in welke onderdelen </w:t>
            </w:r>
            <w:r>
              <w:rPr>
                <w:szCs w:val="18"/>
              </w:rPr>
              <w:t xml:space="preserve">(op dit moment) </w:t>
            </w:r>
            <w:r w:rsidRPr="00163B2D">
              <w:rPr>
                <w:szCs w:val="18"/>
              </w:rPr>
              <w:t>niet?</w:t>
            </w:r>
            <w:r w:rsidRPr="00163B2D">
              <w:t xml:space="preserve"> </w:t>
            </w:r>
          </w:p>
        </w:tc>
      </w:tr>
      <w:tr w:rsidR="00F87BBB" w:rsidRPr="00940EA5" w:rsidTr="00F87BBB">
        <w:trPr>
          <w:trHeight w:val="255"/>
        </w:trPr>
        <w:tc>
          <w:tcPr>
            <w:tcW w:w="988" w:type="dxa"/>
            <w:shd w:val="clear" w:color="auto" w:fill="FBED77" w:themeFill="background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Default="00F87BBB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Antwoord</w:t>
            </w:r>
          </w:p>
        </w:tc>
        <w:tc>
          <w:tcPr>
            <w:tcW w:w="5975" w:type="dxa"/>
            <w:shd w:val="clear" w:color="auto" w:fill="FBED77" w:themeFill="background2" w:themeFillTint="99"/>
          </w:tcPr>
          <w:p w:rsidR="00F87BB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  <w:p w:rsidR="00F87BBB" w:rsidRPr="00EF42A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</w:tc>
      </w:tr>
    </w:tbl>
    <w:p w:rsidR="00F87BBB" w:rsidRPr="00163B2D" w:rsidRDefault="00F87BBB" w:rsidP="00F87BBB">
      <w:pPr>
        <w:spacing w:line="264" w:lineRule="auto"/>
      </w:pPr>
    </w:p>
    <w:tbl>
      <w:tblPr>
        <w:tblW w:w="696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5975"/>
      </w:tblGrid>
      <w:tr w:rsidR="00F87BBB" w:rsidRPr="00163B2D" w:rsidTr="00055669">
        <w:trPr>
          <w:trHeight w:val="448"/>
          <w:tblHeader/>
        </w:trPr>
        <w:tc>
          <w:tcPr>
            <w:tcW w:w="988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87BBB" w:rsidRPr="00163B2D" w:rsidRDefault="00F87BBB" w:rsidP="00055669">
            <w:pPr>
              <w:spacing w:line="264" w:lineRule="auto"/>
              <w:rPr>
                <w:rFonts w:eastAsia="Arial Unicode MS"/>
                <w:szCs w:val="18"/>
              </w:rPr>
            </w:pPr>
            <w:r w:rsidRPr="00163B2D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5975" w:type="dxa"/>
            <w:tcBorders>
              <w:bottom w:val="single" w:sz="4" w:space="0" w:color="C0C0C0"/>
            </w:tcBorders>
            <w:vAlign w:val="center"/>
          </w:tcPr>
          <w:p w:rsidR="00F87BBB" w:rsidRPr="00163B2D" w:rsidRDefault="00F87BBB" w:rsidP="00055669">
            <w:pPr>
              <w:spacing w:line="264" w:lineRule="auto"/>
              <w:rPr>
                <w:szCs w:val="18"/>
              </w:rPr>
            </w:pPr>
            <w:r w:rsidRPr="00163B2D">
              <w:rPr>
                <w:szCs w:val="18"/>
              </w:rPr>
              <w:t>Omschrijving</w:t>
            </w:r>
          </w:p>
        </w:tc>
      </w:tr>
      <w:tr w:rsidR="00F87BBB" w:rsidRPr="00163B2D" w:rsidTr="00055669">
        <w:trPr>
          <w:trHeight w:val="255"/>
        </w:trPr>
        <w:tc>
          <w:tcPr>
            <w:tcW w:w="6963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Pr="00163B2D" w:rsidRDefault="00F87BBB" w:rsidP="00055669">
            <w:pPr>
              <w:spacing w:line="264" w:lineRule="auto"/>
              <w:rPr>
                <w:b/>
                <w:bCs/>
                <w:szCs w:val="18"/>
              </w:rPr>
            </w:pPr>
            <w:r w:rsidRPr="00163B2D">
              <w:rPr>
                <w:b/>
                <w:bCs/>
                <w:szCs w:val="18"/>
              </w:rPr>
              <w:t>Vragen over de beoogde opzet van de aanbesteding en type Overeenkomst</w:t>
            </w:r>
          </w:p>
        </w:tc>
      </w:tr>
      <w:tr w:rsidR="00F87BBB" w:rsidRPr="00163B2D" w:rsidTr="00055669">
        <w:trPr>
          <w:trHeight w:val="255"/>
        </w:trPr>
        <w:tc>
          <w:tcPr>
            <w:tcW w:w="6963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Pr="00163B2D" w:rsidRDefault="00F87BBB" w:rsidP="00055669">
            <w:pPr>
              <w:autoSpaceDE w:val="0"/>
              <w:autoSpaceDN w:val="0"/>
              <w:adjustRightInd w:val="0"/>
              <w:spacing w:line="264" w:lineRule="auto"/>
            </w:pPr>
            <w:r w:rsidRPr="00163B2D">
              <w:t xml:space="preserve">Rijkswaterstaat is voornemens om een Niet-Openbare Europese aanbesteding te doorlopen. Om vervolgens een </w:t>
            </w:r>
            <w:r>
              <w:t>r</w:t>
            </w:r>
            <w:r w:rsidRPr="00163B2D">
              <w:t xml:space="preserve">aamovereenkomst af te sluiten met </w:t>
            </w:r>
            <w:r>
              <w:t>een aantal</w:t>
            </w:r>
            <w:r w:rsidRPr="00163B2D">
              <w:t xml:space="preserve"> Opdrachtnemers. </w:t>
            </w:r>
          </w:p>
        </w:tc>
      </w:tr>
      <w:tr w:rsidR="00F87BBB" w:rsidRPr="00163B2D" w:rsidTr="00055669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Pr="00163B2D" w:rsidRDefault="00F87BBB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4.</w:t>
            </w:r>
          </w:p>
        </w:tc>
        <w:tc>
          <w:tcPr>
            <w:tcW w:w="5975" w:type="dxa"/>
          </w:tcPr>
          <w:p w:rsidR="00F87BBB" w:rsidRPr="00163B2D" w:rsidRDefault="00F87BBB" w:rsidP="00055669">
            <w:pPr>
              <w:autoSpaceDE w:val="0"/>
              <w:autoSpaceDN w:val="0"/>
              <w:adjustRightInd w:val="0"/>
              <w:spacing w:line="264" w:lineRule="auto"/>
            </w:pPr>
            <w:r>
              <w:t xml:space="preserve">Heeft u </w:t>
            </w:r>
            <w:r w:rsidRPr="00163B2D">
              <w:t xml:space="preserve">ervaring met een Niet-Openbare Europese aanbesteding? </w:t>
            </w:r>
          </w:p>
        </w:tc>
      </w:tr>
      <w:tr w:rsidR="00F87BBB" w:rsidRPr="00940EA5" w:rsidTr="00F87BBB">
        <w:trPr>
          <w:trHeight w:val="255"/>
        </w:trPr>
        <w:tc>
          <w:tcPr>
            <w:tcW w:w="988" w:type="dxa"/>
            <w:shd w:val="clear" w:color="auto" w:fill="FBED77" w:themeFill="background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Default="00F87BBB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Antwoord</w:t>
            </w:r>
          </w:p>
        </w:tc>
        <w:tc>
          <w:tcPr>
            <w:tcW w:w="5975" w:type="dxa"/>
            <w:shd w:val="clear" w:color="auto" w:fill="FBED77" w:themeFill="background2" w:themeFillTint="99"/>
          </w:tcPr>
          <w:p w:rsidR="00F87BB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  <w:p w:rsidR="00F87BBB" w:rsidRPr="00EF42A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</w:tc>
      </w:tr>
      <w:tr w:rsidR="00F87BBB" w:rsidRPr="00163B2D" w:rsidTr="00055669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Pr="00163B2D" w:rsidRDefault="00F87BBB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5</w:t>
            </w:r>
            <w:r w:rsidRPr="00163B2D">
              <w:rPr>
                <w:szCs w:val="18"/>
              </w:rPr>
              <w:t>.</w:t>
            </w:r>
          </w:p>
        </w:tc>
        <w:tc>
          <w:tcPr>
            <w:tcW w:w="5975" w:type="dxa"/>
          </w:tcPr>
          <w:p w:rsidR="00F87BBB" w:rsidRPr="00163B2D" w:rsidRDefault="00F87BBB" w:rsidP="00055669">
            <w:pPr>
              <w:autoSpaceDE w:val="0"/>
              <w:autoSpaceDN w:val="0"/>
              <w:adjustRightInd w:val="0"/>
              <w:spacing w:line="264" w:lineRule="auto"/>
            </w:pPr>
            <w:r w:rsidRPr="00163B2D">
              <w:t>Heeft u suggesties voor te hanteren selectiecriteria?</w:t>
            </w:r>
          </w:p>
        </w:tc>
      </w:tr>
      <w:tr w:rsidR="00F87BBB" w:rsidRPr="00940EA5" w:rsidTr="00F87BBB">
        <w:trPr>
          <w:trHeight w:val="255"/>
        </w:trPr>
        <w:tc>
          <w:tcPr>
            <w:tcW w:w="988" w:type="dxa"/>
            <w:shd w:val="clear" w:color="auto" w:fill="FBED77" w:themeFill="background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Default="00F87BBB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Antwoord</w:t>
            </w:r>
          </w:p>
        </w:tc>
        <w:tc>
          <w:tcPr>
            <w:tcW w:w="5975" w:type="dxa"/>
            <w:shd w:val="clear" w:color="auto" w:fill="FBED77" w:themeFill="background2" w:themeFillTint="99"/>
          </w:tcPr>
          <w:p w:rsidR="00F87BB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  <w:p w:rsidR="00F87BBB" w:rsidRPr="00EF42A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</w:tc>
      </w:tr>
      <w:tr w:rsidR="00F87BBB" w:rsidRPr="00163B2D" w:rsidTr="00055669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Pr="00163B2D" w:rsidRDefault="00F87BBB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6.</w:t>
            </w:r>
          </w:p>
        </w:tc>
        <w:tc>
          <w:tcPr>
            <w:tcW w:w="5975" w:type="dxa"/>
          </w:tcPr>
          <w:p w:rsidR="00F87BBB" w:rsidRDefault="00F87BBB" w:rsidP="00055669">
            <w:pPr>
              <w:spacing w:line="264" w:lineRule="auto"/>
            </w:pPr>
            <w:r>
              <w:rPr>
                <w:szCs w:val="18"/>
              </w:rPr>
              <w:t xml:space="preserve">Diverse bewijsmiddelen dienen door Inschrijvers binnen 2 werkdagen na de voorlopige selectie verstrekt te worden. Tot deze documenten behoort ook een </w:t>
            </w:r>
            <w:r>
              <w:t xml:space="preserve">kopie van de </w:t>
            </w:r>
            <w:r w:rsidRPr="003D63BA">
              <w:t>Gedragsverklaring Aanbesteden (GVA), niet ouder dan 2 jaar</w:t>
            </w:r>
            <w:r>
              <w:t xml:space="preserve">. </w:t>
            </w:r>
          </w:p>
          <w:p w:rsidR="00F87BBB" w:rsidRPr="00027B26" w:rsidRDefault="00F87BBB" w:rsidP="00F87BBB">
            <w:pPr>
              <w:pStyle w:val="Lijstalinea"/>
              <w:numPr>
                <w:ilvl w:val="0"/>
                <w:numId w:val="37"/>
              </w:numPr>
              <w:spacing w:line="264" w:lineRule="auto"/>
              <w:contextualSpacing/>
              <w:rPr>
                <w:szCs w:val="18"/>
              </w:rPr>
            </w:pPr>
            <w:r w:rsidRPr="00027B26">
              <w:rPr>
                <w:szCs w:val="18"/>
              </w:rPr>
              <w:t>Bent u met deze verklaring</w:t>
            </w:r>
            <w:r>
              <w:rPr>
                <w:szCs w:val="18"/>
              </w:rPr>
              <w:t xml:space="preserve"> en de aanvraagtijd</w:t>
            </w:r>
            <w:r w:rsidRPr="00027B26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hiervan </w:t>
            </w:r>
            <w:r w:rsidRPr="00027B26">
              <w:rPr>
                <w:szCs w:val="18"/>
              </w:rPr>
              <w:t>bekend?</w:t>
            </w:r>
          </w:p>
          <w:p w:rsidR="00F87BBB" w:rsidRPr="00163B2D" w:rsidRDefault="00F87BBB" w:rsidP="00055669">
            <w:pPr>
              <w:autoSpaceDE w:val="0"/>
              <w:autoSpaceDN w:val="0"/>
              <w:adjustRightInd w:val="0"/>
              <w:spacing w:line="264" w:lineRule="auto"/>
            </w:pPr>
            <w:r>
              <w:rPr>
                <w:szCs w:val="18"/>
              </w:rPr>
              <w:lastRenderedPageBreak/>
              <w:t>Beschikt u reeds over een geldige GVA?</w:t>
            </w:r>
            <w:r>
              <w:t xml:space="preserve"> </w:t>
            </w:r>
          </w:p>
        </w:tc>
      </w:tr>
      <w:tr w:rsidR="00F87BBB" w:rsidRPr="00940EA5" w:rsidTr="00F87BBB">
        <w:trPr>
          <w:trHeight w:val="255"/>
        </w:trPr>
        <w:tc>
          <w:tcPr>
            <w:tcW w:w="988" w:type="dxa"/>
            <w:shd w:val="clear" w:color="auto" w:fill="FBED77" w:themeFill="background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Default="00F87BBB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lastRenderedPageBreak/>
              <w:t>Antwoord</w:t>
            </w:r>
          </w:p>
        </w:tc>
        <w:tc>
          <w:tcPr>
            <w:tcW w:w="5975" w:type="dxa"/>
            <w:shd w:val="clear" w:color="auto" w:fill="FBED77" w:themeFill="background2" w:themeFillTint="99"/>
          </w:tcPr>
          <w:p w:rsidR="00F87BB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  <w:p w:rsidR="00F87BBB" w:rsidRPr="00EF42A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</w:tc>
      </w:tr>
      <w:tr w:rsidR="00F87BBB" w:rsidRPr="00940EA5" w:rsidTr="00055669">
        <w:trPr>
          <w:trHeight w:val="255"/>
        </w:trPr>
        <w:tc>
          <w:tcPr>
            <w:tcW w:w="98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Pr="00940EA5" w:rsidRDefault="00F87BBB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7.</w:t>
            </w:r>
          </w:p>
        </w:tc>
        <w:tc>
          <w:tcPr>
            <w:tcW w:w="5975" w:type="dxa"/>
          </w:tcPr>
          <w:p w:rsidR="00F87BBB" w:rsidRPr="00614C8B" w:rsidRDefault="00F87BBB" w:rsidP="00055669">
            <w:pPr>
              <w:spacing w:line="264" w:lineRule="auto"/>
              <w:rPr>
                <w:u w:val="single"/>
              </w:rPr>
            </w:pPr>
            <w:r>
              <w:rPr>
                <w:u w:val="single"/>
              </w:rPr>
              <w:t>Nadere opdrachten/overeenkomsten</w:t>
            </w:r>
          </w:p>
          <w:p w:rsidR="00F87BBB" w:rsidRDefault="00F87BBB" w:rsidP="00055669">
            <w:pPr>
              <w:spacing w:line="264" w:lineRule="auto"/>
            </w:pPr>
            <w:r>
              <w:t>In de huidige situatie worden de nadere opdrachten in concurrentie onder de raamcontracten uitgevraagd. Opdrachten met een geschatte waarde &lt;33.000,- worden random verdeeld; opdrachten &gt;33.000,- worden bij alle raampartijen middels een mini-competitie uitgevraagd.</w:t>
            </w:r>
          </w:p>
          <w:p w:rsidR="00F87BBB" w:rsidRDefault="00F87BBB" w:rsidP="00055669">
            <w:pPr>
              <w:spacing w:line="264" w:lineRule="auto"/>
            </w:pPr>
          </w:p>
          <w:p w:rsidR="00F87BBB" w:rsidRPr="00BF33AB" w:rsidRDefault="00F87BBB" w:rsidP="00055669">
            <w:pPr>
              <w:spacing w:line="264" w:lineRule="auto"/>
              <w:rPr>
                <w:szCs w:val="18"/>
              </w:rPr>
            </w:pPr>
            <w:r>
              <w:t xml:space="preserve">Welke tips kunt u ons meegeven om het mini-competitieproces zo eenvoudig mogelijk te houden, zodat </w:t>
            </w:r>
            <w:r w:rsidRPr="00817A86">
              <w:rPr>
                <w:szCs w:val="18"/>
              </w:rPr>
              <w:t>RWS voldoende kwalitatief goede offertes ontvangt bij mini-competities?</w:t>
            </w:r>
          </w:p>
        </w:tc>
      </w:tr>
      <w:tr w:rsidR="00F87BBB" w:rsidRPr="00940EA5" w:rsidTr="00F87BBB">
        <w:trPr>
          <w:trHeight w:val="255"/>
        </w:trPr>
        <w:tc>
          <w:tcPr>
            <w:tcW w:w="988" w:type="dxa"/>
            <w:shd w:val="clear" w:color="auto" w:fill="FBED77" w:themeFill="background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Default="00F87BBB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Antwoord</w:t>
            </w:r>
          </w:p>
        </w:tc>
        <w:tc>
          <w:tcPr>
            <w:tcW w:w="5975" w:type="dxa"/>
            <w:shd w:val="clear" w:color="auto" w:fill="FBED77" w:themeFill="background2" w:themeFillTint="99"/>
          </w:tcPr>
          <w:p w:rsidR="00F87BB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  <w:p w:rsidR="00F87BBB" w:rsidRPr="00EF42A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</w:tc>
      </w:tr>
    </w:tbl>
    <w:p w:rsidR="00F87BBB" w:rsidRDefault="00F87BBB" w:rsidP="00F87BBB">
      <w:pPr>
        <w:spacing w:line="264" w:lineRule="auto"/>
      </w:pPr>
    </w:p>
    <w:tbl>
      <w:tblPr>
        <w:tblW w:w="696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5975"/>
      </w:tblGrid>
      <w:tr w:rsidR="00F87BBB" w:rsidRPr="00163B2D" w:rsidTr="00055669">
        <w:trPr>
          <w:trHeight w:val="448"/>
          <w:tblHeader/>
        </w:trPr>
        <w:tc>
          <w:tcPr>
            <w:tcW w:w="988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87BBB" w:rsidRPr="00163B2D" w:rsidRDefault="00F87BBB" w:rsidP="00055669">
            <w:pPr>
              <w:spacing w:line="264" w:lineRule="auto"/>
              <w:rPr>
                <w:rFonts w:eastAsia="Arial Unicode MS"/>
                <w:szCs w:val="18"/>
              </w:rPr>
            </w:pPr>
            <w:r w:rsidRPr="00163B2D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5975" w:type="dxa"/>
            <w:tcBorders>
              <w:bottom w:val="single" w:sz="4" w:space="0" w:color="C0C0C0"/>
            </w:tcBorders>
            <w:vAlign w:val="center"/>
          </w:tcPr>
          <w:p w:rsidR="00F87BBB" w:rsidRPr="00163B2D" w:rsidRDefault="00F87BBB" w:rsidP="00055669">
            <w:pPr>
              <w:spacing w:line="264" w:lineRule="auto"/>
              <w:rPr>
                <w:szCs w:val="18"/>
              </w:rPr>
            </w:pPr>
            <w:r w:rsidRPr="00163B2D">
              <w:rPr>
                <w:szCs w:val="18"/>
              </w:rPr>
              <w:t>Omschrijving</w:t>
            </w:r>
          </w:p>
        </w:tc>
      </w:tr>
      <w:tr w:rsidR="00F87BBB" w:rsidRPr="00163B2D" w:rsidTr="00055669">
        <w:trPr>
          <w:trHeight w:val="255"/>
        </w:trPr>
        <w:tc>
          <w:tcPr>
            <w:tcW w:w="6963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Pr="00163B2D" w:rsidRDefault="00F87BBB" w:rsidP="00055669">
            <w:pPr>
              <w:spacing w:line="264" w:lineRule="auto"/>
              <w:rPr>
                <w:b/>
                <w:bCs/>
                <w:szCs w:val="18"/>
              </w:rPr>
            </w:pPr>
            <w:r w:rsidRPr="00163B2D">
              <w:rPr>
                <w:b/>
                <w:bCs/>
                <w:szCs w:val="18"/>
              </w:rPr>
              <w:t>Vragen over inhoudelijke eisen t.a.v. dienstverlening (</w:t>
            </w:r>
            <w:proofErr w:type="spellStart"/>
            <w:r w:rsidRPr="00163B2D">
              <w:rPr>
                <w:b/>
                <w:bCs/>
                <w:szCs w:val="18"/>
              </w:rPr>
              <w:t>PvE</w:t>
            </w:r>
            <w:proofErr w:type="spellEnd"/>
            <w:r w:rsidRPr="00163B2D">
              <w:rPr>
                <w:b/>
                <w:bCs/>
                <w:szCs w:val="18"/>
              </w:rPr>
              <w:t>) en andere uitvoeringseisen</w:t>
            </w:r>
          </w:p>
        </w:tc>
      </w:tr>
      <w:tr w:rsidR="00F87BBB" w:rsidRPr="00163B2D" w:rsidTr="00055669">
        <w:trPr>
          <w:trHeight w:val="255"/>
        </w:trPr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Pr="00163B2D" w:rsidRDefault="00F87BBB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8</w:t>
            </w:r>
            <w:r w:rsidRPr="00163B2D">
              <w:rPr>
                <w:szCs w:val="18"/>
              </w:rPr>
              <w:t>.</w:t>
            </w:r>
          </w:p>
        </w:tc>
        <w:tc>
          <w:tcPr>
            <w:tcW w:w="59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7BBB" w:rsidRPr="00163B2D" w:rsidRDefault="00F87BBB" w:rsidP="00055669">
            <w:pPr>
              <w:spacing w:line="264" w:lineRule="auto"/>
              <w:rPr>
                <w:szCs w:val="18"/>
              </w:rPr>
            </w:pPr>
            <w:r w:rsidRPr="00163B2D">
              <w:rPr>
                <w:szCs w:val="18"/>
              </w:rPr>
              <w:t>Welke risico’s ziet u in relatie tot de uitvoering van deze dienstverlening?</w:t>
            </w:r>
          </w:p>
        </w:tc>
      </w:tr>
      <w:tr w:rsidR="00F87BBB" w:rsidRPr="00940EA5" w:rsidTr="00F87BBB">
        <w:trPr>
          <w:trHeight w:val="255"/>
        </w:trPr>
        <w:tc>
          <w:tcPr>
            <w:tcW w:w="988" w:type="dxa"/>
            <w:shd w:val="clear" w:color="auto" w:fill="FBED77" w:themeFill="background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Default="00F87BBB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Antwoord</w:t>
            </w:r>
          </w:p>
        </w:tc>
        <w:tc>
          <w:tcPr>
            <w:tcW w:w="5975" w:type="dxa"/>
            <w:shd w:val="clear" w:color="auto" w:fill="FBED77" w:themeFill="background2" w:themeFillTint="99"/>
          </w:tcPr>
          <w:p w:rsidR="00F87BB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  <w:p w:rsidR="00F87BBB" w:rsidRPr="00EF42A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</w:tc>
      </w:tr>
      <w:tr w:rsidR="00F87BBB" w:rsidRPr="00163B2D" w:rsidTr="00055669">
        <w:trPr>
          <w:trHeight w:val="255"/>
        </w:trPr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Pr="00163B2D" w:rsidRDefault="00F87BBB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9.</w:t>
            </w:r>
          </w:p>
        </w:tc>
        <w:tc>
          <w:tcPr>
            <w:tcW w:w="59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7BBB" w:rsidRPr="00163B2D" w:rsidRDefault="00F87BBB" w:rsidP="00055669">
            <w:pPr>
              <w:spacing w:line="264" w:lineRule="auto"/>
              <w:rPr>
                <w:szCs w:val="18"/>
              </w:rPr>
            </w:pPr>
            <w:r>
              <w:t>Wat verstaat u</w:t>
            </w:r>
            <w:r w:rsidRPr="00F8659C">
              <w:t xml:space="preserve"> onder een hy</w:t>
            </w:r>
            <w:r>
              <w:t>bride evenement?</w:t>
            </w:r>
          </w:p>
        </w:tc>
      </w:tr>
      <w:tr w:rsidR="00F87BBB" w:rsidRPr="00940EA5" w:rsidTr="00F87BBB">
        <w:trPr>
          <w:trHeight w:val="255"/>
        </w:trPr>
        <w:tc>
          <w:tcPr>
            <w:tcW w:w="988" w:type="dxa"/>
            <w:shd w:val="clear" w:color="auto" w:fill="FBED77" w:themeFill="background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Default="00F87BBB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Antwoord</w:t>
            </w:r>
          </w:p>
        </w:tc>
        <w:tc>
          <w:tcPr>
            <w:tcW w:w="5975" w:type="dxa"/>
            <w:shd w:val="clear" w:color="auto" w:fill="FBED77" w:themeFill="background2" w:themeFillTint="99"/>
          </w:tcPr>
          <w:p w:rsidR="00F87BB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  <w:p w:rsidR="00F87BBB" w:rsidRPr="00EF42A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</w:tc>
      </w:tr>
      <w:tr w:rsidR="00F87BBB" w:rsidRPr="00163B2D" w:rsidTr="00055669">
        <w:trPr>
          <w:trHeight w:val="255"/>
        </w:trPr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Pr="00163B2D" w:rsidRDefault="00F87BBB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10.</w:t>
            </w:r>
          </w:p>
        </w:tc>
        <w:tc>
          <w:tcPr>
            <w:tcW w:w="59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7BBB" w:rsidRPr="00F8659C" w:rsidRDefault="00F87BBB" w:rsidP="00055669">
            <w:pPr>
              <w:spacing w:line="264" w:lineRule="auto"/>
            </w:pPr>
            <w:r w:rsidRPr="00F8659C">
              <w:t>In hoeverre zie</w:t>
            </w:r>
            <w:r>
              <w:t xml:space="preserve">t u </w:t>
            </w:r>
            <w:r w:rsidRPr="00F8659C">
              <w:t>hybride/online evenementen</w:t>
            </w:r>
            <w:r>
              <w:t xml:space="preserve"> in de toekomst nog worden georganiseerd</w:t>
            </w:r>
            <w:r w:rsidRPr="00F8659C">
              <w:t>?</w:t>
            </w:r>
          </w:p>
        </w:tc>
      </w:tr>
      <w:tr w:rsidR="00F87BBB" w:rsidRPr="00940EA5" w:rsidTr="00F87BBB">
        <w:trPr>
          <w:trHeight w:val="255"/>
        </w:trPr>
        <w:tc>
          <w:tcPr>
            <w:tcW w:w="988" w:type="dxa"/>
            <w:shd w:val="clear" w:color="auto" w:fill="FBED77" w:themeFill="background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Default="00F87BBB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Antwoord</w:t>
            </w:r>
          </w:p>
        </w:tc>
        <w:tc>
          <w:tcPr>
            <w:tcW w:w="5975" w:type="dxa"/>
            <w:shd w:val="clear" w:color="auto" w:fill="FBED77" w:themeFill="background2" w:themeFillTint="99"/>
          </w:tcPr>
          <w:p w:rsidR="00F87BB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  <w:p w:rsidR="00F87BBB" w:rsidRPr="00EF42A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</w:tc>
      </w:tr>
      <w:tr w:rsidR="00F87BBB" w:rsidRPr="00163B2D" w:rsidTr="00055669">
        <w:trPr>
          <w:trHeight w:val="255"/>
        </w:trPr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Pr="00163B2D" w:rsidRDefault="00F87BBB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11.</w:t>
            </w:r>
          </w:p>
        </w:tc>
        <w:tc>
          <w:tcPr>
            <w:tcW w:w="59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7BBB" w:rsidRPr="00F8659C" w:rsidRDefault="00F87BBB" w:rsidP="00055669">
            <w:pPr>
              <w:spacing w:line="264" w:lineRule="auto"/>
            </w:pPr>
            <w:r w:rsidRPr="00F8659C">
              <w:t>Wat verstaan jul</w:t>
            </w:r>
            <w:r>
              <w:t>lie onder een online evenement?</w:t>
            </w:r>
          </w:p>
        </w:tc>
      </w:tr>
      <w:tr w:rsidR="00F87BBB" w:rsidRPr="00940EA5" w:rsidTr="00F87BBB">
        <w:trPr>
          <w:trHeight w:val="255"/>
        </w:trPr>
        <w:tc>
          <w:tcPr>
            <w:tcW w:w="988" w:type="dxa"/>
            <w:shd w:val="clear" w:color="auto" w:fill="FBED77" w:themeFill="background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Default="00F87BBB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Antwoord</w:t>
            </w:r>
          </w:p>
        </w:tc>
        <w:tc>
          <w:tcPr>
            <w:tcW w:w="5975" w:type="dxa"/>
            <w:shd w:val="clear" w:color="auto" w:fill="FBED77" w:themeFill="background2" w:themeFillTint="99"/>
          </w:tcPr>
          <w:p w:rsidR="00F87BB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  <w:p w:rsidR="00F87BBB" w:rsidRPr="00EF42A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</w:tc>
      </w:tr>
      <w:tr w:rsidR="00F87BBB" w:rsidRPr="00163B2D" w:rsidTr="00055669">
        <w:trPr>
          <w:trHeight w:val="255"/>
        </w:trPr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Pr="00163B2D" w:rsidRDefault="00F87BBB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12.</w:t>
            </w:r>
          </w:p>
        </w:tc>
        <w:tc>
          <w:tcPr>
            <w:tcW w:w="59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7BBB" w:rsidRPr="003F3ACA" w:rsidRDefault="00F87BBB" w:rsidP="00055669">
            <w:pPr>
              <w:pStyle w:val="Geenafstand"/>
            </w:pPr>
            <w:r w:rsidRPr="003F3ACA">
              <w:t>Wat zijn volgens u de</w:t>
            </w:r>
            <w:r>
              <w:t xml:space="preserve"> belangrijkste</w:t>
            </w:r>
            <w:r w:rsidRPr="003F3ACA">
              <w:t xml:space="preserve"> </w:t>
            </w:r>
            <w:r>
              <w:t>recente</w:t>
            </w:r>
            <w:r w:rsidRPr="003F3ACA">
              <w:t xml:space="preserve"> trends en ontwikkelingen</w:t>
            </w:r>
            <w:r>
              <w:t xml:space="preserve"> binnen de evenementensector</w:t>
            </w:r>
            <w:r w:rsidRPr="003F3ACA">
              <w:t>?</w:t>
            </w:r>
            <w:r>
              <w:t xml:space="preserve"> Hoe gaan jullie om met de veranderende marktomstandigheden?</w:t>
            </w:r>
          </w:p>
        </w:tc>
      </w:tr>
      <w:tr w:rsidR="00F87BBB" w:rsidRPr="00940EA5" w:rsidTr="00F87BBB">
        <w:trPr>
          <w:trHeight w:val="255"/>
        </w:trPr>
        <w:tc>
          <w:tcPr>
            <w:tcW w:w="988" w:type="dxa"/>
            <w:shd w:val="clear" w:color="auto" w:fill="FBED77" w:themeFill="background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Default="00F87BBB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Antwoord</w:t>
            </w:r>
          </w:p>
        </w:tc>
        <w:tc>
          <w:tcPr>
            <w:tcW w:w="5975" w:type="dxa"/>
            <w:shd w:val="clear" w:color="auto" w:fill="FBED77" w:themeFill="background2" w:themeFillTint="99"/>
          </w:tcPr>
          <w:p w:rsidR="00F87BB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  <w:p w:rsidR="00F87BBB" w:rsidRPr="00EF42A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</w:tc>
      </w:tr>
      <w:tr w:rsidR="00F87BBB" w:rsidRPr="00163B2D" w:rsidTr="00055669">
        <w:trPr>
          <w:trHeight w:val="255"/>
        </w:trPr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Pr="00163B2D" w:rsidRDefault="00F87BBB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13.</w:t>
            </w:r>
          </w:p>
        </w:tc>
        <w:tc>
          <w:tcPr>
            <w:tcW w:w="59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7BBB" w:rsidRDefault="00F87BBB" w:rsidP="00055669">
            <w:pPr>
              <w:pStyle w:val="Geenafstand"/>
            </w:pPr>
            <w:r>
              <w:t>Kunt u aangeven op wat voor manier u bezig bent op het gebied van (technologische) innovatie?</w:t>
            </w:r>
          </w:p>
          <w:p w:rsidR="00F87BBB" w:rsidRPr="003F3ACA" w:rsidRDefault="00F87BBB" w:rsidP="00055669">
            <w:pPr>
              <w:pStyle w:val="Geenafstand"/>
            </w:pPr>
            <w:r>
              <w:t>Op welke wijze zet u technologische innovatie in op het gebied van communicatie voor, tijdens en na de bijeenkomst?</w:t>
            </w:r>
          </w:p>
        </w:tc>
      </w:tr>
      <w:tr w:rsidR="00F87BBB" w:rsidRPr="00940EA5" w:rsidTr="00F87BBB">
        <w:trPr>
          <w:trHeight w:val="255"/>
        </w:trPr>
        <w:tc>
          <w:tcPr>
            <w:tcW w:w="988" w:type="dxa"/>
            <w:shd w:val="clear" w:color="auto" w:fill="FBED77" w:themeFill="background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Default="00F87BBB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Antwoord</w:t>
            </w:r>
          </w:p>
        </w:tc>
        <w:tc>
          <w:tcPr>
            <w:tcW w:w="5975" w:type="dxa"/>
            <w:shd w:val="clear" w:color="auto" w:fill="FBED77" w:themeFill="background2" w:themeFillTint="99"/>
          </w:tcPr>
          <w:p w:rsidR="00F87BB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  <w:p w:rsidR="00F87BBB" w:rsidRPr="00EF42A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</w:tc>
      </w:tr>
      <w:tr w:rsidR="00F87BBB" w:rsidRPr="00163B2D" w:rsidTr="00055669">
        <w:trPr>
          <w:trHeight w:val="255"/>
        </w:trPr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Pr="00163B2D" w:rsidRDefault="00F87BBB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14.</w:t>
            </w:r>
          </w:p>
        </w:tc>
        <w:tc>
          <w:tcPr>
            <w:tcW w:w="59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7BBB" w:rsidRDefault="00F87BBB" w:rsidP="00055669">
            <w:pPr>
              <w:pStyle w:val="Geenafstand"/>
            </w:pPr>
            <w:r w:rsidRPr="00210B7C">
              <w:t>Welke verdere adviezen zou u mee willen geven aan RWS?</w:t>
            </w:r>
            <w:r>
              <w:t xml:space="preserve"> </w:t>
            </w:r>
          </w:p>
        </w:tc>
      </w:tr>
      <w:tr w:rsidR="00976196" w:rsidRPr="00940EA5" w:rsidTr="00976196">
        <w:trPr>
          <w:trHeight w:val="255"/>
        </w:trPr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ED77" w:themeFill="background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976196" w:rsidRDefault="00976196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Antwoord</w:t>
            </w:r>
          </w:p>
        </w:tc>
        <w:tc>
          <w:tcPr>
            <w:tcW w:w="597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BED77" w:themeFill="background2" w:themeFillTint="99"/>
          </w:tcPr>
          <w:p w:rsidR="00976196" w:rsidRDefault="00976196" w:rsidP="00976196">
            <w:pPr>
              <w:pStyle w:val="Geenafstand"/>
            </w:pPr>
          </w:p>
          <w:p w:rsidR="00976196" w:rsidRPr="00EF42AB" w:rsidRDefault="00976196" w:rsidP="00976196">
            <w:pPr>
              <w:pStyle w:val="Geenafstand"/>
            </w:pPr>
          </w:p>
        </w:tc>
      </w:tr>
    </w:tbl>
    <w:p w:rsidR="00F87BBB" w:rsidRDefault="00F87BBB" w:rsidP="00F87BBB">
      <w:pPr>
        <w:spacing w:line="264" w:lineRule="auto"/>
      </w:pPr>
    </w:p>
    <w:p w:rsidR="00F87BBB" w:rsidRDefault="00F87BBB" w:rsidP="00F87BBB">
      <w:pPr>
        <w:spacing w:line="264" w:lineRule="auto"/>
      </w:pPr>
    </w:p>
    <w:p w:rsidR="00F87BBB" w:rsidRDefault="00F87BBB" w:rsidP="00F87BBB">
      <w:pPr>
        <w:spacing w:line="264" w:lineRule="auto"/>
      </w:pPr>
    </w:p>
    <w:p w:rsidR="00F87BBB" w:rsidRDefault="00F87BBB" w:rsidP="00F87BBB">
      <w:pPr>
        <w:spacing w:line="264" w:lineRule="auto"/>
      </w:pPr>
    </w:p>
    <w:p w:rsidR="00F87BBB" w:rsidRDefault="00F87BBB" w:rsidP="00F87BBB">
      <w:pPr>
        <w:spacing w:line="264" w:lineRule="auto"/>
      </w:pPr>
    </w:p>
    <w:p w:rsidR="00F87BBB" w:rsidRDefault="00F87BBB" w:rsidP="00F87BBB">
      <w:pPr>
        <w:spacing w:line="264" w:lineRule="auto"/>
      </w:pPr>
    </w:p>
    <w:p w:rsidR="00F87BBB" w:rsidRDefault="00F87BBB" w:rsidP="00F87BBB">
      <w:pPr>
        <w:spacing w:line="264" w:lineRule="auto"/>
      </w:pPr>
    </w:p>
    <w:p w:rsidR="00F87BBB" w:rsidRDefault="00F87BBB" w:rsidP="00F87BBB">
      <w:pPr>
        <w:spacing w:line="264" w:lineRule="auto"/>
      </w:pPr>
    </w:p>
    <w:p w:rsidR="00F87BBB" w:rsidRPr="00163B2D" w:rsidRDefault="00F87BBB" w:rsidP="00F87BBB">
      <w:pPr>
        <w:spacing w:line="264" w:lineRule="auto"/>
      </w:pPr>
    </w:p>
    <w:tbl>
      <w:tblPr>
        <w:tblW w:w="696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5953"/>
        <w:gridCol w:w="22"/>
      </w:tblGrid>
      <w:tr w:rsidR="00F87BBB" w:rsidRPr="00163B2D" w:rsidTr="00F87BBB">
        <w:trPr>
          <w:gridAfter w:val="1"/>
          <w:wAfter w:w="22" w:type="dxa"/>
          <w:trHeight w:val="448"/>
          <w:tblHeader/>
        </w:trPr>
        <w:tc>
          <w:tcPr>
            <w:tcW w:w="993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:rsidR="00F87BBB" w:rsidRPr="00163B2D" w:rsidRDefault="00F87BBB" w:rsidP="00055669">
            <w:pPr>
              <w:spacing w:line="264" w:lineRule="auto"/>
              <w:rPr>
                <w:rFonts w:eastAsia="Arial Unicode MS"/>
                <w:szCs w:val="18"/>
              </w:rPr>
            </w:pPr>
            <w:r w:rsidRPr="00163B2D">
              <w:rPr>
                <w:rFonts w:eastAsia="Arial Unicode MS"/>
                <w:szCs w:val="18"/>
              </w:rPr>
              <w:t>Nr.</w:t>
            </w:r>
          </w:p>
        </w:tc>
        <w:tc>
          <w:tcPr>
            <w:tcW w:w="5953" w:type="dxa"/>
            <w:tcBorders>
              <w:bottom w:val="single" w:sz="4" w:space="0" w:color="C0C0C0"/>
            </w:tcBorders>
            <w:vAlign w:val="center"/>
          </w:tcPr>
          <w:p w:rsidR="00F87BBB" w:rsidRPr="00163B2D" w:rsidRDefault="00F87BBB" w:rsidP="00055669">
            <w:pPr>
              <w:spacing w:line="264" w:lineRule="auto"/>
              <w:rPr>
                <w:szCs w:val="18"/>
              </w:rPr>
            </w:pPr>
            <w:r w:rsidRPr="00163B2D">
              <w:rPr>
                <w:szCs w:val="18"/>
              </w:rPr>
              <w:t>Omschrijving</w:t>
            </w:r>
          </w:p>
        </w:tc>
      </w:tr>
      <w:tr w:rsidR="00F87BBB" w:rsidRPr="00163B2D" w:rsidTr="00F87BBB">
        <w:trPr>
          <w:gridAfter w:val="1"/>
          <w:wAfter w:w="22" w:type="dxa"/>
          <w:trHeight w:val="255"/>
        </w:trPr>
        <w:tc>
          <w:tcPr>
            <w:tcW w:w="6946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Pr="00163B2D" w:rsidRDefault="00F87BBB" w:rsidP="00055669">
            <w:pPr>
              <w:spacing w:line="264" w:lineRule="auto"/>
              <w:rPr>
                <w:b/>
                <w:bCs/>
                <w:szCs w:val="18"/>
              </w:rPr>
            </w:pPr>
            <w:r w:rsidRPr="00163B2D">
              <w:rPr>
                <w:b/>
                <w:bCs/>
                <w:szCs w:val="18"/>
              </w:rPr>
              <w:t>Vragen over Maatschappelijk Verantwoord Inkopen (MVI)</w:t>
            </w:r>
          </w:p>
        </w:tc>
      </w:tr>
      <w:tr w:rsidR="00F87BBB" w:rsidRPr="00163B2D" w:rsidTr="00F87BBB">
        <w:trPr>
          <w:gridAfter w:val="1"/>
          <w:wAfter w:w="22" w:type="dxa"/>
          <w:trHeight w:val="255"/>
        </w:trPr>
        <w:tc>
          <w:tcPr>
            <w:tcW w:w="6946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Pr="00163B2D" w:rsidRDefault="00F87BBB" w:rsidP="00055669">
            <w:pPr>
              <w:spacing w:line="264" w:lineRule="auto"/>
              <w:rPr>
                <w:bCs/>
                <w:szCs w:val="18"/>
              </w:rPr>
            </w:pPr>
            <w:r w:rsidRPr="00F16423">
              <w:rPr>
                <w:bCs/>
                <w:szCs w:val="18"/>
              </w:rPr>
              <w:t xml:space="preserve">Sinds 2010 hanteert de overheid een duurzaam inkoopbeleid. Dat betekent dat de overheid rekening houdt met </w:t>
            </w:r>
            <w:proofErr w:type="spellStart"/>
            <w:r w:rsidRPr="00F16423">
              <w:rPr>
                <w:bCs/>
                <w:szCs w:val="18"/>
              </w:rPr>
              <w:t>people</w:t>
            </w:r>
            <w:proofErr w:type="spellEnd"/>
            <w:r w:rsidRPr="00F16423">
              <w:rPr>
                <w:bCs/>
                <w:szCs w:val="18"/>
              </w:rPr>
              <w:t xml:space="preserve">, </w:t>
            </w:r>
            <w:proofErr w:type="spellStart"/>
            <w:r w:rsidRPr="00F16423">
              <w:rPr>
                <w:bCs/>
                <w:szCs w:val="18"/>
              </w:rPr>
              <w:t>planet</w:t>
            </w:r>
            <w:proofErr w:type="spellEnd"/>
            <w:r w:rsidRPr="00F16423">
              <w:rPr>
                <w:bCs/>
                <w:szCs w:val="18"/>
              </w:rPr>
              <w:t xml:space="preserve">, </w:t>
            </w:r>
            <w:proofErr w:type="spellStart"/>
            <w:r w:rsidRPr="00F16423">
              <w:rPr>
                <w:bCs/>
                <w:szCs w:val="18"/>
              </w:rPr>
              <w:t>profit</w:t>
            </w:r>
            <w:proofErr w:type="spellEnd"/>
            <w:r w:rsidRPr="00F16423">
              <w:rPr>
                <w:bCs/>
                <w:szCs w:val="18"/>
              </w:rPr>
              <w:t>/</w:t>
            </w:r>
            <w:proofErr w:type="spellStart"/>
            <w:r w:rsidRPr="00F16423">
              <w:rPr>
                <w:bCs/>
                <w:szCs w:val="18"/>
              </w:rPr>
              <w:t>prosperity</w:t>
            </w:r>
            <w:proofErr w:type="spellEnd"/>
            <w:r w:rsidRPr="00F16423">
              <w:rPr>
                <w:bCs/>
                <w:szCs w:val="18"/>
              </w:rPr>
              <w:t xml:space="preserve"> voor alle goederen, dien</w:t>
            </w:r>
            <w:r>
              <w:rPr>
                <w:bCs/>
                <w:szCs w:val="18"/>
              </w:rPr>
              <w:t>sten en werken die zij inkoopt.</w:t>
            </w:r>
          </w:p>
        </w:tc>
      </w:tr>
      <w:tr w:rsidR="00F87BBB" w:rsidRPr="00163B2D" w:rsidTr="00F87BBB">
        <w:trPr>
          <w:gridAfter w:val="1"/>
          <w:wAfter w:w="22" w:type="dxa"/>
          <w:trHeight w:val="255"/>
        </w:trPr>
        <w:tc>
          <w:tcPr>
            <w:tcW w:w="993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Pr="00163B2D" w:rsidRDefault="00F87BBB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15.</w:t>
            </w:r>
          </w:p>
        </w:tc>
        <w:tc>
          <w:tcPr>
            <w:tcW w:w="5953" w:type="dxa"/>
          </w:tcPr>
          <w:p w:rsidR="00F87BBB" w:rsidRPr="00163B2D" w:rsidRDefault="00F87BBB" w:rsidP="00055669">
            <w:pPr>
              <w:spacing w:line="264" w:lineRule="auto"/>
            </w:pPr>
            <w:r>
              <w:t>Welke</w:t>
            </w:r>
            <w:r w:rsidRPr="005D5467">
              <w:t xml:space="preserve"> kansen </w:t>
            </w:r>
            <w:r>
              <w:t xml:space="preserve">ziet u </w:t>
            </w:r>
            <w:r w:rsidRPr="005D5467">
              <w:t>op het gebied van</w:t>
            </w:r>
            <w:r>
              <w:t xml:space="preserve"> </w:t>
            </w:r>
            <w:r w:rsidRPr="005D5467">
              <w:t>energiegebruik, CO2-reduct</w:t>
            </w:r>
            <w:r>
              <w:t xml:space="preserve">ie, duurzame energieopwekking, </w:t>
            </w:r>
            <w:r w:rsidRPr="005D5467">
              <w:t xml:space="preserve">herbruikbare materialen, logistieke bewegingen, </w:t>
            </w:r>
            <w:r>
              <w:t>m</w:t>
            </w:r>
            <w:r w:rsidRPr="005D5467">
              <w:t xml:space="preserve">ilieu en </w:t>
            </w:r>
            <w:r>
              <w:t>leefomgeving en w</w:t>
            </w:r>
            <w:r w:rsidRPr="005D5467">
              <w:t xml:space="preserve">elzijn en </w:t>
            </w:r>
            <w:r>
              <w:t>g</w:t>
            </w:r>
            <w:r w:rsidRPr="005D5467">
              <w:t>ezondheid?</w:t>
            </w:r>
          </w:p>
        </w:tc>
      </w:tr>
      <w:tr w:rsidR="00F87BBB" w:rsidRPr="00940EA5" w:rsidTr="00F87BBB">
        <w:trPr>
          <w:trHeight w:val="255"/>
        </w:trPr>
        <w:tc>
          <w:tcPr>
            <w:tcW w:w="993" w:type="dxa"/>
            <w:shd w:val="clear" w:color="auto" w:fill="FBED77" w:themeFill="background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Default="00F87BBB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Antwoord</w:t>
            </w:r>
          </w:p>
        </w:tc>
        <w:tc>
          <w:tcPr>
            <w:tcW w:w="5975" w:type="dxa"/>
            <w:gridSpan w:val="2"/>
            <w:shd w:val="clear" w:color="auto" w:fill="FBED77" w:themeFill="background2" w:themeFillTint="99"/>
          </w:tcPr>
          <w:p w:rsidR="00F87BB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  <w:p w:rsidR="00F87BBB" w:rsidRPr="00EF42A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</w:tc>
      </w:tr>
      <w:tr w:rsidR="00F87BBB" w:rsidRPr="00163B2D" w:rsidTr="00F87BBB">
        <w:trPr>
          <w:gridAfter w:val="1"/>
          <w:wAfter w:w="22" w:type="dxa"/>
          <w:trHeight w:val="255"/>
        </w:trPr>
        <w:tc>
          <w:tcPr>
            <w:tcW w:w="993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Pr="00163B2D" w:rsidRDefault="00976196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16</w:t>
            </w:r>
            <w:r w:rsidR="00F87BBB">
              <w:rPr>
                <w:szCs w:val="18"/>
              </w:rPr>
              <w:t>.</w:t>
            </w:r>
          </w:p>
        </w:tc>
        <w:tc>
          <w:tcPr>
            <w:tcW w:w="5953" w:type="dxa"/>
          </w:tcPr>
          <w:p w:rsidR="00F87BBB" w:rsidRDefault="00F87BBB" w:rsidP="00055669">
            <w:pPr>
              <w:spacing w:line="264" w:lineRule="auto"/>
            </w:pPr>
            <w:r>
              <w:t>Welke overige kansen ziet u op het gebied van duurzaamheid?</w:t>
            </w:r>
          </w:p>
        </w:tc>
      </w:tr>
      <w:tr w:rsidR="00F87BBB" w:rsidRPr="00940EA5" w:rsidTr="00F87BBB">
        <w:trPr>
          <w:trHeight w:val="255"/>
        </w:trPr>
        <w:tc>
          <w:tcPr>
            <w:tcW w:w="993" w:type="dxa"/>
            <w:shd w:val="clear" w:color="auto" w:fill="FBED77" w:themeFill="background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Default="00F87BBB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Antwoord</w:t>
            </w:r>
          </w:p>
        </w:tc>
        <w:tc>
          <w:tcPr>
            <w:tcW w:w="5975" w:type="dxa"/>
            <w:gridSpan w:val="2"/>
            <w:shd w:val="clear" w:color="auto" w:fill="FBED77" w:themeFill="background2" w:themeFillTint="99"/>
          </w:tcPr>
          <w:p w:rsidR="00F87BB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  <w:p w:rsidR="00F87BBB" w:rsidRPr="00EF42A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</w:tc>
      </w:tr>
      <w:tr w:rsidR="00F87BBB" w:rsidRPr="00163B2D" w:rsidTr="00F87BBB">
        <w:trPr>
          <w:gridAfter w:val="1"/>
          <w:wAfter w:w="22" w:type="dxa"/>
          <w:trHeight w:val="255"/>
        </w:trPr>
        <w:tc>
          <w:tcPr>
            <w:tcW w:w="993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Pr="00163B2D" w:rsidRDefault="00976196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17</w:t>
            </w:r>
            <w:r w:rsidR="00F87BBB">
              <w:rPr>
                <w:szCs w:val="18"/>
              </w:rPr>
              <w:t>.</w:t>
            </w:r>
          </w:p>
        </w:tc>
        <w:tc>
          <w:tcPr>
            <w:tcW w:w="5953" w:type="dxa"/>
          </w:tcPr>
          <w:p w:rsidR="00F87BBB" w:rsidRPr="005D5467" w:rsidRDefault="00F87BBB" w:rsidP="00055669">
            <w:pPr>
              <w:spacing w:line="264" w:lineRule="auto"/>
            </w:pPr>
            <w:r w:rsidRPr="005D5467">
              <w:t>Welke MVI gerelateerde gunningscriteria zou RWS mee kunnen nemen in de aanbesteding?</w:t>
            </w:r>
          </w:p>
        </w:tc>
      </w:tr>
      <w:tr w:rsidR="00F87BBB" w:rsidRPr="00940EA5" w:rsidTr="00F87BBB">
        <w:trPr>
          <w:trHeight w:val="255"/>
        </w:trPr>
        <w:tc>
          <w:tcPr>
            <w:tcW w:w="993" w:type="dxa"/>
            <w:shd w:val="clear" w:color="auto" w:fill="FBED77" w:themeFill="background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Default="00F87BBB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Antwoord</w:t>
            </w:r>
          </w:p>
        </w:tc>
        <w:tc>
          <w:tcPr>
            <w:tcW w:w="5975" w:type="dxa"/>
            <w:gridSpan w:val="2"/>
            <w:shd w:val="clear" w:color="auto" w:fill="FBED77" w:themeFill="background2" w:themeFillTint="99"/>
          </w:tcPr>
          <w:p w:rsidR="00F87BB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  <w:p w:rsidR="00F87BBB" w:rsidRPr="00EF42A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</w:tc>
      </w:tr>
      <w:tr w:rsidR="00F87BBB" w:rsidRPr="00940EA5" w:rsidTr="00F87BBB">
        <w:trPr>
          <w:gridAfter w:val="1"/>
          <w:wAfter w:w="22" w:type="dxa"/>
          <w:trHeight w:val="255"/>
        </w:trPr>
        <w:tc>
          <w:tcPr>
            <w:tcW w:w="99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Default="00976196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18</w:t>
            </w:r>
            <w:r w:rsidR="00F87BBB">
              <w:rPr>
                <w:szCs w:val="18"/>
              </w:rPr>
              <w:t>.</w:t>
            </w:r>
          </w:p>
        </w:tc>
        <w:tc>
          <w:tcPr>
            <w:tcW w:w="595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87BBB" w:rsidRPr="0058604D" w:rsidRDefault="00F87BBB" w:rsidP="00055669">
            <w:pPr>
              <w:spacing w:line="240" w:lineRule="auto"/>
              <w:rPr>
                <w:szCs w:val="18"/>
              </w:rPr>
            </w:pPr>
            <w:r w:rsidRPr="0058604D">
              <w:rPr>
                <w:szCs w:val="18"/>
              </w:rPr>
              <w:t>CO2 Prestatieladder</w:t>
            </w:r>
          </w:p>
          <w:p w:rsidR="00F87BBB" w:rsidRPr="0058604D" w:rsidRDefault="00F87BBB" w:rsidP="00055669">
            <w:pPr>
              <w:spacing w:line="240" w:lineRule="auto"/>
              <w:rPr>
                <w:szCs w:val="18"/>
              </w:rPr>
            </w:pPr>
          </w:p>
          <w:p w:rsidR="00F87BBB" w:rsidRDefault="00F87BBB" w:rsidP="00F87BBB">
            <w:pPr>
              <w:pStyle w:val="Lijstalinea"/>
              <w:numPr>
                <w:ilvl w:val="0"/>
                <w:numId w:val="32"/>
              </w:num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Op welk niveau bent u gecertificeerd op de CO2 Prestatieladder?</w:t>
            </w:r>
          </w:p>
          <w:p w:rsidR="00F87BBB" w:rsidRPr="005E1240" w:rsidRDefault="00F87BBB" w:rsidP="00F87BBB">
            <w:pPr>
              <w:pStyle w:val="Lijstalinea"/>
              <w:numPr>
                <w:ilvl w:val="0"/>
                <w:numId w:val="32"/>
              </w:num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 xml:space="preserve">Mocht u niet gecertificeerd zijn, zou u dan overwegen een certificaat te behalen? En op welk niveau wilt u instappen? </w:t>
            </w:r>
          </w:p>
          <w:p w:rsidR="00F87BBB" w:rsidRPr="0058604D" w:rsidRDefault="00F87BBB" w:rsidP="00055669">
            <w:pPr>
              <w:spacing w:line="240" w:lineRule="auto"/>
              <w:rPr>
                <w:szCs w:val="18"/>
              </w:rPr>
            </w:pPr>
          </w:p>
        </w:tc>
      </w:tr>
      <w:tr w:rsidR="00F87BBB" w:rsidRPr="00940EA5" w:rsidTr="00F87BBB">
        <w:trPr>
          <w:trHeight w:val="255"/>
        </w:trPr>
        <w:tc>
          <w:tcPr>
            <w:tcW w:w="993" w:type="dxa"/>
            <w:shd w:val="clear" w:color="auto" w:fill="FBED77" w:themeFill="background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Default="00F87BBB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Antwoord</w:t>
            </w:r>
          </w:p>
        </w:tc>
        <w:tc>
          <w:tcPr>
            <w:tcW w:w="5975" w:type="dxa"/>
            <w:gridSpan w:val="2"/>
            <w:shd w:val="clear" w:color="auto" w:fill="FBED77" w:themeFill="background2" w:themeFillTint="99"/>
          </w:tcPr>
          <w:p w:rsidR="00F87BB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  <w:p w:rsidR="00F87BBB" w:rsidRPr="00EF42A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</w:tc>
      </w:tr>
      <w:tr w:rsidR="00F87BBB" w:rsidRPr="00163B2D" w:rsidTr="00F87BBB">
        <w:trPr>
          <w:gridAfter w:val="1"/>
          <w:wAfter w:w="22" w:type="dxa"/>
          <w:trHeight w:val="255"/>
        </w:trPr>
        <w:tc>
          <w:tcPr>
            <w:tcW w:w="993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Pr="00163B2D" w:rsidRDefault="00976196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19</w:t>
            </w:r>
            <w:r w:rsidR="00F87BBB">
              <w:rPr>
                <w:szCs w:val="18"/>
              </w:rPr>
              <w:t>.</w:t>
            </w:r>
          </w:p>
        </w:tc>
        <w:tc>
          <w:tcPr>
            <w:tcW w:w="5953" w:type="dxa"/>
          </w:tcPr>
          <w:p w:rsidR="00F87BBB" w:rsidRPr="00163B2D" w:rsidRDefault="00F87BBB" w:rsidP="00055669">
            <w:pPr>
              <w:spacing w:line="264" w:lineRule="auto"/>
            </w:pPr>
            <w:r>
              <w:t xml:space="preserve">Welke kansen ziet u op het gebied van diversiteit en inclusie bij het organiseren van bijeenkomst? </w:t>
            </w:r>
          </w:p>
        </w:tc>
      </w:tr>
      <w:tr w:rsidR="00F87BBB" w:rsidRPr="00940EA5" w:rsidTr="00F87BBB">
        <w:trPr>
          <w:trHeight w:val="255"/>
        </w:trPr>
        <w:tc>
          <w:tcPr>
            <w:tcW w:w="993" w:type="dxa"/>
            <w:shd w:val="clear" w:color="auto" w:fill="FBED77" w:themeFill="background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F87BBB" w:rsidRDefault="00F87BBB" w:rsidP="00055669">
            <w:pPr>
              <w:spacing w:line="264" w:lineRule="auto"/>
              <w:rPr>
                <w:szCs w:val="18"/>
              </w:rPr>
            </w:pPr>
            <w:r>
              <w:rPr>
                <w:szCs w:val="18"/>
              </w:rPr>
              <w:t>Antwoord</w:t>
            </w:r>
          </w:p>
        </w:tc>
        <w:tc>
          <w:tcPr>
            <w:tcW w:w="5975" w:type="dxa"/>
            <w:gridSpan w:val="2"/>
            <w:shd w:val="clear" w:color="auto" w:fill="FBED77" w:themeFill="background2" w:themeFillTint="99"/>
          </w:tcPr>
          <w:p w:rsidR="00F87BB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  <w:p w:rsidR="00F87BBB" w:rsidRPr="00EF42AB" w:rsidRDefault="00F87BBB" w:rsidP="00055669">
            <w:pPr>
              <w:autoSpaceDE w:val="0"/>
              <w:autoSpaceDN w:val="0"/>
              <w:adjustRightInd w:val="0"/>
              <w:spacing w:line="264" w:lineRule="auto"/>
              <w:rPr>
                <w:szCs w:val="18"/>
              </w:rPr>
            </w:pPr>
          </w:p>
        </w:tc>
      </w:tr>
    </w:tbl>
    <w:p w:rsidR="00F87BBB" w:rsidRPr="0034429F" w:rsidRDefault="00F87BBB" w:rsidP="00F87BBB">
      <w:pPr>
        <w:spacing w:line="240" w:lineRule="auto"/>
        <w:rPr>
          <w:sz w:val="20"/>
        </w:rPr>
      </w:pPr>
    </w:p>
    <w:bookmarkEnd w:id="0"/>
    <w:p w:rsidR="00194D0A" w:rsidRPr="0034429F" w:rsidRDefault="00194D0A" w:rsidP="00194D0A">
      <w:pPr>
        <w:spacing w:line="264" w:lineRule="auto"/>
        <w:rPr>
          <w:sz w:val="20"/>
        </w:rPr>
      </w:pPr>
    </w:p>
    <w:p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D0A" w:rsidRDefault="00194D0A" w:rsidP="0088501B">
      <w:r>
        <w:separator/>
      </w:r>
    </w:p>
  </w:endnote>
  <w:endnote w:type="continuationSeparator" w:id="0">
    <w:p w:rsidR="00194D0A" w:rsidRDefault="00194D0A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D0A" w:rsidRDefault="00194D0A" w:rsidP="0088501B">
      <w:r>
        <w:separator/>
      </w:r>
    </w:p>
  </w:footnote>
  <w:footnote w:type="continuationSeparator" w:id="0">
    <w:p w:rsidR="00194D0A" w:rsidRDefault="00194D0A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0CC5182D"/>
    <w:multiLevelType w:val="hybridMultilevel"/>
    <w:tmpl w:val="723A85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39E5A1F"/>
    <w:multiLevelType w:val="hybridMultilevel"/>
    <w:tmpl w:val="292010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95513E"/>
    <w:multiLevelType w:val="multilevel"/>
    <w:tmpl w:val="06962652"/>
    <w:numStyleLink w:val="Lijststijl"/>
  </w:abstractNum>
  <w:abstractNum w:abstractNumId="16" w15:restartNumberingAfterBreak="0">
    <w:nsid w:val="18F65698"/>
    <w:multiLevelType w:val="multilevel"/>
    <w:tmpl w:val="06962652"/>
    <w:numStyleLink w:val="Lijststijl"/>
  </w:abstractNum>
  <w:abstractNum w:abstractNumId="17" w15:restartNumberingAfterBreak="0">
    <w:nsid w:val="1A747F5B"/>
    <w:multiLevelType w:val="hybridMultilevel"/>
    <w:tmpl w:val="553AF9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6F82458"/>
    <w:multiLevelType w:val="multilevel"/>
    <w:tmpl w:val="6A8E5BD4"/>
    <w:numStyleLink w:val="Stijl2"/>
  </w:abstractNum>
  <w:abstractNum w:abstractNumId="20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2" w15:restartNumberingAfterBreak="0">
    <w:nsid w:val="31CB79D8"/>
    <w:multiLevelType w:val="multilevel"/>
    <w:tmpl w:val="06962652"/>
    <w:numStyleLink w:val="Lijststijl"/>
  </w:abstractNum>
  <w:abstractNum w:abstractNumId="23" w15:restartNumberingAfterBreak="0">
    <w:nsid w:val="31E853D2"/>
    <w:multiLevelType w:val="multilevel"/>
    <w:tmpl w:val="06962652"/>
    <w:numStyleLink w:val="Lijststijl"/>
  </w:abstractNum>
  <w:abstractNum w:abstractNumId="24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6A6389A"/>
    <w:multiLevelType w:val="multilevel"/>
    <w:tmpl w:val="6A8E5BD4"/>
    <w:numStyleLink w:val="Stijl2"/>
  </w:abstractNum>
  <w:abstractNum w:abstractNumId="26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DB631B"/>
    <w:multiLevelType w:val="multilevel"/>
    <w:tmpl w:val="06962652"/>
    <w:numStyleLink w:val="Lijststijl"/>
  </w:abstractNum>
  <w:abstractNum w:abstractNumId="29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1" w15:restartNumberingAfterBreak="0">
    <w:nsid w:val="51CB18A8"/>
    <w:multiLevelType w:val="hybridMultilevel"/>
    <w:tmpl w:val="3B98C5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B923D1"/>
    <w:multiLevelType w:val="hybridMultilevel"/>
    <w:tmpl w:val="F06866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AF5D0D"/>
    <w:multiLevelType w:val="multilevel"/>
    <w:tmpl w:val="06962652"/>
    <w:numStyleLink w:val="Lijststijl"/>
  </w:abstractNum>
  <w:abstractNum w:abstractNumId="34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050C84"/>
    <w:multiLevelType w:val="multilevel"/>
    <w:tmpl w:val="06962652"/>
    <w:numStyleLink w:val="Lijststijl"/>
  </w:abstractNum>
  <w:num w:numId="1">
    <w:abstractNumId w:val="11"/>
  </w:num>
  <w:num w:numId="2">
    <w:abstractNumId w:val="13"/>
  </w:num>
  <w:num w:numId="3">
    <w:abstractNumId w:val="33"/>
  </w:num>
  <w:num w:numId="4">
    <w:abstractNumId w:val="12"/>
  </w:num>
  <w:num w:numId="5">
    <w:abstractNumId w:val="19"/>
  </w:num>
  <w:num w:numId="6">
    <w:abstractNumId w:val="22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  <w:num w:numId="12">
    <w:abstractNumId w:val="6"/>
  </w:num>
  <w:num w:numId="13">
    <w:abstractNumId w:val="34"/>
  </w:num>
  <w:num w:numId="14">
    <w:abstractNumId w:val="3"/>
  </w:num>
  <w:num w:numId="15">
    <w:abstractNumId w:val="20"/>
  </w:num>
  <w:num w:numId="16">
    <w:abstractNumId w:val="26"/>
  </w:num>
  <w:num w:numId="17">
    <w:abstractNumId w:val="9"/>
  </w:num>
  <w:num w:numId="18">
    <w:abstractNumId w:val="23"/>
  </w:num>
  <w:num w:numId="19">
    <w:abstractNumId w:val="35"/>
  </w:num>
  <w:num w:numId="20">
    <w:abstractNumId w:val="15"/>
  </w:num>
  <w:num w:numId="21">
    <w:abstractNumId w:val="25"/>
  </w:num>
  <w:num w:numId="22">
    <w:abstractNumId w:val="28"/>
  </w:num>
  <w:num w:numId="23">
    <w:abstractNumId w:val="21"/>
  </w:num>
  <w:num w:numId="24">
    <w:abstractNumId w:val="30"/>
  </w:num>
  <w:num w:numId="25">
    <w:abstractNumId w:val="29"/>
  </w:num>
  <w:num w:numId="26">
    <w:abstractNumId w:val="7"/>
  </w:num>
  <w:num w:numId="27">
    <w:abstractNumId w:val="18"/>
  </w:num>
  <w:num w:numId="28">
    <w:abstractNumId w:val="24"/>
  </w:num>
  <w:num w:numId="29">
    <w:abstractNumId w:val="4"/>
  </w:num>
  <w:num w:numId="30">
    <w:abstractNumId w:val="16"/>
  </w:num>
  <w:num w:numId="31">
    <w:abstractNumId w:val="27"/>
  </w:num>
  <w:num w:numId="32">
    <w:abstractNumId w:val="32"/>
  </w:num>
  <w:num w:numId="33">
    <w:abstractNumId w:val="5"/>
  </w:num>
  <w:num w:numId="34">
    <w:abstractNumId w:val="14"/>
  </w:num>
  <w:num w:numId="35">
    <w:abstractNumId w:val="31"/>
  </w:num>
  <w:num w:numId="36">
    <w:abstractNumId w:val="10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0A"/>
    <w:rsid w:val="00043163"/>
    <w:rsid w:val="00056D70"/>
    <w:rsid w:val="000B3F94"/>
    <w:rsid w:val="000E1F3B"/>
    <w:rsid w:val="00173156"/>
    <w:rsid w:val="00194D0A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8F5377"/>
    <w:rsid w:val="00905289"/>
    <w:rsid w:val="00976196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87BBB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C4A91F8"/>
  <w15:chartTrackingRefBased/>
  <w15:docId w15:val="{3989C09F-ADB2-4347-96F9-2574BFB0D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94D0A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aliases w:val="--don't use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aliases w:val="--don't use Char"/>
    <w:basedOn w:val="Standaardalinea-lettertype"/>
    <w:link w:val="Koptekst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194D0A"/>
    <w:rPr>
      <w:rFonts w:cs="Times New Roman"/>
      <w:color w:val="0000FF"/>
      <w:u w:val="single"/>
    </w:rPr>
  </w:style>
  <w:style w:type="paragraph" w:customStyle="1" w:styleId="GenummerdHoofdstuk">
    <w:name w:val="GenummerdHoofdstuk"/>
    <w:basedOn w:val="Standaard"/>
    <w:next w:val="Standaard"/>
    <w:link w:val="GenummerdHoofdstukChar"/>
    <w:rsid w:val="00194D0A"/>
    <w:pPr>
      <w:pageBreakBefore/>
      <w:numPr>
        <w:numId w:val="33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20"/>
    </w:rPr>
  </w:style>
  <w:style w:type="paragraph" w:customStyle="1" w:styleId="Paragraaf">
    <w:name w:val="Paragraaf"/>
    <w:basedOn w:val="Standaard"/>
    <w:next w:val="Standaard"/>
    <w:rsid w:val="00194D0A"/>
    <w:pPr>
      <w:numPr>
        <w:ilvl w:val="1"/>
        <w:numId w:val="33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b/>
      <w:szCs w:val="20"/>
    </w:rPr>
  </w:style>
  <w:style w:type="paragraph" w:customStyle="1" w:styleId="Subparagraaf">
    <w:name w:val="Subparagraaf"/>
    <w:basedOn w:val="Standaard"/>
    <w:next w:val="Standaard"/>
    <w:rsid w:val="00194D0A"/>
    <w:pPr>
      <w:numPr>
        <w:ilvl w:val="2"/>
        <w:numId w:val="33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20"/>
    </w:rPr>
  </w:style>
  <w:style w:type="character" w:customStyle="1" w:styleId="GenummerdHoofdstukChar">
    <w:name w:val="GenummerdHoofdstuk Char"/>
    <w:link w:val="GenummerdHoofdstuk"/>
    <w:locked/>
    <w:rsid w:val="00194D0A"/>
    <w:rPr>
      <w:rFonts w:ascii="Verdana" w:eastAsia="DejaVu Sans" w:hAnsi="Verdana" w:cs="Times New Roman"/>
      <w:sz w:val="24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Boomkamp, Maartje (CD)</dc:creator>
  <cp:keywords/>
  <dc:description/>
  <cp:lastModifiedBy>Groot, Anne-Miek de (CD)</cp:lastModifiedBy>
  <cp:revision>2</cp:revision>
  <dcterms:created xsi:type="dcterms:W3CDTF">2023-05-12T13:10:00Z</dcterms:created>
  <dcterms:modified xsi:type="dcterms:W3CDTF">2023-05-12T13:10:00Z</dcterms:modified>
</cp:coreProperties>
</file>