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EB5A9F">
        <w:rPr>
          <w:rFonts w:ascii="Arial Rounded MT Bold" w:hAnsi="Arial Rounded MT Bold"/>
          <w:sz w:val="24"/>
          <w:szCs w:val="24"/>
        </w:rPr>
        <w:t>e</w:t>
      </w:r>
      <w:r w:rsidR="00650920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D42DA2" w:rsidRDefault="005A100F" w:rsidP="0089111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>Voor de aanbesteding</w:t>
      </w:r>
      <w:r w:rsidR="00891115">
        <w:rPr>
          <w:rFonts w:ascii="Arial" w:hAnsi="Arial" w:cs="Arial"/>
          <w:sz w:val="24"/>
          <w:szCs w:val="24"/>
        </w:rPr>
        <w:t>: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891115">
        <w:rPr>
          <w:rFonts w:ascii="Arial" w:hAnsi="Arial" w:cs="Arial"/>
          <w:sz w:val="24"/>
          <w:szCs w:val="24"/>
        </w:rPr>
        <w:tab/>
      </w:r>
      <w:r w:rsidR="0000712E">
        <w:rPr>
          <w:rFonts w:ascii="Arial" w:hAnsi="Arial" w:cs="Arial"/>
          <w:sz w:val="24"/>
          <w:szCs w:val="24"/>
        </w:rPr>
        <w:t xml:space="preserve">Deursysteemonderdelen </w:t>
      </w:r>
      <w:r w:rsidR="00313609">
        <w:rPr>
          <w:rFonts w:ascii="Arial" w:hAnsi="Arial" w:cs="Arial"/>
          <w:sz w:val="24"/>
          <w:szCs w:val="24"/>
        </w:rPr>
        <w:t>t</w:t>
      </w:r>
      <w:r w:rsidR="00891115">
        <w:rPr>
          <w:rFonts w:ascii="Arial" w:hAnsi="Arial" w:cs="Arial"/>
          <w:sz w:val="24"/>
          <w:szCs w:val="24"/>
        </w:rPr>
        <w:t xml:space="preserve">en behoeve van </w:t>
      </w:r>
      <w:r w:rsidR="00960DA0">
        <w:rPr>
          <w:rFonts w:ascii="Arial" w:hAnsi="Arial" w:cs="Arial"/>
          <w:sz w:val="24"/>
          <w:szCs w:val="24"/>
        </w:rPr>
        <w:t>CAF Metro (</w:t>
      </w:r>
      <w:r w:rsidR="0007230D">
        <w:rPr>
          <w:rFonts w:ascii="Arial" w:hAnsi="Arial" w:cs="Arial"/>
          <w:sz w:val="24"/>
          <w:szCs w:val="24"/>
        </w:rPr>
        <w:t>S3/M4</w:t>
      </w:r>
      <w:r w:rsidR="00960DA0">
        <w:rPr>
          <w:rFonts w:ascii="Arial" w:hAnsi="Arial" w:cs="Arial"/>
          <w:sz w:val="24"/>
          <w:szCs w:val="24"/>
        </w:rPr>
        <w:t>)</w:t>
      </w:r>
      <w:bookmarkStart w:id="1" w:name="_GoBack"/>
      <w:bookmarkEnd w:id="1"/>
      <w:r w:rsidR="0007230D">
        <w:rPr>
          <w:rFonts w:ascii="Arial" w:hAnsi="Arial" w:cs="Arial"/>
          <w:sz w:val="24"/>
          <w:szCs w:val="24"/>
        </w:rPr>
        <w:t xml:space="preserve"> </w:t>
      </w:r>
      <w:r w:rsidR="00313609">
        <w:rPr>
          <w:rFonts w:ascii="Arial" w:hAnsi="Arial" w:cs="Arial"/>
          <w:sz w:val="24"/>
          <w:szCs w:val="24"/>
        </w:rPr>
        <w:t xml:space="preserve">Perceel </w:t>
      </w:r>
      <w:r w:rsidR="0007230D">
        <w:rPr>
          <w:rFonts w:ascii="Arial" w:hAnsi="Arial" w:cs="Arial"/>
          <w:sz w:val="24"/>
          <w:szCs w:val="24"/>
        </w:rPr>
        <w:t>5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 w:rsidRPr="00D42DA2">
        <w:rPr>
          <w:rFonts w:ascii="Arial" w:hAnsi="Arial" w:cs="Arial"/>
          <w:sz w:val="24"/>
          <w:szCs w:val="24"/>
        </w:rPr>
        <w:t>met</w:t>
      </w:r>
      <w:r w:rsidRPr="00D42DA2">
        <w:rPr>
          <w:rFonts w:ascii="Arial" w:hAnsi="Arial" w:cs="Arial"/>
          <w:sz w:val="24"/>
          <w:szCs w:val="24"/>
        </w:rPr>
        <w:t xml:space="preserve"> kenmerk </w:t>
      </w:r>
      <w:bookmarkStart w:id="2" w:name="_Hlk127542237"/>
      <w:r w:rsidR="00313609" w:rsidRPr="00D42DA2">
        <w:rPr>
          <w:rFonts w:ascii="Arial" w:hAnsi="Arial" w:cs="Arial"/>
          <w:sz w:val="24"/>
          <w:szCs w:val="24"/>
        </w:rPr>
        <w:t>2022-65 (P</w:t>
      </w:r>
      <w:r w:rsidR="0007230D">
        <w:rPr>
          <w:rFonts w:ascii="Arial" w:hAnsi="Arial" w:cs="Arial"/>
          <w:sz w:val="24"/>
          <w:szCs w:val="24"/>
        </w:rPr>
        <w:t>5</w:t>
      </w:r>
      <w:r w:rsidR="00313609" w:rsidRPr="00D42DA2">
        <w:rPr>
          <w:rFonts w:ascii="Arial" w:hAnsi="Arial" w:cs="Arial"/>
          <w:sz w:val="24"/>
          <w:szCs w:val="24"/>
        </w:rPr>
        <w:t>)</w:t>
      </w:r>
      <w:bookmarkEnd w:id="2"/>
    </w:p>
    <w:p w:rsidR="005A100F" w:rsidRPr="00D42DA2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A2E06" w:rsidRPr="00D42DA2" w:rsidRDefault="004A2E06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71482A" w:rsidRPr="00D42DA2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 xml:space="preserve">Inschrijver   </w:t>
      </w:r>
      <w:r w:rsidR="00203A5C" w:rsidRPr="00D42DA2">
        <w:rPr>
          <w:rFonts w:ascii="Arial" w:hAnsi="Arial" w:cs="Arial"/>
          <w:sz w:val="18"/>
          <w:szCs w:val="18"/>
        </w:rPr>
        <w:t>(naam)</w:t>
      </w:r>
      <w:r w:rsidRPr="00D42DA2">
        <w:rPr>
          <w:rFonts w:ascii="Arial" w:hAnsi="Arial" w:cs="Arial"/>
          <w:sz w:val="20"/>
          <w:szCs w:val="20"/>
        </w:rPr>
        <w:t xml:space="preserve"> </w:t>
      </w:r>
      <w:r w:rsidR="00203A5C" w:rsidRPr="00D42DA2">
        <w:rPr>
          <w:rFonts w:ascii="Arial" w:hAnsi="Arial" w:cs="Arial"/>
          <w:sz w:val="20"/>
          <w:szCs w:val="20"/>
        </w:rPr>
        <w:t>______________________________</w:t>
      </w:r>
      <w:r w:rsidRPr="00D42DA2">
        <w:rPr>
          <w:rFonts w:ascii="Arial" w:hAnsi="Arial" w:cs="Arial"/>
          <w:sz w:val="20"/>
          <w:szCs w:val="20"/>
        </w:rPr>
        <w:t>________________________</w:t>
      </w:r>
    </w:p>
    <w:p w:rsidR="007E55A7" w:rsidRPr="00D42DA2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Pr="00D42DA2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D42DA2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>Inschrijver</w:t>
      </w:r>
      <w:r w:rsidR="0071482A" w:rsidRPr="00D42DA2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D42DA2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D42DA2">
        <w:rPr>
          <w:rFonts w:ascii="Arial" w:hAnsi="Arial" w:cs="Arial"/>
          <w:sz w:val="20"/>
          <w:szCs w:val="20"/>
        </w:rPr>
        <w:t xml:space="preserve">, zoals genoemd in </w:t>
      </w:r>
      <w:r w:rsidR="007F5027" w:rsidRPr="00D42DA2">
        <w:rPr>
          <w:rFonts w:ascii="Arial" w:hAnsi="Arial" w:cs="Arial"/>
          <w:sz w:val="20"/>
          <w:szCs w:val="20"/>
        </w:rPr>
        <w:t xml:space="preserve">paragraaf </w:t>
      </w:r>
      <w:r w:rsidR="00203A5C" w:rsidRPr="00D42DA2">
        <w:rPr>
          <w:rFonts w:ascii="Arial" w:hAnsi="Arial" w:cs="Arial"/>
          <w:sz w:val="20"/>
          <w:szCs w:val="20"/>
        </w:rPr>
        <w:t>4.2.2 sectie A</w:t>
      </w:r>
      <w:r w:rsidR="007F5027" w:rsidRPr="00D42DA2">
        <w:rPr>
          <w:rFonts w:ascii="Arial" w:hAnsi="Arial" w:cs="Arial"/>
          <w:sz w:val="20"/>
          <w:szCs w:val="20"/>
        </w:rPr>
        <w:t xml:space="preserve"> van de </w:t>
      </w:r>
      <w:r w:rsidR="00030498" w:rsidRPr="00D42DA2">
        <w:rPr>
          <w:rFonts w:ascii="Arial" w:hAnsi="Arial" w:cs="Arial"/>
          <w:sz w:val="20"/>
          <w:szCs w:val="20"/>
        </w:rPr>
        <w:t>aanbeste</w:t>
      </w:r>
      <w:r w:rsidR="00D42DA2" w:rsidRPr="00D42DA2">
        <w:rPr>
          <w:rFonts w:ascii="Arial" w:hAnsi="Arial" w:cs="Arial"/>
          <w:sz w:val="20"/>
          <w:szCs w:val="20"/>
        </w:rPr>
        <w:t>dings</w:t>
      </w:r>
      <w:r w:rsidR="007F5027" w:rsidRPr="00D42DA2">
        <w:rPr>
          <w:rFonts w:ascii="Arial" w:hAnsi="Arial" w:cs="Arial"/>
          <w:sz w:val="20"/>
          <w:szCs w:val="20"/>
        </w:rPr>
        <w:t>leidraad</w:t>
      </w:r>
      <w:r w:rsidR="00295D5A" w:rsidRPr="00D42DA2">
        <w:rPr>
          <w:rFonts w:ascii="Arial" w:hAnsi="Arial" w:cs="Arial"/>
          <w:sz w:val="20"/>
          <w:szCs w:val="20"/>
        </w:rPr>
        <w:t>,</w:t>
      </w:r>
      <w:r w:rsidR="00327A28" w:rsidRPr="00D42DA2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D42DA2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42DA2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D42DA2" w:rsidRPr="00D42DA2">
        <w:rPr>
          <w:rFonts w:ascii="Arial" w:hAnsi="Arial" w:cs="Arial"/>
          <w:sz w:val="20"/>
          <w:szCs w:val="20"/>
        </w:rPr>
        <w:t>5</w:t>
      </w:r>
      <w:r w:rsidRPr="00D42DA2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="005A100F" w:rsidRPr="00D42DA2">
        <w:rPr>
          <w:rFonts w:ascii="Arial" w:hAnsi="Arial" w:cs="Arial"/>
          <w:sz w:val="20"/>
          <w:szCs w:val="20"/>
        </w:rPr>
        <w:t>Inschrijvingen</w:t>
      </w:r>
      <w:r w:rsidRPr="00D42DA2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 mogen alleen de daadwerkelijk uitgevoerde werkzaamheden worden opgegeven</w:t>
      </w:r>
      <w:r w:rsidRPr="007E55A7">
        <w:rPr>
          <w:rFonts w:ascii="Arial" w:hAnsi="Arial" w:cs="Arial"/>
          <w:sz w:val="20"/>
          <w:szCs w:val="20"/>
        </w:rPr>
        <w:t>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3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7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3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  <w:gridCol w:w="4044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436C6B">
        <w:tc>
          <w:tcPr>
            <w:tcW w:w="50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C96E7E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40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436C6B">
        <w:tc>
          <w:tcPr>
            <w:tcW w:w="5028" w:type="dxa"/>
            <w:shd w:val="clear" w:color="auto" w:fill="auto"/>
            <w:hideMark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10"/>
          </w:p>
          <w:p w:rsidR="00C96E7E" w:rsidRPr="007E55A7" w:rsidRDefault="00C96E7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436C6B">
        <w:trPr>
          <w:cantSplit/>
        </w:trPr>
        <w:tc>
          <w:tcPr>
            <w:tcW w:w="5028" w:type="dxa"/>
            <w:shd w:val="clear" w:color="auto" w:fill="auto"/>
            <w:hideMark/>
          </w:tcPr>
          <w:p w:rsidR="00C96E7E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Contractwaarde gehele Opdracht:</w:t>
            </w: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0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436C6B" w:rsidRPr="007E55A7" w:rsidRDefault="00436C6B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436C6B">
        <w:trPr>
          <w:cantSplit/>
        </w:trPr>
        <w:tc>
          <w:tcPr>
            <w:tcW w:w="50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Kerncompetentie</w:t>
            </w:r>
          </w:p>
        </w:tc>
        <w:tc>
          <w:tcPr>
            <w:tcW w:w="4044" w:type="dxa"/>
            <w:shd w:val="clear" w:color="auto" w:fill="D9D9D9" w:themeFill="background1" w:themeFillShade="D9"/>
          </w:tcPr>
          <w:p w:rsidR="00C925DB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 (doorhalen wat niet van toepassing is):</w:t>
            </w:r>
          </w:p>
        </w:tc>
      </w:tr>
      <w:tr w:rsidR="00D4228C" w:rsidRPr="007E55A7" w:rsidTr="00436C6B">
        <w:trPr>
          <w:cantSplit/>
          <w:trHeight w:val="102"/>
        </w:trPr>
        <w:tc>
          <w:tcPr>
            <w:tcW w:w="5028" w:type="dxa"/>
            <w:shd w:val="clear" w:color="auto" w:fill="auto"/>
          </w:tcPr>
          <w:p w:rsidR="00407743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A25D6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Kerncompetentie Perceel </w:t>
            </w:r>
            <w:r w:rsidR="0007230D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</w:p>
          <w:p w:rsidR="00D4228C" w:rsidRDefault="00407743" w:rsidP="000A25D6">
            <w:pPr>
              <w:widowControl w:val="0"/>
              <w:adjustRightInd w:val="0"/>
              <w:spacing w:after="120" w:line="240" w:lineRule="atLeast"/>
              <w:ind w:left="276"/>
              <w:rPr>
                <w:rFonts w:ascii="Arial" w:hAnsi="Arial" w:cs="Arial"/>
                <w:b/>
                <w:sz w:val="18"/>
                <w:szCs w:val="18"/>
              </w:rPr>
            </w:pP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Het aantoonbaar en naar tevredenheid leveren van originele of gelijkwaardige deursysteemonderdelen voor </w:t>
            </w:r>
            <w:r w:rsidR="0007230D">
              <w:rPr>
                <w:rFonts w:ascii="Arial" w:hAnsi="Arial" w:cs="Arial"/>
                <w:b/>
                <w:sz w:val="18"/>
                <w:szCs w:val="18"/>
              </w:rPr>
              <w:t>S3/M4</w:t>
            </w:r>
            <w:r w:rsidR="00A3792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 xml:space="preserve">railvoertuigen van </w:t>
            </w:r>
            <w:r w:rsidR="00A37925">
              <w:rPr>
                <w:rFonts w:ascii="Arial" w:hAnsi="Arial" w:cs="Arial"/>
                <w:b/>
                <w:sz w:val="18"/>
                <w:szCs w:val="18"/>
              </w:rPr>
              <w:t>CAF</w:t>
            </w:r>
            <w:r w:rsidRPr="0040774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0A25D6" w:rsidRPr="007E55A7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4044" w:type="dxa"/>
            <w:shd w:val="clear" w:color="auto" w:fill="auto"/>
          </w:tcPr>
          <w:p w:rsidR="000A25D6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0A25D6" w:rsidRDefault="000A25D6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685858" w:rsidRDefault="00D4228C" w:rsidP="000A25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85858">
              <w:rPr>
                <w:rFonts w:ascii="Arial" w:hAnsi="Arial" w:cs="Arial"/>
                <w:sz w:val="32"/>
                <w:szCs w:val="32"/>
              </w:rPr>
              <w:t>Ja / nee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1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1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8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2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bookmarkEnd w:id="12"/>
    <w:p w:rsidR="00C02D37" w:rsidRPr="00C02D37" w:rsidRDefault="00D63B6D" w:rsidP="00D63B6D">
      <w:pPr>
        <w:tabs>
          <w:tab w:val="left" w:pos="285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C02D37" w:rsidRPr="00C02D37" w:rsidRDefault="00C02D37" w:rsidP="00C02D37">
      <w:pPr>
        <w:rPr>
          <w:rFonts w:ascii="Arial" w:hAnsi="Arial" w:cs="Arial"/>
          <w:sz w:val="20"/>
          <w:szCs w:val="20"/>
        </w:rPr>
      </w:pPr>
    </w:p>
    <w:p w:rsidR="00C02D37" w:rsidRDefault="00C02D37" w:rsidP="00C02D37">
      <w:pPr>
        <w:rPr>
          <w:rFonts w:ascii="Arial" w:hAnsi="Arial" w:cs="Arial"/>
          <w:b/>
          <w:sz w:val="20"/>
          <w:szCs w:val="20"/>
        </w:rPr>
      </w:pPr>
    </w:p>
    <w:sectPr w:rsid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2022-65 (P</w:t>
            </w:r>
            <w:r w:rsidR="0007230D">
              <w:rPr>
                <w:rFonts w:ascii="Verdana" w:hAnsi="Verdana"/>
                <w:sz w:val="16"/>
                <w:szCs w:val="16"/>
              </w:rPr>
              <w:t>5</w:t>
            </w:r>
            <w:r w:rsidRPr="00792677">
              <w:rPr>
                <w:rFonts w:ascii="Verdana" w:hAnsi="Verdana"/>
                <w:sz w:val="16"/>
                <w:szCs w:val="16"/>
              </w:rPr>
              <w:t>)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52437"/>
    <w:rsid w:val="00065DA0"/>
    <w:rsid w:val="0007230D"/>
    <w:rsid w:val="00074EE7"/>
    <w:rsid w:val="000A25D6"/>
    <w:rsid w:val="000E0077"/>
    <w:rsid w:val="000F4DA7"/>
    <w:rsid w:val="001A47C2"/>
    <w:rsid w:val="001A488E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13609"/>
    <w:rsid w:val="00327A28"/>
    <w:rsid w:val="00351BC2"/>
    <w:rsid w:val="00353B20"/>
    <w:rsid w:val="00397D22"/>
    <w:rsid w:val="003B66A9"/>
    <w:rsid w:val="003B6F2D"/>
    <w:rsid w:val="003C55E6"/>
    <w:rsid w:val="003D7EC5"/>
    <w:rsid w:val="003E6E55"/>
    <w:rsid w:val="003F45C8"/>
    <w:rsid w:val="00407743"/>
    <w:rsid w:val="00436C6B"/>
    <w:rsid w:val="004A2E06"/>
    <w:rsid w:val="004B605B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0920"/>
    <w:rsid w:val="006542AE"/>
    <w:rsid w:val="006642C3"/>
    <w:rsid w:val="00675556"/>
    <w:rsid w:val="00682426"/>
    <w:rsid w:val="00685858"/>
    <w:rsid w:val="006B6912"/>
    <w:rsid w:val="006D657F"/>
    <w:rsid w:val="006F783C"/>
    <w:rsid w:val="0071482A"/>
    <w:rsid w:val="007538BA"/>
    <w:rsid w:val="00782EB3"/>
    <w:rsid w:val="00792377"/>
    <w:rsid w:val="00792677"/>
    <w:rsid w:val="00794C11"/>
    <w:rsid w:val="007E55A7"/>
    <w:rsid w:val="007F333D"/>
    <w:rsid w:val="007F5027"/>
    <w:rsid w:val="00830847"/>
    <w:rsid w:val="00832788"/>
    <w:rsid w:val="008568FC"/>
    <w:rsid w:val="00864181"/>
    <w:rsid w:val="00891115"/>
    <w:rsid w:val="008A6A54"/>
    <w:rsid w:val="008C0B75"/>
    <w:rsid w:val="008E52D5"/>
    <w:rsid w:val="00945039"/>
    <w:rsid w:val="00956A51"/>
    <w:rsid w:val="00960DA0"/>
    <w:rsid w:val="009814F9"/>
    <w:rsid w:val="00982413"/>
    <w:rsid w:val="009855C4"/>
    <w:rsid w:val="009C4F1C"/>
    <w:rsid w:val="009C65E9"/>
    <w:rsid w:val="009D0689"/>
    <w:rsid w:val="009F570C"/>
    <w:rsid w:val="00A07ABB"/>
    <w:rsid w:val="00A37925"/>
    <w:rsid w:val="00A81269"/>
    <w:rsid w:val="00AA682E"/>
    <w:rsid w:val="00AC6881"/>
    <w:rsid w:val="00AD3F03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02D37"/>
    <w:rsid w:val="00C13A5B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56464"/>
    <w:rsid w:val="00D63B6D"/>
    <w:rsid w:val="00D70E14"/>
    <w:rsid w:val="00DA172F"/>
    <w:rsid w:val="00DC6899"/>
    <w:rsid w:val="00E007CD"/>
    <w:rsid w:val="00E13EE7"/>
    <w:rsid w:val="00E15D75"/>
    <w:rsid w:val="00E2753A"/>
    <w:rsid w:val="00E32DC5"/>
    <w:rsid w:val="00E35AA0"/>
    <w:rsid w:val="00E67868"/>
    <w:rsid w:val="00E96414"/>
    <w:rsid w:val="00EB19D0"/>
    <w:rsid w:val="00EB5A9F"/>
    <w:rsid w:val="00ED1194"/>
    <w:rsid w:val="00ED2523"/>
    <w:rsid w:val="00EE31AA"/>
    <w:rsid w:val="00EF395E"/>
    <w:rsid w:val="00EF3F4B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9702EF9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C138D-3A24-40D7-8DC5-F5FA0E953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5</cp:revision>
  <dcterms:created xsi:type="dcterms:W3CDTF">2023-02-17T15:16:00Z</dcterms:created>
  <dcterms:modified xsi:type="dcterms:W3CDTF">2023-03-10T12:12:00Z</dcterms:modified>
</cp:coreProperties>
</file>