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D7CB" w14:textId="6B0443E8" w:rsidR="00446E07" w:rsidRPr="0039380F" w:rsidRDefault="00C317E5"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r w:rsidRPr="0039380F">
        <w:rPr>
          <w:rFonts w:ascii="Arial" w:hAnsi="Arial" w:cs="Arial"/>
          <w:b/>
          <w:bCs/>
          <w:noProof/>
          <w:sz w:val="26"/>
          <w:szCs w:val="26"/>
          <w:bdr w:val="none" w:sz="0" w:space="0" w:color="auto" w:frame="1"/>
        </w:rPr>
        <w:drawing>
          <wp:inline distT="0" distB="0" distL="0" distR="0" wp14:anchorId="0B615C2A" wp14:editId="7036458C">
            <wp:extent cx="1682750" cy="63296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6044" cy="641723"/>
                    </a:xfrm>
                    <a:prstGeom prst="rect">
                      <a:avLst/>
                    </a:prstGeom>
                  </pic:spPr>
                </pic:pic>
              </a:graphicData>
            </a:graphic>
          </wp:inline>
        </w:drawing>
      </w:r>
      <w:r w:rsidR="00446E07" w:rsidRPr="0039380F">
        <w:rPr>
          <w:rFonts w:ascii="Arial" w:hAnsi="Arial" w:cs="Arial"/>
          <w:noProof/>
        </w:rPr>
        <w:t xml:space="preserve"> </w:t>
      </w:r>
      <w:r w:rsidR="00446E07" w:rsidRPr="0039380F">
        <w:rPr>
          <w:rFonts w:ascii="Arial" w:hAnsi="Arial" w:cs="Arial"/>
          <w:noProof/>
        </w:rPr>
        <mc:AlternateContent>
          <mc:Choice Requires="wps">
            <w:drawing>
              <wp:inline distT="0" distB="0" distL="0" distR="0" wp14:anchorId="0648F510" wp14:editId="37EE145F">
                <wp:extent cx="304800" cy="304800"/>
                <wp:effectExtent l="0" t="0" r="0" b="0"/>
                <wp:docPr id="2" name="AutoShape 2" descr="Logo Direct Duidelijk heldere overheidscommunicatie - ga naar de homep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A784C" id="AutoShape 2" o:spid="_x0000_s1026" alt="Logo Direct Duidelijk heldere overheidscommunicatie - ga naar de homep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XAbU/HAIAABYEAAAOAAAAAAAAAAAAAAAAAC4CAABkcnMvZTJvRG9jLnhtbFBLAQItABQABgAI&#10;AAAAIQBMoOks2AAAAAMBAAAPAAAAAAAAAAAAAAAAAHYEAABkcnMvZG93bnJldi54bWxQSwUGAAAA&#10;AAQABADzAAAAewUAAAAA&#10;" filled="f" stroked="f">
                <o:lock v:ext="edit" aspectratio="t"/>
                <w10:anchorlock/>
              </v:rect>
            </w:pict>
          </mc:Fallback>
        </mc:AlternateContent>
      </w:r>
      <w:r w:rsidR="00446E07" w:rsidRPr="0039380F">
        <w:rPr>
          <w:rFonts w:ascii="Arial" w:hAnsi="Arial" w:cs="Arial"/>
          <w:noProof/>
        </w:rPr>
        <w:t xml:space="preserve"> </w:t>
      </w:r>
      <w:r w:rsidR="00446E07" w:rsidRPr="0039380F">
        <w:rPr>
          <w:rFonts w:ascii="Arial" w:hAnsi="Arial" w:cs="Arial"/>
          <w:noProof/>
        </w:rPr>
        <w:drawing>
          <wp:anchor distT="0" distB="0" distL="114300" distR="114300" simplePos="0" relativeHeight="251658240" behindDoc="0" locked="0" layoutInCell="1" allowOverlap="1" wp14:anchorId="1DAE0F33" wp14:editId="3790BA72">
            <wp:simplePos x="2965450" y="971550"/>
            <wp:positionH relativeFrom="margin">
              <wp:align>right</wp:align>
            </wp:positionH>
            <wp:positionV relativeFrom="margin">
              <wp:align>top</wp:align>
            </wp:positionV>
            <wp:extent cx="2769235" cy="558165"/>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69235" cy="558165"/>
                    </a:xfrm>
                    <a:prstGeom prst="rect">
                      <a:avLst/>
                    </a:prstGeom>
                  </pic:spPr>
                </pic:pic>
              </a:graphicData>
            </a:graphic>
          </wp:anchor>
        </w:drawing>
      </w:r>
    </w:p>
    <w:p w14:paraId="42DC1281" w14:textId="77777777" w:rsidR="00446E07" w:rsidRPr="0039380F" w:rsidRDefault="00446E07"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p>
    <w:p w14:paraId="60A2F62B" w14:textId="77777777" w:rsidR="006D7AE7" w:rsidRPr="0039380F" w:rsidRDefault="006D7AE7"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p>
    <w:p w14:paraId="379E1754" w14:textId="77777777" w:rsidR="006D7AE7" w:rsidRPr="0039380F" w:rsidRDefault="006D7AE7"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p>
    <w:p w14:paraId="0B82E9C6" w14:textId="6982AE12" w:rsidR="00F20F8C" w:rsidRPr="0039380F" w:rsidRDefault="00F20F8C"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r w:rsidRPr="0039380F">
        <w:rPr>
          <w:rStyle w:val="Zwaar"/>
          <w:rFonts w:ascii="Arial" w:hAnsi="Arial" w:cs="Arial"/>
          <w:sz w:val="20"/>
          <w:szCs w:val="20"/>
          <w:bdr w:val="none" w:sz="0" w:space="0" w:color="auto" w:frame="1"/>
        </w:rPr>
        <w:t>Direct duidelijke taal voor iedereen</w:t>
      </w:r>
    </w:p>
    <w:p w14:paraId="4B5A5097" w14:textId="77777777" w:rsidR="00F20F8C" w:rsidRPr="0039380F" w:rsidRDefault="00F20F8C"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03295279" w14:textId="384F0AB3" w:rsidR="00F20F8C" w:rsidRPr="0039380F" w:rsidRDefault="00F20F8C"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Hou het vooral simpel!</w:t>
      </w:r>
    </w:p>
    <w:p w14:paraId="319451E6" w14:textId="77777777" w:rsidR="00F20F8C" w:rsidRPr="0039380F" w:rsidRDefault="00F20F8C"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293A9E9A" w14:textId="1A7FD2E2" w:rsidR="00F20F8C" w:rsidRPr="009E7DC0" w:rsidRDefault="00F20F8C"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r w:rsidRPr="009E7DC0">
        <w:rPr>
          <w:rStyle w:val="Zwaar"/>
          <w:rFonts w:ascii="Arial" w:hAnsi="Arial" w:cs="Arial"/>
          <w:sz w:val="20"/>
          <w:szCs w:val="20"/>
          <w:bdr w:val="none" w:sz="0" w:space="0" w:color="auto" w:frame="1"/>
        </w:rPr>
        <w:t>Tips en tricks voor het schrijven van teksten</w:t>
      </w:r>
    </w:p>
    <w:p w14:paraId="34C9EB8A" w14:textId="415DD2E4" w:rsidR="00A25538" w:rsidRPr="0039380F" w:rsidRDefault="00A25538"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3274D1B8" w14:textId="77777777" w:rsidR="00A25538" w:rsidRPr="0039380F" w:rsidRDefault="00A25538"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 xml:space="preserve">We schrijven wat af met z’n allen. En het vooral simpel houden is makkelijker gezegd dan gedaan. </w:t>
      </w:r>
    </w:p>
    <w:p w14:paraId="27EA5439" w14:textId="63D1885B" w:rsidR="00A25538" w:rsidRPr="0039380F" w:rsidRDefault="00A25538" w:rsidP="00F20F8C">
      <w:pPr>
        <w:pStyle w:val="Normaalweb"/>
        <w:shd w:val="clear" w:color="auto" w:fill="FFFFFF"/>
        <w:spacing w:before="0" w:beforeAutospacing="0" w:after="0" w:afterAutospacing="0"/>
        <w:textAlignment w:val="baseline"/>
        <w:rPr>
          <w:rStyle w:val="Zwaar"/>
          <w:rFonts w:ascii="Arial" w:hAnsi="Arial" w:cs="Arial"/>
          <w:b w:val="0"/>
          <w:bCs w:val="0"/>
          <w:color w:val="4472C4" w:themeColor="accent1"/>
          <w:sz w:val="20"/>
          <w:szCs w:val="20"/>
          <w:bdr w:val="none" w:sz="0" w:space="0" w:color="auto" w:frame="1"/>
        </w:rPr>
      </w:pPr>
      <w:r w:rsidRPr="0039380F">
        <w:rPr>
          <w:rStyle w:val="Zwaar"/>
          <w:rFonts w:ascii="Arial" w:hAnsi="Arial" w:cs="Arial"/>
          <w:b w:val="0"/>
          <w:bCs w:val="0"/>
          <w:sz w:val="20"/>
          <w:szCs w:val="20"/>
          <w:bdr w:val="none" w:sz="0" w:space="0" w:color="auto" w:frame="1"/>
        </w:rPr>
        <w:t>Als overheidsorganisatie hebben wij als taak om alles wat we doen en schrijven voor de lezer zo begrijpelijk mogelijk te houden en dus voor iedereen Direct Duidelijk</w:t>
      </w:r>
      <w:r w:rsidR="005C4CB4" w:rsidRPr="0039380F">
        <w:rPr>
          <w:rStyle w:val="Zwaar"/>
          <w:rFonts w:ascii="Arial" w:hAnsi="Arial" w:cs="Arial"/>
          <w:b w:val="0"/>
          <w:bCs w:val="0"/>
          <w:sz w:val="20"/>
          <w:szCs w:val="20"/>
          <w:bdr w:val="none" w:sz="0" w:space="0" w:color="auto" w:frame="1"/>
        </w:rPr>
        <w:t xml:space="preserve"> en </w:t>
      </w:r>
      <w:r w:rsidR="005C4CB4" w:rsidRPr="0039380F">
        <w:rPr>
          <w:rStyle w:val="Zwaar"/>
          <w:rFonts w:ascii="Arial" w:hAnsi="Arial" w:cs="Arial"/>
          <w:b w:val="0"/>
          <w:bCs w:val="0"/>
          <w:color w:val="4472C4" w:themeColor="accent1"/>
          <w:sz w:val="20"/>
          <w:szCs w:val="20"/>
          <w:bdr w:val="none" w:sz="0" w:space="0" w:color="auto" w:frame="1"/>
        </w:rPr>
        <w:t>genderneutraal</w:t>
      </w:r>
      <w:r w:rsidRPr="0039380F">
        <w:rPr>
          <w:rStyle w:val="Zwaar"/>
          <w:rFonts w:ascii="Arial" w:hAnsi="Arial" w:cs="Arial"/>
          <w:b w:val="0"/>
          <w:bCs w:val="0"/>
          <w:color w:val="4472C4" w:themeColor="accent1"/>
          <w:sz w:val="20"/>
          <w:szCs w:val="20"/>
          <w:bdr w:val="none" w:sz="0" w:space="0" w:color="auto" w:frame="1"/>
        </w:rPr>
        <w:t>!</w:t>
      </w:r>
    </w:p>
    <w:p w14:paraId="69D14EA2" w14:textId="77777777" w:rsidR="006D7AE7" w:rsidRPr="0039380F" w:rsidRDefault="006D7AE7" w:rsidP="00F20F8C">
      <w:pPr>
        <w:pStyle w:val="Normaalweb"/>
        <w:shd w:val="clear" w:color="auto" w:fill="FFFFFF"/>
        <w:spacing w:before="0" w:beforeAutospacing="0" w:after="0" w:afterAutospacing="0"/>
        <w:textAlignment w:val="baseline"/>
        <w:rPr>
          <w:rStyle w:val="Zwaar"/>
          <w:rFonts w:ascii="Arial" w:hAnsi="Arial" w:cs="Arial"/>
          <w:b w:val="0"/>
          <w:bCs w:val="0"/>
          <w:color w:val="4472C4" w:themeColor="accent1"/>
          <w:sz w:val="20"/>
          <w:szCs w:val="20"/>
          <w:bdr w:val="none" w:sz="0" w:space="0" w:color="auto" w:frame="1"/>
        </w:rPr>
      </w:pPr>
    </w:p>
    <w:p w14:paraId="52982285" w14:textId="77777777" w:rsidR="00A25538" w:rsidRPr="0039380F" w:rsidRDefault="00A25538"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Hoe doe je dit dan?</w:t>
      </w:r>
    </w:p>
    <w:p w14:paraId="5E321371" w14:textId="77777777" w:rsidR="00A25538" w:rsidRPr="0039380F" w:rsidRDefault="00A25538"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7A0CC328" w14:textId="3184D4CC" w:rsidR="00A25538" w:rsidRPr="0039380F" w:rsidRDefault="00A25538"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Hieronder een aantal tips en tricks om je hierbij te helpen.</w:t>
      </w:r>
    </w:p>
    <w:p w14:paraId="7E32C7D1" w14:textId="77777777" w:rsidR="00A25538" w:rsidRPr="0039380F" w:rsidRDefault="00A25538"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56A73206" w14:textId="55E7972C" w:rsidR="00A25538" w:rsidRPr="009E7DC0" w:rsidRDefault="009E7DC0"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r>
        <w:rPr>
          <w:rStyle w:val="Zwaar"/>
          <w:rFonts w:ascii="Arial" w:hAnsi="Arial" w:cs="Arial"/>
          <w:sz w:val="20"/>
          <w:szCs w:val="20"/>
          <w:bdr w:val="none" w:sz="0" w:space="0" w:color="auto" w:frame="1"/>
        </w:rPr>
        <w:t>Denk bij elke boodschap aan het volgende</w:t>
      </w:r>
    </w:p>
    <w:p w14:paraId="7C6EA869" w14:textId="630F919F" w:rsidR="00CB4942" w:rsidRPr="0039380F" w:rsidRDefault="00A25538" w:rsidP="00A25538">
      <w:pPr>
        <w:pStyle w:val="Normaalweb"/>
        <w:numPr>
          <w:ilvl w:val="0"/>
          <w:numId w:val="1"/>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9E7DC0">
        <w:rPr>
          <w:rStyle w:val="Zwaar"/>
          <w:rFonts w:ascii="Arial" w:hAnsi="Arial" w:cs="Arial"/>
          <w:b w:val="0"/>
          <w:bCs w:val="0"/>
          <w:sz w:val="20"/>
          <w:szCs w:val="20"/>
          <w:u w:val="single"/>
          <w:bdr w:val="none" w:sz="0" w:space="0" w:color="auto" w:frame="1"/>
        </w:rPr>
        <w:t>Doel:</w:t>
      </w:r>
      <w:r w:rsidRPr="0039380F">
        <w:rPr>
          <w:rStyle w:val="Zwaar"/>
          <w:rFonts w:ascii="Arial" w:hAnsi="Arial" w:cs="Arial"/>
          <w:b w:val="0"/>
          <w:bCs w:val="0"/>
          <w:sz w:val="20"/>
          <w:szCs w:val="20"/>
          <w:bdr w:val="none" w:sz="0" w:space="0" w:color="auto" w:frame="1"/>
        </w:rPr>
        <w:t xml:space="preserve"> wat wil ik met mijn tekst bereiken</w:t>
      </w:r>
      <w:r w:rsidR="00CB4942" w:rsidRPr="0039380F">
        <w:rPr>
          <w:rStyle w:val="Zwaar"/>
          <w:rFonts w:ascii="Arial" w:hAnsi="Arial" w:cs="Arial"/>
          <w:b w:val="0"/>
          <w:bCs w:val="0"/>
          <w:sz w:val="20"/>
          <w:szCs w:val="20"/>
          <w:bdr w:val="none" w:sz="0" w:space="0" w:color="auto" w:frame="1"/>
        </w:rPr>
        <w:t>. Bedenk altijd wat moet de lezer doen als hij jouw tekst heeft gelezen.</w:t>
      </w:r>
    </w:p>
    <w:p w14:paraId="41DB5A6D" w14:textId="0C3EE712" w:rsidR="00CB4942" w:rsidRPr="0039380F" w:rsidRDefault="00CB4942" w:rsidP="00A25538">
      <w:pPr>
        <w:pStyle w:val="Normaalweb"/>
        <w:numPr>
          <w:ilvl w:val="0"/>
          <w:numId w:val="1"/>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9E7DC0">
        <w:rPr>
          <w:rStyle w:val="Zwaar"/>
          <w:rFonts w:ascii="Arial" w:hAnsi="Arial" w:cs="Arial"/>
          <w:b w:val="0"/>
          <w:bCs w:val="0"/>
          <w:sz w:val="20"/>
          <w:szCs w:val="20"/>
          <w:u w:val="single"/>
          <w:bdr w:val="none" w:sz="0" w:space="0" w:color="auto" w:frame="1"/>
        </w:rPr>
        <w:t>Doelgroep:</w:t>
      </w:r>
      <w:r w:rsidRPr="0039380F">
        <w:rPr>
          <w:rStyle w:val="Zwaar"/>
          <w:rFonts w:ascii="Arial" w:hAnsi="Arial" w:cs="Arial"/>
          <w:b w:val="0"/>
          <w:bCs w:val="0"/>
          <w:sz w:val="20"/>
          <w:szCs w:val="20"/>
          <w:bdr w:val="none" w:sz="0" w:space="0" w:color="auto" w:frame="1"/>
        </w:rPr>
        <w:t xml:space="preserve"> voor wie schrijf ik. Verplaats je in de lezer. Hang desnoods een foto van je moeder, oma, vriend/vriendin aan je scherm en stel je voor dat je dit aan hem/haar uitlegt.</w:t>
      </w:r>
      <w:r w:rsidR="00C317E5" w:rsidRPr="0039380F">
        <w:rPr>
          <w:rStyle w:val="Zwaar"/>
          <w:rFonts w:ascii="Arial" w:hAnsi="Arial" w:cs="Arial"/>
          <w:b w:val="0"/>
          <w:bCs w:val="0"/>
          <w:sz w:val="20"/>
          <w:szCs w:val="20"/>
          <w:bdr w:val="none" w:sz="0" w:space="0" w:color="auto" w:frame="1"/>
        </w:rPr>
        <w:t xml:space="preserve"> Klinkt gek maar werkt altijd.</w:t>
      </w:r>
    </w:p>
    <w:p w14:paraId="5148647C" w14:textId="5E92151D" w:rsidR="00C7498E" w:rsidRPr="0039380F" w:rsidRDefault="00CB4942" w:rsidP="00C7498E">
      <w:pPr>
        <w:pStyle w:val="Normaalweb"/>
        <w:numPr>
          <w:ilvl w:val="0"/>
          <w:numId w:val="1"/>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9E7DC0">
        <w:rPr>
          <w:rStyle w:val="Zwaar"/>
          <w:rFonts w:ascii="Arial" w:hAnsi="Arial" w:cs="Arial"/>
          <w:b w:val="0"/>
          <w:bCs w:val="0"/>
          <w:sz w:val="20"/>
          <w:szCs w:val="20"/>
          <w:u w:val="single"/>
          <w:bdr w:val="none" w:sz="0" w:space="0" w:color="auto" w:frame="1"/>
        </w:rPr>
        <w:t>Boodschap:</w:t>
      </w:r>
      <w:r w:rsidRPr="0039380F">
        <w:rPr>
          <w:rStyle w:val="Zwaar"/>
          <w:rFonts w:ascii="Arial" w:hAnsi="Arial" w:cs="Arial"/>
          <w:b w:val="0"/>
          <w:bCs w:val="0"/>
          <w:sz w:val="20"/>
          <w:szCs w:val="20"/>
          <w:bdr w:val="none" w:sz="0" w:space="0" w:color="auto" w:frame="1"/>
        </w:rPr>
        <w:t xml:space="preserve"> wat wil ik vertellen? Gebruik daarbij de vragen: wie, wat waar, wanneer, waarom en hoe</w:t>
      </w:r>
      <w:r w:rsidR="00C7498E" w:rsidRPr="0039380F">
        <w:rPr>
          <w:rStyle w:val="Zwaar"/>
          <w:rFonts w:ascii="Arial" w:hAnsi="Arial" w:cs="Arial"/>
          <w:b w:val="0"/>
          <w:bCs w:val="0"/>
          <w:sz w:val="20"/>
          <w:szCs w:val="20"/>
          <w:bdr w:val="none" w:sz="0" w:space="0" w:color="auto" w:frame="1"/>
        </w:rPr>
        <w:t>.</w:t>
      </w:r>
    </w:p>
    <w:p w14:paraId="000B4AF8" w14:textId="3C4BACD7" w:rsidR="00C7498E" w:rsidRPr="0039380F" w:rsidRDefault="00C7498E" w:rsidP="00C7498E">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10A32B45" w14:textId="37D8E0AB" w:rsidR="00C7498E" w:rsidRPr="009E7DC0" w:rsidRDefault="00C7498E" w:rsidP="00C7498E">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r w:rsidRPr="009E7DC0">
        <w:rPr>
          <w:rStyle w:val="Zwaar"/>
          <w:rFonts w:ascii="Arial" w:hAnsi="Arial" w:cs="Arial"/>
          <w:sz w:val="20"/>
          <w:szCs w:val="20"/>
          <w:bdr w:val="none" w:sz="0" w:space="0" w:color="auto" w:frame="1"/>
        </w:rPr>
        <w:t>Tips</w:t>
      </w:r>
    </w:p>
    <w:p w14:paraId="66E2C583" w14:textId="02E0D506" w:rsidR="009A7415" w:rsidRPr="0039380F" w:rsidRDefault="009A7415" w:rsidP="00C7498E">
      <w:pPr>
        <w:pStyle w:val="Normaalweb"/>
        <w:numPr>
          <w:ilvl w:val="0"/>
          <w:numId w:val="2"/>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Schrijven is schrappen. Zet je verhaal in een keer op papier en schrap daarna alle</w:t>
      </w:r>
      <w:r w:rsidR="009E7DC0">
        <w:rPr>
          <w:rStyle w:val="Zwaar"/>
          <w:rFonts w:ascii="Arial" w:hAnsi="Arial" w:cs="Arial"/>
          <w:b w:val="0"/>
          <w:bCs w:val="0"/>
          <w:sz w:val="20"/>
          <w:szCs w:val="20"/>
          <w:bdr w:val="none" w:sz="0" w:space="0" w:color="auto" w:frame="1"/>
        </w:rPr>
        <w:t xml:space="preserve"> onnodige woorden en zinnen. Je valt vaker in herhaling dan je denkt.</w:t>
      </w:r>
      <w:r w:rsidR="008E14AD">
        <w:rPr>
          <w:rStyle w:val="Zwaar"/>
          <w:rFonts w:ascii="Arial" w:hAnsi="Arial" w:cs="Arial"/>
          <w:b w:val="0"/>
          <w:bCs w:val="0"/>
          <w:sz w:val="20"/>
          <w:szCs w:val="20"/>
          <w:bdr w:val="none" w:sz="0" w:space="0" w:color="auto" w:frame="1"/>
        </w:rPr>
        <w:t xml:space="preserve"> Daarnaast </w:t>
      </w:r>
      <w:r w:rsidR="008A6D77">
        <w:rPr>
          <w:rStyle w:val="Zwaar"/>
          <w:rFonts w:ascii="Arial" w:hAnsi="Arial" w:cs="Arial"/>
          <w:b w:val="0"/>
          <w:bCs w:val="0"/>
          <w:sz w:val="20"/>
          <w:szCs w:val="20"/>
          <w:bdr w:val="none" w:sz="0" w:space="0" w:color="auto" w:frame="1"/>
        </w:rPr>
        <w:t xml:space="preserve">hoef je niet aan te kondigen dat je de lezer gaat informeren: focus meteen op de boodschap. </w:t>
      </w:r>
    </w:p>
    <w:p w14:paraId="103AA985" w14:textId="1C93A61C" w:rsidR="00C317E5" w:rsidRPr="008E14AD" w:rsidRDefault="006D7AE7" w:rsidP="00C7498E">
      <w:pPr>
        <w:pStyle w:val="Normaalweb"/>
        <w:numPr>
          <w:ilvl w:val="0"/>
          <w:numId w:val="2"/>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681579">
        <w:rPr>
          <w:rFonts w:ascii="Arial" w:hAnsi="Arial" w:cs="Arial"/>
          <w:b/>
          <w:bCs/>
          <w:noProof/>
          <w:sz w:val="20"/>
          <w:szCs w:val="20"/>
          <w:bdr w:val="none" w:sz="0" w:space="0" w:color="auto" w:frame="1"/>
        </w:rPr>
        <w:drawing>
          <wp:anchor distT="0" distB="0" distL="114300" distR="114300" simplePos="0" relativeHeight="251659264" behindDoc="0" locked="0" layoutInCell="1" allowOverlap="1" wp14:anchorId="2AE88734" wp14:editId="7614072C">
            <wp:simplePos x="0" y="0"/>
            <wp:positionH relativeFrom="margin">
              <wp:posOffset>4895850</wp:posOffset>
            </wp:positionH>
            <wp:positionV relativeFrom="margin">
              <wp:posOffset>5964555</wp:posOffset>
            </wp:positionV>
            <wp:extent cx="1391920" cy="1027430"/>
            <wp:effectExtent l="0" t="0" r="0" b="1270"/>
            <wp:wrapSquare wrapText="bothSides"/>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391920" cy="1027430"/>
                    </a:xfrm>
                    <a:prstGeom prst="rect">
                      <a:avLst/>
                    </a:prstGeom>
                  </pic:spPr>
                </pic:pic>
              </a:graphicData>
            </a:graphic>
            <wp14:sizeRelH relativeFrom="margin">
              <wp14:pctWidth>0</wp14:pctWidth>
            </wp14:sizeRelH>
            <wp14:sizeRelV relativeFrom="margin">
              <wp14:pctHeight>0</wp14:pctHeight>
            </wp14:sizeRelV>
          </wp:anchor>
        </w:drawing>
      </w:r>
      <w:r w:rsidR="00C317E5" w:rsidRPr="00681579">
        <w:rPr>
          <w:rStyle w:val="Zwaar"/>
          <w:rFonts w:ascii="Arial" w:hAnsi="Arial" w:cs="Arial"/>
          <w:b w:val="0"/>
          <w:bCs w:val="0"/>
          <w:sz w:val="20"/>
          <w:szCs w:val="20"/>
          <w:bdr w:val="none" w:sz="0" w:space="0" w:color="auto" w:frame="1"/>
        </w:rPr>
        <w:t xml:space="preserve">Zet de belangrijkste boodschap </w:t>
      </w:r>
      <w:r w:rsidR="009E7DC0" w:rsidRPr="00681579">
        <w:rPr>
          <w:rStyle w:val="Zwaar"/>
          <w:rFonts w:ascii="Arial" w:hAnsi="Arial" w:cs="Arial"/>
          <w:b w:val="0"/>
          <w:bCs w:val="0"/>
          <w:sz w:val="20"/>
          <w:szCs w:val="20"/>
          <w:bdr w:val="none" w:sz="0" w:space="0" w:color="auto" w:frame="1"/>
        </w:rPr>
        <w:t>in de eerste alinea</w:t>
      </w:r>
      <w:r w:rsidR="009E7DC0" w:rsidRPr="008E14AD">
        <w:rPr>
          <w:rStyle w:val="Zwaar"/>
          <w:rFonts w:ascii="Arial" w:hAnsi="Arial" w:cs="Arial"/>
          <w:b w:val="0"/>
          <w:bCs w:val="0"/>
          <w:sz w:val="20"/>
          <w:szCs w:val="20"/>
          <w:bdr w:val="none" w:sz="0" w:space="0" w:color="auto" w:frame="1"/>
        </w:rPr>
        <w:t>.</w:t>
      </w:r>
      <w:r w:rsidR="00681579">
        <w:rPr>
          <w:rStyle w:val="Zwaar"/>
          <w:rFonts w:ascii="Arial" w:hAnsi="Arial" w:cs="Arial"/>
          <w:b w:val="0"/>
          <w:bCs w:val="0"/>
          <w:sz w:val="20"/>
          <w:szCs w:val="20"/>
          <w:bdr w:val="none" w:sz="0" w:space="0" w:color="auto" w:frame="1"/>
        </w:rPr>
        <w:t xml:space="preserve"> Veel inwoners lezen alleen deze. Schrap onnodige zinnen en aankondigingen als: ‘Via deze brief wordt u geïnformeerd…’ </w:t>
      </w:r>
    </w:p>
    <w:p w14:paraId="68194553" w14:textId="59FF829B" w:rsidR="00C7498E" w:rsidRPr="0039380F" w:rsidRDefault="00C7498E" w:rsidP="00C7498E">
      <w:pPr>
        <w:pStyle w:val="Normaalweb"/>
        <w:numPr>
          <w:ilvl w:val="0"/>
          <w:numId w:val="2"/>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Leg uit wat je van de lezer verwacht</w:t>
      </w:r>
      <w:r w:rsidR="00EF276C" w:rsidRPr="0039380F">
        <w:rPr>
          <w:rStyle w:val="Zwaar"/>
          <w:rFonts w:ascii="Arial" w:hAnsi="Arial" w:cs="Arial"/>
          <w:b w:val="0"/>
          <w:bCs w:val="0"/>
          <w:sz w:val="20"/>
          <w:szCs w:val="20"/>
          <w:bdr w:val="none" w:sz="0" w:space="0" w:color="auto" w:frame="1"/>
        </w:rPr>
        <w:t>. G</w:t>
      </w:r>
      <w:r w:rsidRPr="0039380F">
        <w:rPr>
          <w:rStyle w:val="Zwaar"/>
          <w:rFonts w:ascii="Arial" w:hAnsi="Arial" w:cs="Arial"/>
          <w:b w:val="0"/>
          <w:bCs w:val="0"/>
          <w:sz w:val="20"/>
          <w:szCs w:val="20"/>
          <w:bdr w:val="none" w:sz="0" w:space="0" w:color="auto" w:frame="1"/>
        </w:rPr>
        <w:t>eef ook wanneer je iets van de lezer verwacht (deadline</w:t>
      </w:r>
      <w:r w:rsidR="00EF276C" w:rsidRPr="0039380F">
        <w:rPr>
          <w:rStyle w:val="Zwaar"/>
          <w:rFonts w:ascii="Arial" w:hAnsi="Arial" w:cs="Arial"/>
          <w:b w:val="0"/>
          <w:bCs w:val="0"/>
          <w:sz w:val="20"/>
          <w:szCs w:val="20"/>
          <w:bdr w:val="none" w:sz="0" w:space="0" w:color="auto" w:frame="1"/>
        </w:rPr>
        <w:t>/actie</w:t>
      </w:r>
      <w:r w:rsidRPr="0039380F">
        <w:rPr>
          <w:rStyle w:val="Zwaar"/>
          <w:rFonts w:ascii="Arial" w:hAnsi="Arial" w:cs="Arial"/>
          <w:b w:val="0"/>
          <w:bCs w:val="0"/>
          <w:sz w:val="20"/>
          <w:szCs w:val="20"/>
          <w:bdr w:val="none" w:sz="0" w:space="0" w:color="auto" w:frame="1"/>
        </w:rPr>
        <w:t>)</w:t>
      </w:r>
      <w:r w:rsidR="00EF276C" w:rsidRPr="0039380F">
        <w:rPr>
          <w:rStyle w:val="Zwaar"/>
          <w:rFonts w:ascii="Arial" w:hAnsi="Arial" w:cs="Arial"/>
          <w:b w:val="0"/>
          <w:bCs w:val="0"/>
          <w:sz w:val="20"/>
          <w:szCs w:val="20"/>
          <w:bdr w:val="none" w:sz="0" w:space="0" w:color="auto" w:frame="1"/>
        </w:rPr>
        <w:t>.</w:t>
      </w:r>
    </w:p>
    <w:p w14:paraId="6ABD8B70" w14:textId="65B35B71" w:rsidR="00EF276C" w:rsidRPr="009E7DC0" w:rsidRDefault="009E7DC0" w:rsidP="00EF276C">
      <w:pPr>
        <w:pStyle w:val="Normaalweb"/>
        <w:numPr>
          <w:ilvl w:val="0"/>
          <w:numId w:val="2"/>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Pr>
          <w:rStyle w:val="Zwaar"/>
          <w:rFonts w:ascii="Arial" w:hAnsi="Arial" w:cs="Arial"/>
          <w:b w:val="0"/>
          <w:bCs w:val="0"/>
          <w:sz w:val="20"/>
          <w:szCs w:val="20"/>
          <w:bdr w:val="none" w:sz="0" w:space="0" w:color="auto" w:frame="1"/>
        </w:rPr>
        <w:t xml:space="preserve">Spreek de lezer direct aan. </w:t>
      </w:r>
      <w:r w:rsidR="00EF276C" w:rsidRPr="009E7DC0">
        <w:rPr>
          <w:rStyle w:val="Zwaar"/>
          <w:rFonts w:ascii="Arial" w:hAnsi="Arial" w:cs="Arial"/>
          <w:b w:val="0"/>
          <w:bCs w:val="0"/>
          <w:sz w:val="20"/>
          <w:szCs w:val="20"/>
          <w:bdr w:val="none" w:sz="0" w:space="0" w:color="auto" w:frame="1"/>
        </w:rPr>
        <w:t>Je schrijft tenslotte niet aan jezelf</w:t>
      </w:r>
      <w:r w:rsidR="00C724CE" w:rsidRPr="009E7DC0">
        <w:rPr>
          <w:rStyle w:val="Zwaar"/>
          <w:rFonts w:ascii="Arial" w:hAnsi="Arial" w:cs="Arial"/>
          <w:b w:val="0"/>
          <w:bCs w:val="0"/>
          <w:sz w:val="20"/>
          <w:szCs w:val="20"/>
          <w:bdr w:val="none" w:sz="0" w:space="0" w:color="auto" w:frame="1"/>
        </w:rPr>
        <w:t xml:space="preserve">. </w:t>
      </w:r>
      <w:r>
        <w:rPr>
          <w:rStyle w:val="Zwaar"/>
          <w:rFonts w:ascii="Arial" w:hAnsi="Arial" w:cs="Arial"/>
          <w:b w:val="0"/>
          <w:bCs w:val="0"/>
          <w:sz w:val="20"/>
          <w:szCs w:val="20"/>
          <w:bdr w:val="none" w:sz="0" w:space="0" w:color="auto" w:frame="1"/>
        </w:rPr>
        <w:t>We gebruiken ‘u’ bij bewonersbrieven en de website</w:t>
      </w:r>
      <w:r w:rsidR="00C724CE" w:rsidRPr="009E7DC0">
        <w:rPr>
          <w:rStyle w:val="Zwaar"/>
          <w:rFonts w:ascii="Arial" w:hAnsi="Arial" w:cs="Arial"/>
          <w:b w:val="0"/>
          <w:bCs w:val="0"/>
          <w:sz w:val="20"/>
          <w:szCs w:val="20"/>
          <w:bdr w:val="none" w:sz="0" w:space="0" w:color="auto" w:frame="1"/>
        </w:rPr>
        <w:t>. Voor interne communicatie heeft je de voorkeur.</w:t>
      </w:r>
    </w:p>
    <w:p w14:paraId="2F757DEC" w14:textId="48D1A0F1" w:rsidR="00EF276C" w:rsidRPr="0039380F" w:rsidRDefault="00C7498E" w:rsidP="00C7498E">
      <w:pPr>
        <w:pStyle w:val="Normaalweb"/>
        <w:numPr>
          <w:ilvl w:val="0"/>
          <w:numId w:val="2"/>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Schrijf kort en helder (tussen de 10 en 15 woorden per zin)</w:t>
      </w:r>
      <w:r w:rsidR="00EF276C" w:rsidRPr="0039380F">
        <w:rPr>
          <w:rStyle w:val="Zwaar"/>
          <w:rFonts w:ascii="Arial" w:hAnsi="Arial" w:cs="Arial"/>
          <w:b w:val="0"/>
          <w:bCs w:val="0"/>
          <w:sz w:val="20"/>
          <w:szCs w:val="20"/>
          <w:bdr w:val="none" w:sz="0" w:space="0" w:color="auto" w:frame="1"/>
        </w:rPr>
        <w:t>.</w:t>
      </w:r>
      <w:r w:rsidR="00C317E5" w:rsidRPr="0039380F">
        <w:rPr>
          <w:rStyle w:val="Zwaar"/>
          <w:rFonts w:ascii="Arial" w:hAnsi="Arial" w:cs="Arial"/>
          <w:b w:val="0"/>
          <w:bCs w:val="0"/>
          <w:sz w:val="20"/>
          <w:szCs w:val="20"/>
          <w:bdr w:val="none" w:sz="0" w:space="0" w:color="auto" w:frame="1"/>
        </w:rPr>
        <w:t xml:space="preserve"> En maak de alinea’s niet te lang (tussen de 50 en 75 woorden)</w:t>
      </w:r>
    </w:p>
    <w:p w14:paraId="477052CA" w14:textId="1A79E28B" w:rsidR="00A25538" w:rsidRPr="0039380F" w:rsidRDefault="00EF276C" w:rsidP="00C7498E">
      <w:pPr>
        <w:pStyle w:val="Normaalweb"/>
        <w:numPr>
          <w:ilvl w:val="0"/>
          <w:numId w:val="2"/>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 xml:space="preserve">Schrijf actief </w:t>
      </w:r>
      <w:r w:rsidR="009E7DC0">
        <w:rPr>
          <w:rStyle w:val="Zwaar"/>
          <w:rFonts w:ascii="Arial" w:hAnsi="Arial" w:cs="Arial"/>
          <w:b w:val="0"/>
          <w:bCs w:val="0"/>
          <w:sz w:val="20"/>
          <w:szCs w:val="20"/>
          <w:bdr w:val="none" w:sz="0" w:space="0" w:color="auto" w:frame="1"/>
        </w:rPr>
        <w:t xml:space="preserve">(wij doen, u krijgt) </w:t>
      </w:r>
      <w:r w:rsidRPr="0039380F">
        <w:rPr>
          <w:rStyle w:val="Zwaar"/>
          <w:rFonts w:ascii="Arial" w:hAnsi="Arial" w:cs="Arial"/>
          <w:b w:val="0"/>
          <w:bCs w:val="0"/>
          <w:sz w:val="20"/>
          <w:szCs w:val="20"/>
          <w:bdr w:val="none" w:sz="0" w:space="0" w:color="auto" w:frame="1"/>
        </w:rPr>
        <w:t>en vermijd hulpwerkwoorden zoals kunnen, willen</w:t>
      </w:r>
      <w:r w:rsidR="009A7415" w:rsidRPr="0039380F">
        <w:rPr>
          <w:rStyle w:val="Zwaar"/>
          <w:rFonts w:ascii="Arial" w:hAnsi="Arial" w:cs="Arial"/>
          <w:b w:val="0"/>
          <w:bCs w:val="0"/>
          <w:sz w:val="20"/>
          <w:szCs w:val="20"/>
          <w:bdr w:val="none" w:sz="0" w:space="0" w:color="auto" w:frame="1"/>
        </w:rPr>
        <w:t>, zullen, mogen en moeten.</w:t>
      </w:r>
      <w:r w:rsidR="00C7498E" w:rsidRPr="0039380F">
        <w:rPr>
          <w:rStyle w:val="Zwaar"/>
          <w:rFonts w:ascii="Arial" w:hAnsi="Arial" w:cs="Arial"/>
          <w:b w:val="0"/>
          <w:bCs w:val="0"/>
          <w:sz w:val="20"/>
          <w:szCs w:val="20"/>
          <w:bdr w:val="none" w:sz="0" w:space="0" w:color="auto" w:frame="1"/>
        </w:rPr>
        <w:t xml:space="preserve"> </w:t>
      </w:r>
      <w:r w:rsidR="00A25538" w:rsidRPr="0039380F">
        <w:rPr>
          <w:rStyle w:val="Zwaar"/>
          <w:rFonts w:ascii="Arial" w:hAnsi="Arial" w:cs="Arial"/>
          <w:b w:val="0"/>
          <w:bCs w:val="0"/>
          <w:sz w:val="20"/>
          <w:szCs w:val="20"/>
          <w:bdr w:val="none" w:sz="0" w:space="0" w:color="auto" w:frame="1"/>
        </w:rPr>
        <w:t xml:space="preserve"> </w:t>
      </w:r>
    </w:p>
    <w:p w14:paraId="399C0945" w14:textId="6FB52B26" w:rsidR="009A7415" w:rsidRPr="0039380F" w:rsidRDefault="009A7415" w:rsidP="00C7498E">
      <w:pPr>
        <w:pStyle w:val="Normaalweb"/>
        <w:numPr>
          <w:ilvl w:val="0"/>
          <w:numId w:val="2"/>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Gebruik zeker geen moeilijke woorden en vakjargon. Ontkom je niet aan een moeilijk woord of vakjargon? Leg dan uit wat je bedoelt</w:t>
      </w:r>
      <w:r w:rsidR="009E7DC0">
        <w:rPr>
          <w:rStyle w:val="Zwaar"/>
          <w:rFonts w:ascii="Arial" w:hAnsi="Arial" w:cs="Arial"/>
          <w:b w:val="0"/>
          <w:bCs w:val="0"/>
          <w:sz w:val="20"/>
          <w:szCs w:val="20"/>
          <w:bdr w:val="none" w:sz="0" w:space="0" w:color="auto" w:frame="1"/>
        </w:rPr>
        <w:t xml:space="preserve">. </w:t>
      </w:r>
    </w:p>
    <w:p w14:paraId="16C91B4C" w14:textId="1A5483C0" w:rsidR="009A7415" w:rsidRPr="0039380F" w:rsidRDefault="009A7415" w:rsidP="00C7498E">
      <w:pPr>
        <w:pStyle w:val="Normaalweb"/>
        <w:numPr>
          <w:ilvl w:val="0"/>
          <w:numId w:val="2"/>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 xml:space="preserve">Maak gebruik van tussenkoppen. En niet een tussenkop met </w:t>
      </w:r>
      <w:r w:rsidR="00C317E5" w:rsidRPr="0039380F">
        <w:rPr>
          <w:rStyle w:val="Zwaar"/>
          <w:rFonts w:ascii="Arial" w:hAnsi="Arial" w:cs="Arial"/>
          <w:b w:val="0"/>
          <w:bCs w:val="0"/>
          <w:sz w:val="20"/>
          <w:szCs w:val="20"/>
          <w:bdr w:val="none" w:sz="0" w:space="0" w:color="auto" w:frame="1"/>
        </w:rPr>
        <w:t>éé</w:t>
      </w:r>
      <w:r w:rsidRPr="0039380F">
        <w:rPr>
          <w:rStyle w:val="Zwaar"/>
          <w:rFonts w:ascii="Arial" w:hAnsi="Arial" w:cs="Arial"/>
          <w:b w:val="0"/>
          <w:bCs w:val="0"/>
          <w:sz w:val="20"/>
          <w:szCs w:val="20"/>
          <w:bdr w:val="none" w:sz="0" w:space="0" w:color="auto" w:frame="1"/>
        </w:rPr>
        <w:t xml:space="preserve">n woord maar maak er eens een korte zin van. </w:t>
      </w:r>
      <w:r w:rsidR="005741A2">
        <w:rPr>
          <w:rStyle w:val="Zwaar"/>
          <w:rFonts w:ascii="Arial" w:hAnsi="Arial" w:cs="Arial"/>
          <w:b w:val="0"/>
          <w:bCs w:val="0"/>
          <w:sz w:val="20"/>
          <w:szCs w:val="20"/>
          <w:bdr w:val="none" w:sz="0" w:space="0" w:color="auto" w:frame="1"/>
        </w:rPr>
        <w:t xml:space="preserve">Het verleidt de lezer om verder te lezen én helpt mensen om een brief te scannen. </w:t>
      </w:r>
    </w:p>
    <w:p w14:paraId="7E55CCF5" w14:textId="2B3EA476" w:rsidR="00C317E5" w:rsidRPr="0039380F" w:rsidRDefault="00C317E5" w:rsidP="00C7498E">
      <w:pPr>
        <w:pStyle w:val="Normaalweb"/>
        <w:numPr>
          <w:ilvl w:val="0"/>
          <w:numId w:val="2"/>
        </w:numPr>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39380F">
        <w:rPr>
          <w:rStyle w:val="Zwaar"/>
          <w:rFonts w:ascii="Arial" w:hAnsi="Arial" w:cs="Arial"/>
          <w:b w:val="0"/>
          <w:bCs w:val="0"/>
          <w:sz w:val="20"/>
          <w:szCs w:val="20"/>
          <w:bdr w:val="none" w:sz="0" w:space="0" w:color="auto" w:frame="1"/>
        </w:rPr>
        <w:t>Tot slot: vraag iemand anders om je tekst (na) te lezen op fouten en onduidelijkheden</w:t>
      </w:r>
      <w:r w:rsidR="009E7DC0">
        <w:rPr>
          <w:rStyle w:val="Zwaar"/>
          <w:rFonts w:ascii="Arial" w:hAnsi="Arial" w:cs="Arial"/>
          <w:b w:val="0"/>
          <w:bCs w:val="0"/>
          <w:sz w:val="20"/>
          <w:szCs w:val="20"/>
          <w:bdr w:val="none" w:sz="0" w:space="0" w:color="auto" w:frame="1"/>
        </w:rPr>
        <w:t>.</w:t>
      </w:r>
    </w:p>
    <w:p w14:paraId="5440159F" w14:textId="11BFC0B8" w:rsidR="00F20F8C" w:rsidRPr="0039380F" w:rsidRDefault="00F20F8C" w:rsidP="00F20F8C">
      <w:pPr>
        <w:pStyle w:val="Normaalweb"/>
        <w:shd w:val="clear" w:color="auto" w:fill="FFFFFF"/>
        <w:spacing w:before="0" w:beforeAutospacing="0" w:after="0" w:afterAutospacing="0"/>
        <w:textAlignment w:val="baseline"/>
        <w:rPr>
          <w:rStyle w:val="Zwaar"/>
          <w:rFonts w:ascii="Arial" w:hAnsi="Arial" w:cs="Arial"/>
          <w:b w:val="0"/>
          <w:bCs w:val="0"/>
          <w:sz w:val="26"/>
          <w:szCs w:val="26"/>
          <w:bdr w:val="none" w:sz="0" w:space="0" w:color="auto" w:frame="1"/>
        </w:rPr>
      </w:pPr>
    </w:p>
    <w:p w14:paraId="1638AF4F" w14:textId="249ABDD4" w:rsidR="005813C9" w:rsidRPr="0039380F" w:rsidRDefault="005813C9"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r w:rsidRPr="0039380F">
        <w:rPr>
          <w:rStyle w:val="Zwaar"/>
          <w:rFonts w:ascii="Arial" w:hAnsi="Arial" w:cs="Arial"/>
          <w:sz w:val="20"/>
          <w:szCs w:val="20"/>
          <w:bdr w:val="none" w:sz="0" w:space="0" w:color="auto" w:frame="1"/>
        </w:rPr>
        <w:t xml:space="preserve">Nog </w:t>
      </w:r>
      <w:r w:rsidR="009E7DC0">
        <w:rPr>
          <w:rStyle w:val="Zwaar"/>
          <w:rFonts w:ascii="Arial" w:hAnsi="Arial" w:cs="Arial"/>
          <w:sz w:val="20"/>
          <w:szCs w:val="20"/>
          <w:bdr w:val="none" w:sz="0" w:space="0" w:color="auto" w:frame="1"/>
        </w:rPr>
        <w:t>een</w:t>
      </w:r>
      <w:r w:rsidRPr="0039380F">
        <w:rPr>
          <w:rStyle w:val="Zwaar"/>
          <w:rFonts w:ascii="Arial" w:hAnsi="Arial" w:cs="Arial"/>
          <w:sz w:val="20"/>
          <w:szCs w:val="20"/>
          <w:bdr w:val="none" w:sz="0" w:space="0" w:color="auto" w:frame="1"/>
        </w:rPr>
        <w:t xml:space="preserve"> paar handige websites</w:t>
      </w:r>
    </w:p>
    <w:p w14:paraId="74C6722A" w14:textId="7C169A68" w:rsidR="005813C9" w:rsidRPr="0039380F" w:rsidRDefault="005813C9"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0A2E9061" w14:textId="30980481" w:rsidR="005813C9" w:rsidRPr="0039380F" w:rsidRDefault="00AC27B8" w:rsidP="00F20F8C">
      <w:pPr>
        <w:pStyle w:val="Normaalweb"/>
        <w:shd w:val="clear" w:color="auto" w:fill="FFFFFF"/>
        <w:spacing w:before="0" w:beforeAutospacing="0" w:after="0" w:afterAutospacing="0"/>
        <w:textAlignment w:val="baseline"/>
        <w:rPr>
          <w:rFonts w:ascii="Arial" w:hAnsi="Arial" w:cs="Arial"/>
          <w:color w:val="000000"/>
        </w:rPr>
      </w:pPr>
      <w:hyperlink r:id="rId10" w:history="1">
        <w:r w:rsidR="009E7DC0" w:rsidRPr="00C57CD7">
          <w:rPr>
            <w:rStyle w:val="Hyperlink"/>
            <w:rFonts w:ascii="Arial" w:hAnsi="Arial" w:cs="Arial"/>
          </w:rPr>
          <w:t>www.directduidelijk.nl/tips/schrijfwijzer</w:t>
        </w:r>
      </w:hyperlink>
    </w:p>
    <w:p w14:paraId="19926C13" w14:textId="100D4440" w:rsidR="005813C9" w:rsidRPr="0039380F" w:rsidRDefault="00AC27B8" w:rsidP="00F20F8C">
      <w:pPr>
        <w:pStyle w:val="Normaalweb"/>
        <w:shd w:val="clear" w:color="auto" w:fill="FFFFFF"/>
        <w:spacing w:before="0" w:beforeAutospacing="0" w:after="0" w:afterAutospacing="0"/>
        <w:textAlignment w:val="baseline"/>
        <w:rPr>
          <w:rStyle w:val="Hyperlink"/>
          <w:rFonts w:ascii="Arial" w:hAnsi="Arial" w:cs="Arial"/>
        </w:rPr>
      </w:pPr>
      <w:hyperlink r:id="rId11" w:history="1">
        <w:r w:rsidR="005813C9" w:rsidRPr="0039380F">
          <w:rPr>
            <w:rStyle w:val="Hyperlink"/>
            <w:rFonts w:ascii="Arial" w:hAnsi="Arial" w:cs="Arial"/>
          </w:rPr>
          <w:t>Is het b1?</w:t>
        </w:r>
      </w:hyperlink>
    </w:p>
    <w:p w14:paraId="6800168D" w14:textId="46044649" w:rsidR="005C4CB4" w:rsidRPr="0039380F" w:rsidRDefault="00AC27B8" w:rsidP="00F20F8C">
      <w:pPr>
        <w:pStyle w:val="Normaalweb"/>
        <w:shd w:val="clear" w:color="auto" w:fill="FFFFFF"/>
        <w:spacing w:before="0" w:beforeAutospacing="0" w:after="0" w:afterAutospacing="0"/>
        <w:textAlignment w:val="baseline"/>
        <w:rPr>
          <w:rFonts w:ascii="Arial" w:hAnsi="Arial" w:cs="Arial"/>
        </w:rPr>
      </w:pPr>
      <w:hyperlink r:id="rId12" w:history="1">
        <w:r w:rsidR="005C4CB4" w:rsidRPr="0039380F">
          <w:rPr>
            <w:rStyle w:val="Hyperlink"/>
            <w:rFonts w:ascii="Arial" w:hAnsi="Arial" w:cs="Arial"/>
          </w:rPr>
          <w:t>Taaladvies - Taaladvies</w:t>
        </w:r>
      </w:hyperlink>
    </w:p>
    <w:p w14:paraId="63BED74C" w14:textId="346F67F5" w:rsidR="005813C9" w:rsidRPr="0039380F" w:rsidRDefault="005813C9"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30F3E30B" w14:textId="749EAD6A" w:rsidR="00EF6EF1" w:rsidRPr="0039380F" w:rsidRDefault="00EF6EF1"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066FBFD6" w14:textId="081F1FD4" w:rsidR="00EF6EF1" w:rsidRPr="0039380F" w:rsidRDefault="00EF6EF1"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2D14CC80" w14:textId="77777777" w:rsidR="00EF6EF1" w:rsidRPr="0039380F" w:rsidRDefault="00EF6EF1"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p>
    <w:p w14:paraId="71BD87AA" w14:textId="2C51B162" w:rsidR="00C94D14" w:rsidRPr="0039380F" w:rsidRDefault="00C94D14"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r w:rsidRPr="0039380F">
        <w:rPr>
          <w:rFonts w:ascii="Arial" w:hAnsi="Arial" w:cs="Arial"/>
          <w:noProof/>
        </w:rPr>
        <w:drawing>
          <wp:anchor distT="0" distB="0" distL="114300" distR="114300" simplePos="0" relativeHeight="251660288" behindDoc="0" locked="0" layoutInCell="1" allowOverlap="1" wp14:anchorId="21A2FFB5" wp14:editId="399E7C24">
            <wp:simplePos x="0" y="0"/>
            <wp:positionH relativeFrom="margin">
              <wp:align>right</wp:align>
            </wp:positionH>
            <wp:positionV relativeFrom="margin">
              <wp:posOffset>90805</wp:posOffset>
            </wp:positionV>
            <wp:extent cx="2240280" cy="882650"/>
            <wp:effectExtent l="0" t="0" r="762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0280" cy="882650"/>
                    </a:xfrm>
                    <a:prstGeom prst="rect">
                      <a:avLst/>
                    </a:prstGeom>
                  </pic:spPr>
                </pic:pic>
              </a:graphicData>
            </a:graphic>
            <wp14:sizeRelV relativeFrom="margin">
              <wp14:pctHeight>0</wp14:pctHeight>
            </wp14:sizeRelV>
          </wp:anchor>
        </w:drawing>
      </w:r>
    </w:p>
    <w:p w14:paraId="2AF9ADFC" w14:textId="4AFA7527" w:rsidR="00EF6EF1" w:rsidRPr="009E7DC0" w:rsidRDefault="00EF6EF1" w:rsidP="00F20F8C">
      <w:pPr>
        <w:pStyle w:val="Normaalweb"/>
        <w:shd w:val="clear" w:color="auto" w:fill="FFFFFF"/>
        <w:spacing w:before="0" w:beforeAutospacing="0" w:after="0" w:afterAutospacing="0"/>
        <w:textAlignment w:val="baseline"/>
        <w:rPr>
          <w:rStyle w:val="Zwaar"/>
          <w:rFonts w:ascii="Arial" w:hAnsi="Arial" w:cs="Arial"/>
          <w:sz w:val="20"/>
          <w:szCs w:val="20"/>
          <w:bdr w:val="none" w:sz="0" w:space="0" w:color="auto" w:frame="1"/>
        </w:rPr>
      </w:pPr>
      <w:r w:rsidRPr="009E7DC0">
        <w:rPr>
          <w:rStyle w:val="Zwaar"/>
          <w:rFonts w:ascii="Arial" w:hAnsi="Arial" w:cs="Arial"/>
          <w:sz w:val="20"/>
          <w:szCs w:val="20"/>
          <w:bdr w:val="none" w:sz="0" w:space="0" w:color="auto" w:frame="1"/>
        </w:rPr>
        <w:t>Genderneutrale communicatie</w:t>
      </w:r>
    </w:p>
    <w:p w14:paraId="4340B9BC" w14:textId="77777777" w:rsidR="009E7DC0" w:rsidRDefault="00C94D14" w:rsidP="00EF6EF1">
      <w:pPr>
        <w:shd w:val="clear" w:color="auto" w:fill="FFFFFF"/>
        <w:spacing w:before="100" w:beforeAutospacing="1" w:after="100" w:afterAutospacing="1" w:line="240" w:lineRule="auto"/>
        <w:rPr>
          <w:rFonts w:ascii="Arial" w:hAnsi="Arial" w:cs="Arial"/>
          <w:sz w:val="20"/>
          <w:szCs w:val="20"/>
          <w:shd w:val="clear" w:color="auto" w:fill="FFFFFF"/>
        </w:rPr>
      </w:pPr>
      <w:r w:rsidRPr="009E7DC0">
        <w:rPr>
          <w:rFonts w:ascii="Arial" w:hAnsi="Arial" w:cs="Arial"/>
          <w:sz w:val="20"/>
          <w:szCs w:val="20"/>
          <w:shd w:val="clear" w:color="auto" w:fill="FFFFFF"/>
        </w:rPr>
        <w:t>Als gemeente streven we ernaar om inclusief te zijn</w:t>
      </w:r>
      <w:r w:rsidR="009E7DC0">
        <w:rPr>
          <w:rFonts w:ascii="Arial" w:hAnsi="Arial" w:cs="Arial"/>
          <w:sz w:val="20"/>
          <w:szCs w:val="20"/>
          <w:shd w:val="clear" w:color="auto" w:fill="FFFFFF"/>
        </w:rPr>
        <w:t xml:space="preserve"> en met respect naar onze inwoners te communiceren</w:t>
      </w:r>
      <w:r w:rsidRPr="009E7DC0">
        <w:rPr>
          <w:rFonts w:ascii="Arial" w:hAnsi="Arial" w:cs="Arial"/>
          <w:sz w:val="20"/>
          <w:szCs w:val="20"/>
          <w:shd w:val="clear" w:color="auto" w:fill="FFFFFF"/>
        </w:rPr>
        <w:t xml:space="preserve">. </w:t>
      </w:r>
    </w:p>
    <w:p w14:paraId="397B75F7" w14:textId="7D4460C1" w:rsidR="00EF6EF1" w:rsidRPr="009E7DC0" w:rsidRDefault="00EF6EF1" w:rsidP="00EF6EF1">
      <w:pPr>
        <w:shd w:val="clear" w:color="auto" w:fill="FFFFFF"/>
        <w:spacing w:before="100" w:beforeAutospacing="1" w:after="100" w:afterAutospacing="1" w:line="240" w:lineRule="auto"/>
        <w:rPr>
          <w:rFonts w:ascii="Arial" w:eastAsia="Times New Roman" w:hAnsi="Arial" w:cs="Arial"/>
          <w:sz w:val="20"/>
          <w:szCs w:val="20"/>
          <w:lang w:eastAsia="nl-NL"/>
        </w:rPr>
      </w:pPr>
      <w:r w:rsidRPr="009E7DC0">
        <w:rPr>
          <w:rFonts w:ascii="Arial" w:eastAsia="Times New Roman" w:hAnsi="Arial" w:cs="Arial"/>
          <w:sz w:val="20"/>
          <w:szCs w:val="20"/>
          <w:lang w:eastAsia="nl-NL"/>
        </w:rPr>
        <w:t>Dit betekent dat we bij onze brieven, teksten en mails geen ‘mijnheer/mevrouw’ meer gebruiken als aanhef.</w:t>
      </w:r>
    </w:p>
    <w:p w14:paraId="50694B89" w14:textId="77777777" w:rsidR="00EF6EF1" w:rsidRPr="009E7DC0" w:rsidRDefault="00EF6EF1" w:rsidP="00EF6EF1">
      <w:pPr>
        <w:shd w:val="clear" w:color="auto" w:fill="FFFFFF"/>
        <w:spacing w:before="100" w:beforeAutospacing="1" w:after="100" w:afterAutospacing="1" w:line="240" w:lineRule="auto"/>
        <w:rPr>
          <w:rFonts w:ascii="Arial" w:eastAsia="Times New Roman" w:hAnsi="Arial" w:cs="Arial"/>
          <w:sz w:val="20"/>
          <w:szCs w:val="20"/>
          <w:lang w:eastAsia="nl-NL"/>
        </w:rPr>
      </w:pPr>
      <w:r w:rsidRPr="009E7DC0">
        <w:rPr>
          <w:rFonts w:ascii="Arial" w:eastAsia="Times New Roman" w:hAnsi="Arial" w:cs="Arial"/>
          <w:sz w:val="20"/>
          <w:szCs w:val="20"/>
          <w:lang w:eastAsia="nl-NL"/>
        </w:rPr>
        <w:t>Gebruik in plaats daarvan:</w:t>
      </w:r>
    </w:p>
    <w:p w14:paraId="7283B98F" w14:textId="77777777" w:rsidR="00EF6EF1" w:rsidRPr="009E7DC0" w:rsidRDefault="00EF6EF1" w:rsidP="00EF6EF1">
      <w:pPr>
        <w:numPr>
          <w:ilvl w:val="0"/>
          <w:numId w:val="3"/>
        </w:numPr>
        <w:shd w:val="clear" w:color="auto" w:fill="FFFFFF"/>
        <w:spacing w:before="100" w:beforeAutospacing="1" w:after="100" w:afterAutospacing="1" w:line="240" w:lineRule="auto"/>
        <w:rPr>
          <w:rFonts w:ascii="Arial" w:eastAsia="Times New Roman" w:hAnsi="Arial" w:cs="Arial"/>
          <w:sz w:val="20"/>
          <w:szCs w:val="20"/>
          <w:lang w:eastAsia="nl-NL"/>
        </w:rPr>
      </w:pPr>
      <w:r w:rsidRPr="009E7DC0">
        <w:rPr>
          <w:rFonts w:ascii="Arial" w:eastAsia="Times New Roman" w:hAnsi="Arial" w:cs="Arial"/>
          <w:sz w:val="20"/>
          <w:szCs w:val="20"/>
          <w:lang w:eastAsia="nl-NL"/>
        </w:rPr>
        <w:t>Beste (voornaam + achternaam) als je die weet. Dus: Beste An Janssen, Michel Bezuijen of A. Janssen, of M. Bezuijen als je de voornaam niet weet.</w:t>
      </w:r>
    </w:p>
    <w:p w14:paraId="2BC81076" w14:textId="6D4A9AAF" w:rsidR="009E7DC0" w:rsidRDefault="00EF6EF1" w:rsidP="009E7DC0">
      <w:pPr>
        <w:numPr>
          <w:ilvl w:val="0"/>
          <w:numId w:val="3"/>
        </w:numPr>
        <w:shd w:val="clear" w:color="auto" w:fill="FFFFFF"/>
        <w:spacing w:before="100" w:beforeAutospacing="1" w:after="100" w:afterAutospacing="1" w:line="240" w:lineRule="auto"/>
        <w:rPr>
          <w:rFonts w:ascii="Arial" w:eastAsia="Times New Roman" w:hAnsi="Arial" w:cs="Arial"/>
          <w:sz w:val="20"/>
          <w:szCs w:val="20"/>
          <w:lang w:eastAsia="nl-NL"/>
        </w:rPr>
      </w:pPr>
      <w:r w:rsidRPr="009E7DC0">
        <w:rPr>
          <w:rFonts w:ascii="Arial" w:eastAsia="Times New Roman" w:hAnsi="Arial" w:cs="Arial"/>
          <w:sz w:val="20"/>
          <w:szCs w:val="20"/>
          <w:lang w:eastAsia="nl-NL"/>
        </w:rPr>
        <w:t>Beste inwoner/inwoner van Zoetermeer/ondernemer/organisatie/geïnteresseerde/deelnemer etc. Denk hierbij aan de rol die diegene heeft.</w:t>
      </w:r>
      <w:r w:rsidR="005C4CB4" w:rsidRPr="009E7DC0">
        <w:rPr>
          <w:rFonts w:ascii="Arial" w:eastAsia="Times New Roman" w:hAnsi="Arial" w:cs="Arial"/>
          <w:sz w:val="20"/>
          <w:szCs w:val="20"/>
          <w:lang w:eastAsia="nl-NL"/>
        </w:rPr>
        <w:t xml:space="preserve"> Voor P&amp;O brieven kan beste collega of beste toekomstige collega een optie zijn</w:t>
      </w:r>
      <w:r w:rsidR="009E7DC0">
        <w:rPr>
          <w:rFonts w:ascii="Arial" w:eastAsia="Times New Roman" w:hAnsi="Arial" w:cs="Arial"/>
          <w:sz w:val="20"/>
          <w:szCs w:val="20"/>
          <w:lang w:eastAsia="nl-NL"/>
        </w:rPr>
        <w:t xml:space="preserve">. </w:t>
      </w:r>
    </w:p>
    <w:p w14:paraId="142899BD" w14:textId="3F822BE8" w:rsidR="00EF6EF1" w:rsidRPr="004C630A" w:rsidRDefault="009E7DC0" w:rsidP="004C630A">
      <w:pPr>
        <w:numPr>
          <w:ilvl w:val="0"/>
          <w:numId w:val="3"/>
        </w:numPr>
        <w:shd w:val="clear" w:color="auto" w:fill="FFFFFF"/>
        <w:spacing w:before="100" w:beforeAutospacing="1" w:after="100" w:afterAutospacing="1" w:line="240" w:lineRule="auto"/>
        <w:rPr>
          <w:rStyle w:val="Zwaar"/>
          <w:rFonts w:ascii="Arial" w:eastAsia="Times New Roman" w:hAnsi="Arial" w:cs="Arial"/>
          <w:b w:val="0"/>
          <w:bCs w:val="0"/>
          <w:sz w:val="20"/>
          <w:szCs w:val="20"/>
          <w:lang w:eastAsia="nl-NL"/>
        </w:rPr>
      </w:pPr>
      <w:r>
        <w:rPr>
          <w:rFonts w:ascii="Arial" w:eastAsia="Times New Roman" w:hAnsi="Arial" w:cs="Arial"/>
          <w:sz w:val="20"/>
          <w:szCs w:val="20"/>
          <w:lang w:eastAsia="nl-NL"/>
        </w:rPr>
        <w:t xml:space="preserve">Mochten er in een tekst verwijzingen zijn naar hij/zij, kijk dan of je de lezer rechtstreeks kan aanspreken met jij/u </w:t>
      </w:r>
      <w:r w:rsidR="00537C03">
        <w:rPr>
          <w:rFonts w:ascii="Arial" w:eastAsia="Times New Roman" w:hAnsi="Arial" w:cs="Arial"/>
          <w:sz w:val="20"/>
          <w:szCs w:val="20"/>
          <w:lang w:eastAsia="nl-NL"/>
        </w:rPr>
        <w:t>of dat je net als hierboven naar de rol van diegene kunt verwijzen. Bijvoorbeeld: ‘</w:t>
      </w:r>
      <w:r w:rsidR="006A28FC">
        <w:rPr>
          <w:rFonts w:ascii="Arial" w:eastAsia="Times New Roman" w:hAnsi="Arial" w:cs="Arial"/>
          <w:sz w:val="20"/>
          <w:szCs w:val="20"/>
          <w:lang w:eastAsia="nl-NL"/>
        </w:rPr>
        <w:t xml:space="preserve">Als hij of zij </w:t>
      </w:r>
      <w:r w:rsidR="004C630A">
        <w:rPr>
          <w:rFonts w:ascii="Arial" w:eastAsia="Times New Roman" w:hAnsi="Arial" w:cs="Arial"/>
          <w:sz w:val="20"/>
          <w:szCs w:val="20"/>
          <w:lang w:eastAsia="nl-NL"/>
        </w:rPr>
        <w:t xml:space="preserve">bezwaar heeft’ wordt dan: ‘Als u het hier niet mee eens bent/Iedereen die het hier niet mee eens is’ </w:t>
      </w:r>
    </w:p>
    <w:p w14:paraId="045113A9" w14:textId="1523253F" w:rsidR="004A016B" w:rsidRDefault="007F5C0F"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Pr>
          <w:rStyle w:val="Zwaar"/>
          <w:rFonts w:ascii="Arial" w:hAnsi="Arial" w:cs="Arial"/>
          <w:b w:val="0"/>
          <w:bCs w:val="0"/>
          <w:sz w:val="20"/>
          <w:szCs w:val="20"/>
          <w:bdr w:val="none" w:sz="0" w:space="0" w:color="auto" w:frame="1"/>
        </w:rPr>
        <w:t>We doen dit o</w:t>
      </w:r>
      <w:r w:rsidRPr="007F5C0F">
        <w:rPr>
          <w:rStyle w:val="Zwaar"/>
          <w:rFonts w:ascii="Arial" w:hAnsi="Arial" w:cs="Arial"/>
          <w:b w:val="0"/>
          <w:bCs w:val="0"/>
          <w:sz w:val="20"/>
          <w:szCs w:val="20"/>
          <w:bdr w:val="none" w:sz="0" w:space="0" w:color="auto" w:frame="1"/>
        </w:rPr>
        <w:t>mdat we vaak simpelweg niet weten hoe de lezer aangesproken wil worden</w:t>
      </w:r>
      <w:r>
        <w:rPr>
          <w:rStyle w:val="Zwaar"/>
          <w:rFonts w:ascii="Arial" w:hAnsi="Arial" w:cs="Arial"/>
          <w:b w:val="0"/>
          <w:bCs w:val="0"/>
          <w:sz w:val="20"/>
          <w:szCs w:val="20"/>
          <w:bdr w:val="none" w:sz="0" w:space="0" w:color="auto" w:frame="1"/>
        </w:rPr>
        <w:t xml:space="preserve">. Dit lossen we op </w:t>
      </w:r>
      <w:r w:rsidRPr="007F5C0F">
        <w:rPr>
          <w:rStyle w:val="Zwaar"/>
          <w:rFonts w:ascii="Arial" w:hAnsi="Arial" w:cs="Arial"/>
          <w:b w:val="0"/>
          <w:bCs w:val="0"/>
          <w:sz w:val="20"/>
          <w:szCs w:val="20"/>
          <w:bdr w:val="none" w:sz="0" w:space="0" w:color="auto" w:frame="1"/>
        </w:rPr>
        <w:t>door heer/meneer of mevrouw weg te laten. Uiteraard zijn er altijd uitzonderingen.</w:t>
      </w:r>
    </w:p>
    <w:p w14:paraId="59FEDA0C" w14:textId="77777777" w:rsidR="007F5C0F" w:rsidRPr="0039380F" w:rsidRDefault="007F5C0F"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p w14:paraId="4CCB60DB" w14:textId="55FD216E" w:rsidR="005813C9" w:rsidRPr="0039380F" w:rsidRDefault="007F5C0F"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r w:rsidRPr="007F5C0F">
        <w:rPr>
          <w:rStyle w:val="Zwaar"/>
          <w:rFonts w:ascii="Arial" w:hAnsi="Arial" w:cs="Arial"/>
          <w:b w:val="0"/>
          <w:bCs w:val="0"/>
          <w:sz w:val="20"/>
          <w:szCs w:val="20"/>
          <w:bdr w:val="none" w:sz="0" w:space="0" w:color="auto" w:frame="1"/>
        </w:rPr>
        <w:t>Uitgangspunt voor onze geschreven communicatie: Met respect voor de lezer. Concreet betekent dit als je weet wat de voorkeur is van de lezer dan vermeld je dit ook in je persoonlijke brief. Heb je zelf een voorkeur? Bijvoorbeeld bij persoonlijke brieven waarin jij de contactpersoon bent. Ook dan ben je vrij om in je brief te vermelden. Bijvoorbeeld: U kunt contact opnemen met mevrouw M. Plug.</w:t>
      </w:r>
    </w:p>
    <w:p w14:paraId="51B52FF8" w14:textId="77777777" w:rsidR="005813C9" w:rsidRPr="004A016B" w:rsidRDefault="005813C9" w:rsidP="00F20F8C">
      <w:pPr>
        <w:pStyle w:val="Normaalweb"/>
        <w:shd w:val="clear" w:color="auto" w:fill="FFFFFF"/>
        <w:spacing w:before="0" w:beforeAutospacing="0" w:after="0" w:afterAutospacing="0"/>
        <w:textAlignment w:val="baseline"/>
        <w:rPr>
          <w:rStyle w:val="Zwaar"/>
          <w:rFonts w:ascii="Arial" w:hAnsi="Arial" w:cs="Arial"/>
          <w:b w:val="0"/>
          <w:bCs w:val="0"/>
          <w:sz w:val="20"/>
          <w:szCs w:val="20"/>
          <w:bdr w:val="none" w:sz="0" w:space="0" w:color="auto" w:frame="1"/>
        </w:rPr>
      </w:pPr>
    </w:p>
    <w:sectPr w:rsidR="005813C9" w:rsidRPr="004A016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14C9" w14:textId="77777777" w:rsidR="00D247FA" w:rsidRDefault="00D247FA" w:rsidP="00D247FA">
      <w:pPr>
        <w:spacing w:after="0" w:line="240" w:lineRule="auto"/>
      </w:pPr>
      <w:r>
        <w:separator/>
      </w:r>
    </w:p>
  </w:endnote>
  <w:endnote w:type="continuationSeparator" w:id="0">
    <w:p w14:paraId="0117C648" w14:textId="77777777" w:rsidR="00D247FA" w:rsidRDefault="00D247FA" w:rsidP="00D2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936B" w14:textId="77777777" w:rsidR="00537C03" w:rsidRDefault="00537C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A1A7" w14:textId="2C1F365C" w:rsidR="00D247FA" w:rsidRDefault="00D247FA">
    <w:pPr>
      <w:pStyle w:val="Voettekst"/>
    </w:pPr>
    <w:r>
      <w:t>Handvatten duidelijk schrijven</w:t>
    </w:r>
    <w:r>
      <w:tab/>
      <w:t xml:space="preserve"> </w:t>
    </w:r>
    <w:r>
      <w:tab/>
      <w:t>versie 13 september 2021</w:t>
    </w:r>
  </w:p>
  <w:p w14:paraId="44752C95" w14:textId="77777777" w:rsidR="00D247FA" w:rsidRDefault="00D247FA">
    <w:pPr>
      <w:pStyle w:val="Voettekst"/>
    </w:pPr>
  </w:p>
  <w:p w14:paraId="37D5F07B" w14:textId="77777777" w:rsidR="00D247FA" w:rsidRDefault="00D247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61ED" w14:textId="77777777" w:rsidR="00537C03" w:rsidRDefault="00537C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D1E1" w14:textId="77777777" w:rsidR="00D247FA" w:rsidRDefault="00D247FA" w:rsidP="00D247FA">
      <w:pPr>
        <w:spacing w:after="0" w:line="240" w:lineRule="auto"/>
      </w:pPr>
      <w:r>
        <w:separator/>
      </w:r>
    </w:p>
  </w:footnote>
  <w:footnote w:type="continuationSeparator" w:id="0">
    <w:p w14:paraId="3F416DB1" w14:textId="77777777" w:rsidR="00D247FA" w:rsidRDefault="00D247FA" w:rsidP="00D2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0DDE" w14:textId="77777777" w:rsidR="00537C03" w:rsidRDefault="00537C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BEC9" w14:textId="77777777" w:rsidR="00537C03" w:rsidRDefault="00537C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8615" w14:textId="77777777" w:rsidR="00537C03" w:rsidRDefault="00537C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F7A"/>
    <w:multiLevelType w:val="multilevel"/>
    <w:tmpl w:val="109A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21FDE"/>
    <w:multiLevelType w:val="hybridMultilevel"/>
    <w:tmpl w:val="7136A71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FD1E59"/>
    <w:multiLevelType w:val="hybridMultilevel"/>
    <w:tmpl w:val="C31C876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8303498">
    <w:abstractNumId w:val="2"/>
  </w:num>
  <w:num w:numId="2" w16cid:durableId="862860135">
    <w:abstractNumId w:val="1"/>
  </w:num>
  <w:num w:numId="3" w16cid:durableId="115818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8C"/>
    <w:rsid w:val="00381CEB"/>
    <w:rsid w:val="0039380F"/>
    <w:rsid w:val="00446E07"/>
    <w:rsid w:val="004A016B"/>
    <w:rsid w:val="004C630A"/>
    <w:rsid w:val="00537C03"/>
    <w:rsid w:val="005741A2"/>
    <w:rsid w:val="005813C9"/>
    <w:rsid w:val="005C4CB4"/>
    <w:rsid w:val="00681579"/>
    <w:rsid w:val="006A28FC"/>
    <w:rsid w:val="006D7AE7"/>
    <w:rsid w:val="007F5C0F"/>
    <w:rsid w:val="008A6D77"/>
    <w:rsid w:val="008E14AD"/>
    <w:rsid w:val="009A7415"/>
    <w:rsid w:val="009E7DC0"/>
    <w:rsid w:val="00A25538"/>
    <w:rsid w:val="00AC27B8"/>
    <w:rsid w:val="00C317E5"/>
    <w:rsid w:val="00C724CE"/>
    <w:rsid w:val="00C7498E"/>
    <w:rsid w:val="00C94D14"/>
    <w:rsid w:val="00CB4942"/>
    <w:rsid w:val="00CC2846"/>
    <w:rsid w:val="00D247FA"/>
    <w:rsid w:val="00EF276C"/>
    <w:rsid w:val="00EF6EF1"/>
    <w:rsid w:val="00F20F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8B9C8B"/>
  <w15:chartTrackingRefBased/>
  <w15:docId w15:val="{E5174F28-0472-4912-A95E-84CE06BF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20F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20F8C"/>
    <w:rPr>
      <w:b/>
      <w:bCs/>
    </w:rPr>
  </w:style>
  <w:style w:type="character" w:styleId="Nadruk">
    <w:name w:val="Emphasis"/>
    <w:basedOn w:val="Standaardalinea-lettertype"/>
    <w:uiPriority w:val="20"/>
    <w:qFormat/>
    <w:rsid w:val="00F20F8C"/>
    <w:rPr>
      <w:i/>
      <w:iCs/>
    </w:rPr>
  </w:style>
  <w:style w:type="character" w:styleId="Hyperlink">
    <w:name w:val="Hyperlink"/>
    <w:basedOn w:val="Standaardalinea-lettertype"/>
    <w:uiPriority w:val="99"/>
    <w:unhideWhenUsed/>
    <w:rsid w:val="005813C9"/>
    <w:rPr>
      <w:color w:val="0563C1"/>
      <w:u w:val="single"/>
    </w:rPr>
  </w:style>
  <w:style w:type="paragraph" w:styleId="Koptekst">
    <w:name w:val="header"/>
    <w:basedOn w:val="Standaard"/>
    <w:link w:val="KoptekstChar"/>
    <w:uiPriority w:val="99"/>
    <w:unhideWhenUsed/>
    <w:rsid w:val="00D247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7FA"/>
  </w:style>
  <w:style w:type="paragraph" w:styleId="Voettekst">
    <w:name w:val="footer"/>
    <w:basedOn w:val="Standaard"/>
    <w:link w:val="VoettekstChar"/>
    <w:uiPriority w:val="99"/>
    <w:unhideWhenUsed/>
    <w:rsid w:val="00D247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7FA"/>
  </w:style>
  <w:style w:type="character" w:styleId="Onopgelostemelding">
    <w:name w:val="Unresolved Mention"/>
    <w:basedOn w:val="Standaardalinea-lettertype"/>
    <w:uiPriority w:val="99"/>
    <w:semiHidden/>
    <w:unhideWhenUsed/>
    <w:rsid w:val="009E7DC0"/>
    <w:rPr>
      <w:color w:val="605E5C"/>
      <w:shd w:val="clear" w:color="auto" w:fill="E1DFDD"/>
    </w:rPr>
  </w:style>
  <w:style w:type="character" w:styleId="GevolgdeHyperlink">
    <w:name w:val="FollowedHyperlink"/>
    <w:basedOn w:val="Standaardalinea-lettertype"/>
    <w:uiPriority w:val="99"/>
    <w:semiHidden/>
    <w:unhideWhenUsed/>
    <w:rsid w:val="008E14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568">
      <w:bodyDiv w:val="1"/>
      <w:marLeft w:val="0"/>
      <w:marRight w:val="0"/>
      <w:marTop w:val="0"/>
      <w:marBottom w:val="0"/>
      <w:divBdr>
        <w:top w:val="none" w:sz="0" w:space="0" w:color="auto"/>
        <w:left w:val="none" w:sz="0" w:space="0" w:color="auto"/>
        <w:bottom w:val="none" w:sz="0" w:space="0" w:color="auto"/>
        <w:right w:val="none" w:sz="0" w:space="0" w:color="auto"/>
      </w:divBdr>
    </w:div>
    <w:div w:id="11007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taaladvies.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hetb1.n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irectduidelijk.nl/tips/schrijfwijze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3449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Plug - Ruwaard M.C. (Martina)</dc:creator>
  <cp:keywords/>
  <dc:description/>
  <cp:lastModifiedBy>Reijgers D.E.R. (Roëll)</cp:lastModifiedBy>
  <cp:revision>2</cp:revision>
  <dcterms:created xsi:type="dcterms:W3CDTF">2023-06-12T09:30:00Z</dcterms:created>
  <dcterms:modified xsi:type="dcterms:W3CDTF">2023-06-12T09:30:00Z</dcterms:modified>
</cp:coreProperties>
</file>