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7D832" w14:textId="0F620DDF" w:rsidR="004166A5" w:rsidRPr="00D003ED" w:rsidRDefault="004166A5" w:rsidP="00D003ED">
      <w:pPr>
        <w:pStyle w:val="Kop1"/>
        <w:numPr>
          <w:ilvl w:val="0"/>
          <w:numId w:val="0"/>
        </w:numPr>
        <w:spacing w:line="360" w:lineRule="auto"/>
      </w:pPr>
    </w:p>
    <w:p w14:paraId="5CAD617B" w14:textId="01888277" w:rsidR="006C3251" w:rsidRPr="00D003ED" w:rsidRDefault="006C3251" w:rsidP="00D003ED">
      <w:pPr>
        <w:pStyle w:val="Kop1"/>
        <w:numPr>
          <w:ilvl w:val="0"/>
          <w:numId w:val="0"/>
        </w:numPr>
        <w:spacing w:line="360" w:lineRule="auto"/>
      </w:pPr>
      <w:bookmarkStart w:id="0" w:name="_Toc132636048"/>
      <w:bookmarkStart w:id="1" w:name="_Toc132636112"/>
      <w:r w:rsidRPr="00D003ED">
        <w:t>Programma van Eisen (PvE)</w:t>
      </w:r>
      <w:bookmarkEnd w:id="0"/>
      <w:bookmarkEnd w:id="1"/>
      <w:r w:rsidRPr="00D003ED">
        <w:t xml:space="preserve"> </w:t>
      </w:r>
    </w:p>
    <w:p w14:paraId="6D01CC4B" w14:textId="1FCD7264" w:rsidR="006C3251" w:rsidRPr="00D003ED" w:rsidRDefault="006C3251" w:rsidP="00D003ED">
      <w:pPr>
        <w:pStyle w:val="Kop1"/>
        <w:numPr>
          <w:ilvl w:val="0"/>
          <w:numId w:val="0"/>
        </w:numPr>
        <w:spacing w:line="360" w:lineRule="auto"/>
      </w:pPr>
      <w:r w:rsidRPr="00D003ED">
        <w:t xml:space="preserve">Onderhoud buitenterreinen en gladheidsbestrijding </w:t>
      </w:r>
    </w:p>
    <w:p w14:paraId="1120BA32" w14:textId="77777777" w:rsidR="006C3251" w:rsidRPr="00D003ED" w:rsidRDefault="006C3251" w:rsidP="00D003ED">
      <w:pPr>
        <w:pStyle w:val="Geenafstand"/>
        <w:spacing w:line="360" w:lineRule="auto"/>
        <w:rPr>
          <w:rFonts w:ascii="Calibri" w:hAnsi="Calibri" w:cs="Calibri"/>
          <w:sz w:val="18"/>
          <w:szCs w:val="18"/>
        </w:rPr>
      </w:pPr>
    </w:p>
    <w:p w14:paraId="4840081C" w14:textId="5DB55C59" w:rsidR="006C3251" w:rsidRPr="00D003ED" w:rsidRDefault="00485416" w:rsidP="00D003ED">
      <w:pPr>
        <w:pStyle w:val="Geenafstand"/>
        <w:spacing w:line="360" w:lineRule="auto"/>
        <w:rPr>
          <w:rFonts w:ascii="Calibri" w:eastAsiaTheme="majorEastAsia" w:hAnsi="Calibri" w:cs="Calibri"/>
          <w:b/>
          <w:bCs/>
          <w:color w:val="ED1C24" w:themeColor="accent1"/>
          <w:sz w:val="18"/>
          <w:szCs w:val="18"/>
        </w:rPr>
      </w:pPr>
      <w:r w:rsidRPr="00D003ED">
        <w:rPr>
          <w:rFonts w:ascii="Calibri" w:hAnsi="Calibri" w:cs="Calibri"/>
          <w:sz w:val="18"/>
          <w:szCs w:val="18"/>
        </w:rPr>
        <w:t xml:space="preserve">Versie </w:t>
      </w:r>
      <w:r w:rsidR="006C3251" w:rsidRPr="00D003ED">
        <w:rPr>
          <w:rFonts w:ascii="Calibri" w:hAnsi="Calibri" w:cs="Calibri"/>
          <w:sz w:val="18"/>
          <w:szCs w:val="18"/>
        </w:rPr>
        <w:t>0</w:t>
      </w:r>
      <w:r w:rsidR="006C3251" w:rsidRPr="00D003ED">
        <w:rPr>
          <w:rFonts w:ascii="Calibri" w:hAnsi="Calibri" w:cs="Calibri"/>
          <w:noProof/>
          <w:sz w:val="18"/>
          <w:szCs w:val="18"/>
        </w:rPr>
        <w:drawing>
          <wp:anchor distT="0" distB="0" distL="114300" distR="114300" simplePos="0" relativeHeight="251659264" behindDoc="1" locked="0" layoutInCell="1" allowOverlap="1" wp14:anchorId="3C5ED94C" wp14:editId="5353C08E">
            <wp:simplePos x="0" y="0"/>
            <wp:positionH relativeFrom="page">
              <wp:posOffset>-297180</wp:posOffset>
            </wp:positionH>
            <wp:positionV relativeFrom="paragraph">
              <wp:posOffset>2034540</wp:posOffset>
            </wp:positionV>
            <wp:extent cx="8237220" cy="7735329"/>
            <wp:effectExtent l="0" t="0" r="0" b="0"/>
            <wp:wrapNone/>
            <wp:docPr id="8" name="Picture 8" descr="Mini HD:Users:peter:Documents:Projecten:CGV Concreet geeft vorm:CGV.VUh Veiligheidsregio Utrecht:plaatjes:rapport omslag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ini HD:Users:peter:Documents:Projecten:CGV Concreet geeft vorm:CGV.VUh Veiligheidsregio Utrecht:plaatjes:rapport omslagfoto.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37220" cy="7735329"/>
                    </a:xfrm>
                    <a:prstGeom prst="rect">
                      <a:avLst/>
                    </a:prstGeom>
                    <a:noFill/>
                    <a:ln>
                      <a:noFill/>
                    </a:ln>
                    <a:extLst>
                      <a:ext uri="{FAA26D3D-D897-4be2-8F04-BA451C77F1D7}">
                        <ma14:placeholderFlag xmlns:lc="http://schemas.openxmlformats.org/drawingml/2006/lockedCanvas"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Pr="00D003ED">
        <w:rPr>
          <w:rFonts w:ascii="Calibri" w:hAnsi="Calibri" w:cs="Calibri"/>
          <w:sz w:val="18"/>
          <w:szCs w:val="18"/>
        </w:rPr>
        <w:t>.1</w:t>
      </w:r>
      <w:r w:rsidR="006C3251" w:rsidRPr="00D003ED">
        <w:rPr>
          <w:rFonts w:ascii="Calibri" w:hAnsi="Calibri" w:cs="Calibri"/>
          <w:sz w:val="18"/>
          <w:szCs w:val="18"/>
        </w:rPr>
        <w:br w:type="page"/>
      </w:r>
    </w:p>
    <w:p w14:paraId="4C0D8FA6" w14:textId="77777777" w:rsidR="00DE54ED" w:rsidRPr="00D003ED" w:rsidRDefault="00DE54ED" w:rsidP="00D003ED">
      <w:pPr>
        <w:pStyle w:val="Geenafstand"/>
        <w:spacing w:line="360" w:lineRule="auto"/>
        <w:rPr>
          <w:rFonts w:ascii="Calibri" w:hAnsi="Calibri" w:cs="Calibri"/>
          <w:sz w:val="18"/>
          <w:szCs w:val="18"/>
        </w:rPr>
      </w:pPr>
    </w:p>
    <w:bookmarkStart w:id="2" w:name="_Toc528678422" w:displacedByCustomXml="next"/>
    <w:bookmarkStart w:id="3" w:name="_Hlk529885516" w:displacedByCustomXml="next"/>
    <w:sdt>
      <w:sdtPr>
        <w:rPr>
          <w:rFonts w:ascii="Calibri" w:eastAsiaTheme="minorHAnsi" w:hAnsi="Calibri" w:cs="Calibri"/>
          <w:b/>
          <w:bCs/>
          <w:sz w:val="18"/>
          <w:szCs w:val="18"/>
        </w:rPr>
        <w:id w:val="-748114734"/>
        <w:docPartObj>
          <w:docPartGallery w:val="Table of Contents"/>
          <w:docPartUnique/>
        </w:docPartObj>
      </w:sdtPr>
      <w:sdtEndPr>
        <w:rPr>
          <w:rFonts w:eastAsia="Times New Roman"/>
          <w:b w:val="0"/>
          <w:bCs w:val="0"/>
        </w:rPr>
      </w:sdtEndPr>
      <w:sdtContent>
        <w:p w14:paraId="006C7011" w14:textId="41AECB29" w:rsidR="006C3251" w:rsidRPr="0013625B" w:rsidRDefault="006C3251" w:rsidP="00D003ED">
          <w:pPr>
            <w:pStyle w:val="Geenafstand"/>
            <w:spacing w:line="360" w:lineRule="auto"/>
            <w:rPr>
              <w:rStyle w:val="Kop1Char"/>
            </w:rPr>
          </w:pPr>
          <w:r w:rsidRPr="0013625B">
            <w:rPr>
              <w:rStyle w:val="Kop1Char"/>
            </w:rPr>
            <w:t>Inhoud</w:t>
          </w:r>
        </w:p>
        <w:p w14:paraId="62BEEBB9" w14:textId="52B4CDAA" w:rsidR="00085513" w:rsidRPr="00D003ED" w:rsidRDefault="006C3251" w:rsidP="00D003ED">
          <w:pPr>
            <w:pStyle w:val="Inhopg1"/>
            <w:spacing w:line="360" w:lineRule="auto"/>
            <w:rPr>
              <w:rFonts w:ascii="Calibri" w:eastAsiaTheme="minorEastAsia" w:hAnsi="Calibri" w:cs="Calibri"/>
              <w:b w:val="0"/>
              <w:lang w:eastAsia="nl-NL"/>
            </w:rPr>
          </w:pPr>
          <w:r w:rsidRPr="00D003ED">
            <w:rPr>
              <w:rFonts w:ascii="Calibri" w:hAnsi="Calibri" w:cs="Calibri"/>
            </w:rPr>
            <w:fldChar w:fldCharType="begin"/>
          </w:r>
          <w:r w:rsidRPr="00D003ED">
            <w:rPr>
              <w:rFonts w:ascii="Calibri" w:hAnsi="Calibri" w:cs="Calibri"/>
            </w:rPr>
            <w:instrText xml:space="preserve"> TOC \o "1-3" \h \z \u </w:instrText>
          </w:r>
          <w:r w:rsidRPr="00D003ED">
            <w:rPr>
              <w:rFonts w:ascii="Calibri" w:hAnsi="Calibri" w:cs="Calibri"/>
            </w:rPr>
            <w:fldChar w:fldCharType="separate"/>
          </w:r>
          <w:hyperlink w:anchor="_Toc133837233" w:history="1">
            <w:r w:rsidR="00085513" w:rsidRPr="00D003ED">
              <w:rPr>
                <w:rStyle w:val="Hyperlink"/>
                <w:rFonts w:ascii="Calibri" w:hAnsi="Calibri" w:cs="Calibri"/>
              </w:rPr>
              <w:t>1</w:t>
            </w:r>
            <w:r w:rsidR="00085513" w:rsidRPr="00D003ED">
              <w:rPr>
                <w:rFonts w:ascii="Calibri" w:eastAsiaTheme="minorEastAsia" w:hAnsi="Calibri" w:cs="Calibri"/>
                <w:b w:val="0"/>
                <w:lang w:eastAsia="nl-NL"/>
              </w:rPr>
              <w:tab/>
            </w:r>
            <w:r w:rsidR="00085513" w:rsidRPr="00D003ED">
              <w:rPr>
                <w:rStyle w:val="Hyperlink"/>
                <w:rFonts w:ascii="Calibri" w:hAnsi="Calibri" w:cs="Calibri"/>
              </w:rPr>
              <w:t>Algemeen</w:t>
            </w:r>
            <w:r w:rsidR="00085513" w:rsidRPr="00D003ED">
              <w:rPr>
                <w:rFonts w:ascii="Calibri" w:hAnsi="Calibri" w:cs="Calibri"/>
                <w:webHidden/>
              </w:rPr>
              <w:tab/>
            </w:r>
            <w:r w:rsidR="00085513" w:rsidRPr="00D003ED">
              <w:rPr>
                <w:rFonts w:ascii="Calibri" w:hAnsi="Calibri" w:cs="Calibri"/>
                <w:webHidden/>
              </w:rPr>
              <w:fldChar w:fldCharType="begin"/>
            </w:r>
            <w:r w:rsidR="00085513" w:rsidRPr="00D003ED">
              <w:rPr>
                <w:rFonts w:ascii="Calibri" w:hAnsi="Calibri" w:cs="Calibri"/>
                <w:webHidden/>
              </w:rPr>
              <w:instrText xml:space="preserve"> PAGEREF _Toc133837233 \h </w:instrText>
            </w:r>
            <w:r w:rsidR="00085513" w:rsidRPr="00D003ED">
              <w:rPr>
                <w:rFonts w:ascii="Calibri" w:hAnsi="Calibri" w:cs="Calibri"/>
                <w:webHidden/>
              </w:rPr>
            </w:r>
            <w:r w:rsidR="00085513" w:rsidRPr="00D003ED">
              <w:rPr>
                <w:rFonts w:ascii="Calibri" w:hAnsi="Calibri" w:cs="Calibri"/>
                <w:webHidden/>
              </w:rPr>
              <w:fldChar w:fldCharType="separate"/>
            </w:r>
            <w:r w:rsidR="00085513" w:rsidRPr="00D003ED">
              <w:rPr>
                <w:rFonts w:ascii="Calibri" w:hAnsi="Calibri" w:cs="Calibri"/>
                <w:webHidden/>
              </w:rPr>
              <w:t>3</w:t>
            </w:r>
            <w:r w:rsidR="00085513" w:rsidRPr="00D003ED">
              <w:rPr>
                <w:rFonts w:ascii="Calibri" w:hAnsi="Calibri" w:cs="Calibri"/>
                <w:webHidden/>
              </w:rPr>
              <w:fldChar w:fldCharType="end"/>
            </w:r>
          </w:hyperlink>
        </w:p>
        <w:p w14:paraId="51661111" w14:textId="1E5E69AB" w:rsidR="00085513" w:rsidRPr="00D003ED" w:rsidRDefault="00D003ED" w:rsidP="00D003ED">
          <w:pPr>
            <w:pStyle w:val="Inhopg2"/>
            <w:spacing w:line="360" w:lineRule="auto"/>
            <w:rPr>
              <w:rFonts w:ascii="Calibri" w:eastAsiaTheme="minorEastAsia" w:hAnsi="Calibri" w:cs="Calibri"/>
              <w:lang w:eastAsia="nl-NL"/>
            </w:rPr>
          </w:pPr>
          <w:hyperlink w:anchor="_Toc133837234" w:history="1">
            <w:r w:rsidR="00085513" w:rsidRPr="00D003ED">
              <w:rPr>
                <w:rStyle w:val="Hyperlink"/>
                <w:rFonts w:ascii="Calibri" w:hAnsi="Calibri" w:cs="Calibri"/>
              </w:rPr>
              <w:t>1.1</w:t>
            </w:r>
            <w:r w:rsidR="00085513" w:rsidRPr="00D003ED">
              <w:rPr>
                <w:rFonts w:ascii="Calibri" w:eastAsiaTheme="minorEastAsia" w:hAnsi="Calibri" w:cs="Calibri"/>
                <w:lang w:eastAsia="nl-NL"/>
              </w:rPr>
              <w:tab/>
            </w:r>
            <w:r w:rsidR="00085513" w:rsidRPr="00D003ED">
              <w:rPr>
                <w:rStyle w:val="Hyperlink"/>
                <w:rFonts w:ascii="Calibri" w:hAnsi="Calibri" w:cs="Calibri"/>
              </w:rPr>
              <w:t>Personeel en materieel</w:t>
            </w:r>
            <w:r w:rsidR="00085513" w:rsidRPr="00D003ED">
              <w:rPr>
                <w:rFonts w:ascii="Calibri" w:hAnsi="Calibri" w:cs="Calibri"/>
                <w:webHidden/>
              </w:rPr>
              <w:tab/>
            </w:r>
            <w:r w:rsidR="00085513" w:rsidRPr="00D003ED">
              <w:rPr>
                <w:rFonts w:ascii="Calibri" w:hAnsi="Calibri" w:cs="Calibri"/>
                <w:webHidden/>
              </w:rPr>
              <w:fldChar w:fldCharType="begin"/>
            </w:r>
            <w:r w:rsidR="00085513" w:rsidRPr="00D003ED">
              <w:rPr>
                <w:rFonts w:ascii="Calibri" w:hAnsi="Calibri" w:cs="Calibri"/>
                <w:webHidden/>
              </w:rPr>
              <w:instrText xml:space="preserve"> PAGEREF _Toc133837234 \h </w:instrText>
            </w:r>
            <w:r w:rsidR="00085513" w:rsidRPr="00D003ED">
              <w:rPr>
                <w:rFonts w:ascii="Calibri" w:hAnsi="Calibri" w:cs="Calibri"/>
                <w:webHidden/>
              </w:rPr>
            </w:r>
            <w:r w:rsidR="00085513" w:rsidRPr="00D003ED">
              <w:rPr>
                <w:rFonts w:ascii="Calibri" w:hAnsi="Calibri" w:cs="Calibri"/>
                <w:webHidden/>
              </w:rPr>
              <w:fldChar w:fldCharType="separate"/>
            </w:r>
            <w:r w:rsidR="00085513" w:rsidRPr="00D003ED">
              <w:rPr>
                <w:rFonts w:ascii="Calibri" w:hAnsi="Calibri" w:cs="Calibri"/>
                <w:webHidden/>
              </w:rPr>
              <w:t>3</w:t>
            </w:r>
            <w:r w:rsidR="00085513" w:rsidRPr="00D003ED">
              <w:rPr>
                <w:rFonts w:ascii="Calibri" w:hAnsi="Calibri" w:cs="Calibri"/>
                <w:webHidden/>
              </w:rPr>
              <w:fldChar w:fldCharType="end"/>
            </w:r>
          </w:hyperlink>
        </w:p>
        <w:p w14:paraId="53A9927D" w14:textId="422D4BDD" w:rsidR="00085513" w:rsidRPr="00D003ED" w:rsidRDefault="00D003ED" w:rsidP="00D003ED">
          <w:pPr>
            <w:pStyle w:val="Inhopg2"/>
            <w:spacing w:line="360" w:lineRule="auto"/>
            <w:rPr>
              <w:rFonts w:ascii="Calibri" w:eastAsiaTheme="minorEastAsia" w:hAnsi="Calibri" w:cs="Calibri"/>
              <w:lang w:eastAsia="nl-NL"/>
            </w:rPr>
          </w:pPr>
          <w:hyperlink w:anchor="_Toc133837235" w:history="1">
            <w:r w:rsidR="00085513" w:rsidRPr="00D003ED">
              <w:rPr>
                <w:rStyle w:val="Hyperlink"/>
                <w:rFonts w:ascii="Calibri" w:hAnsi="Calibri" w:cs="Calibri"/>
              </w:rPr>
              <w:t>1.2</w:t>
            </w:r>
            <w:r w:rsidR="00085513" w:rsidRPr="00D003ED">
              <w:rPr>
                <w:rFonts w:ascii="Calibri" w:eastAsiaTheme="minorEastAsia" w:hAnsi="Calibri" w:cs="Calibri"/>
                <w:lang w:eastAsia="nl-NL"/>
              </w:rPr>
              <w:tab/>
            </w:r>
            <w:r w:rsidR="00085513" w:rsidRPr="00D003ED">
              <w:rPr>
                <w:rStyle w:val="Hyperlink"/>
                <w:rFonts w:ascii="Calibri" w:hAnsi="Calibri" w:cs="Calibri"/>
              </w:rPr>
              <w:t>Toegang en veiligheid</w:t>
            </w:r>
            <w:r w:rsidR="00085513" w:rsidRPr="00D003ED">
              <w:rPr>
                <w:rFonts w:ascii="Calibri" w:hAnsi="Calibri" w:cs="Calibri"/>
                <w:webHidden/>
              </w:rPr>
              <w:tab/>
            </w:r>
            <w:r w:rsidR="00085513" w:rsidRPr="00D003ED">
              <w:rPr>
                <w:rFonts w:ascii="Calibri" w:hAnsi="Calibri" w:cs="Calibri"/>
                <w:webHidden/>
              </w:rPr>
              <w:fldChar w:fldCharType="begin"/>
            </w:r>
            <w:r w:rsidR="00085513" w:rsidRPr="00D003ED">
              <w:rPr>
                <w:rFonts w:ascii="Calibri" w:hAnsi="Calibri" w:cs="Calibri"/>
                <w:webHidden/>
              </w:rPr>
              <w:instrText xml:space="preserve"> PAGEREF _Toc133837235 \h </w:instrText>
            </w:r>
            <w:r w:rsidR="00085513" w:rsidRPr="00D003ED">
              <w:rPr>
                <w:rFonts w:ascii="Calibri" w:hAnsi="Calibri" w:cs="Calibri"/>
                <w:webHidden/>
              </w:rPr>
            </w:r>
            <w:r w:rsidR="00085513" w:rsidRPr="00D003ED">
              <w:rPr>
                <w:rFonts w:ascii="Calibri" w:hAnsi="Calibri" w:cs="Calibri"/>
                <w:webHidden/>
              </w:rPr>
              <w:fldChar w:fldCharType="separate"/>
            </w:r>
            <w:r w:rsidR="00085513" w:rsidRPr="00D003ED">
              <w:rPr>
                <w:rFonts w:ascii="Calibri" w:hAnsi="Calibri" w:cs="Calibri"/>
                <w:webHidden/>
              </w:rPr>
              <w:t>4</w:t>
            </w:r>
            <w:r w:rsidR="00085513" w:rsidRPr="00D003ED">
              <w:rPr>
                <w:rFonts w:ascii="Calibri" w:hAnsi="Calibri" w:cs="Calibri"/>
                <w:webHidden/>
              </w:rPr>
              <w:fldChar w:fldCharType="end"/>
            </w:r>
          </w:hyperlink>
        </w:p>
        <w:p w14:paraId="2B65B308" w14:textId="69440333" w:rsidR="00085513" w:rsidRPr="00D003ED" w:rsidRDefault="00D003ED" w:rsidP="00D003ED">
          <w:pPr>
            <w:pStyle w:val="Inhopg2"/>
            <w:spacing w:line="360" w:lineRule="auto"/>
            <w:rPr>
              <w:rFonts w:ascii="Calibri" w:eastAsiaTheme="minorEastAsia" w:hAnsi="Calibri" w:cs="Calibri"/>
              <w:lang w:eastAsia="nl-NL"/>
            </w:rPr>
          </w:pPr>
          <w:hyperlink w:anchor="_Toc133837236" w:history="1">
            <w:r w:rsidR="00085513" w:rsidRPr="00D003ED">
              <w:rPr>
                <w:rStyle w:val="Hyperlink"/>
                <w:rFonts w:ascii="Calibri" w:hAnsi="Calibri" w:cs="Calibri"/>
              </w:rPr>
              <w:t>1.3</w:t>
            </w:r>
            <w:r w:rsidR="00085513" w:rsidRPr="00D003ED">
              <w:rPr>
                <w:rFonts w:ascii="Calibri" w:eastAsiaTheme="minorEastAsia" w:hAnsi="Calibri" w:cs="Calibri"/>
                <w:lang w:eastAsia="nl-NL"/>
              </w:rPr>
              <w:tab/>
            </w:r>
            <w:r w:rsidR="00085513" w:rsidRPr="00D003ED">
              <w:rPr>
                <w:rStyle w:val="Hyperlink"/>
                <w:rFonts w:ascii="Calibri" w:hAnsi="Calibri" w:cs="Calibri"/>
              </w:rPr>
              <w:t>Communicatie, rapportage en evaluatie</w:t>
            </w:r>
            <w:r w:rsidR="00085513" w:rsidRPr="00D003ED">
              <w:rPr>
                <w:rFonts w:ascii="Calibri" w:hAnsi="Calibri" w:cs="Calibri"/>
                <w:webHidden/>
              </w:rPr>
              <w:tab/>
            </w:r>
            <w:r w:rsidR="00085513" w:rsidRPr="00D003ED">
              <w:rPr>
                <w:rFonts w:ascii="Calibri" w:hAnsi="Calibri" w:cs="Calibri"/>
                <w:webHidden/>
              </w:rPr>
              <w:fldChar w:fldCharType="begin"/>
            </w:r>
            <w:r w:rsidR="00085513" w:rsidRPr="00D003ED">
              <w:rPr>
                <w:rFonts w:ascii="Calibri" w:hAnsi="Calibri" w:cs="Calibri"/>
                <w:webHidden/>
              </w:rPr>
              <w:instrText xml:space="preserve"> PAGEREF _Toc133837236 \h </w:instrText>
            </w:r>
            <w:r w:rsidR="00085513" w:rsidRPr="00D003ED">
              <w:rPr>
                <w:rFonts w:ascii="Calibri" w:hAnsi="Calibri" w:cs="Calibri"/>
                <w:webHidden/>
              </w:rPr>
            </w:r>
            <w:r w:rsidR="00085513" w:rsidRPr="00D003ED">
              <w:rPr>
                <w:rFonts w:ascii="Calibri" w:hAnsi="Calibri" w:cs="Calibri"/>
                <w:webHidden/>
              </w:rPr>
              <w:fldChar w:fldCharType="separate"/>
            </w:r>
            <w:r w:rsidR="00085513" w:rsidRPr="00D003ED">
              <w:rPr>
                <w:rFonts w:ascii="Calibri" w:hAnsi="Calibri" w:cs="Calibri"/>
                <w:webHidden/>
              </w:rPr>
              <w:t>5</w:t>
            </w:r>
            <w:r w:rsidR="00085513" w:rsidRPr="00D003ED">
              <w:rPr>
                <w:rFonts w:ascii="Calibri" w:hAnsi="Calibri" w:cs="Calibri"/>
                <w:webHidden/>
              </w:rPr>
              <w:fldChar w:fldCharType="end"/>
            </w:r>
          </w:hyperlink>
        </w:p>
        <w:p w14:paraId="779209C7" w14:textId="067AA2B4" w:rsidR="00085513" w:rsidRPr="00D003ED" w:rsidRDefault="00D003ED" w:rsidP="00D003ED">
          <w:pPr>
            <w:pStyle w:val="Inhopg2"/>
            <w:spacing w:line="360" w:lineRule="auto"/>
            <w:rPr>
              <w:rFonts w:ascii="Calibri" w:eastAsiaTheme="minorEastAsia" w:hAnsi="Calibri" w:cs="Calibri"/>
              <w:lang w:eastAsia="nl-NL"/>
            </w:rPr>
          </w:pPr>
          <w:hyperlink w:anchor="_Toc133837237" w:history="1">
            <w:r w:rsidR="00085513" w:rsidRPr="00D003ED">
              <w:rPr>
                <w:rStyle w:val="Hyperlink"/>
                <w:rFonts w:ascii="Calibri" w:hAnsi="Calibri" w:cs="Calibri"/>
              </w:rPr>
              <w:t>1.4</w:t>
            </w:r>
            <w:r w:rsidR="00085513" w:rsidRPr="00D003ED">
              <w:rPr>
                <w:rFonts w:ascii="Calibri" w:eastAsiaTheme="minorEastAsia" w:hAnsi="Calibri" w:cs="Calibri"/>
                <w:lang w:eastAsia="nl-NL"/>
              </w:rPr>
              <w:tab/>
            </w:r>
            <w:r w:rsidR="00085513" w:rsidRPr="00D003ED">
              <w:rPr>
                <w:rStyle w:val="Hyperlink"/>
                <w:rFonts w:ascii="Calibri" w:hAnsi="Calibri" w:cs="Calibri"/>
              </w:rPr>
              <w:t>Implementatie</w:t>
            </w:r>
            <w:r w:rsidR="00085513" w:rsidRPr="00D003ED">
              <w:rPr>
                <w:rFonts w:ascii="Calibri" w:hAnsi="Calibri" w:cs="Calibri"/>
                <w:webHidden/>
              </w:rPr>
              <w:tab/>
            </w:r>
            <w:r w:rsidR="00085513" w:rsidRPr="00D003ED">
              <w:rPr>
                <w:rFonts w:ascii="Calibri" w:hAnsi="Calibri" w:cs="Calibri"/>
                <w:webHidden/>
              </w:rPr>
              <w:fldChar w:fldCharType="begin"/>
            </w:r>
            <w:r w:rsidR="00085513" w:rsidRPr="00D003ED">
              <w:rPr>
                <w:rFonts w:ascii="Calibri" w:hAnsi="Calibri" w:cs="Calibri"/>
                <w:webHidden/>
              </w:rPr>
              <w:instrText xml:space="preserve"> PAGEREF _Toc133837237 \h </w:instrText>
            </w:r>
            <w:r w:rsidR="00085513" w:rsidRPr="00D003ED">
              <w:rPr>
                <w:rFonts w:ascii="Calibri" w:hAnsi="Calibri" w:cs="Calibri"/>
                <w:webHidden/>
              </w:rPr>
            </w:r>
            <w:r w:rsidR="00085513" w:rsidRPr="00D003ED">
              <w:rPr>
                <w:rFonts w:ascii="Calibri" w:hAnsi="Calibri" w:cs="Calibri"/>
                <w:webHidden/>
              </w:rPr>
              <w:fldChar w:fldCharType="separate"/>
            </w:r>
            <w:r w:rsidR="00085513" w:rsidRPr="00D003ED">
              <w:rPr>
                <w:rFonts w:ascii="Calibri" w:hAnsi="Calibri" w:cs="Calibri"/>
                <w:webHidden/>
              </w:rPr>
              <w:t>7</w:t>
            </w:r>
            <w:r w:rsidR="00085513" w:rsidRPr="00D003ED">
              <w:rPr>
                <w:rFonts w:ascii="Calibri" w:hAnsi="Calibri" w:cs="Calibri"/>
                <w:webHidden/>
              </w:rPr>
              <w:fldChar w:fldCharType="end"/>
            </w:r>
          </w:hyperlink>
        </w:p>
        <w:p w14:paraId="388E0942" w14:textId="4E975EB6" w:rsidR="00085513" w:rsidRPr="00D003ED" w:rsidRDefault="00D003ED" w:rsidP="00D003ED">
          <w:pPr>
            <w:pStyle w:val="Inhopg2"/>
            <w:spacing w:line="360" w:lineRule="auto"/>
            <w:rPr>
              <w:rFonts w:ascii="Calibri" w:eastAsiaTheme="minorEastAsia" w:hAnsi="Calibri" w:cs="Calibri"/>
              <w:lang w:eastAsia="nl-NL"/>
            </w:rPr>
          </w:pPr>
          <w:hyperlink w:anchor="_Toc133837238" w:history="1">
            <w:r w:rsidR="00085513" w:rsidRPr="00D003ED">
              <w:rPr>
                <w:rStyle w:val="Hyperlink"/>
                <w:rFonts w:ascii="Calibri" w:hAnsi="Calibri" w:cs="Calibri"/>
              </w:rPr>
              <w:t>1.5</w:t>
            </w:r>
            <w:r w:rsidR="00085513" w:rsidRPr="00D003ED">
              <w:rPr>
                <w:rFonts w:ascii="Calibri" w:eastAsiaTheme="minorEastAsia" w:hAnsi="Calibri" w:cs="Calibri"/>
                <w:lang w:eastAsia="nl-NL"/>
              </w:rPr>
              <w:tab/>
            </w:r>
            <w:r w:rsidR="00085513" w:rsidRPr="00D003ED">
              <w:rPr>
                <w:rStyle w:val="Hyperlink"/>
                <w:rFonts w:ascii="Calibri" w:hAnsi="Calibri" w:cs="Calibri"/>
              </w:rPr>
              <w:t>Financieel</w:t>
            </w:r>
            <w:r w:rsidR="00085513" w:rsidRPr="00D003ED">
              <w:rPr>
                <w:rFonts w:ascii="Calibri" w:hAnsi="Calibri" w:cs="Calibri"/>
                <w:webHidden/>
              </w:rPr>
              <w:tab/>
            </w:r>
            <w:r w:rsidR="00085513" w:rsidRPr="00D003ED">
              <w:rPr>
                <w:rFonts w:ascii="Calibri" w:hAnsi="Calibri" w:cs="Calibri"/>
                <w:webHidden/>
              </w:rPr>
              <w:fldChar w:fldCharType="begin"/>
            </w:r>
            <w:r w:rsidR="00085513" w:rsidRPr="00D003ED">
              <w:rPr>
                <w:rFonts w:ascii="Calibri" w:hAnsi="Calibri" w:cs="Calibri"/>
                <w:webHidden/>
              </w:rPr>
              <w:instrText xml:space="preserve"> PAGEREF _Toc133837238 \h </w:instrText>
            </w:r>
            <w:r w:rsidR="00085513" w:rsidRPr="00D003ED">
              <w:rPr>
                <w:rFonts w:ascii="Calibri" w:hAnsi="Calibri" w:cs="Calibri"/>
                <w:webHidden/>
              </w:rPr>
            </w:r>
            <w:r w:rsidR="00085513" w:rsidRPr="00D003ED">
              <w:rPr>
                <w:rFonts w:ascii="Calibri" w:hAnsi="Calibri" w:cs="Calibri"/>
                <w:webHidden/>
              </w:rPr>
              <w:fldChar w:fldCharType="separate"/>
            </w:r>
            <w:r w:rsidR="00085513" w:rsidRPr="00D003ED">
              <w:rPr>
                <w:rFonts w:ascii="Calibri" w:hAnsi="Calibri" w:cs="Calibri"/>
                <w:webHidden/>
              </w:rPr>
              <w:t>8</w:t>
            </w:r>
            <w:r w:rsidR="00085513" w:rsidRPr="00D003ED">
              <w:rPr>
                <w:rFonts w:ascii="Calibri" w:hAnsi="Calibri" w:cs="Calibri"/>
                <w:webHidden/>
              </w:rPr>
              <w:fldChar w:fldCharType="end"/>
            </w:r>
          </w:hyperlink>
        </w:p>
        <w:p w14:paraId="3C060D75" w14:textId="04E61F47" w:rsidR="00085513" w:rsidRPr="00D003ED" w:rsidRDefault="00D003ED" w:rsidP="00D003ED">
          <w:pPr>
            <w:pStyle w:val="Inhopg1"/>
            <w:spacing w:line="360" w:lineRule="auto"/>
            <w:rPr>
              <w:rFonts w:ascii="Calibri" w:eastAsiaTheme="minorEastAsia" w:hAnsi="Calibri" w:cs="Calibri"/>
              <w:b w:val="0"/>
              <w:lang w:eastAsia="nl-NL"/>
            </w:rPr>
          </w:pPr>
          <w:hyperlink w:anchor="_Toc133837239" w:history="1">
            <w:r w:rsidR="00085513" w:rsidRPr="00D003ED">
              <w:rPr>
                <w:rStyle w:val="Hyperlink"/>
                <w:rFonts w:ascii="Calibri" w:hAnsi="Calibri" w:cs="Calibri"/>
              </w:rPr>
              <w:t>2</w:t>
            </w:r>
            <w:r w:rsidR="00085513" w:rsidRPr="00D003ED">
              <w:rPr>
                <w:rFonts w:ascii="Calibri" w:eastAsiaTheme="minorEastAsia" w:hAnsi="Calibri" w:cs="Calibri"/>
                <w:b w:val="0"/>
                <w:lang w:eastAsia="nl-NL"/>
              </w:rPr>
              <w:tab/>
            </w:r>
            <w:r w:rsidR="00085513" w:rsidRPr="00D003ED">
              <w:rPr>
                <w:rStyle w:val="Hyperlink"/>
                <w:rFonts w:ascii="Calibri" w:hAnsi="Calibri" w:cs="Calibri"/>
              </w:rPr>
              <w:t>Onderhoud buitenterreinen</w:t>
            </w:r>
            <w:r w:rsidR="00085513" w:rsidRPr="00D003ED">
              <w:rPr>
                <w:rFonts w:ascii="Calibri" w:hAnsi="Calibri" w:cs="Calibri"/>
                <w:webHidden/>
              </w:rPr>
              <w:tab/>
            </w:r>
            <w:r w:rsidR="00085513" w:rsidRPr="00D003ED">
              <w:rPr>
                <w:rFonts w:ascii="Calibri" w:hAnsi="Calibri" w:cs="Calibri"/>
                <w:webHidden/>
              </w:rPr>
              <w:fldChar w:fldCharType="begin"/>
            </w:r>
            <w:r w:rsidR="00085513" w:rsidRPr="00D003ED">
              <w:rPr>
                <w:rFonts w:ascii="Calibri" w:hAnsi="Calibri" w:cs="Calibri"/>
                <w:webHidden/>
              </w:rPr>
              <w:instrText xml:space="preserve"> PAGEREF _Toc133837239 \h </w:instrText>
            </w:r>
            <w:r w:rsidR="00085513" w:rsidRPr="00D003ED">
              <w:rPr>
                <w:rFonts w:ascii="Calibri" w:hAnsi="Calibri" w:cs="Calibri"/>
                <w:webHidden/>
              </w:rPr>
            </w:r>
            <w:r w:rsidR="00085513" w:rsidRPr="00D003ED">
              <w:rPr>
                <w:rFonts w:ascii="Calibri" w:hAnsi="Calibri" w:cs="Calibri"/>
                <w:webHidden/>
              </w:rPr>
              <w:fldChar w:fldCharType="separate"/>
            </w:r>
            <w:r w:rsidR="00085513" w:rsidRPr="00D003ED">
              <w:rPr>
                <w:rFonts w:ascii="Calibri" w:hAnsi="Calibri" w:cs="Calibri"/>
                <w:webHidden/>
              </w:rPr>
              <w:t>8</w:t>
            </w:r>
            <w:r w:rsidR="00085513" w:rsidRPr="00D003ED">
              <w:rPr>
                <w:rFonts w:ascii="Calibri" w:hAnsi="Calibri" w:cs="Calibri"/>
                <w:webHidden/>
              </w:rPr>
              <w:fldChar w:fldCharType="end"/>
            </w:r>
          </w:hyperlink>
        </w:p>
        <w:p w14:paraId="4F3F0B3C" w14:textId="4EBFB6C2" w:rsidR="00085513" w:rsidRPr="00D003ED" w:rsidRDefault="00D003ED" w:rsidP="00D003ED">
          <w:pPr>
            <w:pStyle w:val="Inhopg1"/>
            <w:spacing w:line="360" w:lineRule="auto"/>
            <w:rPr>
              <w:rFonts w:ascii="Calibri" w:eastAsiaTheme="minorEastAsia" w:hAnsi="Calibri" w:cs="Calibri"/>
              <w:b w:val="0"/>
              <w:lang w:eastAsia="nl-NL"/>
            </w:rPr>
          </w:pPr>
          <w:hyperlink w:anchor="_Toc133837240" w:history="1">
            <w:r w:rsidR="00085513" w:rsidRPr="00D003ED">
              <w:rPr>
                <w:rStyle w:val="Hyperlink"/>
                <w:rFonts w:ascii="Calibri" w:hAnsi="Calibri" w:cs="Calibri"/>
              </w:rPr>
              <w:t>3</w:t>
            </w:r>
            <w:r w:rsidR="00085513" w:rsidRPr="00D003ED">
              <w:rPr>
                <w:rFonts w:ascii="Calibri" w:eastAsiaTheme="minorEastAsia" w:hAnsi="Calibri" w:cs="Calibri"/>
                <w:b w:val="0"/>
                <w:lang w:eastAsia="nl-NL"/>
              </w:rPr>
              <w:tab/>
            </w:r>
            <w:r w:rsidR="00085513" w:rsidRPr="00D003ED">
              <w:rPr>
                <w:rStyle w:val="Hyperlink"/>
                <w:rFonts w:ascii="Calibri" w:hAnsi="Calibri" w:cs="Calibri"/>
              </w:rPr>
              <w:t>Gladheidsbestrijding</w:t>
            </w:r>
            <w:r w:rsidR="00085513" w:rsidRPr="00D003ED">
              <w:rPr>
                <w:rFonts w:ascii="Calibri" w:hAnsi="Calibri" w:cs="Calibri"/>
                <w:webHidden/>
              </w:rPr>
              <w:tab/>
            </w:r>
            <w:r w:rsidR="00085513" w:rsidRPr="00D003ED">
              <w:rPr>
                <w:rFonts w:ascii="Calibri" w:hAnsi="Calibri" w:cs="Calibri"/>
                <w:webHidden/>
              </w:rPr>
              <w:fldChar w:fldCharType="begin"/>
            </w:r>
            <w:r w:rsidR="00085513" w:rsidRPr="00D003ED">
              <w:rPr>
                <w:rFonts w:ascii="Calibri" w:hAnsi="Calibri" w:cs="Calibri"/>
                <w:webHidden/>
              </w:rPr>
              <w:instrText xml:space="preserve"> PAGEREF _Toc133837240 \h </w:instrText>
            </w:r>
            <w:r w:rsidR="00085513" w:rsidRPr="00D003ED">
              <w:rPr>
                <w:rFonts w:ascii="Calibri" w:hAnsi="Calibri" w:cs="Calibri"/>
                <w:webHidden/>
              </w:rPr>
            </w:r>
            <w:r w:rsidR="00085513" w:rsidRPr="00D003ED">
              <w:rPr>
                <w:rFonts w:ascii="Calibri" w:hAnsi="Calibri" w:cs="Calibri"/>
                <w:webHidden/>
              </w:rPr>
              <w:fldChar w:fldCharType="separate"/>
            </w:r>
            <w:r w:rsidR="00085513" w:rsidRPr="00D003ED">
              <w:rPr>
                <w:rFonts w:ascii="Calibri" w:hAnsi="Calibri" w:cs="Calibri"/>
                <w:webHidden/>
              </w:rPr>
              <w:t>9</w:t>
            </w:r>
            <w:r w:rsidR="00085513" w:rsidRPr="00D003ED">
              <w:rPr>
                <w:rFonts w:ascii="Calibri" w:hAnsi="Calibri" w:cs="Calibri"/>
                <w:webHidden/>
              </w:rPr>
              <w:fldChar w:fldCharType="end"/>
            </w:r>
          </w:hyperlink>
        </w:p>
        <w:p w14:paraId="5B13FC50" w14:textId="2B2C6F84" w:rsidR="006C3251" w:rsidRPr="00D003ED" w:rsidRDefault="006C3251" w:rsidP="00D003ED">
          <w:pPr>
            <w:pStyle w:val="Geenafstand"/>
            <w:spacing w:line="360" w:lineRule="auto"/>
            <w:rPr>
              <w:rFonts w:ascii="Calibri" w:hAnsi="Calibri" w:cs="Calibri"/>
              <w:sz w:val="18"/>
              <w:szCs w:val="18"/>
            </w:rPr>
          </w:pPr>
          <w:r w:rsidRPr="00D003ED">
            <w:rPr>
              <w:rFonts w:ascii="Calibri" w:hAnsi="Calibri" w:cs="Calibri"/>
              <w:b/>
              <w:bCs/>
              <w:sz w:val="18"/>
              <w:szCs w:val="18"/>
            </w:rPr>
            <w:fldChar w:fldCharType="end"/>
          </w:r>
        </w:p>
      </w:sdtContent>
    </w:sdt>
    <w:p w14:paraId="0D186513" w14:textId="3DF43240" w:rsidR="006C3251" w:rsidRPr="00D003ED" w:rsidRDefault="006C3251" w:rsidP="00D003ED">
      <w:pPr>
        <w:pStyle w:val="Geenafstand"/>
        <w:spacing w:line="360" w:lineRule="auto"/>
        <w:rPr>
          <w:rFonts w:ascii="Calibri" w:hAnsi="Calibri" w:cs="Calibri"/>
          <w:sz w:val="18"/>
          <w:szCs w:val="18"/>
        </w:rPr>
      </w:pPr>
      <w:r w:rsidRPr="00D003ED">
        <w:rPr>
          <w:rFonts w:ascii="Calibri" w:hAnsi="Calibri" w:cs="Calibri"/>
          <w:sz w:val="18"/>
          <w:szCs w:val="18"/>
        </w:rPr>
        <w:br w:type="page"/>
      </w:r>
    </w:p>
    <w:p w14:paraId="5C389505" w14:textId="77777777" w:rsidR="0032262A" w:rsidRPr="00D003ED" w:rsidRDefault="0032262A" w:rsidP="00D003ED">
      <w:pPr>
        <w:pStyle w:val="Geenafstand"/>
        <w:spacing w:line="360" w:lineRule="auto"/>
        <w:rPr>
          <w:rFonts w:ascii="Calibri" w:hAnsi="Calibri" w:cs="Calibri"/>
          <w:sz w:val="18"/>
          <w:szCs w:val="18"/>
        </w:rPr>
      </w:pPr>
    </w:p>
    <w:p w14:paraId="2925CEC6" w14:textId="67A18D7F" w:rsidR="008A3EFA" w:rsidRPr="00D003ED" w:rsidRDefault="0032262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De door de opdrachtnemer te verrichten leveringen dienen te geschieden conform de eisen als beschreven in dit programma van eisen en conform de contractuele </w:t>
      </w:r>
      <w:r w:rsidR="003C1302" w:rsidRPr="00D003ED">
        <w:rPr>
          <w:rFonts w:ascii="Calibri" w:hAnsi="Calibri" w:cs="Calibri"/>
          <w:sz w:val="18"/>
          <w:szCs w:val="18"/>
        </w:rPr>
        <w:t>voorwaarden van de als bijlage X</w:t>
      </w:r>
      <w:r w:rsidRPr="00D003ED">
        <w:rPr>
          <w:rFonts w:ascii="Calibri" w:hAnsi="Calibri" w:cs="Calibri"/>
          <w:sz w:val="18"/>
          <w:szCs w:val="18"/>
        </w:rPr>
        <w:t xml:space="preserve"> bij dit aanbestedingsdocument gevoegde conceptovereenkomst. Door een Inschrijving in te dienen verklaart Inschrijver onvoorwaardelijk akkoord te gaan met alle eisen in het Programma van eisen. Daar waar in dit programma van eisen wordt gesproken over een werkdag wordt hiermee bedoeld een kalenderdag behoudens zaterdagen, zondagen en algemeen erkende feestdagen in de zin van artikel</w:t>
      </w:r>
      <w:r w:rsidR="00E73F38" w:rsidRPr="00D003ED">
        <w:rPr>
          <w:rFonts w:ascii="Calibri" w:hAnsi="Calibri" w:cs="Calibri"/>
          <w:sz w:val="18"/>
          <w:szCs w:val="18"/>
        </w:rPr>
        <w:t xml:space="preserve"> 3 lid 1 Algemene termijnenwet.</w:t>
      </w:r>
    </w:p>
    <w:p w14:paraId="70B39D8F" w14:textId="77777777" w:rsidR="00E73F38" w:rsidRPr="00D003ED" w:rsidRDefault="00E73F38" w:rsidP="00D003ED">
      <w:pPr>
        <w:pStyle w:val="Geenafstand"/>
        <w:spacing w:line="360" w:lineRule="auto"/>
        <w:rPr>
          <w:rFonts w:ascii="Calibri" w:hAnsi="Calibri" w:cs="Calibri"/>
          <w:sz w:val="18"/>
          <w:szCs w:val="18"/>
        </w:rPr>
      </w:pPr>
    </w:p>
    <w:p w14:paraId="6C87574A" w14:textId="3670ED88" w:rsidR="008A3EFA" w:rsidRPr="00D003ED" w:rsidRDefault="008A3EFA" w:rsidP="00D003ED">
      <w:pPr>
        <w:pStyle w:val="Kop1"/>
        <w:spacing w:line="360" w:lineRule="auto"/>
      </w:pPr>
      <w:bookmarkStart w:id="4" w:name="_Toc133837233"/>
      <w:r w:rsidRPr="00D003ED">
        <w:t>Algemeen</w:t>
      </w:r>
      <w:bookmarkEnd w:id="4"/>
    </w:p>
    <w:p w14:paraId="4B429615" w14:textId="77777777" w:rsidR="0032262A" w:rsidRPr="00D003ED" w:rsidRDefault="0032262A" w:rsidP="00D003ED">
      <w:pPr>
        <w:pStyle w:val="Geenafstand"/>
        <w:spacing w:line="360" w:lineRule="auto"/>
        <w:rPr>
          <w:rFonts w:ascii="Calibri" w:hAnsi="Calibri" w:cs="Calibri"/>
          <w:sz w:val="18"/>
          <w:szCs w:val="18"/>
        </w:rPr>
      </w:pPr>
    </w:p>
    <w:p w14:paraId="0269521D" w14:textId="2E2A16EF" w:rsidR="006709DC" w:rsidRPr="00D003ED" w:rsidRDefault="008A3EFA" w:rsidP="0013625B">
      <w:pPr>
        <w:pStyle w:val="Kop2"/>
        <w:spacing w:line="360" w:lineRule="auto"/>
      </w:pPr>
      <w:bookmarkStart w:id="5" w:name="_Toc133837234"/>
      <w:r w:rsidRPr="00D003ED">
        <w:t>Personeel</w:t>
      </w:r>
      <w:r w:rsidR="00FC1967" w:rsidRPr="00D003ED">
        <w:t xml:space="preserve"> en materieel</w:t>
      </w:r>
      <w:bookmarkEnd w:id="5"/>
    </w:p>
    <w:tbl>
      <w:tblPr>
        <w:tblStyle w:val="Tabelraster"/>
        <w:tblW w:w="0" w:type="auto"/>
        <w:tblLook w:val="0000" w:firstRow="0" w:lastRow="0" w:firstColumn="0" w:lastColumn="0" w:noHBand="0" w:noVBand="0"/>
      </w:tblPr>
      <w:tblGrid>
        <w:gridCol w:w="628"/>
        <w:gridCol w:w="8312"/>
      </w:tblGrid>
      <w:tr w:rsidR="006709DC" w:rsidRPr="00D003ED" w14:paraId="43E64C6C" w14:textId="77777777" w:rsidTr="00DE1F68">
        <w:tc>
          <w:tcPr>
            <w:tcW w:w="628" w:type="dxa"/>
          </w:tcPr>
          <w:p w14:paraId="69690311" w14:textId="51620EAB" w:rsidR="006709DC" w:rsidRPr="00D003ED" w:rsidRDefault="006709DC" w:rsidP="00D003ED">
            <w:pPr>
              <w:pStyle w:val="Geenafstand"/>
              <w:spacing w:line="360" w:lineRule="auto"/>
              <w:rPr>
                <w:rFonts w:ascii="Calibri" w:hAnsi="Calibri" w:cs="Calibri"/>
                <w:sz w:val="18"/>
                <w:szCs w:val="18"/>
              </w:rPr>
            </w:pPr>
            <w:r w:rsidRPr="00D003ED">
              <w:rPr>
                <w:rFonts w:ascii="Calibri" w:hAnsi="Calibri" w:cs="Calibri"/>
                <w:sz w:val="18"/>
                <w:szCs w:val="18"/>
              </w:rPr>
              <w:t>E.01</w:t>
            </w:r>
          </w:p>
        </w:tc>
        <w:tc>
          <w:tcPr>
            <w:tcW w:w="8312" w:type="dxa"/>
          </w:tcPr>
          <w:p w14:paraId="0D2DAD64" w14:textId="72B1408B" w:rsidR="00E73F38" w:rsidRPr="00D003ED" w:rsidRDefault="006709DC"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Deskundigheid</w:t>
            </w:r>
          </w:p>
          <w:p w14:paraId="7CA79404" w14:textId="0AD84800" w:rsidR="00FC1967" w:rsidRPr="00D003ED" w:rsidRDefault="00FC1967" w:rsidP="00D003ED">
            <w:pPr>
              <w:pStyle w:val="Geenafstand"/>
              <w:spacing w:line="360" w:lineRule="auto"/>
              <w:rPr>
                <w:rFonts w:ascii="Calibri" w:hAnsi="Calibri" w:cs="Calibri"/>
                <w:sz w:val="18"/>
                <w:szCs w:val="18"/>
              </w:rPr>
            </w:pPr>
            <w:r w:rsidRPr="00D003ED">
              <w:rPr>
                <w:rFonts w:ascii="Calibri" w:hAnsi="Calibri" w:cs="Calibri"/>
                <w:sz w:val="18"/>
                <w:szCs w:val="18"/>
              </w:rPr>
              <w:t>Alle werkzaamheden dienen uitgevoerd te worden door vakbekwaam personeel. Opdrachtnemer garandeert dat hij gedurende de looptijd van de</w:t>
            </w:r>
            <w:r w:rsidR="003C1302" w:rsidRPr="00D003ED">
              <w:rPr>
                <w:rFonts w:ascii="Calibri" w:hAnsi="Calibri" w:cs="Calibri"/>
                <w:sz w:val="18"/>
                <w:szCs w:val="18"/>
              </w:rPr>
              <w:t xml:space="preserve"> overeenkomst</w:t>
            </w:r>
            <w:r w:rsidRPr="00D003ED">
              <w:rPr>
                <w:rFonts w:ascii="Calibri" w:hAnsi="Calibri" w:cs="Calibri"/>
                <w:sz w:val="18"/>
                <w:szCs w:val="18"/>
              </w:rPr>
              <w:t xml:space="preserve"> te allen tijde beschikt over voldoende gekwalificeerd personeel. Medewerkers hebben een op de werkzaamheden afgestemde opleiding gevolgd en zijn op de hoogte van de nieuwste ontwikkelingen. Ter bewijsvoering overlegd Opdrachtnemer op verzoek van Opdrachtgever bewijsstukken dat betreffende personeel een relevante opleiding heeft gevolgd. </w:t>
            </w:r>
          </w:p>
        </w:tc>
      </w:tr>
      <w:tr w:rsidR="006709DC" w:rsidRPr="00D003ED" w14:paraId="2C06AB23" w14:textId="77777777" w:rsidTr="00DE1F68">
        <w:tc>
          <w:tcPr>
            <w:tcW w:w="628" w:type="dxa"/>
          </w:tcPr>
          <w:p w14:paraId="750EA585" w14:textId="4D9D33AD" w:rsidR="006709DC" w:rsidRPr="00D003ED" w:rsidRDefault="006709DC" w:rsidP="00D003ED">
            <w:pPr>
              <w:pStyle w:val="Geenafstand"/>
              <w:spacing w:line="360" w:lineRule="auto"/>
              <w:rPr>
                <w:rFonts w:ascii="Calibri" w:hAnsi="Calibri" w:cs="Calibri"/>
                <w:sz w:val="18"/>
                <w:szCs w:val="18"/>
              </w:rPr>
            </w:pPr>
            <w:r w:rsidRPr="00D003ED">
              <w:rPr>
                <w:rFonts w:ascii="Calibri" w:hAnsi="Calibri" w:cs="Calibri"/>
                <w:sz w:val="18"/>
                <w:szCs w:val="18"/>
              </w:rPr>
              <w:t>E.02</w:t>
            </w:r>
          </w:p>
        </w:tc>
        <w:tc>
          <w:tcPr>
            <w:tcW w:w="8312" w:type="dxa"/>
          </w:tcPr>
          <w:p w14:paraId="08924DA6" w14:textId="3CBBA61F" w:rsidR="00E73F38" w:rsidRPr="00D003ED" w:rsidRDefault="00FC1967"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Personeel</w:t>
            </w:r>
          </w:p>
          <w:p w14:paraId="4DF0DACC" w14:textId="28CDCC5F" w:rsidR="00FC1967" w:rsidRPr="00D003ED" w:rsidRDefault="00FC1967"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Medewerkers van Opdrachtnemer die ingezet worden bij de uitvoering van de gladheidsbestrijding dienen opleiding(en) te hebben gevolgd die voldoen aan de eisen conform de CROW-publicatie 283 “Opleidingseisen Specifieke deskundigheid winterdienst” of diens logische opvolger. </w:t>
            </w:r>
            <w:r w:rsidR="00CE4DDD" w:rsidRPr="00D003ED">
              <w:rPr>
                <w:rFonts w:ascii="Calibri" w:hAnsi="Calibri" w:cs="Calibri"/>
                <w:sz w:val="18"/>
                <w:szCs w:val="18"/>
              </w:rPr>
              <w:t xml:space="preserve">Opdrachtnemer dient ten alle tijden aan te kunnen tonen met bewijzen dat ingezet personeel hieraan voldoen. </w:t>
            </w:r>
          </w:p>
        </w:tc>
      </w:tr>
      <w:tr w:rsidR="00FC1967" w:rsidRPr="00D003ED" w14:paraId="052850C5" w14:textId="77777777" w:rsidTr="00DE1F68">
        <w:tc>
          <w:tcPr>
            <w:tcW w:w="628" w:type="dxa"/>
          </w:tcPr>
          <w:p w14:paraId="13AB253A" w14:textId="164D350C" w:rsidR="00FC1967" w:rsidRPr="00D003ED" w:rsidRDefault="00FC1967" w:rsidP="00D003ED">
            <w:pPr>
              <w:pStyle w:val="Geenafstand"/>
              <w:spacing w:line="360" w:lineRule="auto"/>
              <w:rPr>
                <w:rFonts w:ascii="Calibri" w:hAnsi="Calibri" w:cs="Calibri"/>
                <w:sz w:val="18"/>
                <w:szCs w:val="18"/>
              </w:rPr>
            </w:pPr>
            <w:r w:rsidRPr="00D003ED">
              <w:rPr>
                <w:rFonts w:ascii="Calibri" w:hAnsi="Calibri" w:cs="Calibri"/>
                <w:sz w:val="18"/>
                <w:szCs w:val="18"/>
              </w:rPr>
              <w:t>E.03</w:t>
            </w:r>
          </w:p>
        </w:tc>
        <w:tc>
          <w:tcPr>
            <w:tcW w:w="8312" w:type="dxa"/>
          </w:tcPr>
          <w:p w14:paraId="1CD95FD6" w14:textId="4CDEA912" w:rsidR="00E73F38" w:rsidRPr="00D003ED" w:rsidRDefault="00FC1967"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Taalvaardigheid</w:t>
            </w:r>
          </w:p>
          <w:p w14:paraId="27BFD3AD" w14:textId="0E0BB458" w:rsidR="00FC1967" w:rsidRPr="00D003ED" w:rsidRDefault="00FC1967" w:rsidP="00D003ED">
            <w:pPr>
              <w:pStyle w:val="Geenafstand"/>
              <w:spacing w:line="360" w:lineRule="auto"/>
              <w:rPr>
                <w:rFonts w:ascii="Calibri" w:hAnsi="Calibri" w:cs="Calibri"/>
                <w:sz w:val="18"/>
                <w:szCs w:val="18"/>
              </w:rPr>
            </w:pPr>
            <w:r w:rsidRPr="00D003ED">
              <w:rPr>
                <w:rFonts w:ascii="Calibri" w:hAnsi="Calibri" w:cs="Calibri"/>
                <w:sz w:val="18"/>
                <w:szCs w:val="18"/>
              </w:rPr>
              <w:t>O</w:t>
            </w:r>
            <w:r w:rsidR="003C1302" w:rsidRPr="00D003ED">
              <w:rPr>
                <w:rFonts w:ascii="Calibri" w:hAnsi="Calibri" w:cs="Calibri"/>
                <w:sz w:val="18"/>
                <w:szCs w:val="18"/>
              </w:rPr>
              <w:t xml:space="preserve">pdrachtnemer garandeert dat minimaal één </w:t>
            </w:r>
            <w:r w:rsidR="00CE4DDD" w:rsidRPr="00D003ED">
              <w:rPr>
                <w:rFonts w:ascii="Calibri" w:hAnsi="Calibri" w:cs="Calibri"/>
                <w:sz w:val="18"/>
                <w:szCs w:val="18"/>
              </w:rPr>
              <w:t xml:space="preserve">medewerker, die werkzaamheden op locatie uitvoert, </w:t>
            </w:r>
            <w:r w:rsidRPr="00D003ED">
              <w:rPr>
                <w:rFonts w:ascii="Calibri" w:hAnsi="Calibri" w:cs="Calibri"/>
                <w:sz w:val="18"/>
                <w:szCs w:val="18"/>
              </w:rPr>
              <w:t>de Nederland</w:t>
            </w:r>
            <w:r w:rsidR="00CE4DDD" w:rsidRPr="00D003ED">
              <w:rPr>
                <w:rFonts w:ascii="Calibri" w:hAnsi="Calibri" w:cs="Calibri"/>
                <w:sz w:val="18"/>
                <w:szCs w:val="18"/>
              </w:rPr>
              <w:t>se taal mondeling goed beheerst zodat er ten alle tijde</w:t>
            </w:r>
            <w:r w:rsidR="005711D2">
              <w:rPr>
                <w:rFonts w:ascii="Calibri" w:hAnsi="Calibri" w:cs="Calibri"/>
                <w:sz w:val="18"/>
                <w:szCs w:val="18"/>
              </w:rPr>
              <w:t xml:space="preserve">n gecommuniceerd kan worden met </w:t>
            </w:r>
            <w:r w:rsidR="00CE4DDD" w:rsidRPr="00D003ED">
              <w:rPr>
                <w:rFonts w:ascii="Calibri" w:hAnsi="Calibri" w:cs="Calibri"/>
                <w:sz w:val="18"/>
                <w:szCs w:val="18"/>
              </w:rPr>
              <w:t xml:space="preserve">personeel en bezoekers van Opdrachtgever op locatie. </w:t>
            </w:r>
            <w:r w:rsidRPr="00D003ED">
              <w:rPr>
                <w:rFonts w:ascii="Calibri" w:hAnsi="Calibri" w:cs="Calibri"/>
                <w:sz w:val="18"/>
                <w:szCs w:val="18"/>
              </w:rPr>
              <w:t xml:space="preserve">Voor de leiding geldt dat zij in staat moeten zijn om op professionele wijze schriftelijke zakelijke communicatie in de Nederlandse taal te voeren. </w:t>
            </w:r>
          </w:p>
        </w:tc>
      </w:tr>
      <w:tr w:rsidR="006709DC" w:rsidRPr="00D003ED" w14:paraId="35744D09" w14:textId="77777777" w:rsidTr="00DE1F68">
        <w:tc>
          <w:tcPr>
            <w:tcW w:w="628" w:type="dxa"/>
          </w:tcPr>
          <w:p w14:paraId="16E02E31" w14:textId="4EC16037" w:rsidR="006709DC" w:rsidRPr="00D003ED" w:rsidRDefault="00FC1967" w:rsidP="00D003ED">
            <w:pPr>
              <w:pStyle w:val="Geenafstand"/>
              <w:spacing w:line="360" w:lineRule="auto"/>
              <w:rPr>
                <w:rFonts w:ascii="Calibri" w:hAnsi="Calibri" w:cs="Calibri"/>
                <w:sz w:val="18"/>
                <w:szCs w:val="18"/>
              </w:rPr>
            </w:pPr>
            <w:r w:rsidRPr="00D003ED">
              <w:rPr>
                <w:rFonts w:ascii="Calibri" w:hAnsi="Calibri" w:cs="Calibri"/>
                <w:sz w:val="18"/>
                <w:szCs w:val="18"/>
              </w:rPr>
              <w:t>E.04</w:t>
            </w:r>
          </w:p>
        </w:tc>
        <w:tc>
          <w:tcPr>
            <w:tcW w:w="8312" w:type="dxa"/>
          </w:tcPr>
          <w:p w14:paraId="59FBE1CA" w14:textId="21BC33B7" w:rsidR="00E73F38" w:rsidRPr="00D003ED" w:rsidRDefault="006709DC"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Personeelsbezetting</w:t>
            </w:r>
          </w:p>
          <w:p w14:paraId="3158C46D" w14:textId="6E682A72" w:rsidR="00FC1967" w:rsidRPr="00D003ED" w:rsidRDefault="00FC1967" w:rsidP="00D003ED">
            <w:pPr>
              <w:pStyle w:val="Geenafstand"/>
              <w:spacing w:line="360" w:lineRule="auto"/>
              <w:rPr>
                <w:rFonts w:ascii="Calibri" w:hAnsi="Calibri" w:cs="Calibri"/>
                <w:sz w:val="18"/>
                <w:szCs w:val="18"/>
              </w:rPr>
            </w:pPr>
            <w:r w:rsidRPr="00D003ED">
              <w:rPr>
                <w:rFonts w:ascii="Calibri" w:hAnsi="Calibri" w:cs="Calibri"/>
                <w:sz w:val="18"/>
                <w:szCs w:val="18"/>
              </w:rPr>
              <w:t>Opdrachtnemer draagt er zorg voor dat de overeengekomen werkzaamheden voortgang</w:t>
            </w:r>
            <w:r w:rsidR="00CE4DDD" w:rsidRPr="00D003ED">
              <w:rPr>
                <w:rFonts w:ascii="Calibri" w:hAnsi="Calibri" w:cs="Calibri"/>
                <w:sz w:val="18"/>
                <w:szCs w:val="18"/>
              </w:rPr>
              <w:t xml:space="preserve"> vinden in geval van afwezigheid</w:t>
            </w:r>
            <w:r w:rsidRPr="00D003ED">
              <w:rPr>
                <w:rFonts w:ascii="Calibri" w:hAnsi="Calibri" w:cs="Calibri"/>
                <w:sz w:val="18"/>
                <w:szCs w:val="18"/>
              </w:rPr>
              <w:t xml:space="preserve"> zoals ziekte van het personeel. Opdrachtnemer draagt er zorg voor dat te allen tijde personeel ingezet kan worden</w:t>
            </w:r>
            <w:r w:rsidR="00F24A14" w:rsidRPr="00D003ED">
              <w:rPr>
                <w:rFonts w:ascii="Calibri" w:hAnsi="Calibri" w:cs="Calibri"/>
                <w:sz w:val="18"/>
                <w:szCs w:val="18"/>
              </w:rPr>
              <w:t xml:space="preserve"> voor het verrichten van de werkzaamheden</w:t>
            </w:r>
            <w:r w:rsidRPr="00D003ED">
              <w:rPr>
                <w:rFonts w:ascii="Calibri" w:hAnsi="Calibri" w:cs="Calibri"/>
                <w:sz w:val="18"/>
                <w:szCs w:val="18"/>
              </w:rPr>
              <w:t xml:space="preserve">. </w:t>
            </w:r>
          </w:p>
        </w:tc>
      </w:tr>
      <w:tr w:rsidR="006709DC" w:rsidRPr="00D003ED" w14:paraId="2A51002A" w14:textId="77777777" w:rsidTr="00DE1F68">
        <w:tc>
          <w:tcPr>
            <w:tcW w:w="628" w:type="dxa"/>
          </w:tcPr>
          <w:p w14:paraId="49BC1807" w14:textId="2F905B7F" w:rsidR="006709DC" w:rsidRPr="00D003ED" w:rsidRDefault="00FC1967" w:rsidP="00D003ED">
            <w:pPr>
              <w:pStyle w:val="Geenafstand"/>
              <w:spacing w:line="360" w:lineRule="auto"/>
              <w:rPr>
                <w:rFonts w:ascii="Calibri" w:hAnsi="Calibri" w:cs="Calibri"/>
                <w:sz w:val="18"/>
                <w:szCs w:val="18"/>
              </w:rPr>
            </w:pPr>
            <w:r w:rsidRPr="00D003ED">
              <w:rPr>
                <w:rFonts w:ascii="Calibri" w:hAnsi="Calibri" w:cs="Calibri"/>
                <w:sz w:val="18"/>
                <w:szCs w:val="18"/>
              </w:rPr>
              <w:t>E.05</w:t>
            </w:r>
          </w:p>
        </w:tc>
        <w:tc>
          <w:tcPr>
            <w:tcW w:w="8312" w:type="dxa"/>
          </w:tcPr>
          <w:p w14:paraId="14254547" w14:textId="1BC267CA" w:rsidR="00E73F38" w:rsidRPr="00D003ED" w:rsidRDefault="00FC1967"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Huis- en veiligheidsregels </w:t>
            </w:r>
          </w:p>
          <w:p w14:paraId="1913E758" w14:textId="79028F32" w:rsidR="007E5C96" w:rsidRPr="00D003ED" w:rsidRDefault="00FC1967" w:rsidP="00D003ED">
            <w:pPr>
              <w:pStyle w:val="Geenafstand"/>
              <w:spacing w:line="360" w:lineRule="auto"/>
              <w:rPr>
                <w:rFonts w:ascii="Calibri" w:hAnsi="Calibri" w:cs="Calibri"/>
                <w:sz w:val="18"/>
                <w:szCs w:val="18"/>
              </w:rPr>
            </w:pPr>
            <w:r w:rsidRPr="00D003ED">
              <w:rPr>
                <w:rFonts w:ascii="Calibri" w:hAnsi="Calibri" w:cs="Calibri"/>
                <w:sz w:val="18"/>
                <w:szCs w:val="18"/>
              </w:rPr>
              <w:t>Het personeel dient bewust te zijn van de consequenties van het werken in een 24 uurs organisatie met een maatschappelijke verantwoordelijkheid en voldoen aan onderstaan</w:t>
            </w:r>
            <w:r w:rsidR="007E5C96" w:rsidRPr="00D003ED">
              <w:rPr>
                <w:rFonts w:ascii="Calibri" w:hAnsi="Calibri" w:cs="Calibri"/>
                <w:sz w:val="18"/>
                <w:szCs w:val="18"/>
              </w:rPr>
              <w:t xml:space="preserve">de huis- en veiligheidsregels: </w:t>
            </w:r>
          </w:p>
          <w:p w14:paraId="4F58A60C" w14:textId="4594A3D4" w:rsidR="007E5C96" w:rsidRPr="00D003ED" w:rsidRDefault="00FC1967" w:rsidP="00D003ED">
            <w:pPr>
              <w:pStyle w:val="Geenafstand"/>
              <w:numPr>
                <w:ilvl w:val="0"/>
                <w:numId w:val="39"/>
              </w:numPr>
              <w:spacing w:line="360" w:lineRule="auto"/>
              <w:rPr>
                <w:rFonts w:ascii="Calibri" w:hAnsi="Calibri" w:cs="Calibri"/>
                <w:sz w:val="18"/>
                <w:szCs w:val="18"/>
              </w:rPr>
            </w:pPr>
            <w:r w:rsidRPr="00D003ED">
              <w:rPr>
                <w:rFonts w:ascii="Calibri" w:hAnsi="Calibri" w:cs="Calibri"/>
                <w:sz w:val="18"/>
                <w:szCs w:val="18"/>
              </w:rPr>
              <w:t>Iedere medewerker dient zicht te kunnen identif</w:t>
            </w:r>
            <w:r w:rsidR="007E5C96" w:rsidRPr="00D003ED">
              <w:rPr>
                <w:rFonts w:ascii="Calibri" w:hAnsi="Calibri" w:cs="Calibri"/>
                <w:sz w:val="18"/>
                <w:szCs w:val="18"/>
              </w:rPr>
              <w:t>iceren met een geldig ID-bewijs;</w:t>
            </w:r>
            <w:r w:rsidRPr="00D003ED">
              <w:rPr>
                <w:rFonts w:ascii="Calibri" w:hAnsi="Calibri" w:cs="Calibri"/>
                <w:sz w:val="18"/>
                <w:szCs w:val="18"/>
              </w:rPr>
              <w:t xml:space="preserve"> </w:t>
            </w:r>
          </w:p>
          <w:p w14:paraId="644C668D" w14:textId="56045F84" w:rsidR="007E5C96" w:rsidRPr="00D003ED" w:rsidRDefault="00CF504F" w:rsidP="00D003ED">
            <w:pPr>
              <w:pStyle w:val="Geenafstand"/>
              <w:numPr>
                <w:ilvl w:val="0"/>
                <w:numId w:val="39"/>
              </w:numPr>
              <w:spacing w:line="360" w:lineRule="auto"/>
              <w:rPr>
                <w:rFonts w:ascii="Calibri" w:hAnsi="Calibri" w:cs="Calibri"/>
                <w:sz w:val="18"/>
                <w:szCs w:val="18"/>
              </w:rPr>
            </w:pPr>
            <w:r w:rsidRPr="00D003ED">
              <w:rPr>
                <w:rFonts w:ascii="Calibri" w:hAnsi="Calibri" w:cs="Calibri"/>
                <w:sz w:val="18"/>
                <w:szCs w:val="18"/>
              </w:rPr>
              <w:t>Roken is in en rondom het gebouw van</w:t>
            </w:r>
            <w:r w:rsidR="00FC1967" w:rsidRPr="00D003ED">
              <w:rPr>
                <w:rFonts w:ascii="Calibri" w:hAnsi="Calibri" w:cs="Calibri"/>
                <w:sz w:val="18"/>
                <w:szCs w:val="18"/>
              </w:rPr>
              <w:t xml:space="preserve"> Opdrachtgever niet toegestaan, uitgezonderd in een daarvoor bestemde rokerslocatie; </w:t>
            </w:r>
          </w:p>
          <w:p w14:paraId="5667300B" w14:textId="43B8D97A" w:rsidR="007E5C96" w:rsidRPr="00D003ED" w:rsidRDefault="00CF504F" w:rsidP="00D003ED">
            <w:pPr>
              <w:pStyle w:val="Geenafstand"/>
              <w:numPr>
                <w:ilvl w:val="0"/>
                <w:numId w:val="39"/>
              </w:numPr>
              <w:spacing w:line="360" w:lineRule="auto"/>
              <w:rPr>
                <w:rFonts w:ascii="Calibri" w:hAnsi="Calibri" w:cs="Calibri"/>
                <w:sz w:val="18"/>
                <w:szCs w:val="18"/>
              </w:rPr>
            </w:pPr>
            <w:r w:rsidRPr="00D003ED">
              <w:rPr>
                <w:rFonts w:ascii="Calibri" w:hAnsi="Calibri" w:cs="Calibri"/>
                <w:sz w:val="18"/>
                <w:szCs w:val="18"/>
              </w:rPr>
              <w:t xml:space="preserve">Het is niet toegestaan om gebruik te maken </w:t>
            </w:r>
            <w:r w:rsidR="00FC1967" w:rsidRPr="00D003ED">
              <w:rPr>
                <w:rFonts w:ascii="Calibri" w:hAnsi="Calibri" w:cs="Calibri"/>
                <w:sz w:val="18"/>
                <w:szCs w:val="18"/>
              </w:rPr>
              <w:t xml:space="preserve">van geluidsdragers, zoals koptelefoons e.d.; </w:t>
            </w:r>
          </w:p>
          <w:p w14:paraId="6C6087AE" w14:textId="77777777" w:rsidR="007E5C96" w:rsidRPr="00D003ED" w:rsidRDefault="00FC1967" w:rsidP="00D003ED">
            <w:pPr>
              <w:pStyle w:val="Geenafstand"/>
              <w:numPr>
                <w:ilvl w:val="0"/>
                <w:numId w:val="39"/>
              </w:numPr>
              <w:spacing w:line="360" w:lineRule="auto"/>
              <w:rPr>
                <w:rFonts w:ascii="Calibri" w:hAnsi="Calibri" w:cs="Calibri"/>
                <w:sz w:val="18"/>
                <w:szCs w:val="18"/>
              </w:rPr>
            </w:pPr>
            <w:r w:rsidRPr="00D003ED">
              <w:rPr>
                <w:rFonts w:ascii="Calibri" w:hAnsi="Calibri" w:cs="Calibri"/>
                <w:sz w:val="18"/>
                <w:szCs w:val="18"/>
              </w:rPr>
              <w:t>Het is niet toegestaan om familieleden, kinderen en huisdie</w:t>
            </w:r>
            <w:r w:rsidR="00147CBA" w:rsidRPr="00D003ED">
              <w:rPr>
                <w:rFonts w:ascii="Calibri" w:hAnsi="Calibri" w:cs="Calibri"/>
                <w:sz w:val="18"/>
                <w:szCs w:val="18"/>
              </w:rPr>
              <w:t>ren mee te nemen in het gebouw;</w:t>
            </w:r>
          </w:p>
          <w:p w14:paraId="30F4A569" w14:textId="3374561A" w:rsidR="007E5C96" w:rsidRPr="00D003ED" w:rsidRDefault="00CF504F" w:rsidP="00D003ED">
            <w:pPr>
              <w:pStyle w:val="Geenafstand"/>
              <w:numPr>
                <w:ilvl w:val="0"/>
                <w:numId w:val="39"/>
              </w:numPr>
              <w:spacing w:line="360" w:lineRule="auto"/>
              <w:rPr>
                <w:rFonts w:ascii="Calibri" w:hAnsi="Calibri" w:cs="Calibri"/>
                <w:sz w:val="18"/>
                <w:szCs w:val="18"/>
              </w:rPr>
            </w:pPr>
            <w:r w:rsidRPr="00D003ED">
              <w:rPr>
                <w:rFonts w:ascii="Calibri" w:hAnsi="Calibri" w:cs="Calibri"/>
                <w:sz w:val="18"/>
                <w:szCs w:val="18"/>
              </w:rPr>
              <w:t>Medewerkers van Opdrachtgever mogen geen toegang verstrekken aan bezoekers</w:t>
            </w:r>
            <w:r w:rsidR="00FC1967" w:rsidRPr="00D003ED">
              <w:rPr>
                <w:rFonts w:ascii="Calibri" w:hAnsi="Calibri" w:cs="Calibri"/>
                <w:sz w:val="18"/>
                <w:szCs w:val="18"/>
              </w:rPr>
              <w:t xml:space="preserve">; </w:t>
            </w:r>
          </w:p>
          <w:p w14:paraId="5AA810B9" w14:textId="2300EAD8" w:rsidR="007E5C96" w:rsidRPr="00D003ED" w:rsidRDefault="00FC1967" w:rsidP="00D003ED">
            <w:pPr>
              <w:pStyle w:val="Geenafstand"/>
              <w:numPr>
                <w:ilvl w:val="0"/>
                <w:numId w:val="39"/>
              </w:numPr>
              <w:spacing w:line="360" w:lineRule="auto"/>
              <w:rPr>
                <w:rFonts w:ascii="Calibri" w:hAnsi="Calibri" w:cs="Calibri"/>
                <w:sz w:val="18"/>
                <w:szCs w:val="18"/>
              </w:rPr>
            </w:pPr>
            <w:r w:rsidRPr="00D003ED">
              <w:rPr>
                <w:rFonts w:ascii="Calibri" w:hAnsi="Calibri" w:cs="Calibri"/>
                <w:sz w:val="18"/>
                <w:szCs w:val="18"/>
              </w:rPr>
              <w:t>Opdrachtnemer dient ervoor zorg te dragen dat het personeel in herkenbare en repres</w:t>
            </w:r>
            <w:r w:rsidR="00CF504F" w:rsidRPr="00D003ED">
              <w:rPr>
                <w:rFonts w:ascii="Calibri" w:hAnsi="Calibri" w:cs="Calibri"/>
                <w:sz w:val="18"/>
                <w:szCs w:val="18"/>
              </w:rPr>
              <w:t>entatieve bedrijfskleding van</w:t>
            </w:r>
            <w:r w:rsidR="005711D2">
              <w:rPr>
                <w:rFonts w:ascii="Calibri" w:hAnsi="Calibri" w:cs="Calibri"/>
                <w:sz w:val="18"/>
                <w:szCs w:val="18"/>
              </w:rPr>
              <w:t xml:space="preserve"> Opdrachtnemer werkzaam zijn;</w:t>
            </w:r>
            <w:r w:rsidRPr="00D003ED">
              <w:rPr>
                <w:rFonts w:ascii="Calibri" w:hAnsi="Calibri" w:cs="Calibri"/>
                <w:sz w:val="18"/>
                <w:szCs w:val="18"/>
              </w:rPr>
              <w:t xml:space="preserve"> </w:t>
            </w:r>
          </w:p>
          <w:p w14:paraId="143A9229" w14:textId="314E0F4A" w:rsidR="00FC1967" w:rsidRPr="00D003ED" w:rsidRDefault="00CF504F" w:rsidP="00D003ED">
            <w:pPr>
              <w:pStyle w:val="Geenafstand"/>
              <w:numPr>
                <w:ilvl w:val="0"/>
                <w:numId w:val="39"/>
              </w:numPr>
              <w:spacing w:line="360" w:lineRule="auto"/>
              <w:rPr>
                <w:rFonts w:ascii="Calibri" w:hAnsi="Calibri" w:cs="Calibri"/>
                <w:sz w:val="18"/>
                <w:szCs w:val="18"/>
              </w:rPr>
            </w:pPr>
            <w:r w:rsidRPr="00D003ED">
              <w:rPr>
                <w:rFonts w:ascii="Calibri" w:hAnsi="Calibri" w:cs="Calibri"/>
                <w:sz w:val="18"/>
                <w:szCs w:val="18"/>
              </w:rPr>
              <w:t>O</w:t>
            </w:r>
            <w:r w:rsidR="00FC1967" w:rsidRPr="00D003ED">
              <w:rPr>
                <w:rFonts w:ascii="Calibri" w:hAnsi="Calibri" w:cs="Calibri"/>
                <w:sz w:val="18"/>
                <w:szCs w:val="18"/>
              </w:rPr>
              <w:t xml:space="preserve">pdrachtnemer dient ervoor te zorgen dat er, indien van toepassing, vereiste beschermingsmiddelen beschikbaar zijn en worden gedragen. </w:t>
            </w:r>
          </w:p>
          <w:p w14:paraId="2605DA6E" w14:textId="77777777" w:rsidR="00FC1967" w:rsidRPr="00D003ED" w:rsidRDefault="00FC1967" w:rsidP="00D003ED">
            <w:pPr>
              <w:pStyle w:val="Geenafstand"/>
              <w:spacing w:line="360" w:lineRule="auto"/>
              <w:rPr>
                <w:rFonts w:ascii="Calibri" w:hAnsi="Calibri" w:cs="Calibri"/>
                <w:sz w:val="18"/>
                <w:szCs w:val="18"/>
              </w:rPr>
            </w:pPr>
          </w:p>
          <w:p w14:paraId="5A299696" w14:textId="7EA316F7" w:rsidR="00D003ED" w:rsidRDefault="00FC1967" w:rsidP="00D003ED">
            <w:pPr>
              <w:pStyle w:val="Geenafstand"/>
              <w:spacing w:line="360" w:lineRule="auto"/>
              <w:rPr>
                <w:rFonts w:ascii="Calibri" w:hAnsi="Calibri" w:cs="Calibri"/>
                <w:sz w:val="18"/>
                <w:szCs w:val="18"/>
              </w:rPr>
            </w:pPr>
            <w:r w:rsidRPr="00D003ED">
              <w:rPr>
                <w:rFonts w:ascii="Calibri" w:hAnsi="Calibri" w:cs="Calibri"/>
                <w:sz w:val="18"/>
                <w:szCs w:val="18"/>
              </w:rPr>
              <w:t>Alle h</w:t>
            </w:r>
            <w:r w:rsidR="00CF504F" w:rsidRPr="00D003ED">
              <w:rPr>
                <w:rFonts w:ascii="Calibri" w:hAnsi="Calibri" w:cs="Calibri"/>
                <w:sz w:val="18"/>
                <w:szCs w:val="18"/>
              </w:rPr>
              <w:t>uis- en veiligheidsregels van</w:t>
            </w:r>
            <w:r w:rsidRPr="00D003ED">
              <w:rPr>
                <w:rFonts w:ascii="Calibri" w:hAnsi="Calibri" w:cs="Calibri"/>
                <w:sz w:val="18"/>
                <w:szCs w:val="18"/>
              </w:rPr>
              <w:t xml:space="preserve"> Opdrachtgever moeten vooraf bekend zijn bij het personeel. </w:t>
            </w:r>
          </w:p>
          <w:p w14:paraId="51B4FBB7" w14:textId="77777777" w:rsidR="005711D2" w:rsidRPr="00D003ED" w:rsidRDefault="005711D2" w:rsidP="00D003ED">
            <w:pPr>
              <w:pStyle w:val="Geenafstand"/>
              <w:spacing w:line="360" w:lineRule="auto"/>
              <w:rPr>
                <w:rFonts w:ascii="Calibri" w:hAnsi="Calibri" w:cs="Calibri"/>
                <w:sz w:val="18"/>
                <w:szCs w:val="18"/>
              </w:rPr>
            </w:pPr>
          </w:p>
          <w:p w14:paraId="4FF2A281" w14:textId="061E364C" w:rsidR="00FC1967" w:rsidRPr="00D003ED" w:rsidRDefault="00CF504F" w:rsidP="00D003ED">
            <w:pPr>
              <w:pStyle w:val="Geenafstand"/>
              <w:spacing w:line="360" w:lineRule="auto"/>
              <w:rPr>
                <w:rFonts w:ascii="Calibri" w:hAnsi="Calibri" w:cs="Calibri"/>
                <w:sz w:val="18"/>
                <w:szCs w:val="18"/>
              </w:rPr>
            </w:pPr>
            <w:r w:rsidRPr="00D003ED">
              <w:rPr>
                <w:rFonts w:ascii="Calibri" w:hAnsi="Calibri" w:cs="Calibri"/>
                <w:sz w:val="18"/>
                <w:szCs w:val="18"/>
              </w:rPr>
              <w:t>Bij constatering door</w:t>
            </w:r>
            <w:r w:rsidR="00FC1967" w:rsidRPr="00D003ED">
              <w:rPr>
                <w:rFonts w:ascii="Calibri" w:hAnsi="Calibri" w:cs="Calibri"/>
                <w:sz w:val="18"/>
                <w:szCs w:val="18"/>
              </w:rPr>
              <w:t xml:space="preserve"> Opdrachtgever van overtreding van de huis- en veiligheidsregel</w:t>
            </w:r>
            <w:r w:rsidRPr="00D003ED">
              <w:rPr>
                <w:rFonts w:ascii="Calibri" w:hAnsi="Calibri" w:cs="Calibri"/>
                <w:sz w:val="18"/>
                <w:szCs w:val="18"/>
              </w:rPr>
              <w:t>s door een medewerk(st)er van Opdrachtnemer is</w:t>
            </w:r>
            <w:r w:rsidR="00FC1967" w:rsidRPr="00D003ED">
              <w:rPr>
                <w:rFonts w:ascii="Calibri" w:hAnsi="Calibri" w:cs="Calibri"/>
                <w:sz w:val="18"/>
                <w:szCs w:val="18"/>
              </w:rPr>
              <w:t xml:space="preserve"> Opdrachtgever gerechtigd, na een waarschuwing, de betrokken persoon direct en/of permanent de toegang tot het gebouw en of terrein te ontzeggen. Bij het niet dr</w:t>
            </w:r>
            <w:r w:rsidR="007E5C96" w:rsidRPr="00D003ED">
              <w:rPr>
                <w:rFonts w:ascii="Calibri" w:hAnsi="Calibri" w:cs="Calibri"/>
                <w:sz w:val="18"/>
                <w:szCs w:val="18"/>
              </w:rPr>
              <w:t>agen of toepassen van de juiste</w:t>
            </w:r>
            <w:r w:rsidR="003C1302" w:rsidRPr="00D003ED">
              <w:rPr>
                <w:rFonts w:ascii="Calibri" w:hAnsi="Calibri" w:cs="Calibri"/>
                <w:sz w:val="18"/>
                <w:szCs w:val="18"/>
              </w:rPr>
              <w:t xml:space="preserve"> </w:t>
            </w:r>
            <w:r w:rsidR="00FC1967" w:rsidRPr="00D003ED">
              <w:rPr>
                <w:rFonts w:ascii="Calibri" w:hAnsi="Calibri" w:cs="Calibri"/>
                <w:sz w:val="18"/>
                <w:szCs w:val="18"/>
              </w:rPr>
              <w:t>beschermingsmi</w:t>
            </w:r>
            <w:r w:rsidRPr="00D003ED">
              <w:rPr>
                <w:rFonts w:ascii="Calibri" w:hAnsi="Calibri" w:cs="Calibri"/>
                <w:sz w:val="18"/>
                <w:szCs w:val="18"/>
              </w:rPr>
              <w:t>ddelen is elke medewerker van</w:t>
            </w:r>
            <w:r w:rsidR="00FC1967" w:rsidRPr="00D003ED">
              <w:rPr>
                <w:rFonts w:ascii="Calibri" w:hAnsi="Calibri" w:cs="Calibri"/>
                <w:sz w:val="18"/>
                <w:szCs w:val="18"/>
              </w:rPr>
              <w:t xml:space="preserve"> Opdrachtgever gerechtigd het werk s</w:t>
            </w:r>
            <w:r w:rsidR="00E73F38" w:rsidRPr="00D003ED">
              <w:rPr>
                <w:rFonts w:ascii="Calibri" w:hAnsi="Calibri" w:cs="Calibri"/>
                <w:sz w:val="18"/>
                <w:szCs w:val="18"/>
              </w:rPr>
              <w:t xml:space="preserve">til te leggen. </w:t>
            </w:r>
          </w:p>
        </w:tc>
      </w:tr>
      <w:tr w:rsidR="006709DC" w:rsidRPr="00D003ED" w14:paraId="332AD97D" w14:textId="77777777" w:rsidTr="00DE1F68">
        <w:tc>
          <w:tcPr>
            <w:tcW w:w="628" w:type="dxa"/>
          </w:tcPr>
          <w:p w14:paraId="23DCF90D" w14:textId="73CAA9A3" w:rsidR="006709DC" w:rsidRPr="00D003ED" w:rsidRDefault="003C1302" w:rsidP="00D003ED">
            <w:pPr>
              <w:pStyle w:val="Geenafstand"/>
              <w:spacing w:line="360" w:lineRule="auto"/>
              <w:rPr>
                <w:rFonts w:ascii="Calibri" w:hAnsi="Calibri" w:cs="Calibri"/>
                <w:sz w:val="18"/>
                <w:szCs w:val="18"/>
              </w:rPr>
            </w:pPr>
            <w:r w:rsidRPr="00D003ED">
              <w:rPr>
                <w:rFonts w:ascii="Calibri" w:hAnsi="Calibri" w:cs="Calibri"/>
                <w:sz w:val="18"/>
                <w:szCs w:val="18"/>
              </w:rPr>
              <w:t>E.06</w:t>
            </w:r>
          </w:p>
        </w:tc>
        <w:tc>
          <w:tcPr>
            <w:tcW w:w="8312" w:type="dxa"/>
          </w:tcPr>
          <w:p w14:paraId="42FFDAD9" w14:textId="77777777" w:rsidR="00FC1967" w:rsidRPr="00D003ED" w:rsidRDefault="00FC1967"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Materieel </w:t>
            </w:r>
          </w:p>
          <w:p w14:paraId="6F4B3486" w14:textId="5C4FF4D0" w:rsidR="006709DC" w:rsidRPr="00D003ED" w:rsidRDefault="00FC1967"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Opdrachtnemer draagt zorg voor het ter beschikking stellen van voldoende materieel ten behoeve van de uitvoering van de werkzaamheden. </w:t>
            </w:r>
          </w:p>
        </w:tc>
      </w:tr>
      <w:tr w:rsidR="006709DC" w:rsidRPr="00D003ED" w14:paraId="3CD3630E" w14:textId="77777777" w:rsidTr="00DE1F68">
        <w:trPr>
          <w:trHeight w:val="58"/>
        </w:trPr>
        <w:tc>
          <w:tcPr>
            <w:tcW w:w="628" w:type="dxa"/>
          </w:tcPr>
          <w:p w14:paraId="0DE65DF7" w14:textId="1DBC9D33" w:rsidR="006709DC" w:rsidRPr="00D003ED" w:rsidRDefault="003C1302" w:rsidP="00D003ED">
            <w:pPr>
              <w:pStyle w:val="Geenafstand"/>
              <w:spacing w:line="360" w:lineRule="auto"/>
              <w:rPr>
                <w:rFonts w:ascii="Calibri" w:hAnsi="Calibri" w:cs="Calibri"/>
                <w:sz w:val="18"/>
                <w:szCs w:val="18"/>
              </w:rPr>
            </w:pPr>
            <w:r w:rsidRPr="00D003ED">
              <w:rPr>
                <w:rFonts w:ascii="Calibri" w:hAnsi="Calibri" w:cs="Calibri"/>
                <w:sz w:val="18"/>
                <w:szCs w:val="18"/>
              </w:rPr>
              <w:t>E.07</w:t>
            </w:r>
          </w:p>
        </w:tc>
        <w:tc>
          <w:tcPr>
            <w:tcW w:w="8312" w:type="dxa"/>
          </w:tcPr>
          <w:p w14:paraId="56C08207" w14:textId="26385BEC" w:rsidR="00FC1967" w:rsidRPr="00D003ED" w:rsidRDefault="00A66EB6"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Onderaanneming</w:t>
            </w:r>
            <w:r w:rsidR="00FC1967" w:rsidRPr="00D003ED">
              <w:rPr>
                <w:rFonts w:ascii="Calibri" w:hAnsi="Calibri" w:cs="Calibri"/>
                <w:b/>
                <w:sz w:val="18"/>
                <w:szCs w:val="18"/>
                <w:u w:val="single"/>
              </w:rPr>
              <w:t xml:space="preserve"> </w:t>
            </w:r>
          </w:p>
          <w:p w14:paraId="32493DAE" w14:textId="01B3A1CA" w:rsidR="00FC1967" w:rsidRPr="00D003ED" w:rsidRDefault="00FC1967" w:rsidP="00D003ED">
            <w:pPr>
              <w:pStyle w:val="Geenafstand"/>
              <w:spacing w:line="360" w:lineRule="auto"/>
              <w:rPr>
                <w:rFonts w:ascii="Calibri" w:hAnsi="Calibri" w:cs="Calibri"/>
                <w:sz w:val="18"/>
                <w:szCs w:val="18"/>
              </w:rPr>
            </w:pPr>
            <w:r w:rsidRPr="00D003ED">
              <w:rPr>
                <w:rFonts w:ascii="Calibri" w:hAnsi="Calibri" w:cs="Calibri"/>
                <w:sz w:val="18"/>
                <w:szCs w:val="18"/>
              </w:rPr>
              <w:t>Uitvoering van werkzaamheden door onderaannemers zal slechts kunnen</w:t>
            </w:r>
            <w:r w:rsidR="00CF504F" w:rsidRPr="00D003ED">
              <w:rPr>
                <w:rFonts w:ascii="Calibri" w:hAnsi="Calibri" w:cs="Calibri"/>
                <w:sz w:val="18"/>
                <w:szCs w:val="18"/>
              </w:rPr>
              <w:t xml:space="preserve"> plaatsvinden indien en nadat</w:t>
            </w:r>
            <w:r w:rsidRPr="00D003ED">
              <w:rPr>
                <w:rFonts w:ascii="Calibri" w:hAnsi="Calibri" w:cs="Calibri"/>
                <w:sz w:val="18"/>
                <w:szCs w:val="18"/>
              </w:rPr>
              <w:t xml:space="preserve"> Opdrachtgever daarvoor schriftelijk toestemming heeft gegeven. Een kopie Uittreksel Kamer van Koophandel en kopie contract/overeenkomst tussen Inschrijv</w:t>
            </w:r>
            <w:r w:rsidR="00CF504F" w:rsidRPr="00D003ED">
              <w:rPr>
                <w:rFonts w:ascii="Calibri" w:hAnsi="Calibri" w:cs="Calibri"/>
                <w:sz w:val="18"/>
                <w:szCs w:val="18"/>
              </w:rPr>
              <w:t>er en onderaannemer dient aan</w:t>
            </w:r>
            <w:r w:rsidRPr="00D003ED">
              <w:rPr>
                <w:rFonts w:ascii="Calibri" w:hAnsi="Calibri" w:cs="Calibri"/>
                <w:sz w:val="18"/>
                <w:szCs w:val="18"/>
              </w:rPr>
              <w:t xml:space="preserve"> Opdrachtgever overhandigd te worden. </w:t>
            </w:r>
          </w:p>
          <w:p w14:paraId="035D4249" w14:textId="77777777" w:rsidR="007E5C96" w:rsidRPr="00D003ED" w:rsidRDefault="007E5C96" w:rsidP="00D003ED">
            <w:pPr>
              <w:pStyle w:val="Geenafstand"/>
              <w:spacing w:line="360" w:lineRule="auto"/>
              <w:rPr>
                <w:rFonts w:ascii="Calibri" w:hAnsi="Calibri" w:cs="Calibri"/>
                <w:sz w:val="18"/>
                <w:szCs w:val="18"/>
              </w:rPr>
            </w:pPr>
          </w:p>
          <w:p w14:paraId="59AF8021" w14:textId="7DF3F179" w:rsidR="006709DC" w:rsidRPr="00D003ED" w:rsidRDefault="00FC1967" w:rsidP="00D003ED">
            <w:pPr>
              <w:pStyle w:val="Geenafstand"/>
              <w:spacing w:line="360" w:lineRule="auto"/>
              <w:rPr>
                <w:rFonts w:ascii="Calibri" w:hAnsi="Calibri" w:cs="Calibri"/>
                <w:sz w:val="18"/>
                <w:szCs w:val="18"/>
              </w:rPr>
            </w:pPr>
            <w:r w:rsidRPr="00D003ED">
              <w:rPr>
                <w:rFonts w:ascii="Calibri" w:hAnsi="Calibri" w:cs="Calibri"/>
                <w:sz w:val="18"/>
                <w:szCs w:val="18"/>
              </w:rPr>
              <w:t>Bij de uitvoering van werkzaamheden door een onderaannemer is de Opdrachtnemer er verantwoordelijk voor dat diens onderaannemer bij de uitvoering van zijn werk aan alle eisen voldoet zoals die in dit Pr</w:t>
            </w:r>
            <w:r w:rsidR="00CF504F" w:rsidRPr="00D003ED">
              <w:rPr>
                <w:rFonts w:ascii="Calibri" w:hAnsi="Calibri" w:cs="Calibri"/>
                <w:sz w:val="18"/>
                <w:szCs w:val="18"/>
              </w:rPr>
              <w:t xml:space="preserve">ogramma van Eisen zijn gesteld. Facturatie dienst altijd via Opdrachtgever te verlopen. </w:t>
            </w:r>
            <w:r w:rsidRPr="00D003ED">
              <w:rPr>
                <w:rFonts w:ascii="Calibri" w:hAnsi="Calibri" w:cs="Calibri"/>
                <w:sz w:val="18"/>
                <w:szCs w:val="18"/>
              </w:rPr>
              <w:t xml:space="preserve">Uitbesteding van werkzaamheden door de onderaannemer is uitdrukkelijk en onder geen beding toegestaan. </w:t>
            </w:r>
          </w:p>
        </w:tc>
      </w:tr>
    </w:tbl>
    <w:p w14:paraId="18BC0FE7" w14:textId="7664D547" w:rsidR="00C77AD9" w:rsidRPr="00D003ED" w:rsidRDefault="00C77AD9" w:rsidP="0013625B">
      <w:pPr>
        <w:pStyle w:val="Kop2"/>
        <w:numPr>
          <w:ilvl w:val="0"/>
          <w:numId w:val="0"/>
        </w:numPr>
      </w:pPr>
    </w:p>
    <w:p w14:paraId="0260D933" w14:textId="34B6F164" w:rsidR="00FC1967" w:rsidRPr="00D003ED" w:rsidRDefault="00DE1F68" w:rsidP="0013625B">
      <w:pPr>
        <w:pStyle w:val="Kop2"/>
        <w:spacing w:line="360" w:lineRule="auto"/>
      </w:pPr>
      <w:bookmarkStart w:id="6" w:name="_Toc133837235"/>
      <w:r w:rsidRPr="00D003ED">
        <w:t>Toegang en veiligheid</w:t>
      </w:r>
      <w:bookmarkEnd w:id="6"/>
    </w:p>
    <w:tbl>
      <w:tblPr>
        <w:tblStyle w:val="Tabelraster"/>
        <w:tblW w:w="0" w:type="auto"/>
        <w:tblLook w:val="0000" w:firstRow="0" w:lastRow="0" w:firstColumn="0" w:lastColumn="0" w:noHBand="0" w:noVBand="0"/>
      </w:tblPr>
      <w:tblGrid>
        <w:gridCol w:w="628"/>
        <w:gridCol w:w="8312"/>
      </w:tblGrid>
      <w:tr w:rsidR="00FC1967" w:rsidRPr="00D003ED" w14:paraId="3918CA45" w14:textId="77777777" w:rsidTr="00DE1F68">
        <w:tc>
          <w:tcPr>
            <w:tcW w:w="628" w:type="dxa"/>
          </w:tcPr>
          <w:p w14:paraId="0C38DE8E" w14:textId="3BF1B2DB" w:rsidR="00FC1967" w:rsidRPr="00D003ED" w:rsidRDefault="003C1302" w:rsidP="00D003ED">
            <w:pPr>
              <w:pStyle w:val="Geenafstand"/>
              <w:spacing w:line="360" w:lineRule="auto"/>
              <w:rPr>
                <w:rFonts w:ascii="Calibri" w:hAnsi="Calibri" w:cs="Calibri"/>
                <w:sz w:val="18"/>
                <w:szCs w:val="18"/>
              </w:rPr>
            </w:pPr>
            <w:r w:rsidRPr="00D003ED">
              <w:rPr>
                <w:rFonts w:ascii="Calibri" w:hAnsi="Calibri" w:cs="Calibri"/>
                <w:sz w:val="18"/>
                <w:szCs w:val="18"/>
              </w:rPr>
              <w:t>E.08</w:t>
            </w:r>
          </w:p>
        </w:tc>
        <w:tc>
          <w:tcPr>
            <w:tcW w:w="8312" w:type="dxa"/>
          </w:tcPr>
          <w:p w14:paraId="0C27A47F" w14:textId="77777777" w:rsidR="00147CBA" w:rsidRPr="00D003ED" w:rsidRDefault="00147CBA"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Toegangsbeheer </w:t>
            </w:r>
          </w:p>
          <w:p w14:paraId="05D2BC7A" w14:textId="44804565" w:rsidR="007E5C96" w:rsidRPr="00D003ED" w:rsidRDefault="00CF504F"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Ten behoeve van </w:t>
            </w:r>
            <w:r w:rsidR="00147CBA" w:rsidRPr="00D003ED">
              <w:rPr>
                <w:rFonts w:ascii="Calibri" w:hAnsi="Calibri" w:cs="Calibri"/>
                <w:sz w:val="18"/>
                <w:szCs w:val="18"/>
              </w:rPr>
              <w:t>toegang tot</w:t>
            </w:r>
            <w:r w:rsidRPr="00D003ED">
              <w:rPr>
                <w:rFonts w:ascii="Calibri" w:hAnsi="Calibri" w:cs="Calibri"/>
                <w:sz w:val="18"/>
                <w:szCs w:val="18"/>
              </w:rPr>
              <w:t xml:space="preserve"> een aantal</w:t>
            </w:r>
            <w:r w:rsidR="00147CBA" w:rsidRPr="00D003ED">
              <w:rPr>
                <w:rFonts w:ascii="Calibri" w:hAnsi="Calibri" w:cs="Calibri"/>
                <w:sz w:val="18"/>
                <w:szCs w:val="18"/>
              </w:rPr>
              <w:t xml:space="preserve"> terreinen verstrekt Opdrachtgever toegangstags aan de medewerkers van Opdrachtnemer. Opdrachtnemer is verantwoordelijk voor het gebruik van deze toegangstags door haar medewerkers en het naleven van onderstaande regels: </w:t>
            </w:r>
          </w:p>
          <w:p w14:paraId="566D4E09" w14:textId="66CF1FF5" w:rsidR="00147CBA" w:rsidRPr="00D003ED" w:rsidRDefault="00147CBA" w:rsidP="00D003ED">
            <w:pPr>
              <w:pStyle w:val="Geenafstand"/>
              <w:numPr>
                <w:ilvl w:val="0"/>
                <w:numId w:val="41"/>
              </w:numPr>
              <w:spacing w:line="360" w:lineRule="auto"/>
              <w:rPr>
                <w:rFonts w:ascii="Calibri" w:hAnsi="Calibri" w:cs="Calibri"/>
                <w:sz w:val="18"/>
                <w:szCs w:val="18"/>
              </w:rPr>
            </w:pPr>
            <w:r w:rsidRPr="00D003ED">
              <w:rPr>
                <w:rFonts w:ascii="Calibri" w:hAnsi="Calibri" w:cs="Calibri"/>
                <w:sz w:val="18"/>
                <w:szCs w:val="18"/>
              </w:rPr>
              <w:t xml:space="preserve">Medewerk(st)ers van Opdrachtnemer (inval of vast) die in het bezit worden gesteld van toegangstags dienen voor aanvang van de werkzaamheden een sleutelverklaring conform het in </w:t>
            </w:r>
            <w:r w:rsidRPr="00D003ED">
              <w:rPr>
                <w:rFonts w:ascii="Calibri" w:hAnsi="Calibri" w:cs="Calibri"/>
                <w:sz w:val="18"/>
                <w:szCs w:val="18"/>
                <w:highlight w:val="yellow"/>
              </w:rPr>
              <w:t xml:space="preserve">Bijlage </w:t>
            </w:r>
            <w:r w:rsidR="00CF504F" w:rsidRPr="00D003ED">
              <w:rPr>
                <w:rFonts w:ascii="Calibri" w:hAnsi="Calibri" w:cs="Calibri"/>
                <w:sz w:val="18"/>
                <w:szCs w:val="18"/>
                <w:highlight w:val="yellow"/>
              </w:rPr>
              <w:t>X</w:t>
            </w:r>
            <w:r w:rsidRPr="00D003ED">
              <w:rPr>
                <w:rFonts w:ascii="Calibri" w:hAnsi="Calibri" w:cs="Calibri"/>
                <w:sz w:val="18"/>
                <w:szCs w:val="18"/>
              </w:rPr>
              <w:t xml:space="preserve"> bij</w:t>
            </w:r>
            <w:r w:rsidR="005711D2">
              <w:rPr>
                <w:rFonts w:ascii="Calibri" w:hAnsi="Calibri" w:cs="Calibri"/>
                <w:sz w:val="18"/>
                <w:szCs w:val="18"/>
              </w:rPr>
              <w:t>gevoegde format te ondertekenen;</w:t>
            </w:r>
            <w:r w:rsidRPr="00D003ED">
              <w:rPr>
                <w:rFonts w:ascii="Calibri" w:hAnsi="Calibri" w:cs="Calibri"/>
                <w:sz w:val="18"/>
                <w:szCs w:val="18"/>
              </w:rPr>
              <w:t xml:space="preserve"> </w:t>
            </w:r>
          </w:p>
          <w:p w14:paraId="3A57861D" w14:textId="504F8B32" w:rsidR="00147CBA" w:rsidRPr="00D003ED" w:rsidRDefault="00147CBA" w:rsidP="00D003ED">
            <w:pPr>
              <w:pStyle w:val="Geenafstand"/>
              <w:numPr>
                <w:ilvl w:val="0"/>
                <w:numId w:val="41"/>
              </w:numPr>
              <w:spacing w:line="360" w:lineRule="auto"/>
              <w:rPr>
                <w:rFonts w:ascii="Calibri" w:hAnsi="Calibri" w:cs="Calibri"/>
                <w:sz w:val="18"/>
                <w:szCs w:val="18"/>
              </w:rPr>
            </w:pPr>
            <w:r w:rsidRPr="00D003ED">
              <w:rPr>
                <w:rFonts w:ascii="Calibri" w:hAnsi="Calibri" w:cs="Calibri"/>
                <w:sz w:val="18"/>
                <w:szCs w:val="18"/>
              </w:rPr>
              <w:t>Onderling uitwisselen is alleen toegestaan bij ziekte en/of verlof en voor de in deze opdracht gerelateerde doeleinden (Onderhoud buitenterrein en gladheidsbestrijding). De direct leidinggevende dient hiervoor met de betrokken medewerkers een overdr</w:t>
            </w:r>
            <w:r w:rsidR="005711D2">
              <w:rPr>
                <w:rFonts w:ascii="Calibri" w:hAnsi="Calibri" w:cs="Calibri"/>
                <w:sz w:val="18"/>
                <w:szCs w:val="18"/>
              </w:rPr>
              <w:t>achtsformulier te ondertekenen;</w:t>
            </w:r>
          </w:p>
          <w:p w14:paraId="3910F139" w14:textId="3284473A" w:rsidR="007E5C96" w:rsidRPr="00D003ED" w:rsidRDefault="00147CBA" w:rsidP="00D003ED">
            <w:pPr>
              <w:pStyle w:val="Geenafstand"/>
              <w:numPr>
                <w:ilvl w:val="0"/>
                <w:numId w:val="41"/>
              </w:numPr>
              <w:spacing w:line="360" w:lineRule="auto"/>
              <w:rPr>
                <w:rFonts w:ascii="Calibri" w:hAnsi="Calibri" w:cs="Calibri"/>
                <w:sz w:val="18"/>
                <w:szCs w:val="18"/>
              </w:rPr>
            </w:pPr>
            <w:r w:rsidRPr="00D003ED">
              <w:rPr>
                <w:rFonts w:ascii="Calibri" w:hAnsi="Calibri" w:cs="Calibri"/>
                <w:sz w:val="18"/>
                <w:szCs w:val="18"/>
              </w:rPr>
              <w:t>Toegangstags mogen beslist n</w:t>
            </w:r>
            <w:r w:rsidR="00CF504F" w:rsidRPr="00D003ED">
              <w:rPr>
                <w:rFonts w:ascii="Calibri" w:hAnsi="Calibri" w:cs="Calibri"/>
                <w:sz w:val="18"/>
                <w:szCs w:val="18"/>
              </w:rPr>
              <w:t>iet</w:t>
            </w:r>
            <w:r w:rsidRPr="00D003ED">
              <w:rPr>
                <w:rFonts w:ascii="Calibri" w:hAnsi="Calibri" w:cs="Calibri"/>
                <w:sz w:val="18"/>
                <w:szCs w:val="18"/>
              </w:rPr>
              <w:t xml:space="preserve"> onbeheerd </w:t>
            </w:r>
            <w:r w:rsidR="00CF504F" w:rsidRPr="00D003ED">
              <w:rPr>
                <w:rFonts w:ascii="Calibri" w:hAnsi="Calibri" w:cs="Calibri"/>
                <w:sz w:val="18"/>
                <w:szCs w:val="18"/>
              </w:rPr>
              <w:t>blijven liggen en dienen ten alle tijden in persoonlijk bezit te zijn</w:t>
            </w:r>
            <w:r w:rsidR="005711D2">
              <w:rPr>
                <w:rFonts w:ascii="Calibri" w:hAnsi="Calibri" w:cs="Calibri"/>
                <w:sz w:val="18"/>
                <w:szCs w:val="18"/>
              </w:rPr>
              <w:t>;</w:t>
            </w:r>
          </w:p>
          <w:p w14:paraId="61AC543B" w14:textId="4E2B4347" w:rsidR="00147CBA" w:rsidRPr="00D003ED" w:rsidRDefault="00147CBA" w:rsidP="00D003ED">
            <w:pPr>
              <w:pStyle w:val="Geenafstand"/>
              <w:numPr>
                <w:ilvl w:val="0"/>
                <w:numId w:val="41"/>
              </w:numPr>
              <w:spacing w:line="360" w:lineRule="auto"/>
              <w:rPr>
                <w:rFonts w:ascii="Calibri" w:hAnsi="Calibri" w:cs="Calibri"/>
                <w:sz w:val="18"/>
                <w:szCs w:val="18"/>
              </w:rPr>
            </w:pPr>
            <w:r w:rsidRPr="00D003ED">
              <w:rPr>
                <w:rFonts w:ascii="Calibri" w:hAnsi="Calibri" w:cs="Calibri"/>
                <w:sz w:val="18"/>
                <w:szCs w:val="18"/>
              </w:rPr>
              <w:t>Indien toegangstags zijn verloren dient dit direct te worden gemeld door Opdrachtnemer bij Opdrachtgever</w:t>
            </w:r>
            <w:r w:rsidR="00CF504F" w:rsidRPr="00D003ED">
              <w:rPr>
                <w:rFonts w:ascii="Calibri" w:hAnsi="Calibri" w:cs="Calibri"/>
                <w:sz w:val="18"/>
                <w:szCs w:val="18"/>
              </w:rPr>
              <w:t xml:space="preserve"> via een e-mail</w:t>
            </w:r>
            <w:r w:rsidRPr="00D003ED">
              <w:rPr>
                <w:rFonts w:ascii="Calibri" w:hAnsi="Calibri" w:cs="Calibri"/>
                <w:sz w:val="18"/>
                <w:szCs w:val="18"/>
              </w:rPr>
              <w:t xml:space="preserve"> opdat Opdrachtgever de toegangstag kan blokkeren. </w:t>
            </w:r>
          </w:p>
          <w:p w14:paraId="7ABD6D8F" w14:textId="77777777" w:rsidR="007E5C96" w:rsidRPr="00D003ED" w:rsidRDefault="007E5C96" w:rsidP="00D003ED">
            <w:pPr>
              <w:pStyle w:val="Geenafstand"/>
              <w:spacing w:line="360" w:lineRule="auto"/>
              <w:ind w:left="720"/>
              <w:rPr>
                <w:rFonts w:ascii="Calibri" w:hAnsi="Calibri" w:cs="Calibri"/>
                <w:sz w:val="18"/>
                <w:szCs w:val="18"/>
              </w:rPr>
            </w:pPr>
          </w:p>
          <w:p w14:paraId="7CBEA6FA" w14:textId="463E652B" w:rsidR="00E73F38" w:rsidRPr="00D003ED" w:rsidRDefault="00147CBA" w:rsidP="00D003ED">
            <w:pPr>
              <w:pStyle w:val="Geenafstand"/>
              <w:spacing w:line="360" w:lineRule="auto"/>
              <w:rPr>
                <w:rFonts w:ascii="Calibri" w:hAnsi="Calibri" w:cs="Calibri"/>
                <w:sz w:val="18"/>
                <w:szCs w:val="18"/>
              </w:rPr>
            </w:pPr>
            <w:r w:rsidRPr="00D003ED">
              <w:rPr>
                <w:rFonts w:ascii="Calibri" w:hAnsi="Calibri" w:cs="Calibri"/>
                <w:sz w:val="18"/>
                <w:szCs w:val="18"/>
              </w:rPr>
              <w:t>Aan de verstrekking van de toegangsdruppels zijn voor Opdrachtnemer geen kosten verbonden. Bij vermissing of beschadiging van de pas/druppel ten gevolge van grove onachtzaamheid of nalatighe</w:t>
            </w:r>
            <w:r w:rsidR="00CF504F" w:rsidRPr="00D003ED">
              <w:rPr>
                <w:rFonts w:ascii="Calibri" w:hAnsi="Calibri" w:cs="Calibri"/>
                <w:sz w:val="18"/>
                <w:szCs w:val="18"/>
              </w:rPr>
              <w:t xml:space="preserve">id kunnen de kosten aan de Opdrachtnemer worden doorbelast. </w:t>
            </w:r>
            <w:r w:rsidRPr="00D003ED">
              <w:rPr>
                <w:rFonts w:ascii="Calibri" w:hAnsi="Calibri" w:cs="Calibri"/>
                <w:sz w:val="18"/>
                <w:szCs w:val="18"/>
              </w:rPr>
              <w:t xml:space="preserve"> </w:t>
            </w:r>
          </w:p>
        </w:tc>
      </w:tr>
      <w:tr w:rsidR="00DE1F68" w:rsidRPr="00D003ED" w14:paraId="3D95CC60" w14:textId="77777777" w:rsidTr="00DE1F68">
        <w:tc>
          <w:tcPr>
            <w:tcW w:w="628" w:type="dxa"/>
          </w:tcPr>
          <w:p w14:paraId="7345C397" w14:textId="0D97B0DC" w:rsidR="00DE1F68" w:rsidRPr="00D003ED" w:rsidRDefault="00F53ED6" w:rsidP="00D003ED">
            <w:pPr>
              <w:pStyle w:val="Geenafstand"/>
              <w:spacing w:line="360" w:lineRule="auto"/>
              <w:rPr>
                <w:rFonts w:ascii="Calibri" w:hAnsi="Calibri" w:cs="Calibri"/>
                <w:sz w:val="18"/>
                <w:szCs w:val="18"/>
              </w:rPr>
            </w:pPr>
            <w:r w:rsidRPr="00D003ED">
              <w:rPr>
                <w:rFonts w:ascii="Calibri" w:hAnsi="Calibri" w:cs="Calibri"/>
                <w:sz w:val="18"/>
                <w:szCs w:val="18"/>
              </w:rPr>
              <w:t>E.9</w:t>
            </w:r>
          </w:p>
        </w:tc>
        <w:tc>
          <w:tcPr>
            <w:tcW w:w="8312" w:type="dxa"/>
          </w:tcPr>
          <w:p w14:paraId="40320A6F" w14:textId="77777777" w:rsidR="00DE1F68" w:rsidRPr="00D003ED" w:rsidRDefault="00DE1F68"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Veiligheid, gezondheid en milieu </w:t>
            </w:r>
          </w:p>
          <w:p w14:paraId="5AC717F1" w14:textId="7AD03708" w:rsidR="00DE1F68" w:rsidRPr="00D003ED" w:rsidRDefault="00DE1F68"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Opdrachtnemer zorgt voor orde en veiligheid rondom de plaats waar de werkzaamheden worden verricht. Daarbij is Opdrachtnemer verantwoordelijk voor de veiligheid en gezondheid van alle medewerkers/personen die zich rondom de plaats bevinden waar de werkzaamheden worden verricht. Opdrachtnemer organiseert derhalve de nodige maatregelen en een relevante instructie ten behoeve van Veiligheid, Gezondheid en Milieu (VG&amp;M). </w:t>
            </w:r>
          </w:p>
          <w:p w14:paraId="22EE6DAA" w14:textId="77777777" w:rsidR="00DE1F68" w:rsidRPr="00D003ED" w:rsidRDefault="00DE1F68" w:rsidP="00D003ED">
            <w:pPr>
              <w:pStyle w:val="Geenafstand"/>
              <w:spacing w:line="360" w:lineRule="auto"/>
              <w:rPr>
                <w:rFonts w:ascii="Calibri" w:hAnsi="Calibri" w:cs="Calibri"/>
                <w:sz w:val="18"/>
                <w:szCs w:val="18"/>
              </w:rPr>
            </w:pPr>
          </w:p>
          <w:p w14:paraId="2FF1E8ED" w14:textId="77777777" w:rsidR="00DE1F68" w:rsidRPr="00D003ED" w:rsidRDefault="00DE1F68"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Opdrachtnemer zal alle wettelijke milieuvoorschriften, veiligheidsvoorschriften, overheidsvoorschriften of aanvullende veiligheidsvoorschriften, zoals (doorlopende) werkvergunningen en specifieke veilig werk verklaringen, betreffende veiligheid, gezondheid en milieu en alle andere reglementen in acht nemen. </w:t>
            </w:r>
          </w:p>
          <w:p w14:paraId="6E81A197" w14:textId="77777777" w:rsidR="00DE1F68" w:rsidRPr="00D003ED" w:rsidRDefault="00DE1F68" w:rsidP="00D003ED">
            <w:pPr>
              <w:pStyle w:val="Geenafstand"/>
              <w:spacing w:line="360" w:lineRule="auto"/>
              <w:rPr>
                <w:rFonts w:ascii="Calibri" w:hAnsi="Calibri" w:cs="Calibri"/>
                <w:sz w:val="18"/>
                <w:szCs w:val="18"/>
              </w:rPr>
            </w:pPr>
          </w:p>
          <w:p w14:paraId="57A7B91A" w14:textId="7EE3C9A5" w:rsidR="007E5C96" w:rsidRPr="00D003ED" w:rsidRDefault="00DE1F68" w:rsidP="00D003ED">
            <w:pPr>
              <w:pStyle w:val="Geenafstand"/>
              <w:spacing w:line="360" w:lineRule="auto"/>
              <w:rPr>
                <w:rFonts w:ascii="Calibri" w:hAnsi="Calibri" w:cs="Calibri"/>
                <w:sz w:val="18"/>
                <w:szCs w:val="18"/>
              </w:rPr>
            </w:pPr>
            <w:r w:rsidRPr="00D003ED">
              <w:rPr>
                <w:rFonts w:ascii="Calibri" w:hAnsi="Calibri" w:cs="Calibri"/>
                <w:sz w:val="18"/>
                <w:szCs w:val="18"/>
              </w:rPr>
              <w:t>Op de locaties van Opdrachtgever gelden specifieke eisen, waarvan Opdrachtnemer kennis dient te nemen en haar bedrijfsvoering dusdanig in te richten, dat alle bij Opdrachtgever werkzame medewerkers hie</w:t>
            </w:r>
            <w:r w:rsidR="007E5C96" w:rsidRPr="00D003ED">
              <w:rPr>
                <w:rFonts w:ascii="Calibri" w:hAnsi="Calibri" w:cs="Calibri"/>
                <w:sz w:val="18"/>
                <w:szCs w:val="18"/>
              </w:rPr>
              <w:t>raan voldoen:</w:t>
            </w:r>
          </w:p>
          <w:p w14:paraId="7CB1A891" w14:textId="77777777" w:rsidR="007E5C96" w:rsidRPr="00D003ED" w:rsidRDefault="00DE1F68" w:rsidP="00D003ED">
            <w:pPr>
              <w:pStyle w:val="Geenafstand"/>
              <w:numPr>
                <w:ilvl w:val="0"/>
                <w:numId w:val="42"/>
              </w:numPr>
              <w:spacing w:line="360" w:lineRule="auto"/>
              <w:rPr>
                <w:rFonts w:ascii="Calibri" w:hAnsi="Calibri" w:cs="Calibri"/>
                <w:sz w:val="18"/>
                <w:szCs w:val="18"/>
              </w:rPr>
            </w:pPr>
            <w:r w:rsidRPr="00D003ED">
              <w:rPr>
                <w:rFonts w:ascii="Calibri" w:hAnsi="Calibri" w:cs="Calibri"/>
                <w:sz w:val="18"/>
                <w:szCs w:val="18"/>
              </w:rPr>
              <w:t xml:space="preserve">Opdrachtnemer organiseert zelfstandig eventueel benodigde (werk)vergunningen; </w:t>
            </w:r>
          </w:p>
          <w:p w14:paraId="4E16B246" w14:textId="6E393890" w:rsidR="007E5C96" w:rsidRPr="00D003ED" w:rsidRDefault="00DE1F68" w:rsidP="00D003ED">
            <w:pPr>
              <w:pStyle w:val="Geenafstand"/>
              <w:numPr>
                <w:ilvl w:val="0"/>
                <w:numId w:val="42"/>
              </w:numPr>
              <w:spacing w:line="360" w:lineRule="auto"/>
              <w:rPr>
                <w:rFonts w:ascii="Calibri" w:hAnsi="Calibri" w:cs="Calibri"/>
                <w:sz w:val="18"/>
                <w:szCs w:val="18"/>
              </w:rPr>
            </w:pPr>
            <w:r w:rsidRPr="00D003ED">
              <w:rPr>
                <w:rFonts w:ascii="Calibri" w:hAnsi="Calibri" w:cs="Calibri"/>
                <w:sz w:val="18"/>
                <w:szCs w:val="18"/>
              </w:rPr>
              <w:t>Opdrachtnemer werkt met volgens vigerende wetgeving goed</w:t>
            </w:r>
            <w:r w:rsidR="005711D2">
              <w:rPr>
                <w:rFonts w:ascii="Calibri" w:hAnsi="Calibri" w:cs="Calibri"/>
                <w:sz w:val="18"/>
                <w:szCs w:val="18"/>
              </w:rPr>
              <w:t>gekeurd materieel en materiaal;</w:t>
            </w:r>
          </w:p>
          <w:p w14:paraId="111393A6" w14:textId="25A23B05" w:rsidR="007E5C96" w:rsidRPr="00D003ED" w:rsidRDefault="00DE1F68" w:rsidP="00D003ED">
            <w:pPr>
              <w:pStyle w:val="Geenafstand"/>
              <w:numPr>
                <w:ilvl w:val="0"/>
                <w:numId w:val="42"/>
              </w:numPr>
              <w:spacing w:line="360" w:lineRule="auto"/>
              <w:rPr>
                <w:rFonts w:ascii="Calibri" w:hAnsi="Calibri" w:cs="Calibri"/>
                <w:sz w:val="18"/>
                <w:szCs w:val="18"/>
              </w:rPr>
            </w:pPr>
            <w:r w:rsidRPr="00D003ED">
              <w:rPr>
                <w:rFonts w:ascii="Calibri" w:hAnsi="Calibri" w:cs="Calibri"/>
                <w:sz w:val="18"/>
                <w:szCs w:val="18"/>
              </w:rPr>
              <w:t>Uitvalswegen voor hulpdiensten mogen niet worden gehinderd! Hierbij denkend aan het correct stallen van (motor)voertuigen, of het zich niet onn</w:t>
            </w:r>
            <w:r w:rsidR="005711D2">
              <w:rPr>
                <w:rFonts w:ascii="Calibri" w:hAnsi="Calibri" w:cs="Calibri"/>
                <w:sz w:val="18"/>
                <w:szCs w:val="18"/>
              </w:rPr>
              <w:t>odig ophouden op een uitvalsweg;</w:t>
            </w:r>
            <w:r w:rsidRPr="00D003ED">
              <w:rPr>
                <w:rFonts w:ascii="Calibri" w:hAnsi="Calibri" w:cs="Calibri"/>
                <w:sz w:val="18"/>
                <w:szCs w:val="18"/>
              </w:rPr>
              <w:t xml:space="preserve"> </w:t>
            </w:r>
          </w:p>
          <w:p w14:paraId="0B6F27FB" w14:textId="5D39CC12" w:rsidR="007E5C96" w:rsidRPr="00D003ED" w:rsidRDefault="00DE1F68" w:rsidP="00D003ED">
            <w:pPr>
              <w:pStyle w:val="Geenafstand"/>
              <w:numPr>
                <w:ilvl w:val="0"/>
                <w:numId w:val="42"/>
              </w:numPr>
              <w:spacing w:line="360" w:lineRule="auto"/>
              <w:rPr>
                <w:rFonts w:ascii="Calibri" w:hAnsi="Calibri" w:cs="Calibri"/>
                <w:sz w:val="18"/>
                <w:szCs w:val="18"/>
              </w:rPr>
            </w:pPr>
            <w:r w:rsidRPr="00D003ED">
              <w:rPr>
                <w:rFonts w:ascii="Calibri" w:hAnsi="Calibri" w:cs="Calibri"/>
                <w:sz w:val="18"/>
                <w:szCs w:val="18"/>
              </w:rPr>
              <w:t>Opdrachtnemer is verplicht onmiddellijk melding te doen van een onveilige situatie die dreigt te ontstaan van alle in onderhoud zi</w:t>
            </w:r>
            <w:r w:rsidR="005711D2">
              <w:rPr>
                <w:rFonts w:ascii="Calibri" w:hAnsi="Calibri" w:cs="Calibri"/>
                <w:sz w:val="18"/>
                <w:szCs w:val="18"/>
              </w:rPr>
              <w:t>jnde objecten bij Opdrachtgever;</w:t>
            </w:r>
            <w:r w:rsidRPr="00D003ED">
              <w:rPr>
                <w:rFonts w:ascii="Calibri" w:hAnsi="Calibri" w:cs="Calibri"/>
                <w:sz w:val="18"/>
                <w:szCs w:val="18"/>
              </w:rPr>
              <w:t xml:space="preserve"> </w:t>
            </w:r>
          </w:p>
          <w:p w14:paraId="566D63AD" w14:textId="2F091B75" w:rsidR="00DE1F68" w:rsidRPr="00D003ED" w:rsidRDefault="00DE1F68" w:rsidP="00D003ED">
            <w:pPr>
              <w:pStyle w:val="Geenafstand"/>
              <w:numPr>
                <w:ilvl w:val="0"/>
                <w:numId w:val="42"/>
              </w:numPr>
              <w:spacing w:line="360" w:lineRule="auto"/>
              <w:rPr>
                <w:rFonts w:ascii="Calibri" w:hAnsi="Calibri" w:cs="Calibri"/>
                <w:sz w:val="18"/>
                <w:szCs w:val="18"/>
              </w:rPr>
            </w:pPr>
            <w:r w:rsidRPr="00D003ED">
              <w:rPr>
                <w:rFonts w:ascii="Calibri" w:hAnsi="Calibri" w:cs="Calibri"/>
                <w:sz w:val="18"/>
                <w:szCs w:val="18"/>
              </w:rPr>
              <w:t>Vernielingen aan objecten die in onderhoud zijn en niet binnen het bestek vallen, maar wel binnen het onderhoudsgebied staan, dienen gemeld te worden bij Opdrachtgever.</w:t>
            </w:r>
          </w:p>
        </w:tc>
      </w:tr>
    </w:tbl>
    <w:p w14:paraId="00995BFD" w14:textId="7B559833" w:rsidR="00FC1967" w:rsidRPr="00D003ED" w:rsidRDefault="00FC1967" w:rsidP="00D003ED">
      <w:pPr>
        <w:pStyle w:val="Kop2"/>
        <w:numPr>
          <w:ilvl w:val="0"/>
          <w:numId w:val="0"/>
        </w:numPr>
        <w:spacing w:line="360" w:lineRule="auto"/>
        <w:rPr>
          <w:rFonts w:ascii="Calibri" w:hAnsi="Calibri" w:cs="Calibri"/>
          <w:sz w:val="18"/>
          <w:szCs w:val="18"/>
        </w:rPr>
      </w:pPr>
    </w:p>
    <w:p w14:paraId="100C7B26" w14:textId="492D2F59" w:rsidR="00DE1F68" w:rsidRPr="0013625B" w:rsidRDefault="006709DC" w:rsidP="0013625B">
      <w:pPr>
        <w:pStyle w:val="Kop2"/>
        <w:spacing w:line="360" w:lineRule="auto"/>
      </w:pPr>
      <w:bookmarkStart w:id="7" w:name="_Toc133837236"/>
      <w:r w:rsidRPr="0013625B">
        <w:t>Communicatie, rapportage en evaluatie</w:t>
      </w:r>
      <w:bookmarkEnd w:id="7"/>
      <w:r w:rsidRPr="0013625B">
        <w:t xml:space="preserve"> </w:t>
      </w:r>
    </w:p>
    <w:tbl>
      <w:tblPr>
        <w:tblStyle w:val="Tabelraster"/>
        <w:tblW w:w="0" w:type="auto"/>
        <w:tblLook w:val="04A0" w:firstRow="1" w:lastRow="0" w:firstColumn="1" w:lastColumn="0" w:noHBand="0" w:noVBand="1"/>
      </w:tblPr>
      <w:tblGrid>
        <w:gridCol w:w="704"/>
        <w:gridCol w:w="8312"/>
      </w:tblGrid>
      <w:tr w:rsidR="0039159A" w:rsidRPr="00D003ED" w14:paraId="507FEBA1" w14:textId="77777777" w:rsidTr="0039159A">
        <w:tc>
          <w:tcPr>
            <w:tcW w:w="704" w:type="dxa"/>
          </w:tcPr>
          <w:p w14:paraId="0CF2DA3E" w14:textId="6BE94C62" w:rsidR="0039159A" w:rsidRPr="00D003ED" w:rsidRDefault="00F53ED6" w:rsidP="00D003ED">
            <w:pPr>
              <w:pStyle w:val="Geenafstand"/>
              <w:spacing w:line="360" w:lineRule="auto"/>
              <w:rPr>
                <w:rFonts w:ascii="Calibri" w:hAnsi="Calibri" w:cs="Calibri"/>
                <w:sz w:val="18"/>
                <w:szCs w:val="18"/>
              </w:rPr>
            </w:pPr>
            <w:r w:rsidRPr="00D003ED">
              <w:rPr>
                <w:rFonts w:ascii="Calibri" w:hAnsi="Calibri" w:cs="Calibri"/>
                <w:sz w:val="18"/>
                <w:szCs w:val="18"/>
              </w:rPr>
              <w:t>E.10</w:t>
            </w:r>
          </w:p>
        </w:tc>
        <w:tc>
          <w:tcPr>
            <w:tcW w:w="8312" w:type="dxa"/>
          </w:tcPr>
          <w:p w14:paraId="6778C2C9" w14:textId="77777777" w:rsidR="0039159A" w:rsidRPr="00D003ED" w:rsidRDefault="0039159A"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Communicatie en Overlegstructuur </w:t>
            </w:r>
          </w:p>
          <w:p w14:paraId="1ED5963A" w14:textId="6F962511" w:rsidR="0039159A"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Voor Opdrachtgever is het van belang dat coördinatie van alle samenhangende activiteiten is gewaarborgd, waarbij de relatie en communicatie met Opdrachtgever op tactisch en operationeel niveau elk via één vaste contactpersoon plaatsvindt. Bij afwezigheid of vervanging dient de vervangende contactpersoon van hetzelfde niveau te zijn met minimaal dezelfde beslissingsbevoegdheden. </w:t>
            </w:r>
          </w:p>
          <w:p w14:paraId="6E18F7C2" w14:textId="77777777" w:rsidR="0039159A" w:rsidRPr="00D003ED" w:rsidRDefault="0039159A" w:rsidP="00D003ED">
            <w:pPr>
              <w:pStyle w:val="Geenafstand"/>
              <w:spacing w:line="360" w:lineRule="auto"/>
              <w:rPr>
                <w:rFonts w:ascii="Calibri" w:hAnsi="Calibri" w:cs="Calibri"/>
                <w:sz w:val="18"/>
                <w:szCs w:val="18"/>
              </w:rPr>
            </w:pPr>
          </w:p>
          <w:p w14:paraId="02F0F68E" w14:textId="0B7F286A" w:rsidR="0039159A"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Op operationeel niveau vindt voor zover noodzakelijk de dagelijkse afstemming plaats tussen de </w:t>
            </w:r>
            <w:r w:rsidR="00CF504F" w:rsidRPr="00D003ED">
              <w:rPr>
                <w:rFonts w:ascii="Calibri" w:hAnsi="Calibri" w:cs="Calibri"/>
                <w:sz w:val="18"/>
                <w:szCs w:val="18"/>
              </w:rPr>
              <w:t>S</w:t>
            </w:r>
            <w:r w:rsidRPr="00D003ED">
              <w:rPr>
                <w:rFonts w:ascii="Calibri" w:hAnsi="Calibri" w:cs="Calibri"/>
                <w:sz w:val="18"/>
                <w:szCs w:val="18"/>
              </w:rPr>
              <w:t>ervicedesk</w:t>
            </w:r>
            <w:r w:rsidR="00CF504F" w:rsidRPr="00D003ED">
              <w:rPr>
                <w:rFonts w:ascii="Calibri" w:hAnsi="Calibri" w:cs="Calibri"/>
                <w:sz w:val="18"/>
                <w:szCs w:val="18"/>
              </w:rPr>
              <w:t xml:space="preserve"> Facilitaire Zaken</w:t>
            </w:r>
            <w:r w:rsidRPr="00D003ED">
              <w:rPr>
                <w:rFonts w:ascii="Calibri" w:hAnsi="Calibri" w:cs="Calibri"/>
                <w:sz w:val="18"/>
                <w:szCs w:val="18"/>
              </w:rPr>
              <w:t xml:space="preserve"> van Opdrachtgever en de uitvoerder(s) van Opdrachtnemer. Nadere afspraken worden hierover vastgelegd</w:t>
            </w:r>
            <w:r w:rsidR="004532AE" w:rsidRPr="00D003ED">
              <w:rPr>
                <w:rFonts w:ascii="Calibri" w:hAnsi="Calibri" w:cs="Calibri"/>
                <w:sz w:val="18"/>
                <w:szCs w:val="18"/>
              </w:rPr>
              <w:t xml:space="preserve"> in het</w:t>
            </w:r>
            <w:r w:rsidRPr="00D003ED">
              <w:rPr>
                <w:rFonts w:ascii="Calibri" w:hAnsi="Calibri" w:cs="Calibri"/>
                <w:sz w:val="18"/>
                <w:szCs w:val="18"/>
              </w:rPr>
              <w:t xml:space="preserve"> </w:t>
            </w:r>
            <w:r w:rsidR="004532AE" w:rsidRPr="00D003ED">
              <w:rPr>
                <w:rFonts w:ascii="Calibri" w:hAnsi="Calibri" w:cs="Calibri"/>
                <w:sz w:val="18"/>
                <w:szCs w:val="18"/>
              </w:rPr>
              <w:t xml:space="preserve">Dossier Afspraken en Procedures (DAP) zie tevens </w:t>
            </w:r>
            <w:r w:rsidR="00F53ED6" w:rsidRPr="00D003ED">
              <w:rPr>
                <w:rFonts w:ascii="Calibri" w:hAnsi="Calibri" w:cs="Calibri"/>
                <w:color w:val="E36C0A" w:themeColor="accent6" w:themeShade="BF"/>
                <w:sz w:val="18"/>
                <w:szCs w:val="18"/>
              </w:rPr>
              <w:t>E.12</w:t>
            </w:r>
            <w:r w:rsidRPr="00D003ED">
              <w:rPr>
                <w:rFonts w:ascii="Calibri" w:hAnsi="Calibri" w:cs="Calibri"/>
                <w:color w:val="E36C0A" w:themeColor="accent6" w:themeShade="BF"/>
                <w:sz w:val="18"/>
                <w:szCs w:val="18"/>
              </w:rPr>
              <w:t xml:space="preserve">. </w:t>
            </w:r>
          </w:p>
          <w:p w14:paraId="74CA28EC" w14:textId="77777777" w:rsidR="0039159A" w:rsidRPr="00D003ED" w:rsidRDefault="0039159A" w:rsidP="00D003ED">
            <w:pPr>
              <w:pStyle w:val="Geenafstand"/>
              <w:spacing w:line="360" w:lineRule="auto"/>
              <w:rPr>
                <w:rFonts w:ascii="Calibri" w:hAnsi="Calibri" w:cs="Calibri"/>
                <w:sz w:val="18"/>
                <w:szCs w:val="18"/>
              </w:rPr>
            </w:pPr>
          </w:p>
          <w:p w14:paraId="2CF26FAA" w14:textId="78078853" w:rsidR="0013625B"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Tweemaal per jaar vindt er een tactisch overleg plaats tussen Opdrachtnemer en Opdrachtgever. Dit overleg vindt plaats in het voorjaar, na afsluiting van het strooiseiz</w:t>
            </w:r>
            <w:r w:rsidR="005E249C" w:rsidRPr="00D003ED">
              <w:rPr>
                <w:rFonts w:ascii="Calibri" w:hAnsi="Calibri" w:cs="Calibri"/>
                <w:sz w:val="18"/>
                <w:szCs w:val="18"/>
              </w:rPr>
              <w:t>oen en in het najaar</w:t>
            </w:r>
            <w:r w:rsidRPr="00D003ED">
              <w:rPr>
                <w:rFonts w:ascii="Calibri" w:hAnsi="Calibri" w:cs="Calibri"/>
                <w:sz w:val="18"/>
                <w:szCs w:val="18"/>
              </w:rPr>
              <w:t>. Bij dit overleg zijn aanwezig</w:t>
            </w:r>
            <w:r w:rsidR="007E5C96" w:rsidRPr="00D003ED">
              <w:rPr>
                <w:rFonts w:ascii="Calibri" w:hAnsi="Calibri" w:cs="Calibri"/>
                <w:sz w:val="18"/>
                <w:szCs w:val="18"/>
              </w:rPr>
              <w:t xml:space="preserve">: </w:t>
            </w:r>
          </w:p>
          <w:p w14:paraId="08C9BED9" w14:textId="77777777" w:rsidR="007E5C96" w:rsidRPr="00D003ED" w:rsidRDefault="0039159A" w:rsidP="00D003ED">
            <w:pPr>
              <w:pStyle w:val="Geenafstand"/>
              <w:numPr>
                <w:ilvl w:val="0"/>
                <w:numId w:val="37"/>
              </w:numPr>
              <w:spacing w:line="360" w:lineRule="auto"/>
              <w:rPr>
                <w:rFonts w:ascii="Calibri" w:hAnsi="Calibri" w:cs="Calibri"/>
                <w:sz w:val="18"/>
                <w:szCs w:val="18"/>
              </w:rPr>
            </w:pPr>
            <w:r w:rsidRPr="00D003ED">
              <w:rPr>
                <w:rFonts w:ascii="Calibri" w:hAnsi="Calibri" w:cs="Calibri"/>
                <w:sz w:val="18"/>
                <w:szCs w:val="18"/>
              </w:rPr>
              <w:t xml:space="preserve">Accountmanager van Opdrachtnemer; </w:t>
            </w:r>
          </w:p>
          <w:p w14:paraId="6263701D" w14:textId="77777777" w:rsidR="007E5C96" w:rsidRPr="00D003ED" w:rsidRDefault="0039159A" w:rsidP="00D003ED">
            <w:pPr>
              <w:pStyle w:val="Geenafstand"/>
              <w:numPr>
                <w:ilvl w:val="0"/>
                <w:numId w:val="37"/>
              </w:numPr>
              <w:spacing w:line="360" w:lineRule="auto"/>
              <w:rPr>
                <w:rFonts w:ascii="Calibri" w:hAnsi="Calibri" w:cs="Calibri"/>
                <w:sz w:val="18"/>
                <w:szCs w:val="18"/>
              </w:rPr>
            </w:pPr>
            <w:r w:rsidRPr="00D003ED">
              <w:rPr>
                <w:rFonts w:ascii="Calibri" w:hAnsi="Calibri" w:cs="Calibri"/>
                <w:sz w:val="18"/>
                <w:szCs w:val="18"/>
              </w:rPr>
              <w:t xml:space="preserve">Contractmanager van Opdrachtgever; </w:t>
            </w:r>
          </w:p>
          <w:p w14:paraId="16D98EB0" w14:textId="34AF6CEE" w:rsidR="0039159A" w:rsidRPr="00D003ED" w:rsidRDefault="0039159A" w:rsidP="00D003ED">
            <w:pPr>
              <w:pStyle w:val="Geenafstand"/>
              <w:numPr>
                <w:ilvl w:val="0"/>
                <w:numId w:val="37"/>
              </w:numPr>
              <w:spacing w:line="360" w:lineRule="auto"/>
              <w:rPr>
                <w:rFonts w:ascii="Calibri" w:hAnsi="Calibri" w:cs="Calibri"/>
                <w:sz w:val="18"/>
                <w:szCs w:val="18"/>
              </w:rPr>
            </w:pPr>
            <w:r w:rsidRPr="00D003ED">
              <w:rPr>
                <w:rFonts w:ascii="Calibri" w:hAnsi="Calibri" w:cs="Calibri"/>
                <w:sz w:val="18"/>
                <w:szCs w:val="18"/>
              </w:rPr>
              <w:t>Eventueel de uitvoerder van Opdrachtnemer</w:t>
            </w:r>
            <w:r w:rsidR="005711D2">
              <w:rPr>
                <w:rFonts w:ascii="Calibri" w:hAnsi="Calibri" w:cs="Calibri"/>
                <w:sz w:val="18"/>
                <w:szCs w:val="18"/>
              </w:rPr>
              <w:t>.</w:t>
            </w:r>
            <w:r w:rsidRPr="00D003ED">
              <w:rPr>
                <w:rFonts w:ascii="Calibri" w:hAnsi="Calibri" w:cs="Calibri"/>
                <w:sz w:val="18"/>
                <w:szCs w:val="18"/>
              </w:rPr>
              <w:t xml:space="preserve"> </w:t>
            </w:r>
          </w:p>
          <w:p w14:paraId="2A245E95" w14:textId="282948DF" w:rsidR="0039159A" w:rsidRPr="00D003ED" w:rsidRDefault="0039159A" w:rsidP="00D003ED">
            <w:pPr>
              <w:pStyle w:val="Geenafstand"/>
              <w:spacing w:line="360" w:lineRule="auto"/>
              <w:rPr>
                <w:rFonts w:ascii="Calibri" w:hAnsi="Calibri" w:cs="Calibri"/>
                <w:sz w:val="18"/>
                <w:szCs w:val="18"/>
              </w:rPr>
            </w:pPr>
          </w:p>
          <w:p w14:paraId="6E2BC85E" w14:textId="6F5AF70B" w:rsidR="007E5C96"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Tijdens het tactisch overleg worden de v</w:t>
            </w:r>
            <w:r w:rsidR="007E5C96" w:rsidRPr="00D003ED">
              <w:rPr>
                <w:rFonts w:ascii="Calibri" w:hAnsi="Calibri" w:cs="Calibri"/>
                <w:sz w:val="18"/>
                <w:szCs w:val="18"/>
              </w:rPr>
              <w:t xml:space="preserve">olgende onderwerpen besproken: </w:t>
            </w:r>
          </w:p>
          <w:p w14:paraId="013ECC2D" w14:textId="77777777" w:rsidR="007E5C96" w:rsidRPr="00D003ED" w:rsidRDefault="0039159A" w:rsidP="00D003ED">
            <w:pPr>
              <w:pStyle w:val="Geenafstand"/>
              <w:numPr>
                <w:ilvl w:val="0"/>
                <w:numId w:val="38"/>
              </w:numPr>
              <w:spacing w:line="360" w:lineRule="auto"/>
              <w:rPr>
                <w:rFonts w:ascii="Calibri" w:hAnsi="Calibri" w:cs="Calibri"/>
                <w:sz w:val="18"/>
                <w:szCs w:val="18"/>
              </w:rPr>
            </w:pPr>
            <w:r w:rsidRPr="00D003ED">
              <w:rPr>
                <w:rFonts w:ascii="Calibri" w:hAnsi="Calibri" w:cs="Calibri"/>
                <w:sz w:val="18"/>
                <w:szCs w:val="18"/>
              </w:rPr>
              <w:t xml:space="preserve">Evaluatie van het vorige seizoen; </w:t>
            </w:r>
          </w:p>
          <w:p w14:paraId="26199304" w14:textId="77777777" w:rsidR="007E5C96" w:rsidRPr="00D003ED" w:rsidRDefault="0039159A" w:rsidP="00D003ED">
            <w:pPr>
              <w:pStyle w:val="Geenafstand"/>
              <w:numPr>
                <w:ilvl w:val="0"/>
                <w:numId w:val="38"/>
              </w:numPr>
              <w:spacing w:line="360" w:lineRule="auto"/>
              <w:rPr>
                <w:rFonts w:ascii="Calibri" w:hAnsi="Calibri" w:cs="Calibri"/>
                <w:sz w:val="18"/>
                <w:szCs w:val="18"/>
              </w:rPr>
            </w:pPr>
            <w:r w:rsidRPr="00D003ED">
              <w:rPr>
                <w:rFonts w:ascii="Calibri" w:hAnsi="Calibri" w:cs="Calibri"/>
                <w:sz w:val="18"/>
                <w:szCs w:val="18"/>
              </w:rPr>
              <w:t xml:space="preserve">De planning voor het volgende seizoen; </w:t>
            </w:r>
          </w:p>
          <w:p w14:paraId="5B096E23" w14:textId="77777777" w:rsidR="007E5C96" w:rsidRPr="00D003ED" w:rsidRDefault="0039159A" w:rsidP="00D003ED">
            <w:pPr>
              <w:pStyle w:val="Geenafstand"/>
              <w:numPr>
                <w:ilvl w:val="0"/>
                <w:numId w:val="38"/>
              </w:numPr>
              <w:spacing w:line="360" w:lineRule="auto"/>
              <w:rPr>
                <w:rFonts w:ascii="Calibri" w:hAnsi="Calibri" w:cs="Calibri"/>
                <w:sz w:val="18"/>
                <w:szCs w:val="18"/>
              </w:rPr>
            </w:pPr>
            <w:r w:rsidRPr="00D003ED">
              <w:rPr>
                <w:rFonts w:ascii="Calibri" w:hAnsi="Calibri" w:cs="Calibri"/>
                <w:sz w:val="18"/>
                <w:szCs w:val="18"/>
              </w:rPr>
              <w:t xml:space="preserve">Mutaties en extra opdrachten; </w:t>
            </w:r>
          </w:p>
          <w:p w14:paraId="4895CBA0" w14:textId="77777777" w:rsidR="007E5C96" w:rsidRPr="00D003ED" w:rsidRDefault="0039159A" w:rsidP="00D003ED">
            <w:pPr>
              <w:pStyle w:val="Geenafstand"/>
              <w:numPr>
                <w:ilvl w:val="0"/>
                <w:numId w:val="38"/>
              </w:numPr>
              <w:spacing w:line="360" w:lineRule="auto"/>
              <w:rPr>
                <w:rFonts w:ascii="Calibri" w:hAnsi="Calibri" w:cs="Calibri"/>
                <w:sz w:val="18"/>
                <w:szCs w:val="18"/>
              </w:rPr>
            </w:pPr>
            <w:r w:rsidRPr="00D003ED">
              <w:rPr>
                <w:rFonts w:ascii="Calibri" w:hAnsi="Calibri" w:cs="Calibri"/>
                <w:sz w:val="18"/>
                <w:szCs w:val="18"/>
              </w:rPr>
              <w:t xml:space="preserve">Klachten en afhandeling; </w:t>
            </w:r>
          </w:p>
          <w:p w14:paraId="29039957" w14:textId="77777777" w:rsidR="007E5C96" w:rsidRPr="00D003ED" w:rsidRDefault="0039159A" w:rsidP="00D003ED">
            <w:pPr>
              <w:pStyle w:val="Geenafstand"/>
              <w:numPr>
                <w:ilvl w:val="0"/>
                <w:numId w:val="38"/>
              </w:numPr>
              <w:spacing w:line="360" w:lineRule="auto"/>
              <w:rPr>
                <w:rFonts w:ascii="Calibri" w:hAnsi="Calibri" w:cs="Calibri"/>
                <w:sz w:val="18"/>
                <w:szCs w:val="18"/>
              </w:rPr>
            </w:pPr>
            <w:r w:rsidRPr="00D003ED">
              <w:rPr>
                <w:rFonts w:ascii="Calibri" w:hAnsi="Calibri" w:cs="Calibri"/>
                <w:sz w:val="18"/>
                <w:szCs w:val="18"/>
              </w:rPr>
              <w:t xml:space="preserve">Rapportage; </w:t>
            </w:r>
          </w:p>
          <w:p w14:paraId="264558A1" w14:textId="20C7B8A7" w:rsidR="0039159A" w:rsidRPr="00D003ED" w:rsidRDefault="0039159A" w:rsidP="00D003ED">
            <w:pPr>
              <w:pStyle w:val="Geenafstand"/>
              <w:numPr>
                <w:ilvl w:val="0"/>
                <w:numId w:val="38"/>
              </w:numPr>
              <w:spacing w:line="360" w:lineRule="auto"/>
              <w:rPr>
                <w:rFonts w:ascii="Calibri" w:hAnsi="Calibri" w:cs="Calibri"/>
                <w:sz w:val="18"/>
                <w:szCs w:val="18"/>
              </w:rPr>
            </w:pPr>
            <w:r w:rsidRPr="00D003ED">
              <w:rPr>
                <w:rFonts w:ascii="Calibri" w:hAnsi="Calibri" w:cs="Calibri"/>
                <w:sz w:val="18"/>
                <w:szCs w:val="18"/>
              </w:rPr>
              <w:t xml:space="preserve">Ontwikkelingen. </w:t>
            </w:r>
          </w:p>
          <w:p w14:paraId="4D65EF41" w14:textId="77777777" w:rsidR="0039159A" w:rsidRPr="00D003ED" w:rsidRDefault="0039159A" w:rsidP="00D003ED">
            <w:pPr>
              <w:pStyle w:val="Geenafstand"/>
              <w:spacing w:line="360" w:lineRule="auto"/>
              <w:rPr>
                <w:rFonts w:ascii="Calibri" w:hAnsi="Calibri" w:cs="Calibri"/>
                <w:sz w:val="18"/>
                <w:szCs w:val="18"/>
              </w:rPr>
            </w:pPr>
          </w:p>
          <w:p w14:paraId="5BAB2A3A" w14:textId="2131EBA7" w:rsidR="0039159A"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Verslaglegging vindt plaats door Opdrachtnemer en wordt maximaal 2 weken na het gesprek aangeleverd bij Opdrachtgever. </w:t>
            </w:r>
          </w:p>
        </w:tc>
      </w:tr>
      <w:tr w:rsidR="0039159A" w:rsidRPr="00D003ED" w14:paraId="5905B749" w14:textId="77777777" w:rsidTr="0039159A">
        <w:tc>
          <w:tcPr>
            <w:tcW w:w="704" w:type="dxa"/>
          </w:tcPr>
          <w:p w14:paraId="567F634B" w14:textId="74AC2CB1" w:rsidR="0039159A" w:rsidRPr="00D003ED" w:rsidRDefault="00F53ED6" w:rsidP="00D003ED">
            <w:pPr>
              <w:pStyle w:val="Geenafstand"/>
              <w:spacing w:line="360" w:lineRule="auto"/>
              <w:rPr>
                <w:rFonts w:ascii="Calibri" w:hAnsi="Calibri" w:cs="Calibri"/>
                <w:sz w:val="18"/>
                <w:szCs w:val="18"/>
              </w:rPr>
            </w:pPr>
            <w:r w:rsidRPr="00D003ED">
              <w:rPr>
                <w:rFonts w:ascii="Calibri" w:hAnsi="Calibri" w:cs="Calibri"/>
                <w:sz w:val="18"/>
                <w:szCs w:val="18"/>
              </w:rPr>
              <w:t>E.11</w:t>
            </w:r>
          </w:p>
        </w:tc>
        <w:tc>
          <w:tcPr>
            <w:tcW w:w="8312" w:type="dxa"/>
          </w:tcPr>
          <w:p w14:paraId="587D167F" w14:textId="77777777" w:rsidR="0039159A" w:rsidRPr="00D003ED" w:rsidRDefault="0039159A"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Rapportages </w:t>
            </w:r>
          </w:p>
          <w:p w14:paraId="0D965A79" w14:textId="6AF2111E" w:rsidR="007E5C96"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Opdrachtnemer produceert 2x per jaar een managementoverzicht met onderstaande gegevens: </w:t>
            </w:r>
          </w:p>
          <w:p w14:paraId="2EFEE06F" w14:textId="03FD47CA" w:rsidR="007E5C96" w:rsidRPr="00D003ED" w:rsidRDefault="0039159A" w:rsidP="008868A5">
            <w:pPr>
              <w:pStyle w:val="Geenafstand"/>
              <w:numPr>
                <w:ilvl w:val="0"/>
                <w:numId w:val="43"/>
              </w:numPr>
              <w:spacing w:line="360" w:lineRule="auto"/>
              <w:rPr>
                <w:rFonts w:ascii="Calibri" w:hAnsi="Calibri" w:cs="Calibri"/>
                <w:sz w:val="18"/>
                <w:szCs w:val="18"/>
              </w:rPr>
            </w:pPr>
            <w:r w:rsidRPr="00D003ED">
              <w:rPr>
                <w:rFonts w:ascii="Calibri" w:hAnsi="Calibri" w:cs="Calibri"/>
                <w:sz w:val="18"/>
                <w:szCs w:val="18"/>
              </w:rPr>
              <w:t>Uitgevoerde terreinonderhoudswerkzaamheden per locatie (overzicht planning en uitgevoerde beur</w:t>
            </w:r>
            <w:r w:rsidR="007E5C96" w:rsidRPr="00D003ED">
              <w:rPr>
                <w:rFonts w:ascii="Calibri" w:hAnsi="Calibri" w:cs="Calibri"/>
                <w:sz w:val="18"/>
                <w:szCs w:val="18"/>
              </w:rPr>
              <w:t>ten inclusief extra opdrachten);</w:t>
            </w:r>
          </w:p>
          <w:p w14:paraId="19E1BAE3" w14:textId="1B8BAA78" w:rsidR="007E5C96" w:rsidRPr="00D003ED" w:rsidRDefault="0039159A" w:rsidP="008868A5">
            <w:pPr>
              <w:pStyle w:val="Geenafstand"/>
              <w:numPr>
                <w:ilvl w:val="0"/>
                <w:numId w:val="43"/>
              </w:numPr>
              <w:spacing w:line="360" w:lineRule="auto"/>
              <w:rPr>
                <w:rFonts w:ascii="Calibri" w:hAnsi="Calibri" w:cs="Calibri"/>
                <w:sz w:val="18"/>
                <w:szCs w:val="18"/>
              </w:rPr>
            </w:pPr>
            <w:r w:rsidRPr="00D003ED">
              <w:rPr>
                <w:rFonts w:ascii="Calibri" w:hAnsi="Calibri" w:cs="Calibri"/>
                <w:sz w:val="18"/>
                <w:szCs w:val="18"/>
              </w:rPr>
              <w:t>Uitgevoerde gladheids</w:t>
            </w:r>
            <w:r w:rsidR="005711D2">
              <w:rPr>
                <w:rFonts w:ascii="Calibri" w:hAnsi="Calibri" w:cs="Calibri"/>
                <w:sz w:val="18"/>
                <w:szCs w:val="18"/>
              </w:rPr>
              <w:t xml:space="preserve">bestrijding met uitvoeringsdata inclusief bijbehorende meteo meldingen </w:t>
            </w:r>
            <w:r w:rsidRPr="00D003ED">
              <w:rPr>
                <w:rFonts w:ascii="Calibri" w:hAnsi="Calibri" w:cs="Calibri"/>
                <w:sz w:val="18"/>
                <w:szCs w:val="18"/>
              </w:rPr>
              <w:t>en eventuele tijdens de uitvoering geconstate</w:t>
            </w:r>
            <w:r w:rsidR="007E5C96" w:rsidRPr="00D003ED">
              <w:rPr>
                <w:rFonts w:ascii="Calibri" w:hAnsi="Calibri" w:cs="Calibri"/>
                <w:sz w:val="18"/>
                <w:szCs w:val="18"/>
              </w:rPr>
              <w:t>erde bijzonderheden per locatie;</w:t>
            </w:r>
          </w:p>
          <w:p w14:paraId="6FCE32B3" w14:textId="598D11D4" w:rsidR="0039159A" w:rsidRDefault="0039159A" w:rsidP="008868A5">
            <w:pPr>
              <w:pStyle w:val="Geenafstand"/>
              <w:numPr>
                <w:ilvl w:val="0"/>
                <w:numId w:val="43"/>
              </w:numPr>
              <w:spacing w:line="360" w:lineRule="auto"/>
              <w:rPr>
                <w:rFonts w:ascii="Calibri" w:hAnsi="Calibri" w:cs="Calibri"/>
                <w:sz w:val="18"/>
                <w:szCs w:val="18"/>
              </w:rPr>
            </w:pPr>
            <w:r w:rsidRPr="00D003ED">
              <w:rPr>
                <w:rFonts w:ascii="Calibri" w:hAnsi="Calibri" w:cs="Calibri"/>
                <w:sz w:val="18"/>
                <w:szCs w:val="18"/>
              </w:rPr>
              <w:t>Een overzicht van de ontvangen klachten</w:t>
            </w:r>
            <w:r w:rsidR="008868A5">
              <w:rPr>
                <w:rFonts w:ascii="Calibri" w:hAnsi="Calibri" w:cs="Calibri"/>
                <w:sz w:val="18"/>
                <w:szCs w:val="18"/>
              </w:rPr>
              <w:t xml:space="preserve"> met </w:t>
            </w:r>
            <w:r w:rsidR="00CF504F" w:rsidRPr="00D003ED">
              <w:rPr>
                <w:rFonts w:ascii="Calibri" w:hAnsi="Calibri" w:cs="Calibri"/>
                <w:sz w:val="18"/>
                <w:szCs w:val="18"/>
              </w:rPr>
              <w:t xml:space="preserve">doorlooptijden, oplossingen </w:t>
            </w:r>
            <w:r w:rsidR="008868A5">
              <w:rPr>
                <w:rFonts w:ascii="Calibri" w:hAnsi="Calibri" w:cs="Calibri"/>
                <w:sz w:val="18"/>
                <w:szCs w:val="18"/>
              </w:rPr>
              <w:t xml:space="preserve">en analyse zoals omschreven in </w:t>
            </w:r>
            <w:r w:rsidR="008868A5">
              <w:rPr>
                <w:rFonts w:ascii="Calibri" w:hAnsi="Calibri" w:cs="Calibri"/>
                <w:color w:val="F79646" w:themeColor="accent6"/>
                <w:sz w:val="18"/>
                <w:szCs w:val="18"/>
              </w:rPr>
              <w:t xml:space="preserve">E.13 </w:t>
            </w:r>
            <w:r w:rsidR="008868A5">
              <w:rPr>
                <w:rFonts w:ascii="Calibri" w:hAnsi="Calibri" w:cs="Calibri"/>
                <w:sz w:val="18"/>
                <w:szCs w:val="18"/>
              </w:rPr>
              <w:t>inclusief het werkordernummer</w:t>
            </w:r>
            <w:r w:rsidR="00CF504F" w:rsidRPr="00D003ED">
              <w:rPr>
                <w:rFonts w:ascii="Calibri" w:hAnsi="Calibri" w:cs="Calibri"/>
                <w:sz w:val="18"/>
                <w:szCs w:val="18"/>
              </w:rPr>
              <w:t xml:space="preserve"> v</w:t>
            </w:r>
            <w:r w:rsidR="00110F61">
              <w:rPr>
                <w:rFonts w:ascii="Calibri" w:hAnsi="Calibri" w:cs="Calibri"/>
                <w:sz w:val="18"/>
                <w:szCs w:val="18"/>
              </w:rPr>
              <w:t>anuit het</w:t>
            </w:r>
            <w:r w:rsidR="00CF504F" w:rsidRPr="00D003ED">
              <w:rPr>
                <w:rFonts w:ascii="Calibri" w:hAnsi="Calibri" w:cs="Calibri"/>
                <w:sz w:val="18"/>
                <w:szCs w:val="18"/>
              </w:rPr>
              <w:t xml:space="preserve"> </w:t>
            </w:r>
            <w:r w:rsidR="008868A5">
              <w:rPr>
                <w:rFonts w:ascii="Calibri" w:hAnsi="Calibri" w:cs="Calibri"/>
                <w:sz w:val="18"/>
                <w:szCs w:val="18"/>
              </w:rPr>
              <w:t>Enterprise Ser</w:t>
            </w:r>
            <w:r w:rsidR="00110F61">
              <w:rPr>
                <w:rFonts w:ascii="Calibri" w:hAnsi="Calibri" w:cs="Calibri"/>
                <w:sz w:val="18"/>
                <w:szCs w:val="18"/>
              </w:rPr>
              <w:t xml:space="preserve">vice Management (ESM)-systeem van Opdrachtgever. </w:t>
            </w:r>
          </w:p>
          <w:p w14:paraId="547BE999" w14:textId="35F0E1BD" w:rsidR="0039159A" w:rsidRPr="00D003ED" w:rsidRDefault="008868A5" w:rsidP="008868A5">
            <w:pPr>
              <w:pStyle w:val="Geenafstand"/>
              <w:spacing w:line="360" w:lineRule="auto"/>
              <w:ind w:left="720"/>
              <w:rPr>
                <w:rFonts w:ascii="Calibri" w:hAnsi="Calibri" w:cs="Calibri"/>
                <w:sz w:val="18"/>
                <w:szCs w:val="18"/>
              </w:rPr>
            </w:pPr>
            <w:r w:rsidRPr="00D003ED">
              <w:rPr>
                <w:rFonts w:ascii="Calibri" w:hAnsi="Calibri" w:cs="Calibri"/>
                <w:sz w:val="18"/>
                <w:szCs w:val="18"/>
              </w:rPr>
              <w:t xml:space="preserve"> </w:t>
            </w:r>
          </w:p>
          <w:p w14:paraId="394BA460" w14:textId="34BB3E65" w:rsidR="0039159A"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Opdrachtnemer verstrekt dit overzicht minimaal 10 werkdagen voorafgaand aan het strategisch/</w:t>
            </w:r>
            <w:r w:rsidR="00CF504F" w:rsidRPr="00D003ED">
              <w:rPr>
                <w:rFonts w:ascii="Calibri" w:hAnsi="Calibri" w:cs="Calibri"/>
                <w:sz w:val="18"/>
                <w:szCs w:val="18"/>
              </w:rPr>
              <w:t>tactisch overleg digitaal aan Opdrachtgever</w:t>
            </w:r>
            <w:r w:rsidRPr="00D003ED">
              <w:rPr>
                <w:rFonts w:ascii="Calibri" w:hAnsi="Calibri" w:cs="Calibri"/>
                <w:sz w:val="18"/>
                <w:szCs w:val="18"/>
              </w:rPr>
              <w:t>. Betreffend overzicht moet worden gemaakt in MS Excel of een vergelijkbaar programma. Aan te leveren informatie is (per maand, jaar, totaal en per object).</w:t>
            </w:r>
          </w:p>
          <w:p w14:paraId="6F1A6FB6" w14:textId="64700A65" w:rsidR="0039159A"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 </w:t>
            </w:r>
          </w:p>
          <w:p w14:paraId="70110BFC" w14:textId="54363FC3" w:rsidR="0039159A" w:rsidRPr="00D003ED" w:rsidRDefault="00D003ED" w:rsidP="00D003ED">
            <w:pPr>
              <w:pStyle w:val="Geenafstand"/>
              <w:spacing w:line="360" w:lineRule="auto"/>
              <w:rPr>
                <w:rFonts w:ascii="Calibri" w:hAnsi="Calibri" w:cs="Calibri"/>
                <w:sz w:val="18"/>
                <w:szCs w:val="18"/>
              </w:rPr>
            </w:pPr>
            <w:r>
              <w:rPr>
                <w:rFonts w:ascii="Calibri" w:hAnsi="Calibri" w:cs="Calibri"/>
                <w:sz w:val="18"/>
                <w:szCs w:val="18"/>
              </w:rPr>
              <w:t>De inhoud en opmaak van de managementrapportage wordt in overleg tussen Opdrachtgever en Opdrachtnemer definitief vastgesteld.</w:t>
            </w:r>
            <w:r w:rsidR="0039159A" w:rsidRPr="00D003ED">
              <w:rPr>
                <w:rFonts w:ascii="Calibri" w:hAnsi="Calibri" w:cs="Calibri"/>
                <w:sz w:val="18"/>
                <w:szCs w:val="18"/>
              </w:rPr>
              <w:t xml:space="preserve"> </w:t>
            </w:r>
          </w:p>
        </w:tc>
      </w:tr>
      <w:tr w:rsidR="0039159A" w:rsidRPr="00D003ED" w14:paraId="7BA0EE1B" w14:textId="77777777" w:rsidTr="0039159A">
        <w:tc>
          <w:tcPr>
            <w:tcW w:w="704" w:type="dxa"/>
          </w:tcPr>
          <w:p w14:paraId="4B55455C" w14:textId="5C8C2075" w:rsidR="0039159A" w:rsidRPr="00D003ED" w:rsidRDefault="00F53ED6" w:rsidP="00D003ED">
            <w:pPr>
              <w:pStyle w:val="Geenafstand"/>
              <w:spacing w:line="360" w:lineRule="auto"/>
              <w:rPr>
                <w:rFonts w:ascii="Calibri" w:hAnsi="Calibri" w:cs="Calibri"/>
                <w:sz w:val="18"/>
                <w:szCs w:val="18"/>
              </w:rPr>
            </w:pPr>
            <w:r w:rsidRPr="00D003ED">
              <w:rPr>
                <w:rFonts w:ascii="Calibri" w:hAnsi="Calibri" w:cs="Calibri"/>
                <w:sz w:val="18"/>
                <w:szCs w:val="18"/>
              </w:rPr>
              <w:t>E.12</w:t>
            </w:r>
          </w:p>
        </w:tc>
        <w:tc>
          <w:tcPr>
            <w:tcW w:w="8312" w:type="dxa"/>
          </w:tcPr>
          <w:p w14:paraId="4C96723D" w14:textId="77777777" w:rsidR="0039159A" w:rsidRPr="00D003ED" w:rsidRDefault="0039159A"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Dossier Afspraken en Procedures </w:t>
            </w:r>
          </w:p>
          <w:p w14:paraId="6422FB4B" w14:textId="51B8786B" w:rsidR="0039159A"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Het Dossier Afspraken en Procedures (DAP) is een leidraad voor Opdrachtgever en Opdrachtnemer voor de planning en uitvoering van de werkzaamheden gedurende de uitvoering van de overeenkomst en beschrijft op uitvoerend ni</w:t>
            </w:r>
            <w:r w:rsidR="00CF504F" w:rsidRPr="00D003ED">
              <w:rPr>
                <w:rFonts w:ascii="Calibri" w:hAnsi="Calibri" w:cs="Calibri"/>
                <w:sz w:val="18"/>
                <w:szCs w:val="18"/>
              </w:rPr>
              <w:t>veau de (werk)afspraken tussen O</w:t>
            </w:r>
            <w:r w:rsidRPr="00D003ED">
              <w:rPr>
                <w:rFonts w:ascii="Calibri" w:hAnsi="Calibri" w:cs="Calibri"/>
                <w:sz w:val="18"/>
                <w:szCs w:val="18"/>
              </w:rPr>
              <w:t xml:space="preserve">pdrachtgever en Opdrachtnemer. Alle relevante informatie betreffende </w:t>
            </w:r>
            <w:r w:rsidR="00F53ED6" w:rsidRPr="00D003ED">
              <w:rPr>
                <w:rFonts w:ascii="Calibri" w:hAnsi="Calibri" w:cs="Calibri"/>
                <w:sz w:val="18"/>
                <w:szCs w:val="18"/>
              </w:rPr>
              <w:t>de uitvoering van het terrein</w:t>
            </w:r>
            <w:r w:rsidRPr="00D003ED">
              <w:rPr>
                <w:rFonts w:ascii="Calibri" w:hAnsi="Calibri" w:cs="Calibri"/>
                <w:sz w:val="18"/>
                <w:szCs w:val="18"/>
              </w:rPr>
              <w:t xml:space="preserve">onderhoud </w:t>
            </w:r>
            <w:r w:rsidR="00F53ED6" w:rsidRPr="00D003ED">
              <w:rPr>
                <w:rFonts w:ascii="Calibri" w:hAnsi="Calibri" w:cs="Calibri"/>
                <w:sz w:val="18"/>
                <w:szCs w:val="18"/>
              </w:rPr>
              <w:t xml:space="preserve">en gladheidsbestrijding </w:t>
            </w:r>
            <w:r w:rsidRPr="00D003ED">
              <w:rPr>
                <w:rFonts w:ascii="Calibri" w:hAnsi="Calibri" w:cs="Calibri"/>
                <w:sz w:val="18"/>
                <w:szCs w:val="18"/>
              </w:rPr>
              <w:t>di</w:t>
            </w:r>
            <w:r w:rsidR="00F53ED6" w:rsidRPr="00D003ED">
              <w:rPr>
                <w:rFonts w:ascii="Calibri" w:hAnsi="Calibri" w:cs="Calibri"/>
                <w:sz w:val="18"/>
                <w:szCs w:val="18"/>
              </w:rPr>
              <w:t xml:space="preserve">ent in het DAP opgenomen zijn. </w:t>
            </w:r>
            <w:r w:rsidRPr="00D003ED">
              <w:rPr>
                <w:rFonts w:ascii="Calibri" w:hAnsi="Calibri" w:cs="Calibri"/>
                <w:sz w:val="18"/>
                <w:szCs w:val="18"/>
              </w:rPr>
              <w:t>In dit plan dien</w:t>
            </w:r>
            <w:r w:rsidR="0013625B">
              <w:rPr>
                <w:rFonts w:ascii="Calibri" w:hAnsi="Calibri" w:cs="Calibri"/>
                <w:sz w:val="18"/>
                <w:szCs w:val="18"/>
              </w:rPr>
              <w:t xml:space="preserve">t u ten minste te beschrijven: </w:t>
            </w:r>
          </w:p>
          <w:p w14:paraId="697E3CCA" w14:textId="1F160269" w:rsidR="004532AE" w:rsidRPr="00D003ED" w:rsidRDefault="0039159A" w:rsidP="00D003ED">
            <w:pPr>
              <w:pStyle w:val="Geenafstand"/>
              <w:numPr>
                <w:ilvl w:val="0"/>
                <w:numId w:val="35"/>
              </w:numPr>
              <w:spacing w:line="360" w:lineRule="auto"/>
              <w:rPr>
                <w:rFonts w:ascii="Calibri" w:hAnsi="Calibri" w:cs="Calibri"/>
                <w:sz w:val="18"/>
                <w:szCs w:val="18"/>
              </w:rPr>
            </w:pPr>
            <w:r w:rsidRPr="00D003ED">
              <w:rPr>
                <w:rFonts w:ascii="Calibri" w:hAnsi="Calibri" w:cs="Calibri"/>
                <w:sz w:val="18"/>
                <w:szCs w:val="18"/>
              </w:rPr>
              <w:t>De wijze en planning voor de implement</w:t>
            </w:r>
            <w:r w:rsidR="003A4BA9" w:rsidRPr="00D003ED">
              <w:rPr>
                <w:rFonts w:ascii="Calibri" w:hAnsi="Calibri" w:cs="Calibri"/>
                <w:sz w:val="18"/>
                <w:szCs w:val="18"/>
              </w:rPr>
              <w:t>atie van de overeenkomst en het actueel houden van de terreingegevens</w:t>
            </w:r>
            <w:r w:rsidRPr="00D003ED">
              <w:rPr>
                <w:rFonts w:ascii="Calibri" w:hAnsi="Calibri" w:cs="Calibri"/>
                <w:sz w:val="18"/>
                <w:szCs w:val="18"/>
              </w:rPr>
              <w:t xml:space="preserve">; </w:t>
            </w:r>
          </w:p>
          <w:p w14:paraId="7937B048" w14:textId="77777777" w:rsidR="004532AE" w:rsidRPr="00D003ED" w:rsidRDefault="0039159A" w:rsidP="00D003ED">
            <w:pPr>
              <w:pStyle w:val="Geenafstand"/>
              <w:numPr>
                <w:ilvl w:val="0"/>
                <w:numId w:val="35"/>
              </w:numPr>
              <w:spacing w:line="360" w:lineRule="auto"/>
              <w:rPr>
                <w:rFonts w:ascii="Calibri" w:hAnsi="Calibri" w:cs="Calibri"/>
                <w:sz w:val="18"/>
                <w:szCs w:val="18"/>
              </w:rPr>
            </w:pPr>
            <w:r w:rsidRPr="00D003ED">
              <w:rPr>
                <w:rFonts w:ascii="Calibri" w:hAnsi="Calibri" w:cs="Calibri"/>
                <w:sz w:val="18"/>
                <w:szCs w:val="18"/>
              </w:rPr>
              <w:t xml:space="preserve">De uit te voeren werkzaamheden, frequenties, jaarplanning en werkinstructies voor uitvoering van werkzaamheden; </w:t>
            </w:r>
          </w:p>
          <w:p w14:paraId="45A82799" w14:textId="77777777" w:rsidR="004532AE" w:rsidRPr="00D003ED" w:rsidRDefault="0039159A" w:rsidP="00D003ED">
            <w:pPr>
              <w:pStyle w:val="Geenafstand"/>
              <w:numPr>
                <w:ilvl w:val="0"/>
                <w:numId w:val="35"/>
              </w:numPr>
              <w:spacing w:line="360" w:lineRule="auto"/>
              <w:rPr>
                <w:rFonts w:ascii="Calibri" w:hAnsi="Calibri" w:cs="Calibri"/>
                <w:sz w:val="18"/>
                <w:szCs w:val="18"/>
              </w:rPr>
            </w:pPr>
            <w:r w:rsidRPr="00D003ED">
              <w:rPr>
                <w:rFonts w:ascii="Calibri" w:hAnsi="Calibri" w:cs="Calibri"/>
                <w:sz w:val="18"/>
                <w:szCs w:val="18"/>
              </w:rPr>
              <w:t xml:space="preserve">Strooiplan; </w:t>
            </w:r>
          </w:p>
          <w:p w14:paraId="5EA76734" w14:textId="77777777" w:rsidR="004532AE" w:rsidRPr="00D003ED" w:rsidRDefault="0039159A" w:rsidP="00D003ED">
            <w:pPr>
              <w:pStyle w:val="Geenafstand"/>
              <w:numPr>
                <w:ilvl w:val="0"/>
                <w:numId w:val="35"/>
              </w:numPr>
              <w:spacing w:line="360" w:lineRule="auto"/>
              <w:rPr>
                <w:rFonts w:ascii="Calibri" w:hAnsi="Calibri" w:cs="Calibri"/>
                <w:sz w:val="18"/>
                <w:szCs w:val="18"/>
              </w:rPr>
            </w:pPr>
            <w:r w:rsidRPr="00D003ED">
              <w:rPr>
                <w:rFonts w:ascii="Calibri" w:hAnsi="Calibri" w:cs="Calibri"/>
                <w:sz w:val="18"/>
                <w:szCs w:val="18"/>
              </w:rPr>
              <w:t xml:space="preserve">BHV-informatie Opdrachtgever en Opdrachtnemer; </w:t>
            </w:r>
          </w:p>
          <w:p w14:paraId="380F2BA1" w14:textId="7808F100" w:rsidR="004532AE" w:rsidRPr="00D003ED" w:rsidRDefault="0039159A" w:rsidP="00D003ED">
            <w:pPr>
              <w:pStyle w:val="Geenafstand"/>
              <w:numPr>
                <w:ilvl w:val="0"/>
                <w:numId w:val="35"/>
              </w:numPr>
              <w:spacing w:line="360" w:lineRule="auto"/>
              <w:rPr>
                <w:rFonts w:ascii="Calibri" w:hAnsi="Calibri" w:cs="Calibri"/>
                <w:sz w:val="18"/>
                <w:szCs w:val="18"/>
              </w:rPr>
            </w:pPr>
            <w:r w:rsidRPr="00D003ED">
              <w:rPr>
                <w:rFonts w:ascii="Calibri" w:hAnsi="Calibri" w:cs="Calibri"/>
                <w:sz w:val="18"/>
                <w:szCs w:val="18"/>
              </w:rPr>
              <w:t xml:space="preserve">De maatregelen en voorschriften in het kader van veiligheid, gezondheid en milieu als bedoeld in </w:t>
            </w:r>
            <w:r w:rsidR="00F53ED6" w:rsidRPr="00D003ED">
              <w:rPr>
                <w:rFonts w:ascii="Calibri" w:hAnsi="Calibri" w:cs="Calibri"/>
                <w:color w:val="E36C0A" w:themeColor="accent6" w:themeShade="BF"/>
                <w:sz w:val="18"/>
                <w:szCs w:val="18"/>
              </w:rPr>
              <w:t>E.09</w:t>
            </w:r>
            <w:r w:rsidR="005711D2">
              <w:rPr>
                <w:rFonts w:ascii="Calibri" w:hAnsi="Calibri" w:cs="Calibri"/>
                <w:color w:val="E36C0A" w:themeColor="accent6" w:themeShade="BF"/>
                <w:sz w:val="18"/>
                <w:szCs w:val="18"/>
              </w:rPr>
              <w:t>;</w:t>
            </w:r>
            <w:r w:rsidRPr="00D003ED">
              <w:rPr>
                <w:rFonts w:ascii="Calibri" w:hAnsi="Calibri" w:cs="Calibri"/>
                <w:color w:val="E36C0A" w:themeColor="accent6" w:themeShade="BF"/>
                <w:sz w:val="18"/>
                <w:szCs w:val="18"/>
              </w:rPr>
              <w:t xml:space="preserve"> </w:t>
            </w:r>
          </w:p>
          <w:p w14:paraId="0E59D9D2" w14:textId="2C1A4545" w:rsidR="004532AE" w:rsidRPr="00D003ED" w:rsidRDefault="0039159A" w:rsidP="00D003ED">
            <w:pPr>
              <w:pStyle w:val="Geenafstand"/>
              <w:numPr>
                <w:ilvl w:val="0"/>
                <w:numId w:val="35"/>
              </w:numPr>
              <w:spacing w:line="360" w:lineRule="auto"/>
              <w:rPr>
                <w:rFonts w:ascii="Calibri" w:hAnsi="Calibri" w:cs="Calibri"/>
                <w:sz w:val="18"/>
                <w:szCs w:val="18"/>
              </w:rPr>
            </w:pPr>
            <w:r w:rsidRPr="00D003ED">
              <w:rPr>
                <w:rFonts w:ascii="Calibri" w:hAnsi="Calibri" w:cs="Calibri"/>
                <w:sz w:val="18"/>
                <w:szCs w:val="18"/>
              </w:rPr>
              <w:t>De wijze waarop invulling wordt gegeve</w:t>
            </w:r>
            <w:r w:rsidR="005711D2">
              <w:rPr>
                <w:rFonts w:ascii="Calibri" w:hAnsi="Calibri" w:cs="Calibri"/>
                <w:sz w:val="18"/>
                <w:szCs w:val="18"/>
              </w:rPr>
              <w:t>n aan opleiding en ontwikkeling;</w:t>
            </w:r>
          </w:p>
          <w:p w14:paraId="4C006C6D" w14:textId="1A4B1FA7" w:rsidR="004532AE" w:rsidRPr="00D003ED" w:rsidRDefault="0039159A" w:rsidP="00D003ED">
            <w:pPr>
              <w:pStyle w:val="Geenafstand"/>
              <w:numPr>
                <w:ilvl w:val="0"/>
                <w:numId w:val="35"/>
              </w:numPr>
              <w:spacing w:line="360" w:lineRule="auto"/>
              <w:rPr>
                <w:rFonts w:ascii="Calibri" w:hAnsi="Calibri" w:cs="Calibri"/>
                <w:sz w:val="18"/>
                <w:szCs w:val="18"/>
              </w:rPr>
            </w:pPr>
            <w:r w:rsidRPr="00D003ED">
              <w:rPr>
                <w:rFonts w:ascii="Calibri" w:hAnsi="Calibri" w:cs="Calibri"/>
                <w:sz w:val="18"/>
                <w:szCs w:val="18"/>
              </w:rPr>
              <w:t>Een lijst met namen, contactinformatie (in ieder geval e</w:t>
            </w:r>
            <w:r w:rsidR="00CD5D4B">
              <w:rPr>
                <w:rFonts w:ascii="Calibri" w:hAnsi="Calibri" w:cs="Calibri"/>
                <w:sz w:val="18"/>
                <w:szCs w:val="18"/>
              </w:rPr>
              <w:t>-</w:t>
            </w:r>
            <w:r w:rsidRPr="00D003ED">
              <w:rPr>
                <w:rFonts w:ascii="Calibri" w:hAnsi="Calibri" w:cs="Calibri"/>
                <w:sz w:val="18"/>
                <w:szCs w:val="18"/>
              </w:rPr>
              <w:t>mailadres en het (</w:t>
            </w:r>
            <w:r w:rsidR="005711D2">
              <w:rPr>
                <w:rFonts w:ascii="Calibri" w:hAnsi="Calibri" w:cs="Calibri"/>
                <w:sz w:val="18"/>
                <w:szCs w:val="18"/>
              </w:rPr>
              <w:t xml:space="preserve">mobiele) </w:t>
            </w:r>
            <w:r w:rsidRPr="00D003ED">
              <w:rPr>
                <w:rFonts w:ascii="Calibri" w:hAnsi="Calibri" w:cs="Calibri"/>
                <w:sz w:val="18"/>
                <w:szCs w:val="18"/>
              </w:rPr>
              <w:t>telefoonnummer), rol, verantwoordelijkheden en eventueel specialisme van de sleutelfunctionarissen van</w:t>
            </w:r>
            <w:r w:rsidR="005711D2">
              <w:rPr>
                <w:rFonts w:ascii="Calibri" w:hAnsi="Calibri" w:cs="Calibri"/>
                <w:sz w:val="18"/>
                <w:szCs w:val="18"/>
              </w:rPr>
              <w:t xml:space="preserve"> Opdrachtnemer en Opdrachtgever;</w:t>
            </w:r>
            <w:r w:rsidRPr="00D003ED">
              <w:rPr>
                <w:rFonts w:ascii="Calibri" w:hAnsi="Calibri" w:cs="Calibri"/>
                <w:sz w:val="18"/>
                <w:szCs w:val="18"/>
              </w:rPr>
              <w:t xml:space="preserve"> </w:t>
            </w:r>
          </w:p>
          <w:p w14:paraId="4CCC9556" w14:textId="46DB03C3" w:rsidR="004532AE" w:rsidRPr="00D003ED" w:rsidRDefault="0039159A" w:rsidP="00D003ED">
            <w:pPr>
              <w:pStyle w:val="Geenafstand"/>
              <w:numPr>
                <w:ilvl w:val="0"/>
                <w:numId w:val="35"/>
              </w:numPr>
              <w:spacing w:line="360" w:lineRule="auto"/>
              <w:rPr>
                <w:rFonts w:ascii="Calibri" w:hAnsi="Calibri" w:cs="Calibri"/>
                <w:sz w:val="18"/>
                <w:szCs w:val="18"/>
              </w:rPr>
            </w:pPr>
            <w:r w:rsidRPr="00D003ED">
              <w:rPr>
                <w:rFonts w:ascii="Calibri" w:hAnsi="Calibri" w:cs="Calibri"/>
                <w:sz w:val="18"/>
                <w:szCs w:val="18"/>
              </w:rPr>
              <w:t xml:space="preserve">Wijze waarop de communicatie tussen Opdrachtgever en Opdrachtnemer plaatsvindt en de overlegstructuur, e.e.a. op basis van </w:t>
            </w:r>
            <w:r w:rsidR="00F53ED6" w:rsidRPr="00D003ED">
              <w:rPr>
                <w:rFonts w:ascii="Calibri" w:hAnsi="Calibri" w:cs="Calibri"/>
                <w:color w:val="E36C0A" w:themeColor="accent6" w:themeShade="BF"/>
                <w:sz w:val="18"/>
                <w:szCs w:val="18"/>
              </w:rPr>
              <w:t>E.10</w:t>
            </w:r>
            <w:r w:rsidRPr="00D003ED">
              <w:rPr>
                <w:rFonts w:ascii="Calibri" w:hAnsi="Calibri" w:cs="Calibri"/>
                <w:sz w:val="18"/>
                <w:szCs w:val="18"/>
              </w:rPr>
              <w:t xml:space="preserve">; </w:t>
            </w:r>
          </w:p>
          <w:p w14:paraId="41415C35" w14:textId="5497C36F" w:rsidR="004532AE" w:rsidRPr="00D003ED" w:rsidRDefault="0039159A" w:rsidP="00D003ED">
            <w:pPr>
              <w:pStyle w:val="Geenafstand"/>
              <w:numPr>
                <w:ilvl w:val="0"/>
                <w:numId w:val="35"/>
              </w:numPr>
              <w:spacing w:line="360" w:lineRule="auto"/>
              <w:rPr>
                <w:rFonts w:ascii="Calibri" w:hAnsi="Calibri" w:cs="Calibri"/>
                <w:sz w:val="18"/>
                <w:szCs w:val="18"/>
              </w:rPr>
            </w:pPr>
            <w:r w:rsidRPr="00D003ED">
              <w:rPr>
                <w:rFonts w:ascii="Calibri" w:hAnsi="Calibri" w:cs="Calibri"/>
                <w:sz w:val="18"/>
                <w:szCs w:val="18"/>
              </w:rPr>
              <w:t xml:space="preserve">De inhoud en opmaak van de managementrapportage en de werkwijze hieromtrent als bedoeld in </w:t>
            </w:r>
            <w:r w:rsidR="00F53ED6" w:rsidRPr="00D003ED">
              <w:rPr>
                <w:rFonts w:ascii="Calibri" w:hAnsi="Calibri" w:cs="Calibri"/>
                <w:color w:val="E36C0A" w:themeColor="accent6" w:themeShade="BF"/>
                <w:sz w:val="18"/>
                <w:szCs w:val="18"/>
              </w:rPr>
              <w:t>E.11</w:t>
            </w:r>
            <w:r w:rsidR="005711D2">
              <w:rPr>
                <w:rFonts w:ascii="Calibri" w:hAnsi="Calibri" w:cs="Calibri"/>
                <w:sz w:val="18"/>
                <w:szCs w:val="18"/>
              </w:rPr>
              <w:t>, inclusief documentbeheer;</w:t>
            </w:r>
          </w:p>
          <w:p w14:paraId="1F7A27BD" w14:textId="51649216" w:rsidR="004532AE" w:rsidRPr="00D003ED" w:rsidRDefault="0039159A" w:rsidP="00D003ED">
            <w:pPr>
              <w:pStyle w:val="Geenafstand"/>
              <w:numPr>
                <w:ilvl w:val="0"/>
                <w:numId w:val="35"/>
              </w:numPr>
              <w:spacing w:line="360" w:lineRule="auto"/>
              <w:rPr>
                <w:rFonts w:ascii="Calibri" w:hAnsi="Calibri" w:cs="Calibri"/>
                <w:sz w:val="18"/>
                <w:szCs w:val="18"/>
              </w:rPr>
            </w:pPr>
            <w:r w:rsidRPr="00D003ED">
              <w:rPr>
                <w:rFonts w:ascii="Calibri" w:hAnsi="Calibri" w:cs="Calibri"/>
                <w:sz w:val="18"/>
                <w:szCs w:val="18"/>
              </w:rPr>
              <w:t xml:space="preserve">De wijze waarop invulling gegeven wordt </w:t>
            </w:r>
            <w:r w:rsidR="005711D2">
              <w:rPr>
                <w:rFonts w:ascii="Calibri" w:hAnsi="Calibri" w:cs="Calibri"/>
                <w:sz w:val="18"/>
                <w:szCs w:val="18"/>
              </w:rPr>
              <w:t>aan toetsing van de resultaten;</w:t>
            </w:r>
          </w:p>
          <w:p w14:paraId="158DBD84" w14:textId="1A08970E" w:rsidR="004532AE" w:rsidRPr="00D003ED" w:rsidRDefault="00CF504F" w:rsidP="00D003ED">
            <w:pPr>
              <w:pStyle w:val="Geenafstand"/>
              <w:numPr>
                <w:ilvl w:val="0"/>
                <w:numId w:val="35"/>
              </w:numPr>
              <w:spacing w:line="360" w:lineRule="auto"/>
              <w:rPr>
                <w:rFonts w:ascii="Calibri" w:hAnsi="Calibri" w:cs="Calibri"/>
                <w:sz w:val="18"/>
                <w:szCs w:val="18"/>
              </w:rPr>
            </w:pPr>
            <w:r w:rsidRPr="00D003ED">
              <w:rPr>
                <w:rFonts w:ascii="Calibri" w:hAnsi="Calibri" w:cs="Calibri"/>
                <w:sz w:val="18"/>
                <w:szCs w:val="18"/>
              </w:rPr>
              <w:t>Overige door</w:t>
            </w:r>
            <w:r w:rsidR="0039159A" w:rsidRPr="00D003ED">
              <w:rPr>
                <w:rFonts w:ascii="Calibri" w:hAnsi="Calibri" w:cs="Calibri"/>
                <w:sz w:val="18"/>
                <w:szCs w:val="18"/>
              </w:rPr>
              <w:t xml:space="preserve"> Opdrachtgever aangegeven informatie; </w:t>
            </w:r>
          </w:p>
          <w:p w14:paraId="24B9CB1E" w14:textId="7A8D3095" w:rsidR="0039159A" w:rsidRPr="00D003ED" w:rsidRDefault="0039159A" w:rsidP="00D003ED">
            <w:pPr>
              <w:pStyle w:val="Geenafstand"/>
              <w:numPr>
                <w:ilvl w:val="0"/>
                <w:numId w:val="35"/>
              </w:numPr>
              <w:spacing w:line="360" w:lineRule="auto"/>
              <w:rPr>
                <w:rFonts w:ascii="Calibri" w:hAnsi="Calibri" w:cs="Calibri"/>
                <w:sz w:val="18"/>
                <w:szCs w:val="18"/>
              </w:rPr>
            </w:pPr>
            <w:r w:rsidRPr="00D003ED">
              <w:rPr>
                <w:rFonts w:ascii="Calibri" w:hAnsi="Calibri" w:cs="Calibri"/>
                <w:sz w:val="18"/>
                <w:szCs w:val="18"/>
              </w:rPr>
              <w:t xml:space="preserve">De werkwijze rondom het actueel houden van het DAP. </w:t>
            </w:r>
          </w:p>
          <w:p w14:paraId="06B1F43A" w14:textId="77777777" w:rsidR="0039159A" w:rsidRPr="00D003ED" w:rsidRDefault="0039159A" w:rsidP="00D003ED">
            <w:pPr>
              <w:pStyle w:val="Geenafstand"/>
              <w:spacing w:line="360" w:lineRule="auto"/>
              <w:rPr>
                <w:rFonts w:ascii="Calibri" w:hAnsi="Calibri" w:cs="Calibri"/>
                <w:sz w:val="18"/>
                <w:szCs w:val="18"/>
              </w:rPr>
            </w:pPr>
          </w:p>
          <w:p w14:paraId="73F30B04" w14:textId="0365923F" w:rsidR="0039159A" w:rsidRPr="00D003ED" w:rsidRDefault="00CE13F9"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Het DAP dient uiterlijk één maand na ingangsdatum van het contract </w:t>
            </w:r>
            <w:r w:rsidR="0039159A" w:rsidRPr="00D003ED">
              <w:rPr>
                <w:rFonts w:ascii="Calibri" w:hAnsi="Calibri" w:cs="Calibri"/>
                <w:sz w:val="18"/>
                <w:szCs w:val="18"/>
              </w:rPr>
              <w:t xml:space="preserve">volledig te zijn, en goedgekeurd door Opdrachtgever. Eén keer per jaar </w:t>
            </w:r>
            <w:r w:rsidR="0039159A" w:rsidRPr="00D003ED">
              <w:rPr>
                <w:rFonts w:ascii="Calibri" w:hAnsi="Calibri" w:cs="Calibri"/>
                <w:color w:val="E36C0A" w:themeColor="accent6" w:themeShade="BF"/>
                <w:sz w:val="18"/>
                <w:szCs w:val="18"/>
              </w:rPr>
              <w:t xml:space="preserve">(vóór 1 februari) </w:t>
            </w:r>
            <w:r w:rsidR="0039159A" w:rsidRPr="00D003ED">
              <w:rPr>
                <w:rFonts w:ascii="Calibri" w:hAnsi="Calibri" w:cs="Calibri"/>
                <w:sz w:val="18"/>
                <w:szCs w:val="18"/>
              </w:rPr>
              <w:t xml:space="preserve">en na iedere wijziging moet het DAP up-to-date gemaakt worden. </w:t>
            </w:r>
          </w:p>
          <w:p w14:paraId="003ADBF2" w14:textId="77777777" w:rsidR="00CE13F9" w:rsidRPr="00D003ED" w:rsidRDefault="00CE13F9" w:rsidP="00D003ED">
            <w:pPr>
              <w:pStyle w:val="Geenafstand"/>
              <w:spacing w:line="360" w:lineRule="auto"/>
              <w:rPr>
                <w:rFonts w:ascii="Calibri" w:hAnsi="Calibri" w:cs="Calibri"/>
                <w:sz w:val="18"/>
                <w:szCs w:val="18"/>
                <w:u w:val="single"/>
              </w:rPr>
            </w:pPr>
          </w:p>
          <w:p w14:paraId="4DFA9043" w14:textId="0D1881DE" w:rsidR="0039159A" w:rsidRPr="00D003ED" w:rsidRDefault="0039159A" w:rsidP="00D003ED">
            <w:pPr>
              <w:pStyle w:val="Geenafstand"/>
              <w:spacing w:line="360" w:lineRule="auto"/>
              <w:rPr>
                <w:rFonts w:ascii="Calibri" w:hAnsi="Calibri" w:cs="Calibri"/>
                <w:sz w:val="18"/>
                <w:szCs w:val="18"/>
                <w:u w:val="single"/>
              </w:rPr>
            </w:pPr>
            <w:r w:rsidRPr="00D003ED">
              <w:rPr>
                <w:rFonts w:ascii="Calibri" w:hAnsi="Calibri" w:cs="Calibri"/>
                <w:sz w:val="18"/>
                <w:szCs w:val="18"/>
                <w:u w:val="single"/>
              </w:rPr>
              <w:t xml:space="preserve">Toelichtende beschrijving 1 </w:t>
            </w:r>
          </w:p>
          <w:p w14:paraId="2152AC19" w14:textId="0876D313" w:rsidR="0039159A"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Binnen 14 dagen na voorlopige gunning dient het DAP in conceptvorm aan Opdrachtgever te worden aangeleverd met daarbij een uitwerking van de implementatieperiode</w:t>
            </w:r>
            <w:r w:rsidR="00360CBA" w:rsidRPr="00D003ED">
              <w:rPr>
                <w:rFonts w:ascii="Calibri" w:hAnsi="Calibri" w:cs="Calibri"/>
                <w:sz w:val="18"/>
                <w:szCs w:val="18"/>
              </w:rPr>
              <w:t xml:space="preserve">. </w:t>
            </w:r>
            <w:r w:rsidRPr="00D003ED">
              <w:rPr>
                <w:rFonts w:ascii="Calibri" w:hAnsi="Calibri" w:cs="Calibri"/>
                <w:sz w:val="18"/>
                <w:szCs w:val="18"/>
              </w:rPr>
              <w:t xml:space="preserve"> </w:t>
            </w:r>
          </w:p>
        </w:tc>
      </w:tr>
      <w:tr w:rsidR="0039159A" w:rsidRPr="00D003ED" w14:paraId="3AC4BB2D" w14:textId="77777777" w:rsidTr="0039159A">
        <w:tc>
          <w:tcPr>
            <w:tcW w:w="704" w:type="dxa"/>
          </w:tcPr>
          <w:p w14:paraId="67DB7665" w14:textId="6D6ACD1E" w:rsidR="0039159A" w:rsidRPr="00D003ED" w:rsidRDefault="00F53ED6" w:rsidP="00D003ED">
            <w:pPr>
              <w:pStyle w:val="Geenafstand"/>
              <w:spacing w:line="360" w:lineRule="auto"/>
              <w:rPr>
                <w:rFonts w:ascii="Calibri" w:hAnsi="Calibri" w:cs="Calibri"/>
                <w:sz w:val="18"/>
                <w:szCs w:val="18"/>
              </w:rPr>
            </w:pPr>
            <w:r w:rsidRPr="00D003ED">
              <w:rPr>
                <w:rFonts w:ascii="Calibri" w:hAnsi="Calibri" w:cs="Calibri"/>
                <w:sz w:val="18"/>
                <w:szCs w:val="18"/>
              </w:rPr>
              <w:t>E.13</w:t>
            </w:r>
          </w:p>
        </w:tc>
        <w:tc>
          <w:tcPr>
            <w:tcW w:w="8312" w:type="dxa"/>
          </w:tcPr>
          <w:p w14:paraId="308CF068" w14:textId="77777777" w:rsidR="003B22CE" w:rsidRPr="00D003ED" w:rsidRDefault="003B22CE"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Klachtenprocedure </w:t>
            </w:r>
          </w:p>
          <w:p w14:paraId="34B5EAE8" w14:textId="2584A0B4" w:rsidR="007E5C96" w:rsidRPr="00D003ED" w:rsidRDefault="003B22CE" w:rsidP="00D003ED">
            <w:pPr>
              <w:pStyle w:val="Geenafstand"/>
              <w:spacing w:line="360" w:lineRule="auto"/>
              <w:rPr>
                <w:rFonts w:ascii="Calibri" w:hAnsi="Calibri" w:cs="Calibri"/>
                <w:sz w:val="18"/>
                <w:szCs w:val="18"/>
              </w:rPr>
            </w:pPr>
            <w:r w:rsidRPr="00D003ED">
              <w:rPr>
                <w:rFonts w:ascii="Calibri" w:hAnsi="Calibri" w:cs="Calibri"/>
                <w:sz w:val="18"/>
                <w:szCs w:val="18"/>
              </w:rPr>
              <w:t>Opdrachtnemer moet zorgdragen voor een adequate afhandeling van alle ontvangen verstoringen of klachten over het onderhoudsproces. De volgende aanwijzingen mo</w:t>
            </w:r>
            <w:r w:rsidR="0013625B">
              <w:rPr>
                <w:rFonts w:ascii="Calibri" w:hAnsi="Calibri" w:cs="Calibri"/>
                <w:sz w:val="18"/>
                <w:szCs w:val="18"/>
              </w:rPr>
              <w:t xml:space="preserve">eten hierbij opgevolgd worden: </w:t>
            </w:r>
          </w:p>
          <w:p w14:paraId="7D57CFF1" w14:textId="27F08224" w:rsidR="007E5C96" w:rsidRDefault="003B22CE" w:rsidP="00D003ED">
            <w:pPr>
              <w:pStyle w:val="Geenafstand"/>
              <w:numPr>
                <w:ilvl w:val="0"/>
                <w:numId w:val="44"/>
              </w:numPr>
              <w:spacing w:line="360" w:lineRule="auto"/>
              <w:rPr>
                <w:rFonts w:ascii="Calibri" w:hAnsi="Calibri" w:cs="Calibri"/>
                <w:sz w:val="18"/>
                <w:szCs w:val="18"/>
              </w:rPr>
            </w:pPr>
            <w:r w:rsidRPr="00D003ED">
              <w:rPr>
                <w:rFonts w:ascii="Calibri" w:hAnsi="Calibri" w:cs="Calibri"/>
                <w:sz w:val="18"/>
                <w:szCs w:val="18"/>
              </w:rPr>
              <w:t>Van a</w:t>
            </w:r>
            <w:r w:rsidR="008868A5">
              <w:rPr>
                <w:rFonts w:ascii="Calibri" w:hAnsi="Calibri" w:cs="Calibri"/>
                <w:sz w:val="18"/>
                <w:szCs w:val="18"/>
              </w:rPr>
              <w:t>lle ontvangen verstoringen moet</w:t>
            </w:r>
            <w:r w:rsidRPr="00D003ED">
              <w:rPr>
                <w:rFonts w:ascii="Calibri" w:hAnsi="Calibri" w:cs="Calibri"/>
                <w:sz w:val="18"/>
                <w:szCs w:val="18"/>
              </w:rPr>
              <w:t xml:space="preserve"> binnen 1 werkdag </w:t>
            </w:r>
            <w:r w:rsidR="008868A5">
              <w:rPr>
                <w:rFonts w:ascii="Calibri" w:hAnsi="Calibri" w:cs="Calibri"/>
                <w:sz w:val="18"/>
                <w:szCs w:val="18"/>
              </w:rPr>
              <w:t>w</w:t>
            </w:r>
            <w:r w:rsidRPr="00D003ED">
              <w:rPr>
                <w:rFonts w:ascii="Calibri" w:hAnsi="Calibri" w:cs="Calibri"/>
                <w:sz w:val="18"/>
                <w:szCs w:val="18"/>
              </w:rPr>
              <w:t>orden teruggekoppeld</w:t>
            </w:r>
            <w:r w:rsidR="008868A5">
              <w:rPr>
                <w:rFonts w:ascii="Calibri" w:hAnsi="Calibri" w:cs="Calibri"/>
                <w:sz w:val="18"/>
                <w:szCs w:val="18"/>
              </w:rPr>
              <w:t xml:space="preserve"> via e-mail</w:t>
            </w:r>
            <w:r w:rsidRPr="00D003ED">
              <w:rPr>
                <w:rFonts w:ascii="Calibri" w:hAnsi="Calibri" w:cs="Calibri"/>
                <w:sz w:val="18"/>
                <w:szCs w:val="18"/>
              </w:rPr>
              <w:t xml:space="preserve"> w</w:t>
            </w:r>
            <w:r w:rsidR="00110F61">
              <w:rPr>
                <w:rFonts w:ascii="Calibri" w:hAnsi="Calibri" w:cs="Calibri"/>
                <w:sz w:val="18"/>
                <w:szCs w:val="18"/>
              </w:rPr>
              <w:t xml:space="preserve">at de status van afhandeling </w:t>
            </w:r>
            <w:r w:rsidR="00CD5D4B">
              <w:rPr>
                <w:rFonts w:ascii="Calibri" w:hAnsi="Calibri" w:cs="Calibri"/>
                <w:sz w:val="18"/>
                <w:szCs w:val="18"/>
              </w:rPr>
              <w:t xml:space="preserve">is </w:t>
            </w:r>
            <w:r w:rsidR="00110F61">
              <w:rPr>
                <w:rFonts w:ascii="Calibri" w:hAnsi="Calibri" w:cs="Calibri"/>
                <w:sz w:val="18"/>
                <w:szCs w:val="18"/>
              </w:rPr>
              <w:t xml:space="preserve">doormiddel van een omschrijving van de </w:t>
            </w:r>
            <w:r w:rsidR="008868A5">
              <w:rPr>
                <w:rFonts w:ascii="Calibri" w:hAnsi="Calibri" w:cs="Calibri"/>
                <w:sz w:val="18"/>
                <w:szCs w:val="18"/>
              </w:rPr>
              <w:t>actie</w:t>
            </w:r>
            <w:r w:rsidR="00CD5D4B">
              <w:rPr>
                <w:rFonts w:ascii="Calibri" w:hAnsi="Calibri" w:cs="Calibri"/>
                <w:sz w:val="18"/>
                <w:szCs w:val="18"/>
              </w:rPr>
              <w:t xml:space="preserve"> die wordt uitgevoerd</w:t>
            </w:r>
            <w:r w:rsidR="00110F61">
              <w:rPr>
                <w:rFonts w:ascii="Calibri" w:hAnsi="Calibri" w:cs="Calibri"/>
                <w:sz w:val="18"/>
                <w:szCs w:val="18"/>
              </w:rPr>
              <w:t xml:space="preserve"> inclusief uitvoerdatum en </w:t>
            </w:r>
            <w:r w:rsidR="008868A5">
              <w:rPr>
                <w:rFonts w:ascii="Calibri" w:hAnsi="Calibri" w:cs="Calibri"/>
                <w:sz w:val="18"/>
                <w:szCs w:val="18"/>
              </w:rPr>
              <w:t>tijdvak</w:t>
            </w:r>
            <w:r w:rsidRPr="00D003ED">
              <w:rPr>
                <w:rFonts w:ascii="Calibri" w:hAnsi="Calibri" w:cs="Calibri"/>
                <w:sz w:val="18"/>
                <w:szCs w:val="18"/>
              </w:rPr>
              <w:t xml:space="preserve">; </w:t>
            </w:r>
          </w:p>
          <w:p w14:paraId="53787F29" w14:textId="6FFC5A2B" w:rsidR="00110F61" w:rsidRDefault="00110F61" w:rsidP="00D003ED">
            <w:pPr>
              <w:pStyle w:val="Geenafstand"/>
              <w:numPr>
                <w:ilvl w:val="0"/>
                <w:numId w:val="44"/>
              </w:numPr>
              <w:spacing w:line="360" w:lineRule="auto"/>
              <w:rPr>
                <w:rFonts w:ascii="Calibri" w:hAnsi="Calibri" w:cs="Calibri"/>
                <w:sz w:val="18"/>
                <w:szCs w:val="18"/>
              </w:rPr>
            </w:pPr>
            <w:r>
              <w:rPr>
                <w:rFonts w:ascii="Calibri" w:hAnsi="Calibri" w:cs="Calibri"/>
                <w:sz w:val="18"/>
                <w:szCs w:val="18"/>
              </w:rPr>
              <w:t>Binnen 5 werkdagen dient het probleem opgelost te zijn en dient de Opdrachtgever hierover te zijn geïnfor</w:t>
            </w:r>
            <w:r w:rsidR="00CD5D4B">
              <w:rPr>
                <w:rFonts w:ascii="Calibri" w:hAnsi="Calibri" w:cs="Calibri"/>
                <w:sz w:val="18"/>
                <w:szCs w:val="18"/>
              </w:rPr>
              <w:t>meerd;</w:t>
            </w:r>
            <w:r>
              <w:rPr>
                <w:rFonts w:ascii="Calibri" w:hAnsi="Calibri" w:cs="Calibri"/>
                <w:sz w:val="18"/>
                <w:szCs w:val="18"/>
              </w:rPr>
              <w:t xml:space="preserve"> </w:t>
            </w:r>
          </w:p>
          <w:p w14:paraId="5436D10B" w14:textId="4AA79057" w:rsidR="00110F61" w:rsidRDefault="00110F61" w:rsidP="00D003ED">
            <w:pPr>
              <w:pStyle w:val="Geenafstand"/>
              <w:numPr>
                <w:ilvl w:val="0"/>
                <w:numId w:val="44"/>
              </w:numPr>
              <w:spacing w:line="360" w:lineRule="auto"/>
              <w:rPr>
                <w:rFonts w:ascii="Calibri" w:hAnsi="Calibri" w:cs="Calibri"/>
                <w:sz w:val="18"/>
                <w:szCs w:val="18"/>
              </w:rPr>
            </w:pPr>
            <w:r w:rsidRPr="00D003ED">
              <w:rPr>
                <w:rFonts w:ascii="Calibri" w:hAnsi="Calibri" w:cs="Calibri"/>
                <w:sz w:val="18"/>
                <w:szCs w:val="18"/>
              </w:rPr>
              <w:t xml:space="preserve">De klachtenafhandeling verloopt </w:t>
            </w:r>
            <w:r w:rsidR="00CD5D4B">
              <w:rPr>
                <w:rFonts w:ascii="Calibri" w:hAnsi="Calibri" w:cs="Calibri"/>
                <w:sz w:val="18"/>
                <w:szCs w:val="18"/>
              </w:rPr>
              <w:t xml:space="preserve">via </w:t>
            </w:r>
            <w:r>
              <w:rPr>
                <w:rFonts w:ascii="Calibri" w:hAnsi="Calibri" w:cs="Calibri"/>
                <w:sz w:val="18"/>
                <w:szCs w:val="18"/>
              </w:rPr>
              <w:t>het ESM-systeem van Op</w:t>
            </w:r>
            <w:r w:rsidR="00CD5D4B">
              <w:rPr>
                <w:rFonts w:ascii="Calibri" w:hAnsi="Calibri" w:cs="Calibri"/>
                <w:sz w:val="18"/>
                <w:szCs w:val="18"/>
              </w:rPr>
              <w:t>drachtgever waarbij de melding wordt</w:t>
            </w:r>
            <w:r>
              <w:rPr>
                <w:rFonts w:ascii="Calibri" w:hAnsi="Calibri" w:cs="Calibri"/>
                <w:sz w:val="18"/>
                <w:szCs w:val="18"/>
              </w:rPr>
              <w:t xml:space="preserve"> </w:t>
            </w:r>
            <w:r w:rsidR="00CD5D4B">
              <w:rPr>
                <w:rFonts w:ascii="Calibri" w:hAnsi="Calibri" w:cs="Calibri"/>
                <w:sz w:val="18"/>
                <w:szCs w:val="18"/>
              </w:rPr>
              <w:t xml:space="preserve">doorgezet </w:t>
            </w:r>
            <w:r>
              <w:rPr>
                <w:rFonts w:ascii="Calibri" w:hAnsi="Calibri" w:cs="Calibri"/>
                <w:sz w:val="18"/>
                <w:szCs w:val="18"/>
              </w:rPr>
              <w:t>naar een vas</w:t>
            </w:r>
            <w:r w:rsidR="00CD5D4B">
              <w:rPr>
                <w:rFonts w:ascii="Calibri" w:hAnsi="Calibri" w:cs="Calibri"/>
                <w:sz w:val="18"/>
                <w:szCs w:val="18"/>
              </w:rPr>
              <w:t>t e-mailadres van Opdrachtnemer. Opdrachtnemer ontvangt een e-mail en geeft een terugkoppeling door te reageren op de e-mail;</w:t>
            </w:r>
          </w:p>
          <w:p w14:paraId="1959280F" w14:textId="38B75DA9" w:rsidR="00CD5D4B" w:rsidRPr="00D003ED" w:rsidRDefault="00CD5D4B" w:rsidP="00D003ED">
            <w:pPr>
              <w:pStyle w:val="Geenafstand"/>
              <w:numPr>
                <w:ilvl w:val="0"/>
                <w:numId w:val="44"/>
              </w:numPr>
              <w:spacing w:line="360" w:lineRule="auto"/>
              <w:rPr>
                <w:rFonts w:ascii="Calibri" w:hAnsi="Calibri" w:cs="Calibri"/>
                <w:sz w:val="18"/>
                <w:szCs w:val="18"/>
              </w:rPr>
            </w:pPr>
            <w:r>
              <w:rPr>
                <w:rFonts w:ascii="Calibri" w:hAnsi="Calibri" w:cs="Calibri"/>
                <w:sz w:val="18"/>
                <w:szCs w:val="18"/>
              </w:rPr>
              <w:t xml:space="preserve">Opdrachtnemer dient op werkdagen tussen 8.30-17.00 uur telefonisch bereikbaar te zijn. Daarnaast stelt Opdrachtnemer een noodnummer beschikbaar voor klachten/storingen met betrekking tot gladheidsbestrijding die gebruikt kan worden </w:t>
            </w:r>
            <w:r w:rsidR="005711D2">
              <w:rPr>
                <w:rFonts w:ascii="Calibri" w:hAnsi="Calibri" w:cs="Calibri"/>
                <w:sz w:val="18"/>
                <w:szCs w:val="18"/>
              </w:rPr>
              <w:t>in de avond/nacht, weekenden en op feestdagen;</w:t>
            </w:r>
          </w:p>
          <w:p w14:paraId="681ED6A2" w14:textId="6F5121D8" w:rsidR="007E5C96" w:rsidRPr="00D003ED" w:rsidRDefault="003B22CE" w:rsidP="00D003ED">
            <w:pPr>
              <w:pStyle w:val="Geenafstand"/>
              <w:numPr>
                <w:ilvl w:val="0"/>
                <w:numId w:val="44"/>
              </w:numPr>
              <w:spacing w:line="360" w:lineRule="auto"/>
              <w:rPr>
                <w:rFonts w:ascii="Calibri" w:hAnsi="Calibri" w:cs="Calibri"/>
                <w:sz w:val="18"/>
                <w:szCs w:val="18"/>
              </w:rPr>
            </w:pPr>
            <w:r w:rsidRPr="00D003ED">
              <w:rPr>
                <w:rFonts w:ascii="Calibri" w:hAnsi="Calibri" w:cs="Calibri"/>
                <w:sz w:val="18"/>
                <w:szCs w:val="18"/>
              </w:rPr>
              <w:t>Alle k</w:t>
            </w:r>
            <w:r w:rsidR="00CF504F" w:rsidRPr="00D003ED">
              <w:rPr>
                <w:rFonts w:ascii="Calibri" w:hAnsi="Calibri" w:cs="Calibri"/>
                <w:sz w:val="18"/>
                <w:szCs w:val="18"/>
              </w:rPr>
              <w:t>lachten en meldingen die door</w:t>
            </w:r>
            <w:r w:rsidRPr="00D003ED">
              <w:rPr>
                <w:rFonts w:ascii="Calibri" w:hAnsi="Calibri" w:cs="Calibri"/>
                <w:sz w:val="18"/>
                <w:szCs w:val="18"/>
              </w:rPr>
              <w:t xml:space="preserve"> Opdrachtgever worden gemeld moeten do</w:t>
            </w:r>
            <w:r w:rsidR="00CF504F" w:rsidRPr="00D003ED">
              <w:rPr>
                <w:rFonts w:ascii="Calibri" w:hAnsi="Calibri" w:cs="Calibri"/>
                <w:sz w:val="18"/>
                <w:szCs w:val="18"/>
              </w:rPr>
              <w:t>or</w:t>
            </w:r>
            <w:r w:rsidRPr="00D003ED">
              <w:rPr>
                <w:rFonts w:ascii="Calibri" w:hAnsi="Calibri" w:cs="Calibri"/>
                <w:sz w:val="18"/>
                <w:szCs w:val="18"/>
              </w:rPr>
              <w:t xml:space="preserve"> Opdrachtnemer worden geregistreerd; </w:t>
            </w:r>
          </w:p>
          <w:p w14:paraId="5E8F2E1F" w14:textId="77777777" w:rsidR="007E5C96" w:rsidRPr="00D003ED" w:rsidRDefault="007E5C96" w:rsidP="00D003ED">
            <w:pPr>
              <w:pStyle w:val="Geenafstand"/>
              <w:numPr>
                <w:ilvl w:val="0"/>
                <w:numId w:val="44"/>
              </w:numPr>
              <w:spacing w:line="360" w:lineRule="auto"/>
              <w:rPr>
                <w:rFonts w:ascii="Calibri" w:hAnsi="Calibri" w:cs="Calibri"/>
                <w:sz w:val="18"/>
                <w:szCs w:val="18"/>
              </w:rPr>
            </w:pPr>
            <w:r w:rsidRPr="00D003ED">
              <w:rPr>
                <w:rFonts w:ascii="Calibri" w:hAnsi="Calibri" w:cs="Calibri"/>
                <w:sz w:val="18"/>
                <w:szCs w:val="18"/>
              </w:rPr>
              <w:t>I</w:t>
            </w:r>
            <w:r w:rsidR="003B22CE" w:rsidRPr="00D003ED">
              <w:rPr>
                <w:rFonts w:ascii="Calibri" w:hAnsi="Calibri" w:cs="Calibri"/>
                <w:sz w:val="18"/>
                <w:szCs w:val="18"/>
              </w:rPr>
              <w:t xml:space="preserve">n de managementrapportage moet het overzicht en de analyse van de klachten zijn opgenomen; </w:t>
            </w:r>
          </w:p>
          <w:p w14:paraId="6959F2CE" w14:textId="69985097" w:rsidR="0039159A" w:rsidRPr="00CD5D4B" w:rsidRDefault="003B22CE" w:rsidP="00CD5D4B">
            <w:pPr>
              <w:pStyle w:val="Geenafstand"/>
              <w:numPr>
                <w:ilvl w:val="0"/>
                <w:numId w:val="44"/>
              </w:numPr>
              <w:spacing w:line="360" w:lineRule="auto"/>
              <w:rPr>
                <w:rFonts w:ascii="Calibri" w:hAnsi="Calibri" w:cs="Calibri"/>
                <w:sz w:val="18"/>
                <w:szCs w:val="18"/>
              </w:rPr>
            </w:pPr>
            <w:r w:rsidRPr="00D003ED">
              <w:rPr>
                <w:rFonts w:ascii="Calibri" w:hAnsi="Calibri" w:cs="Calibri"/>
                <w:sz w:val="18"/>
                <w:szCs w:val="18"/>
              </w:rPr>
              <w:t>Indien een klacht betrekking heeft op het handelen of nalaten van een medewerker van Opdrachtnemer, dient de betreffend</w:t>
            </w:r>
            <w:r w:rsidR="00CF504F" w:rsidRPr="00D003ED">
              <w:rPr>
                <w:rFonts w:ascii="Calibri" w:hAnsi="Calibri" w:cs="Calibri"/>
                <w:sz w:val="18"/>
                <w:szCs w:val="18"/>
              </w:rPr>
              <w:t>e medewerker van</w:t>
            </w:r>
            <w:r w:rsidRPr="00D003ED">
              <w:rPr>
                <w:rFonts w:ascii="Calibri" w:hAnsi="Calibri" w:cs="Calibri"/>
                <w:sz w:val="18"/>
                <w:szCs w:val="18"/>
              </w:rPr>
              <w:t xml:space="preserve"> Opdrachtnemer door de Opdrachtnemer betrokken te worden bij de melding</w:t>
            </w:r>
            <w:r w:rsidR="005711D2">
              <w:rPr>
                <w:rFonts w:ascii="Calibri" w:hAnsi="Calibri" w:cs="Calibri"/>
                <w:sz w:val="18"/>
                <w:szCs w:val="18"/>
              </w:rPr>
              <w:t>, afhandeling en terugkoppeling.</w:t>
            </w:r>
            <w:r w:rsidRPr="00D003ED">
              <w:rPr>
                <w:rFonts w:ascii="Calibri" w:hAnsi="Calibri" w:cs="Calibri"/>
                <w:sz w:val="18"/>
                <w:szCs w:val="18"/>
              </w:rPr>
              <w:t xml:space="preserve"> </w:t>
            </w:r>
          </w:p>
        </w:tc>
      </w:tr>
      <w:tr w:rsidR="003B22CE" w:rsidRPr="00D003ED" w14:paraId="688DD4F8" w14:textId="77777777" w:rsidTr="0039159A">
        <w:tc>
          <w:tcPr>
            <w:tcW w:w="704" w:type="dxa"/>
          </w:tcPr>
          <w:p w14:paraId="38229A19" w14:textId="0921B2A1" w:rsidR="003B22CE" w:rsidRPr="00D003ED" w:rsidRDefault="00F53ED6" w:rsidP="00D003ED">
            <w:pPr>
              <w:pStyle w:val="Geenafstand"/>
              <w:spacing w:line="360" w:lineRule="auto"/>
              <w:rPr>
                <w:rFonts w:ascii="Calibri" w:hAnsi="Calibri" w:cs="Calibri"/>
                <w:sz w:val="18"/>
                <w:szCs w:val="18"/>
              </w:rPr>
            </w:pPr>
            <w:r w:rsidRPr="00D003ED">
              <w:rPr>
                <w:rFonts w:ascii="Calibri" w:hAnsi="Calibri" w:cs="Calibri"/>
                <w:sz w:val="18"/>
                <w:szCs w:val="18"/>
              </w:rPr>
              <w:t>E.14</w:t>
            </w:r>
          </w:p>
        </w:tc>
        <w:tc>
          <w:tcPr>
            <w:tcW w:w="8312" w:type="dxa"/>
          </w:tcPr>
          <w:p w14:paraId="334A35EE" w14:textId="77777777" w:rsidR="003B22CE" w:rsidRPr="00D003ED" w:rsidRDefault="003B22CE"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Extra opdrachten </w:t>
            </w:r>
          </w:p>
          <w:p w14:paraId="4103B86A" w14:textId="361D6650" w:rsidR="003B22CE" w:rsidRPr="00D003ED" w:rsidRDefault="003B22CE" w:rsidP="00D003ED">
            <w:pPr>
              <w:pStyle w:val="Geenafstand"/>
              <w:spacing w:line="360" w:lineRule="auto"/>
              <w:rPr>
                <w:rFonts w:ascii="Calibri" w:hAnsi="Calibri" w:cs="Calibri"/>
                <w:sz w:val="18"/>
                <w:szCs w:val="18"/>
              </w:rPr>
            </w:pPr>
            <w:r w:rsidRPr="00D003ED">
              <w:rPr>
                <w:rFonts w:ascii="Calibri" w:hAnsi="Calibri" w:cs="Calibri"/>
                <w:sz w:val="18"/>
                <w:szCs w:val="18"/>
              </w:rPr>
              <w:t>Onder extra opdrachten wordt verstaan alle extra opdrachten/klantwensen die niet tot de standaard dienstverlening behoren. Zoals een extra beurt, aanvullende werkz</w:t>
            </w:r>
            <w:r w:rsidR="00CF504F" w:rsidRPr="00D003ED">
              <w:rPr>
                <w:rFonts w:ascii="Calibri" w:hAnsi="Calibri" w:cs="Calibri"/>
                <w:sz w:val="18"/>
                <w:szCs w:val="18"/>
              </w:rPr>
              <w:t>aamheden of eenmalige werkzaamheden bij een locatie waar nog geen werkzaamheden worden uitgevoerd</w:t>
            </w:r>
            <w:r w:rsidRPr="00D003ED">
              <w:rPr>
                <w:rFonts w:ascii="Calibri" w:hAnsi="Calibri" w:cs="Calibri"/>
                <w:sz w:val="18"/>
                <w:szCs w:val="18"/>
              </w:rPr>
              <w:t xml:space="preserve">. </w:t>
            </w:r>
          </w:p>
          <w:p w14:paraId="02E8967A" w14:textId="77777777" w:rsidR="003B22CE" w:rsidRPr="00D003ED" w:rsidRDefault="003B22CE" w:rsidP="00D003ED">
            <w:pPr>
              <w:pStyle w:val="Geenafstand"/>
              <w:spacing w:line="360" w:lineRule="auto"/>
              <w:rPr>
                <w:rFonts w:ascii="Calibri" w:hAnsi="Calibri" w:cs="Calibri"/>
                <w:sz w:val="18"/>
                <w:szCs w:val="18"/>
              </w:rPr>
            </w:pPr>
          </w:p>
          <w:p w14:paraId="227E7651" w14:textId="1CF1DF7F" w:rsidR="003B22CE" w:rsidRPr="00D003ED" w:rsidRDefault="003B22CE" w:rsidP="00D003ED">
            <w:pPr>
              <w:pStyle w:val="Geenafstand"/>
              <w:spacing w:line="360" w:lineRule="auto"/>
              <w:rPr>
                <w:rFonts w:ascii="Calibri" w:hAnsi="Calibri" w:cs="Calibri"/>
                <w:b/>
                <w:sz w:val="18"/>
                <w:szCs w:val="18"/>
                <w:u w:val="single"/>
              </w:rPr>
            </w:pPr>
            <w:r w:rsidRPr="00D003ED">
              <w:rPr>
                <w:rFonts w:ascii="Calibri" w:hAnsi="Calibri" w:cs="Calibri"/>
                <w:sz w:val="18"/>
                <w:szCs w:val="18"/>
              </w:rPr>
              <w:t>Extra opdrachten kunnen</w:t>
            </w:r>
            <w:r w:rsidR="00CF504F" w:rsidRPr="00D003ED">
              <w:rPr>
                <w:rFonts w:ascii="Calibri" w:hAnsi="Calibri" w:cs="Calibri"/>
                <w:sz w:val="18"/>
                <w:szCs w:val="18"/>
              </w:rPr>
              <w:t xml:space="preserve"> alleen verstrekt worden door</w:t>
            </w:r>
            <w:r w:rsidRPr="00D003ED">
              <w:rPr>
                <w:rFonts w:ascii="Calibri" w:hAnsi="Calibri" w:cs="Calibri"/>
                <w:sz w:val="18"/>
                <w:szCs w:val="18"/>
              </w:rPr>
              <w:t xml:space="preserve"> Opdrachtgever aangewezen eindverantwoordelijke middels een schriftelijke opdracht per e-mail en worden verrekend op basis van de in de inschrijfstaat opgegeven tarieven</w:t>
            </w:r>
            <w:r w:rsidR="00360CBA" w:rsidRPr="00D003ED">
              <w:rPr>
                <w:rFonts w:ascii="Calibri" w:hAnsi="Calibri" w:cs="Calibri"/>
                <w:sz w:val="18"/>
                <w:szCs w:val="18"/>
              </w:rPr>
              <w:t xml:space="preserve">. Mochten er geen vaste tarieven voor deze opdracht zijn opgenomen dient er eerst een gespecifieerde offerte worden opgemaakt. </w:t>
            </w:r>
            <w:r w:rsidRPr="00D003ED">
              <w:rPr>
                <w:rFonts w:ascii="Calibri" w:hAnsi="Calibri" w:cs="Calibri"/>
                <w:sz w:val="18"/>
                <w:szCs w:val="18"/>
              </w:rPr>
              <w:t xml:space="preserve"> </w:t>
            </w:r>
          </w:p>
        </w:tc>
      </w:tr>
    </w:tbl>
    <w:p w14:paraId="16BFE0CA" w14:textId="77777777" w:rsidR="006709DC" w:rsidRPr="00D003ED" w:rsidRDefault="006709DC" w:rsidP="00D003ED">
      <w:pPr>
        <w:pStyle w:val="Geenafstand"/>
        <w:spacing w:line="360" w:lineRule="auto"/>
        <w:rPr>
          <w:rFonts w:ascii="Calibri" w:hAnsi="Calibri" w:cs="Calibri"/>
          <w:sz w:val="18"/>
          <w:szCs w:val="18"/>
        </w:rPr>
      </w:pPr>
    </w:p>
    <w:p w14:paraId="6819080D" w14:textId="40C982B1" w:rsidR="00DE1F68" w:rsidRPr="00CD5D4B" w:rsidRDefault="005453EA" w:rsidP="0013625B">
      <w:pPr>
        <w:pStyle w:val="Kop2"/>
        <w:spacing w:line="360" w:lineRule="auto"/>
      </w:pPr>
      <w:bookmarkStart w:id="8" w:name="_Toc133837237"/>
      <w:r w:rsidRPr="00CD5D4B">
        <w:t>I</w:t>
      </w:r>
      <w:r w:rsidR="006709DC" w:rsidRPr="00CD5D4B">
        <w:t>mplementatie</w:t>
      </w:r>
      <w:bookmarkEnd w:id="8"/>
      <w:r w:rsidR="006709DC" w:rsidRPr="00CD5D4B">
        <w:t xml:space="preserve"> </w:t>
      </w:r>
    </w:p>
    <w:tbl>
      <w:tblPr>
        <w:tblStyle w:val="Tabelraster"/>
        <w:tblW w:w="0" w:type="auto"/>
        <w:tblLook w:val="04A0" w:firstRow="1" w:lastRow="0" w:firstColumn="1" w:lastColumn="0" w:noHBand="0" w:noVBand="1"/>
      </w:tblPr>
      <w:tblGrid>
        <w:gridCol w:w="704"/>
        <w:gridCol w:w="8312"/>
      </w:tblGrid>
      <w:tr w:rsidR="00D46088" w:rsidRPr="00D003ED" w14:paraId="66FD963C" w14:textId="77777777" w:rsidTr="00D46088">
        <w:tc>
          <w:tcPr>
            <w:tcW w:w="704" w:type="dxa"/>
          </w:tcPr>
          <w:p w14:paraId="5279BF82" w14:textId="5249C627" w:rsidR="00D46088" w:rsidRPr="00D003ED" w:rsidRDefault="00F53ED6" w:rsidP="00D003ED">
            <w:pPr>
              <w:pStyle w:val="Geenafstand"/>
              <w:spacing w:line="360" w:lineRule="auto"/>
              <w:rPr>
                <w:rFonts w:ascii="Calibri" w:hAnsi="Calibri" w:cs="Calibri"/>
                <w:sz w:val="18"/>
                <w:szCs w:val="18"/>
              </w:rPr>
            </w:pPr>
            <w:r w:rsidRPr="00D003ED">
              <w:rPr>
                <w:rFonts w:ascii="Calibri" w:hAnsi="Calibri" w:cs="Calibri"/>
                <w:sz w:val="18"/>
                <w:szCs w:val="18"/>
              </w:rPr>
              <w:t>E.15</w:t>
            </w:r>
          </w:p>
        </w:tc>
        <w:tc>
          <w:tcPr>
            <w:tcW w:w="8312" w:type="dxa"/>
          </w:tcPr>
          <w:p w14:paraId="7882EC9E" w14:textId="77777777" w:rsidR="00D46088" w:rsidRPr="00D003ED" w:rsidRDefault="00D46088"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Organisatie van de start van de werkzaamheden </w:t>
            </w:r>
          </w:p>
          <w:p w14:paraId="6C47F9A3" w14:textId="1180619D" w:rsidR="007E5C96" w:rsidRPr="00D003ED" w:rsidRDefault="00D46088" w:rsidP="00D003ED">
            <w:pPr>
              <w:pStyle w:val="Geenafstand"/>
              <w:spacing w:line="360" w:lineRule="auto"/>
              <w:rPr>
                <w:rFonts w:ascii="Calibri" w:hAnsi="Calibri" w:cs="Calibri"/>
                <w:sz w:val="18"/>
                <w:szCs w:val="18"/>
              </w:rPr>
            </w:pPr>
            <w:r w:rsidRPr="00D003ED">
              <w:rPr>
                <w:rFonts w:ascii="Calibri" w:hAnsi="Calibri" w:cs="Calibri"/>
                <w:sz w:val="18"/>
                <w:szCs w:val="18"/>
              </w:rPr>
              <w:t>Ten aanzi</w:t>
            </w:r>
            <w:r w:rsidR="00CF504F" w:rsidRPr="00D003ED">
              <w:rPr>
                <w:rFonts w:ascii="Calibri" w:hAnsi="Calibri" w:cs="Calibri"/>
                <w:sz w:val="18"/>
                <w:szCs w:val="18"/>
              </w:rPr>
              <w:t>en van de implementatie stelt</w:t>
            </w:r>
            <w:r w:rsidRPr="00D003ED">
              <w:rPr>
                <w:rFonts w:ascii="Calibri" w:hAnsi="Calibri" w:cs="Calibri"/>
                <w:sz w:val="18"/>
                <w:szCs w:val="18"/>
              </w:rPr>
              <w:t xml:space="preserve"> Opdrachtgever de volgende eisen: </w:t>
            </w:r>
          </w:p>
          <w:p w14:paraId="3ACB9675" w14:textId="579623A9" w:rsidR="004532AE" w:rsidRPr="00D003ED" w:rsidRDefault="00D46088" w:rsidP="00D003ED">
            <w:pPr>
              <w:pStyle w:val="Geenafstand"/>
              <w:numPr>
                <w:ilvl w:val="0"/>
                <w:numId w:val="34"/>
              </w:numPr>
              <w:spacing w:line="360" w:lineRule="auto"/>
              <w:rPr>
                <w:rFonts w:ascii="Calibri" w:hAnsi="Calibri" w:cs="Calibri"/>
                <w:sz w:val="18"/>
                <w:szCs w:val="18"/>
              </w:rPr>
            </w:pPr>
            <w:r w:rsidRPr="00D003ED">
              <w:rPr>
                <w:rFonts w:ascii="Calibri" w:hAnsi="Calibri" w:cs="Calibri"/>
                <w:sz w:val="18"/>
                <w:szCs w:val="18"/>
              </w:rPr>
              <w:t xml:space="preserve">Opdrachtnemer dient </w:t>
            </w:r>
            <w:r w:rsidR="004532AE" w:rsidRPr="00D003ED">
              <w:rPr>
                <w:rFonts w:ascii="Calibri" w:hAnsi="Calibri" w:cs="Calibri"/>
                <w:color w:val="E36C0A" w:themeColor="accent6" w:themeShade="BF"/>
                <w:sz w:val="18"/>
                <w:szCs w:val="18"/>
              </w:rPr>
              <w:t>1 november 2023</w:t>
            </w:r>
            <w:r w:rsidRPr="00D003ED">
              <w:rPr>
                <w:rFonts w:ascii="Calibri" w:hAnsi="Calibri" w:cs="Calibri"/>
                <w:color w:val="E36C0A" w:themeColor="accent6" w:themeShade="BF"/>
                <w:sz w:val="18"/>
                <w:szCs w:val="18"/>
              </w:rPr>
              <w:t xml:space="preserve"> </w:t>
            </w:r>
            <w:r w:rsidRPr="00D003ED">
              <w:rPr>
                <w:rFonts w:ascii="Calibri" w:hAnsi="Calibri" w:cs="Calibri"/>
                <w:sz w:val="18"/>
                <w:szCs w:val="18"/>
              </w:rPr>
              <w:t>aan te vangen met</w:t>
            </w:r>
            <w:r w:rsidR="005711D2">
              <w:rPr>
                <w:rFonts w:ascii="Calibri" w:hAnsi="Calibri" w:cs="Calibri"/>
                <w:sz w:val="18"/>
                <w:szCs w:val="18"/>
              </w:rPr>
              <w:t xml:space="preserve"> de werkzaamheden;</w:t>
            </w:r>
            <w:r w:rsidRPr="00D003ED">
              <w:rPr>
                <w:rFonts w:ascii="Calibri" w:hAnsi="Calibri" w:cs="Calibri"/>
                <w:sz w:val="18"/>
                <w:szCs w:val="18"/>
              </w:rPr>
              <w:t xml:space="preserve"> </w:t>
            </w:r>
          </w:p>
          <w:p w14:paraId="23B4B7D8" w14:textId="47DAF8E7" w:rsidR="00D46088" w:rsidRPr="00CD5D4B" w:rsidRDefault="00D46088" w:rsidP="00CD5D4B">
            <w:pPr>
              <w:pStyle w:val="Geenafstand"/>
              <w:numPr>
                <w:ilvl w:val="0"/>
                <w:numId w:val="34"/>
              </w:numPr>
              <w:spacing w:line="360" w:lineRule="auto"/>
              <w:rPr>
                <w:rFonts w:ascii="Calibri" w:hAnsi="Calibri" w:cs="Calibri"/>
                <w:color w:val="E36C0A" w:themeColor="accent6" w:themeShade="BF"/>
                <w:sz w:val="18"/>
                <w:szCs w:val="18"/>
              </w:rPr>
            </w:pPr>
            <w:r w:rsidRPr="005711D2">
              <w:rPr>
                <w:rFonts w:ascii="Calibri" w:hAnsi="Calibri" w:cs="Calibri"/>
                <w:sz w:val="18"/>
                <w:szCs w:val="18"/>
              </w:rPr>
              <w:t>Vooraf</w:t>
            </w:r>
            <w:r w:rsidRPr="00D003ED">
              <w:rPr>
                <w:rFonts w:ascii="Calibri" w:hAnsi="Calibri" w:cs="Calibri"/>
                <w:sz w:val="18"/>
                <w:szCs w:val="18"/>
              </w:rPr>
              <w:t xml:space="preserve">gaand aan de werkzaamheden dient Opdrachtnemer het strooiplan af te stemmen met de contactpersoon van </w:t>
            </w:r>
            <w:r w:rsidR="00450FD3" w:rsidRPr="00D003ED">
              <w:rPr>
                <w:rFonts w:ascii="Calibri" w:hAnsi="Calibri" w:cs="Calibri"/>
                <w:sz w:val="18"/>
                <w:szCs w:val="18"/>
              </w:rPr>
              <w:t>O</w:t>
            </w:r>
            <w:r w:rsidRPr="00D003ED">
              <w:rPr>
                <w:rFonts w:ascii="Calibri" w:hAnsi="Calibri" w:cs="Calibri"/>
                <w:sz w:val="18"/>
                <w:szCs w:val="18"/>
              </w:rPr>
              <w:t>pdrachtgever en vast te leggen in het</w:t>
            </w:r>
            <w:r w:rsidR="007E5C96" w:rsidRPr="00D003ED">
              <w:rPr>
                <w:rFonts w:ascii="Calibri" w:hAnsi="Calibri" w:cs="Calibri"/>
                <w:sz w:val="18"/>
                <w:szCs w:val="18"/>
              </w:rPr>
              <w:t xml:space="preserve"> DAP</w:t>
            </w:r>
            <w:r w:rsidRPr="00D003ED">
              <w:rPr>
                <w:rFonts w:ascii="Calibri" w:hAnsi="Calibri" w:cs="Calibri"/>
                <w:sz w:val="18"/>
                <w:szCs w:val="18"/>
              </w:rPr>
              <w:t xml:space="preserve"> </w:t>
            </w:r>
            <w:r w:rsidR="007E5C96" w:rsidRPr="00D003ED">
              <w:rPr>
                <w:rFonts w:ascii="Calibri" w:hAnsi="Calibri" w:cs="Calibri"/>
                <w:color w:val="F7941E" w:themeColor="accent2"/>
                <w:sz w:val="18"/>
                <w:szCs w:val="18"/>
              </w:rPr>
              <w:t>(</w:t>
            </w:r>
            <w:r w:rsidR="007E5C96" w:rsidRPr="0013625B">
              <w:rPr>
                <w:rFonts w:ascii="Calibri" w:hAnsi="Calibri" w:cs="Calibri"/>
                <w:color w:val="F7941E" w:themeColor="accent2"/>
                <w:sz w:val="18"/>
                <w:szCs w:val="18"/>
              </w:rPr>
              <w:t xml:space="preserve">Zie </w:t>
            </w:r>
            <w:r w:rsidR="00F53ED6" w:rsidRPr="0013625B">
              <w:rPr>
                <w:rFonts w:ascii="Calibri" w:hAnsi="Calibri" w:cs="Calibri"/>
                <w:color w:val="F7941E" w:themeColor="accent2"/>
                <w:sz w:val="18"/>
                <w:szCs w:val="18"/>
              </w:rPr>
              <w:t>E.12</w:t>
            </w:r>
            <w:r w:rsidR="007E5C96" w:rsidRPr="00D003ED">
              <w:rPr>
                <w:rFonts w:ascii="Calibri" w:hAnsi="Calibri" w:cs="Calibri"/>
                <w:color w:val="E36C0A" w:themeColor="accent6" w:themeShade="BF"/>
                <w:sz w:val="18"/>
                <w:szCs w:val="18"/>
              </w:rPr>
              <w:t>)</w:t>
            </w:r>
            <w:r w:rsidR="005711D2">
              <w:rPr>
                <w:rFonts w:ascii="Calibri" w:hAnsi="Calibri" w:cs="Calibri"/>
                <w:color w:val="E36C0A" w:themeColor="accent6" w:themeShade="BF"/>
                <w:sz w:val="18"/>
                <w:szCs w:val="18"/>
              </w:rPr>
              <w:t>.</w:t>
            </w:r>
            <w:r w:rsidRPr="00D003ED">
              <w:rPr>
                <w:rFonts w:ascii="Calibri" w:hAnsi="Calibri" w:cs="Calibri"/>
                <w:color w:val="E36C0A" w:themeColor="accent6" w:themeShade="BF"/>
                <w:sz w:val="18"/>
                <w:szCs w:val="18"/>
              </w:rPr>
              <w:t xml:space="preserve"> </w:t>
            </w:r>
          </w:p>
        </w:tc>
      </w:tr>
      <w:tr w:rsidR="00D46088" w:rsidRPr="00D003ED" w14:paraId="6CE17F07" w14:textId="77777777" w:rsidTr="00D46088">
        <w:tc>
          <w:tcPr>
            <w:tcW w:w="704" w:type="dxa"/>
          </w:tcPr>
          <w:p w14:paraId="36321006" w14:textId="2FDC1DDC" w:rsidR="00D46088"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E.16</w:t>
            </w:r>
          </w:p>
        </w:tc>
        <w:tc>
          <w:tcPr>
            <w:tcW w:w="8312" w:type="dxa"/>
          </w:tcPr>
          <w:p w14:paraId="69D6C153" w14:textId="08488200" w:rsidR="003B22CE" w:rsidRPr="00D003ED" w:rsidRDefault="003B22CE"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Mutaties </w:t>
            </w:r>
          </w:p>
          <w:p w14:paraId="60AFF617" w14:textId="64FDD05C" w:rsidR="00DE1F68" w:rsidRPr="00D003ED" w:rsidRDefault="00DE1F68"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Opdrachtnemer dient </w:t>
            </w:r>
            <w:r w:rsidR="005453EA" w:rsidRPr="00D003ED">
              <w:rPr>
                <w:rFonts w:ascii="Calibri" w:hAnsi="Calibri" w:cs="Calibri"/>
                <w:sz w:val="18"/>
                <w:szCs w:val="18"/>
              </w:rPr>
              <w:t xml:space="preserve">gedurende de volledige looptijd van het contract </w:t>
            </w:r>
            <w:r w:rsidRPr="00D003ED">
              <w:rPr>
                <w:rFonts w:ascii="Calibri" w:hAnsi="Calibri" w:cs="Calibri"/>
                <w:sz w:val="18"/>
                <w:szCs w:val="18"/>
              </w:rPr>
              <w:t>flexibel te zijn met op en/of a</w:t>
            </w:r>
            <w:r w:rsidR="005453EA" w:rsidRPr="00D003ED">
              <w:rPr>
                <w:rFonts w:ascii="Calibri" w:hAnsi="Calibri" w:cs="Calibri"/>
                <w:sz w:val="18"/>
                <w:szCs w:val="18"/>
              </w:rPr>
              <w:t xml:space="preserve">fschalen van locaties, inhoudelijk aanpassen van de werkzaamheden </w:t>
            </w:r>
            <w:r w:rsidRPr="00D003ED">
              <w:rPr>
                <w:rFonts w:ascii="Calibri" w:hAnsi="Calibri" w:cs="Calibri"/>
                <w:sz w:val="18"/>
                <w:szCs w:val="18"/>
              </w:rPr>
              <w:t>en intensiteit van de werkzaamheden. E</w:t>
            </w:r>
            <w:r w:rsidR="005453EA" w:rsidRPr="00D003ED">
              <w:rPr>
                <w:rFonts w:ascii="Calibri" w:hAnsi="Calibri" w:cs="Calibri"/>
                <w:sz w:val="18"/>
                <w:szCs w:val="18"/>
              </w:rPr>
              <w:t xml:space="preserve">.e.a. in navolging van mogelijke </w:t>
            </w:r>
            <w:r w:rsidRPr="00D003ED">
              <w:rPr>
                <w:rFonts w:ascii="Calibri" w:hAnsi="Calibri" w:cs="Calibri"/>
                <w:sz w:val="18"/>
                <w:szCs w:val="18"/>
              </w:rPr>
              <w:t>ontwikkelingen en besluitvorming van de diverse gemeenten als aandeelhouders</w:t>
            </w:r>
            <w:r w:rsidR="005453EA" w:rsidRPr="00D003ED">
              <w:rPr>
                <w:rFonts w:ascii="Calibri" w:hAnsi="Calibri" w:cs="Calibri"/>
                <w:sz w:val="18"/>
                <w:szCs w:val="18"/>
              </w:rPr>
              <w:t xml:space="preserve"> VRU, </w:t>
            </w:r>
            <w:r w:rsidRPr="00D003ED">
              <w:rPr>
                <w:rFonts w:ascii="Calibri" w:hAnsi="Calibri" w:cs="Calibri"/>
                <w:sz w:val="18"/>
                <w:szCs w:val="18"/>
              </w:rPr>
              <w:t>alsmede gewijzigd beleid VRU en eventuele o</w:t>
            </w:r>
            <w:r w:rsidR="005453EA" w:rsidRPr="00D003ED">
              <w:rPr>
                <w:rFonts w:ascii="Calibri" w:hAnsi="Calibri" w:cs="Calibri"/>
                <w:sz w:val="18"/>
                <w:szCs w:val="18"/>
              </w:rPr>
              <w:t xml:space="preserve">nvoorziene omstandigheden en of </w:t>
            </w:r>
            <w:r w:rsidRPr="00D003ED">
              <w:rPr>
                <w:rFonts w:ascii="Calibri" w:hAnsi="Calibri" w:cs="Calibri"/>
                <w:sz w:val="18"/>
                <w:szCs w:val="18"/>
              </w:rPr>
              <w:t>calamiteiten (bv. COVID-19).</w:t>
            </w:r>
          </w:p>
          <w:p w14:paraId="782F3B33" w14:textId="77777777" w:rsidR="007E5C96" w:rsidRPr="00D003ED" w:rsidRDefault="007E5C96" w:rsidP="00D003ED">
            <w:pPr>
              <w:pStyle w:val="Geenafstand"/>
              <w:spacing w:line="360" w:lineRule="auto"/>
              <w:rPr>
                <w:rFonts w:ascii="Calibri" w:hAnsi="Calibri" w:cs="Calibri"/>
                <w:sz w:val="18"/>
                <w:szCs w:val="18"/>
              </w:rPr>
            </w:pPr>
          </w:p>
          <w:p w14:paraId="2F726993" w14:textId="72B4A732" w:rsidR="003B22CE" w:rsidRPr="00D003ED" w:rsidRDefault="00CF504F" w:rsidP="00D003ED">
            <w:pPr>
              <w:pStyle w:val="Geenafstand"/>
              <w:spacing w:line="360" w:lineRule="auto"/>
              <w:rPr>
                <w:rFonts w:ascii="Calibri" w:hAnsi="Calibri" w:cs="Calibri"/>
                <w:sz w:val="18"/>
                <w:szCs w:val="18"/>
              </w:rPr>
            </w:pPr>
            <w:r w:rsidRPr="00D003ED">
              <w:rPr>
                <w:rFonts w:ascii="Calibri" w:hAnsi="Calibri" w:cs="Calibri"/>
                <w:sz w:val="18"/>
                <w:szCs w:val="18"/>
              </w:rPr>
              <w:t>Opdrachtgever zal</w:t>
            </w:r>
            <w:r w:rsidR="003B22CE" w:rsidRPr="00D003ED">
              <w:rPr>
                <w:rFonts w:ascii="Calibri" w:hAnsi="Calibri" w:cs="Calibri"/>
                <w:sz w:val="18"/>
                <w:szCs w:val="18"/>
              </w:rPr>
              <w:t xml:space="preserve"> Opdrachtnemer in een zo vroeg mogelijk stadium schriftelijk van zijn plannen op de hoogte stellen en uiterlijk twee maanden voor de gewenste mutatie schriftelijk de begindatum mededelen. De aanneemsom wordt hier met ingangsdatum </w:t>
            </w:r>
            <w:r w:rsidRPr="00D003ED">
              <w:rPr>
                <w:rFonts w:ascii="Calibri" w:hAnsi="Calibri" w:cs="Calibri"/>
                <w:sz w:val="18"/>
                <w:szCs w:val="18"/>
              </w:rPr>
              <w:t xml:space="preserve">van de mutatie op aangepast. </w:t>
            </w:r>
            <w:r w:rsidR="003B22CE" w:rsidRPr="00D003ED">
              <w:rPr>
                <w:rFonts w:ascii="Calibri" w:hAnsi="Calibri" w:cs="Calibri"/>
                <w:sz w:val="18"/>
                <w:szCs w:val="18"/>
              </w:rPr>
              <w:t>Opdrachtnemer geeft de eventuele financiële consequenties van deze mutaties doo</w:t>
            </w:r>
            <w:r w:rsidRPr="00D003ED">
              <w:rPr>
                <w:rFonts w:ascii="Calibri" w:hAnsi="Calibri" w:cs="Calibri"/>
                <w:sz w:val="18"/>
                <w:szCs w:val="18"/>
              </w:rPr>
              <w:t>r aan Opdrachtgever.</w:t>
            </w:r>
          </w:p>
          <w:p w14:paraId="026D67D6" w14:textId="77777777" w:rsidR="003B22CE" w:rsidRPr="00D003ED" w:rsidRDefault="003B22CE" w:rsidP="00D003ED">
            <w:pPr>
              <w:pStyle w:val="Geenafstand"/>
              <w:spacing w:line="360" w:lineRule="auto"/>
              <w:rPr>
                <w:rFonts w:ascii="Calibri" w:hAnsi="Calibri" w:cs="Calibri"/>
                <w:sz w:val="18"/>
                <w:szCs w:val="18"/>
              </w:rPr>
            </w:pPr>
          </w:p>
          <w:p w14:paraId="399D9171" w14:textId="5896DC3B" w:rsidR="00D46088" w:rsidRPr="00D003ED" w:rsidRDefault="003B22CE" w:rsidP="00D003ED">
            <w:pPr>
              <w:pStyle w:val="Geenafstand"/>
              <w:spacing w:line="360" w:lineRule="auto"/>
              <w:rPr>
                <w:rFonts w:ascii="Calibri" w:hAnsi="Calibri" w:cs="Calibri"/>
                <w:sz w:val="18"/>
                <w:szCs w:val="18"/>
              </w:rPr>
            </w:pPr>
            <w:r w:rsidRPr="00D003ED">
              <w:rPr>
                <w:rFonts w:ascii="Calibri" w:hAnsi="Calibri" w:cs="Calibri"/>
                <w:sz w:val="18"/>
                <w:szCs w:val="18"/>
              </w:rPr>
              <w:t>Voor wat betreft de terreingegevens na mutatie geldt dat dit in beginsel altijd en in o</w:t>
            </w:r>
            <w:r w:rsidR="00CF504F" w:rsidRPr="00D003ED">
              <w:rPr>
                <w:rFonts w:ascii="Calibri" w:hAnsi="Calibri" w:cs="Calibri"/>
                <w:sz w:val="18"/>
                <w:szCs w:val="18"/>
              </w:rPr>
              <w:t>verleg met Opdrachtgever door</w:t>
            </w:r>
            <w:r w:rsidRPr="00D003ED">
              <w:rPr>
                <w:rFonts w:ascii="Calibri" w:hAnsi="Calibri" w:cs="Calibri"/>
                <w:sz w:val="18"/>
                <w:szCs w:val="18"/>
              </w:rPr>
              <w:t xml:space="preserve"> Opdrachtnemer wordt ingemeten en geïnventariseerd. De gespecificeerde opgave dient door Opdrachtnemer ter beschikking te worden gesteld aan Opdrachtgever ten behoeve van het contractbeheer. In geval van twijfel kan Opdrachtgever besluiten om het terrein te laten hermeten/ inventariseren, waarna een aanpassing in h</w:t>
            </w:r>
            <w:r w:rsidR="0013625B">
              <w:rPr>
                <w:rFonts w:ascii="Calibri" w:hAnsi="Calibri" w:cs="Calibri"/>
                <w:sz w:val="18"/>
                <w:szCs w:val="18"/>
              </w:rPr>
              <w:t xml:space="preserve">et contract wordt doorgevoerd. </w:t>
            </w:r>
          </w:p>
        </w:tc>
      </w:tr>
    </w:tbl>
    <w:p w14:paraId="195E93D9" w14:textId="3D3E6CD0" w:rsidR="00360CBA" w:rsidRPr="00D003ED" w:rsidRDefault="00360CBA" w:rsidP="00CD5D4B">
      <w:pPr>
        <w:pStyle w:val="Kop2"/>
        <w:numPr>
          <w:ilvl w:val="0"/>
          <w:numId w:val="0"/>
        </w:numPr>
      </w:pPr>
    </w:p>
    <w:p w14:paraId="3707BDFB" w14:textId="67330BA5" w:rsidR="00E73F38" w:rsidRPr="00CD5D4B" w:rsidRDefault="006709DC" w:rsidP="0013625B">
      <w:pPr>
        <w:pStyle w:val="Kop2"/>
        <w:spacing w:line="360" w:lineRule="auto"/>
      </w:pPr>
      <w:bookmarkStart w:id="9" w:name="_Toc133837238"/>
      <w:r w:rsidRPr="00CD5D4B">
        <w:t>Financieel</w:t>
      </w:r>
      <w:bookmarkEnd w:id="9"/>
    </w:p>
    <w:tbl>
      <w:tblPr>
        <w:tblStyle w:val="Tabelraster"/>
        <w:tblW w:w="0" w:type="auto"/>
        <w:tblLook w:val="04A0" w:firstRow="1" w:lastRow="0" w:firstColumn="1" w:lastColumn="0" w:noHBand="0" w:noVBand="1"/>
      </w:tblPr>
      <w:tblGrid>
        <w:gridCol w:w="562"/>
        <w:gridCol w:w="8454"/>
      </w:tblGrid>
      <w:tr w:rsidR="005453EA" w:rsidRPr="00D003ED" w14:paraId="28D2C229" w14:textId="77777777" w:rsidTr="005711D2">
        <w:tc>
          <w:tcPr>
            <w:tcW w:w="562" w:type="dxa"/>
          </w:tcPr>
          <w:p w14:paraId="47F78F95" w14:textId="4FA489B4" w:rsidR="005453E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E.17</w:t>
            </w:r>
          </w:p>
        </w:tc>
        <w:tc>
          <w:tcPr>
            <w:tcW w:w="8454" w:type="dxa"/>
          </w:tcPr>
          <w:p w14:paraId="3370097C" w14:textId="4CAD9B39" w:rsidR="00CF5C51" w:rsidRPr="00D003ED" w:rsidRDefault="00CF5C51"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Digitaal aanleveren factuur</w:t>
            </w:r>
          </w:p>
          <w:p w14:paraId="7F4C2FCD" w14:textId="1C0B6969" w:rsidR="005453EA" w:rsidRPr="00D003ED" w:rsidRDefault="005453E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Opdrachtnemer dient alle facturen digitaal aan te leveren via </w:t>
            </w:r>
            <w:r w:rsidR="00CD5D4B">
              <w:rPr>
                <w:rFonts w:ascii="Calibri" w:hAnsi="Calibri" w:cs="Calibri"/>
                <w:sz w:val="18"/>
                <w:szCs w:val="18"/>
              </w:rPr>
              <w:t>e-</w:t>
            </w:r>
            <w:r w:rsidRPr="00D003ED">
              <w:rPr>
                <w:rFonts w:ascii="Calibri" w:hAnsi="Calibri" w:cs="Calibri"/>
                <w:sz w:val="18"/>
                <w:szCs w:val="18"/>
              </w:rPr>
              <w:t>mail op facturen@vru.nl.</w:t>
            </w:r>
          </w:p>
        </w:tc>
      </w:tr>
      <w:tr w:rsidR="005453EA" w:rsidRPr="00D003ED" w14:paraId="3FA1ED62" w14:textId="77777777" w:rsidTr="005711D2">
        <w:tc>
          <w:tcPr>
            <w:tcW w:w="562" w:type="dxa"/>
          </w:tcPr>
          <w:p w14:paraId="082D7190" w14:textId="3ECF2E73" w:rsidR="005453E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E.18</w:t>
            </w:r>
          </w:p>
        </w:tc>
        <w:tc>
          <w:tcPr>
            <w:tcW w:w="8454" w:type="dxa"/>
          </w:tcPr>
          <w:p w14:paraId="31D3FC77" w14:textId="4CFA8442" w:rsidR="007E5C96" w:rsidRPr="00D003ED" w:rsidRDefault="00CF5C51"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Factuurgegevens</w:t>
            </w:r>
          </w:p>
          <w:p w14:paraId="7EC70661" w14:textId="33D36D31" w:rsidR="005453EA" w:rsidRPr="00D003ED" w:rsidRDefault="005453E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De factuur van </w:t>
            </w:r>
            <w:r w:rsidR="00DF00DC" w:rsidRPr="00D003ED">
              <w:rPr>
                <w:rFonts w:ascii="Calibri" w:hAnsi="Calibri" w:cs="Calibri"/>
                <w:sz w:val="18"/>
                <w:szCs w:val="18"/>
              </w:rPr>
              <w:t>O</w:t>
            </w:r>
            <w:r w:rsidRPr="00D003ED">
              <w:rPr>
                <w:rFonts w:ascii="Calibri" w:hAnsi="Calibri" w:cs="Calibri"/>
                <w:sz w:val="18"/>
                <w:szCs w:val="18"/>
              </w:rPr>
              <w:t xml:space="preserve">pdrachtnemer is </w:t>
            </w:r>
            <w:r w:rsidR="0013625B">
              <w:rPr>
                <w:rFonts w:ascii="Calibri" w:hAnsi="Calibri" w:cs="Calibri"/>
                <w:sz w:val="18"/>
                <w:szCs w:val="18"/>
              </w:rPr>
              <w:t>een verzamelfactuur met specificatie per locatie en</w:t>
            </w:r>
            <w:r w:rsidRPr="00D003ED">
              <w:rPr>
                <w:rFonts w:ascii="Calibri" w:hAnsi="Calibri" w:cs="Calibri"/>
                <w:sz w:val="18"/>
                <w:szCs w:val="18"/>
              </w:rPr>
              <w:t xml:space="preserve"> dient minimaal de</w:t>
            </w:r>
          </w:p>
          <w:p w14:paraId="376FEEFE" w14:textId="2F166A04" w:rsidR="007E5C96" w:rsidRPr="00D003ED" w:rsidRDefault="0013625B" w:rsidP="00D003ED">
            <w:pPr>
              <w:pStyle w:val="Geenafstand"/>
              <w:spacing w:line="360" w:lineRule="auto"/>
              <w:rPr>
                <w:rFonts w:ascii="Calibri" w:hAnsi="Calibri" w:cs="Calibri"/>
                <w:sz w:val="18"/>
                <w:szCs w:val="18"/>
              </w:rPr>
            </w:pPr>
            <w:r>
              <w:rPr>
                <w:rFonts w:ascii="Calibri" w:hAnsi="Calibri" w:cs="Calibri"/>
                <w:sz w:val="18"/>
                <w:szCs w:val="18"/>
              </w:rPr>
              <w:t>volgende gegevens te bevatten:</w:t>
            </w:r>
          </w:p>
          <w:p w14:paraId="399661AD" w14:textId="3368A43A" w:rsidR="007E5C96" w:rsidRPr="00D003ED" w:rsidRDefault="005453EA" w:rsidP="00D003ED">
            <w:pPr>
              <w:pStyle w:val="Geenafstand"/>
              <w:numPr>
                <w:ilvl w:val="0"/>
                <w:numId w:val="36"/>
              </w:numPr>
              <w:spacing w:line="360" w:lineRule="auto"/>
              <w:rPr>
                <w:rFonts w:ascii="Calibri" w:hAnsi="Calibri" w:cs="Calibri"/>
                <w:sz w:val="18"/>
                <w:szCs w:val="18"/>
              </w:rPr>
            </w:pPr>
            <w:r w:rsidRPr="00D003ED">
              <w:rPr>
                <w:rFonts w:ascii="Calibri" w:hAnsi="Calibri" w:cs="Calibri"/>
                <w:sz w:val="18"/>
                <w:szCs w:val="18"/>
              </w:rPr>
              <w:t>Datum factuur</w:t>
            </w:r>
            <w:r w:rsidR="007E5C96" w:rsidRPr="00D003ED">
              <w:rPr>
                <w:rFonts w:ascii="Calibri" w:hAnsi="Calibri" w:cs="Calibri"/>
                <w:sz w:val="18"/>
                <w:szCs w:val="18"/>
              </w:rPr>
              <w:t>;</w:t>
            </w:r>
          </w:p>
          <w:p w14:paraId="4FBAF944" w14:textId="08B88B62" w:rsidR="007E5C96" w:rsidRPr="00D003ED" w:rsidRDefault="005453EA" w:rsidP="00D003ED">
            <w:pPr>
              <w:pStyle w:val="Geenafstand"/>
              <w:numPr>
                <w:ilvl w:val="0"/>
                <w:numId w:val="36"/>
              </w:numPr>
              <w:spacing w:line="360" w:lineRule="auto"/>
              <w:rPr>
                <w:rFonts w:ascii="Calibri" w:hAnsi="Calibri" w:cs="Calibri"/>
                <w:sz w:val="18"/>
                <w:szCs w:val="18"/>
              </w:rPr>
            </w:pPr>
            <w:r w:rsidRPr="00D003ED">
              <w:rPr>
                <w:rFonts w:ascii="Calibri" w:hAnsi="Calibri" w:cs="Calibri"/>
                <w:sz w:val="18"/>
                <w:szCs w:val="18"/>
              </w:rPr>
              <w:t>Periode van facturatie</w:t>
            </w:r>
            <w:r w:rsidR="007E5C96" w:rsidRPr="00D003ED">
              <w:rPr>
                <w:rFonts w:ascii="Calibri" w:hAnsi="Calibri" w:cs="Calibri"/>
                <w:sz w:val="18"/>
                <w:szCs w:val="18"/>
              </w:rPr>
              <w:t>;</w:t>
            </w:r>
          </w:p>
          <w:p w14:paraId="42E36E77" w14:textId="01356999" w:rsidR="007E5C96" w:rsidRPr="00D003ED" w:rsidRDefault="005453EA" w:rsidP="00D003ED">
            <w:pPr>
              <w:pStyle w:val="Geenafstand"/>
              <w:numPr>
                <w:ilvl w:val="0"/>
                <w:numId w:val="36"/>
              </w:numPr>
              <w:spacing w:line="360" w:lineRule="auto"/>
              <w:rPr>
                <w:rFonts w:ascii="Calibri" w:hAnsi="Calibri" w:cs="Calibri"/>
                <w:sz w:val="18"/>
                <w:szCs w:val="18"/>
              </w:rPr>
            </w:pPr>
            <w:r w:rsidRPr="00D003ED">
              <w:rPr>
                <w:rFonts w:ascii="Calibri" w:hAnsi="Calibri" w:cs="Calibri"/>
                <w:sz w:val="18"/>
                <w:szCs w:val="18"/>
              </w:rPr>
              <w:t>Inkoopordernummer</w:t>
            </w:r>
            <w:r w:rsidR="007E5C96" w:rsidRPr="00D003ED">
              <w:rPr>
                <w:rFonts w:ascii="Calibri" w:hAnsi="Calibri" w:cs="Calibri"/>
                <w:sz w:val="18"/>
                <w:szCs w:val="18"/>
              </w:rPr>
              <w:t>;</w:t>
            </w:r>
          </w:p>
          <w:p w14:paraId="7A83C5C5" w14:textId="2F05C45B" w:rsidR="007E5C96" w:rsidRPr="00D003ED" w:rsidRDefault="005453EA" w:rsidP="00D003ED">
            <w:pPr>
              <w:pStyle w:val="Geenafstand"/>
              <w:numPr>
                <w:ilvl w:val="0"/>
                <w:numId w:val="36"/>
              </w:numPr>
              <w:spacing w:line="360" w:lineRule="auto"/>
              <w:rPr>
                <w:rFonts w:ascii="Calibri" w:hAnsi="Calibri" w:cs="Calibri"/>
                <w:sz w:val="18"/>
                <w:szCs w:val="18"/>
              </w:rPr>
            </w:pPr>
            <w:r w:rsidRPr="00D003ED">
              <w:rPr>
                <w:rFonts w:ascii="Calibri" w:hAnsi="Calibri" w:cs="Calibri"/>
                <w:sz w:val="18"/>
                <w:szCs w:val="18"/>
              </w:rPr>
              <w:t>Overeengekomen prijzen</w:t>
            </w:r>
            <w:r w:rsidR="007E5C96" w:rsidRPr="00D003ED">
              <w:rPr>
                <w:rFonts w:ascii="Calibri" w:hAnsi="Calibri" w:cs="Calibri"/>
                <w:sz w:val="18"/>
                <w:szCs w:val="18"/>
              </w:rPr>
              <w:t>;</w:t>
            </w:r>
          </w:p>
          <w:p w14:paraId="3167BB49" w14:textId="79822943" w:rsidR="007E5C96" w:rsidRPr="00D003ED" w:rsidRDefault="005453EA" w:rsidP="00D003ED">
            <w:pPr>
              <w:pStyle w:val="Geenafstand"/>
              <w:numPr>
                <w:ilvl w:val="0"/>
                <w:numId w:val="36"/>
              </w:numPr>
              <w:spacing w:line="360" w:lineRule="auto"/>
              <w:rPr>
                <w:rFonts w:ascii="Calibri" w:hAnsi="Calibri" w:cs="Calibri"/>
                <w:sz w:val="18"/>
                <w:szCs w:val="18"/>
              </w:rPr>
            </w:pPr>
            <w:r w:rsidRPr="00D003ED">
              <w:rPr>
                <w:rFonts w:ascii="Calibri" w:hAnsi="Calibri" w:cs="Calibri"/>
                <w:sz w:val="18"/>
                <w:szCs w:val="18"/>
              </w:rPr>
              <w:t>BTW</w:t>
            </w:r>
            <w:r w:rsidR="007E5C96" w:rsidRPr="00D003ED">
              <w:rPr>
                <w:rFonts w:ascii="Calibri" w:hAnsi="Calibri" w:cs="Calibri"/>
                <w:sz w:val="18"/>
                <w:szCs w:val="18"/>
              </w:rPr>
              <w:t>;</w:t>
            </w:r>
          </w:p>
          <w:p w14:paraId="0E33AF94" w14:textId="03BE955C" w:rsidR="007E5C96" w:rsidRPr="00D003ED" w:rsidRDefault="005453EA" w:rsidP="00D003ED">
            <w:pPr>
              <w:pStyle w:val="Geenafstand"/>
              <w:numPr>
                <w:ilvl w:val="0"/>
                <w:numId w:val="36"/>
              </w:numPr>
              <w:spacing w:line="360" w:lineRule="auto"/>
              <w:rPr>
                <w:rFonts w:ascii="Calibri" w:hAnsi="Calibri" w:cs="Calibri"/>
                <w:sz w:val="18"/>
                <w:szCs w:val="18"/>
              </w:rPr>
            </w:pPr>
            <w:r w:rsidRPr="00D003ED">
              <w:rPr>
                <w:rFonts w:ascii="Calibri" w:hAnsi="Calibri" w:cs="Calibri"/>
                <w:sz w:val="18"/>
                <w:szCs w:val="18"/>
              </w:rPr>
              <w:t>Totaalbedrag ex BTW</w:t>
            </w:r>
            <w:r w:rsidR="007E5C96" w:rsidRPr="00D003ED">
              <w:rPr>
                <w:rFonts w:ascii="Calibri" w:hAnsi="Calibri" w:cs="Calibri"/>
                <w:sz w:val="18"/>
                <w:szCs w:val="18"/>
              </w:rPr>
              <w:t>;</w:t>
            </w:r>
          </w:p>
          <w:p w14:paraId="19B8E99B" w14:textId="003CFA95" w:rsidR="007E5C96" w:rsidRPr="00D003ED" w:rsidRDefault="005453EA" w:rsidP="00D003ED">
            <w:pPr>
              <w:pStyle w:val="Geenafstand"/>
              <w:numPr>
                <w:ilvl w:val="0"/>
                <w:numId w:val="36"/>
              </w:numPr>
              <w:spacing w:line="360" w:lineRule="auto"/>
              <w:rPr>
                <w:rFonts w:ascii="Calibri" w:hAnsi="Calibri" w:cs="Calibri"/>
                <w:sz w:val="18"/>
                <w:szCs w:val="18"/>
              </w:rPr>
            </w:pPr>
            <w:r w:rsidRPr="00D003ED">
              <w:rPr>
                <w:rFonts w:ascii="Calibri" w:hAnsi="Calibri" w:cs="Calibri"/>
                <w:sz w:val="18"/>
                <w:szCs w:val="18"/>
              </w:rPr>
              <w:t>Bank/Giro rekeningnummer</w:t>
            </w:r>
            <w:r w:rsidR="007E5C96" w:rsidRPr="00D003ED">
              <w:rPr>
                <w:rFonts w:ascii="Calibri" w:hAnsi="Calibri" w:cs="Calibri"/>
                <w:sz w:val="18"/>
                <w:szCs w:val="18"/>
              </w:rPr>
              <w:t>;</w:t>
            </w:r>
          </w:p>
          <w:p w14:paraId="4427A2EB" w14:textId="5A17D324" w:rsidR="007E5C96" w:rsidRPr="00D003ED" w:rsidRDefault="005453EA" w:rsidP="00D003ED">
            <w:pPr>
              <w:pStyle w:val="Geenafstand"/>
              <w:numPr>
                <w:ilvl w:val="0"/>
                <w:numId w:val="36"/>
              </w:numPr>
              <w:spacing w:line="360" w:lineRule="auto"/>
              <w:rPr>
                <w:rFonts w:ascii="Calibri" w:hAnsi="Calibri" w:cs="Calibri"/>
                <w:sz w:val="18"/>
                <w:szCs w:val="18"/>
              </w:rPr>
            </w:pPr>
            <w:r w:rsidRPr="00D003ED">
              <w:rPr>
                <w:rFonts w:ascii="Calibri" w:hAnsi="Calibri" w:cs="Calibri"/>
                <w:sz w:val="18"/>
                <w:szCs w:val="18"/>
              </w:rPr>
              <w:t xml:space="preserve">Omschrijving van de geleverde diensten en of producten, per locatie uitgesplitst. </w:t>
            </w:r>
          </w:p>
        </w:tc>
      </w:tr>
      <w:tr w:rsidR="005453EA" w:rsidRPr="00D003ED" w14:paraId="4731492B" w14:textId="77777777" w:rsidTr="005711D2">
        <w:tc>
          <w:tcPr>
            <w:tcW w:w="562" w:type="dxa"/>
          </w:tcPr>
          <w:p w14:paraId="0BCF07A1" w14:textId="69B88577" w:rsidR="005453E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E.19</w:t>
            </w:r>
          </w:p>
        </w:tc>
        <w:tc>
          <w:tcPr>
            <w:tcW w:w="8454" w:type="dxa"/>
          </w:tcPr>
          <w:p w14:paraId="1FE9BE32" w14:textId="1B031DC3" w:rsidR="00CF5C51" w:rsidRPr="00D003ED" w:rsidRDefault="00CF5C51"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Uitzonderingen</w:t>
            </w:r>
          </w:p>
          <w:p w14:paraId="20646988" w14:textId="6D93E421" w:rsidR="005453EA" w:rsidRPr="00D003ED" w:rsidRDefault="005453EA" w:rsidP="00D003ED">
            <w:pPr>
              <w:pStyle w:val="Geenafstand"/>
              <w:spacing w:line="360" w:lineRule="auto"/>
              <w:rPr>
                <w:rFonts w:ascii="Calibri" w:hAnsi="Calibri" w:cs="Calibri"/>
                <w:sz w:val="18"/>
                <w:szCs w:val="18"/>
              </w:rPr>
            </w:pPr>
            <w:r w:rsidRPr="00D003ED">
              <w:rPr>
                <w:rFonts w:ascii="Calibri" w:hAnsi="Calibri" w:cs="Calibri"/>
                <w:sz w:val="18"/>
                <w:szCs w:val="18"/>
              </w:rPr>
              <w:t>De locatie Houten dient altijd apart gefactureerd te wo</w:t>
            </w:r>
            <w:r w:rsidR="005711D2">
              <w:rPr>
                <w:rFonts w:ascii="Calibri" w:hAnsi="Calibri" w:cs="Calibri"/>
                <w:sz w:val="18"/>
                <w:szCs w:val="18"/>
              </w:rPr>
              <w:t xml:space="preserve">rden en mag niet op </w:t>
            </w:r>
            <w:r w:rsidRPr="00D003ED">
              <w:rPr>
                <w:rFonts w:ascii="Calibri" w:hAnsi="Calibri" w:cs="Calibri"/>
                <w:sz w:val="18"/>
                <w:szCs w:val="18"/>
              </w:rPr>
              <w:t xml:space="preserve">dezelfde factuur als de andere locaties </w:t>
            </w:r>
            <w:r w:rsidR="00360CBA" w:rsidRPr="00D003ED">
              <w:rPr>
                <w:rFonts w:ascii="Calibri" w:hAnsi="Calibri" w:cs="Calibri"/>
                <w:sz w:val="18"/>
                <w:szCs w:val="18"/>
              </w:rPr>
              <w:t>worden vermeld</w:t>
            </w:r>
            <w:r w:rsidRPr="00D003ED">
              <w:rPr>
                <w:rFonts w:ascii="Calibri" w:hAnsi="Calibri" w:cs="Calibri"/>
                <w:sz w:val="18"/>
                <w:szCs w:val="18"/>
              </w:rPr>
              <w:t>.</w:t>
            </w:r>
          </w:p>
        </w:tc>
      </w:tr>
      <w:tr w:rsidR="005453EA" w:rsidRPr="00D003ED" w14:paraId="58CC6456" w14:textId="77777777" w:rsidTr="005711D2">
        <w:tc>
          <w:tcPr>
            <w:tcW w:w="562" w:type="dxa"/>
          </w:tcPr>
          <w:p w14:paraId="4D2EE540" w14:textId="635B50EC" w:rsidR="005453E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E.20</w:t>
            </w:r>
          </w:p>
        </w:tc>
        <w:tc>
          <w:tcPr>
            <w:tcW w:w="8454" w:type="dxa"/>
          </w:tcPr>
          <w:p w14:paraId="089A9E6C" w14:textId="7115A010" w:rsidR="00CF5C51" w:rsidRDefault="00CF5C51"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Verzamelfactuur</w:t>
            </w:r>
          </w:p>
          <w:p w14:paraId="1B1D943B" w14:textId="2BB50429" w:rsidR="005453EA" w:rsidRPr="00D003ED" w:rsidRDefault="00A17BD6" w:rsidP="00D003ED">
            <w:pPr>
              <w:pStyle w:val="Geenafstand"/>
              <w:spacing w:line="360" w:lineRule="auto"/>
              <w:rPr>
                <w:rFonts w:ascii="Calibri" w:hAnsi="Calibri" w:cs="Calibri"/>
                <w:sz w:val="18"/>
                <w:szCs w:val="18"/>
              </w:rPr>
            </w:pPr>
            <w:r>
              <w:rPr>
                <w:rFonts w:ascii="Calibri" w:hAnsi="Calibri" w:cs="Calibri"/>
                <w:sz w:val="18"/>
                <w:szCs w:val="18"/>
              </w:rPr>
              <w:t>Voor g</w:t>
            </w:r>
            <w:r w:rsidR="0013625B">
              <w:rPr>
                <w:rFonts w:ascii="Calibri" w:hAnsi="Calibri" w:cs="Calibri"/>
                <w:sz w:val="18"/>
                <w:szCs w:val="18"/>
              </w:rPr>
              <w:t>ladheidsbestr</w:t>
            </w:r>
            <w:r>
              <w:rPr>
                <w:rFonts w:ascii="Calibri" w:hAnsi="Calibri" w:cs="Calibri"/>
                <w:sz w:val="18"/>
                <w:szCs w:val="18"/>
              </w:rPr>
              <w:t xml:space="preserve">ijding en groenonderhoud wordt een aparte factuur opgesteld. Na afloop van iedere maand stuurt Opdrachtnemer één factuur voor gladheidsbestrijding en één factuur voor groenonderhoud waarop een duidelijke specificatie staat van de activiteiten per locatie, met uitzondering van de locatie benoemd op </w:t>
            </w:r>
            <w:r w:rsidRPr="00D003ED">
              <w:rPr>
                <w:rFonts w:ascii="Calibri" w:hAnsi="Calibri" w:cs="Calibri"/>
                <w:color w:val="E36C0A" w:themeColor="accent6" w:themeShade="BF"/>
                <w:sz w:val="18"/>
                <w:szCs w:val="18"/>
              </w:rPr>
              <w:t>E.20</w:t>
            </w:r>
          </w:p>
        </w:tc>
      </w:tr>
      <w:tr w:rsidR="005453EA" w:rsidRPr="00D003ED" w14:paraId="5894BF31" w14:textId="77777777" w:rsidTr="005711D2">
        <w:tc>
          <w:tcPr>
            <w:tcW w:w="562" w:type="dxa"/>
          </w:tcPr>
          <w:p w14:paraId="182BFC5B" w14:textId="4B4CE3DE" w:rsidR="005453E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E.21</w:t>
            </w:r>
          </w:p>
        </w:tc>
        <w:tc>
          <w:tcPr>
            <w:tcW w:w="8454" w:type="dxa"/>
          </w:tcPr>
          <w:p w14:paraId="3252CFCE" w14:textId="0351A0B5" w:rsidR="00CF5C51" w:rsidRPr="00D003ED" w:rsidRDefault="00CF5C51"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Onderaanneming</w:t>
            </w:r>
          </w:p>
          <w:p w14:paraId="6A7D00CE" w14:textId="1B293652" w:rsidR="005453EA" w:rsidRPr="00D003ED" w:rsidRDefault="005453E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In geval van inschakeling van derden of onderaannemers door </w:t>
            </w:r>
            <w:r w:rsidR="002B0651" w:rsidRPr="00D003ED">
              <w:rPr>
                <w:rFonts w:ascii="Calibri" w:hAnsi="Calibri" w:cs="Calibri"/>
                <w:sz w:val="18"/>
                <w:szCs w:val="18"/>
              </w:rPr>
              <w:t>O</w:t>
            </w:r>
            <w:r w:rsidRPr="00D003ED">
              <w:rPr>
                <w:rFonts w:ascii="Calibri" w:hAnsi="Calibri" w:cs="Calibri"/>
                <w:sz w:val="18"/>
                <w:szCs w:val="18"/>
              </w:rPr>
              <w:t>pdrachtne</w:t>
            </w:r>
            <w:r w:rsidR="005711D2">
              <w:rPr>
                <w:rFonts w:ascii="Calibri" w:hAnsi="Calibri" w:cs="Calibri"/>
                <w:sz w:val="18"/>
                <w:szCs w:val="18"/>
              </w:rPr>
              <w:t xml:space="preserve">mer, zal </w:t>
            </w:r>
            <w:r w:rsidRPr="00D003ED">
              <w:rPr>
                <w:rFonts w:ascii="Calibri" w:hAnsi="Calibri" w:cs="Calibri"/>
                <w:sz w:val="18"/>
                <w:szCs w:val="18"/>
              </w:rPr>
              <w:t xml:space="preserve">facturering plaatsvinden via </w:t>
            </w:r>
            <w:r w:rsidR="002B0651" w:rsidRPr="00D003ED">
              <w:rPr>
                <w:rFonts w:ascii="Calibri" w:hAnsi="Calibri" w:cs="Calibri"/>
                <w:sz w:val="18"/>
                <w:szCs w:val="18"/>
              </w:rPr>
              <w:t>O</w:t>
            </w:r>
            <w:r w:rsidRPr="00D003ED">
              <w:rPr>
                <w:rFonts w:ascii="Calibri" w:hAnsi="Calibri" w:cs="Calibri"/>
                <w:sz w:val="18"/>
                <w:szCs w:val="18"/>
              </w:rPr>
              <w:t>pdrachtnemer, met een</w:t>
            </w:r>
            <w:r w:rsidR="005711D2">
              <w:rPr>
                <w:rFonts w:ascii="Calibri" w:hAnsi="Calibri" w:cs="Calibri"/>
                <w:sz w:val="18"/>
                <w:szCs w:val="18"/>
              </w:rPr>
              <w:t xml:space="preserve"> duidelijke specificatie van de </w:t>
            </w:r>
            <w:r w:rsidRPr="00D003ED">
              <w:rPr>
                <w:rFonts w:ascii="Calibri" w:hAnsi="Calibri" w:cs="Calibri"/>
                <w:sz w:val="18"/>
                <w:szCs w:val="18"/>
              </w:rPr>
              <w:t>uitgevoerde werkzaamheden.</w:t>
            </w:r>
          </w:p>
        </w:tc>
      </w:tr>
      <w:tr w:rsidR="005453EA" w:rsidRPr="00D003ED" w14:paraId="663ABF9D" w14:textId="77777777" w:rsidTr="005711D2">
        <w:tc>
          <w:tcPr>
            <w:tcW w:w="562" w:type="dxa"/>
          </w:tcPr>
          <w:p w14:paraId="6EFEC8F8" w14:textId="1A763340" w:rsidR="005453E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E.22</w:t>
            </w:r>
          </w:p>
        </w:tc>
        <w:tc>
          <w:tcPr>
            <w:tcW w:w="8454" w:type="dxa"/>
          </w:tcPr>
          <w:p w14:paraId="568C474B" w14:textId="2E538760" w:rsidR="00CF5C51" w:rsidRPr="00D003ED" w:rsidRDefault="00CF5C51"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Extra- of afroepwerkzaamheden</w:t>
            </w:r>
          </w:p>
          <w:p w14:paraId="3F70D226" w14:textId="75E328CE" w:rsidR="005453EA" w:rsidRPr="00D003ED" w:rsidRDefault="005453E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Voor extra- of afroepwerkzaamheden wordt door </w:t>
            </w:r>
            <w:r w:rsidR="002B0651" w:rsidRPr="00D003ED">
              <w:rPr>
                <w:rFonts w:ascii="Calibri" w:hAnsi="Calibri" w:cs="Calibri"/>
                <w:sz w:val="18"/>
                <w:szCs w:val="18"/>
              </w:rPr>
              <w:t>O</w:t>
            </w:r>
            <w:r w:rsidRPr="00D003ED">
              <w:rPr>
                <w:rFonts w:ascii="Calibri" w:hAnsi="Calibri" w:cs="Calibri"/>
                <w:sz w:val="18"/>
                <w:szCs w:val="18"/>
              </w:rPr>
              <w:t>pdra</w:t>
            </w:r>
            <w:r w:rsidR="005711D2">
              <w:rPr>
                <w:rFonts w:ascii="Calibri" w:hAnsi="Calibri" w:cs="Calibri"/>
                <w:sz w:val="18"/>
                <w:szCs w:val="18"/>
              </w:rPr>
              <w:t xml:space="preserve">chtnemer een offerte opgesteld. </w:t>
            </w:r>
            <w:r w:rsidRPr="00D003ED">
              <w:rPr>
                <w:rFonts w:ascii="Calibri" w:hAnsi="Calibri" w:cs="Calibri"/>
                <w:sz w:val="18"/>
                <w:szCs w:val="18"/>
              </w:rPr>
              <w:t>Deze werkzaamheden mogen pas worden uitgevoe</w:t>
            </w:r>
            <w:r w:rsidR="005711D2">
              <w:rPr>
                <w:rFonts w:ascii="Calibri" w:hAnsi="Calibri" w:cs="Calibri"/>
                <w:sz w:val="18"/>
                <w:szCs w:val="18"/>
              </w:rPr>
              <w:t xml:space="preserve">rd na schriftelijk akkoord door </w:t>
            </w:r>
            <w:r w:rsidR="00DF00DC" w:rsidRPr="00D003ED">
              <w:rPr>
                <w:rFonts w:ascii="Calibri" w:hAnsi="Calibri" w:cs="Calibri"/>
                <w:sz w:val="18"/>
                <w:szCs w:val="18"/>
              </w:rPr>
              <w:t>O</w:t>
            </w:r>
            <w:r w:rsidRPr="00D003ED">
              <w:rPr>
                <w:rFonts w:ascii="Calibri" w:hAnsi="Calibri" w:cs="Calibri"/>
                <w:sz w:val="18"/>
                <w:szCs w:val="18"/>
              </w:rPr>
              <w:t>pdrachtgever.</w:t>
            </w:r>
          </w:p>
        </w:tc>
      </w:tr>
      <w:tr w:rsidR="005453EA" w:rsidRPr="00D003ED" w14:paraId="7E0703C3" w14:textId="77777777" w:rsidTr="005711D2">
        <w:tc>
          <w:tcPr>
            <w:tcW w:w="562" w:type="dxa"/>
          </w:tcPr>
          <w:p w14:paraId="4AFEF8DF" w14:textId="2DF82E76" w:rsidR="005453E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E.23</w:t>
            </w:r>
          </w:p>
        </w:tc>
        <w:tc>
          <w:tcPr>
            <w:tcW w:w="8454" w:type="dxa"/>
          </w:tcPr>
          <w:p w14:paraId="1F4BAA02" w14:textId="7AAEA444" w:rsidR="00CF5C51" w:rsidRPr="00D003ED" w:rsidRDefault="00CF5C51"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Betaaltermijn</w:t>
            </w:r>
          </w:p>
          <w:p w14:paraId="329E4D44" w14:textId="113A69CB" w:rsidR="005453EA" w:rsidRPr="00D003ED" w:rsidRDefault="005453E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Opdrachtgever betaald </w:t>
            </w:r>
            <w:r w:rsidR="002B0651" w:rsidRPr="00D003ED">
              <w:rPr>
                <w:rFonts w:ascii="Calibri" w:hAnsi="Calibri" w:cs="Calibri"/>
                <w:sz w:val="18"/>
                <w:szCs w:val="18"/>
              </w:rPr>
              <w:t>O</w:t>
            </w:r>
            <w:r w:rsidRPr="00D003ED">
              <w:rPr>
                <w:rFonts w:ascii="Calibri" w:hAnsi="Calibri" w:cs="Calibri"/>
                <w:sz w:val="18"/>
                <w:szCs w:val="18"/>
              </w:rPr>
              <w:t>pdrachtnemer bin</w:t>
            </w:r>
            <w:r w:rsidR="005711D2">
              <w:rPr>
                <w:rFonts w:ascii="Calibri" w:hAnsi="Calibri" w:cs="Calibri"/>
                <w:sz w:val="18"/>
                <w:szCs w:val="18"/>
              </w:rPr>
              <w:t xml:space="preserve">nen 30 dagen na facturatie door </w:t>
            </w:r>
            <w:r w:rsidR="002B0651" w:rsidRPr="00D003ED">
              <w:rPr>
                <w:rFonts w:ascii="Calibri" w:hAnsi="Calibri" w:cs="Calibri"/>
                <w:sz w:val="18"/>
                <w:szCs w:val="18"/>
              </w:rPr>
              <w:t>O</w:t>
            </w:r>
            <w:r w:rsidRPr="00D003ED">
              <w:rPr>
                <w:rFonts w:ascii="Calibri" w:hAnsi="Calibri" w:cs="Calibri"/>
                <w:sz w:val="18"/>
                <w:szCs w:val="18"/>
              </w:rPr>
              <w:t>pdrachtnemer.</w:t>
            </w:r>
          </w:p>
        </w:tc>
      </w:tr>
      <w:tr w:rsidR="005453EA" w:rsidRPr="00D003ED" w14:paraId="61C6AC2E" w14:textId="77777777" w:rsidTr="005711D2">
        <w:tc>
          <w:tcPr>
            <w:tcW w:w="562" w:type="dxa"/>
          </w:tcPr>
          <w:p w14:paraId="1FDD9FEB" w14:textId="36783D60" w:rsidR="005453E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E.24</w:t>
            </w:r>
          </w:p>
        </w:tc>
        <w:tc>
          <w:tcPr>
            <w:tcW w:w="8454" w:type="dxa"/>
          </w:tcPr>
          <w:p w14:paraId="39239D00" w14:textId="2CD957EE" w:rsidR="00CF5C51" w:rsidRPr="00D003ED" w:rsidRDefault="00CF5C51"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Uitstel van betaling</w:t>
            </w:r>
          </w:p>
          <w:p w14:paraId="144CCFA5" w14:textId="0170FB1B" w:rsidR="005453EA" w:rsidRPr="00D003ED" w:rsidRDefault="005453EA" w:rsidP="00D003ED">
            <w:pPr>
              <w:pStyle w:val="Geenafstand"/>
              <w:spacing w:line="360" w:lineRule="auto"/>
              <w:rPr>
                <w:rFonts w:ascii="Calibri" w:hAnsi="Calibri" w:cs="Calibri"/>
                <w:sz w:val="18"/>
                <w:szCs w:val="18"/>
              </w:rPr>
            </w:pPr>
            <w:r w:rsidRPr="00D003ED">
              <w:rPr>
                <w:rFonts w:ascii="Calibri" w:hAnsi="Calibri" w:cs="Calibri"/>
                <w:sz w:val="18"/>
                <w:szCs w:val="18"/>
              </w:rPr>
              <w:t>Opdrachtgever mag bij onduidelijkheden over de fact</w:t>
            </w:r>
            <w:r w:rsidR="005711D2">
              <w:rPr>
                <w:rFonts w:ascii="Calibri" w:hAnsi="Calibri" w:cs="Calibri"/>
                <w:sz w:val="18"/>
                <w:szCs w:val="18"/>
              </w:rPr>
              <w:t xml:space="preserve">uratie overgaan tot uitstel van </w:t>
            </w:r>
            <w:r w:rsidRPr="00D003ED">
              <w:rPr>
                <w:rFonts w:ascii="Calibri" w:hAnsi="Calibri" w:cs="Calibri"/>
                <w:sz w:val="18"/>
                <w:szCs w:val="18"/>
              </w:rPr>
              <w:t xml:space="preserve">betaling totdat door </w:t>
            </w:r>
            <w:r w:rsidR="002B0651" w:rsidRPr="00D003ED">
              <w:rPr>
                <w:rFonts w:ascii="Calibri" w:hAnsi="Calibri" w:cs="Calibri"/>
                <w:sz w:val="18"/>
                <w:szCs w:val="18"/>
              </w:rPr>
              <w:t>O</w:t>
            </w:r>
            <w:r w:rsidRPr="00D003ED">
              <w:rPr>
                <w:rFonts w:ascii="Calibri" w:hAnsi="Calibri" w:cs="Calibri"/>
                <w:sz w:val="18"/>
                <w:szCs w:val="18"/>
              </w:rPr>
              <w:t xml:space="preserve">pdrachtnemer duidelijkheid </w:t>
            </w:r>
            <w:r w:rsidR="002B0651" w:rsidRPr="00D003ED">
              <w:rPr>
                <w:rFonts w:ascii="Calibri" w:hAnsi="Calibri" w:cs="Calibri"/>
                <w:sz w:val="18"/>
                <w:szCs w:val="18"/>
              </w:rPr>
              <w:t xml:space="preserve">is </w:t>
            </w:r>
            <w:r w:rsidRPr="00D003ED">
              <w:rPr>
                <w:rFonts w:ascii="Calibri" w:hAnsi="Calibri" w:cs="Calibri"/>
                <w:sz w:val="18"/>
                <w:szCs w:val="18"/>
              </w:rPr>
              <w:t>verstrekt over de factuur.</w:t>
            </w:r>
          </w:p>
        </w:tc>
      </w:tr>
      <w:tr w:rsidR="005453EA" w:rsidRPr="00D003ED" w14:paraId="2635345A" w14:textId="77777777" w:rsidTr="005711D2">
        <w:tc>
          <w:tcPr>
            <w:tcW w:w="562" w:type="dxa"/>
          </w:tcPr>
          <w:p w14:paraId="13CD6C9E" w14:textId="0CAD569A" w:rsidR="005453E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E.25</w:t>
            </w:r>
          </w:p>
        </w:tc>
        <w:tc>
          <w:tcPr>
            <w:tcW w:w="8454" w:type="dxa"/>
          </w:tcPr>
          <w:p w14:paraId="22C7D65D" w14:textId="152BB83F" w:rsidR="00CF5C51" w:rsidRPr="00D003ED" w:rsidRDefault="00CF5C51"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Accountantsverklaring</w:t>
            </w:r>
          </w:p>
          <w:p w14:paraId="4ACC99CD" w14:textId="3238B099" w:rsidR="005453EA" w:rsidRPr="00D003ED" w:rsidRDefault="005453E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Opdrachtgever behoudt zich het recht voor om jaarlijks </w:t>
            </w:r>
            <w:r w:rsidR="005711D2">
              <w:rPr>
                <w:rFonts w:ascii="Calibri" w:hAnsi="Calibri" w:cs="Calibri"/>
                <w:sz w:val="18"/>
                <w:szCs w:val="18"/>
              </w:rPr>
              <w:t xml:space="preserve">een accountantsverklaring op te </w:t>
            </w:r>
            <w:r w:rsidRPr="00D003ED">
              <w:rPr>
                <w:rFonts w:ascii="Calibri" w:hAnsi="Calibri" w:cs="Calibri"/>
                <w:sz w:val="18"/>
                <w:szCs w:val="18"/>
              </w:rPr>
              <w:t>vragen bij Opdrachtnemer. De kosten voor deze accountan</w:t>
            </w:r>
            <w:r w:rsidR="005711D2">
              <w:rPr>
                <w:rFonts w:ascii="Calibri" w:hAnsi="Calibri" w:cs="Calibri"/>
                <w:sz w:val="18"/>
                <w:szCs w:val="18"/>
              </w:rPr>
              <w:t xml:space="preserve">tsverklaring zijn voor rekening </w:t>
            </w:r>
            <w:r w:rsidRPr="00D003ED">
              <w:rPr>
                <w:rFonts w:ascii="Calibri" w:hAnsi="Calibri" w:cs="Calibri"/>
                <w:sz w:val="18"/>
                <w:szCs w:val="18"/>
              </w:rPr>
              <w:t xml:space="preserve">van Opdrachtgever, tenzij blijkt dat de verklaring niet in orde </w:t>
            </w:r>
            <w:r w:rsidR="005711D2">
              <w:rPr>
                <w:rFonts w:ascii="Calibri" w:hAnsi="Calibri" w:cs="Calibri"/>
                <w:sz w:val="18"/>
                <w:szCs w:val="18"/>
              </w:rPr>
              <w:t xml:space="preserve">is. In dat geval zijn de kosten </w:t>
            </w:r>
            <w:r w:rsidRPr="00D003ED">
              <w:rPr>
                <w:rFonts w:ascii="Calibri" w:hAnsi="Calibri" w:cs="Calibri"/>
                <w:sz w:val="18"/>
                <w:szCs w:val="18"/>
              </w:rPr>
              <w:t>voor de Opdrachtnemer.</w:t>
            </w:r>
          </w:p>
        </w:tc>
      </w:tr>
      <w:tr w:rsidR="005453EA" w:rsidRPr="00D003ED" w14:paraId="4017BC71" w14:textId="77777777" w:rsidTr="005711D2">
        <w:tc>
          <w:tcPr>
            <w:tcW w:w="562" w:type="dxa"/>
          </w:tcPr>
          <w:p w14:paraId="36D497D4" w14:textId="1C03C2A9" w:rsidR="005453E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E.26</w:t>
            </w:r>
          </w:p>
        </w:tc>
        <w:tc>
          <w:tcPr>
            <w:tcW w:w="8454" w:type="dxa"/>
          </w:tcPr>
          <w:p w14:paraId="32CFCBE2" w14:textId="66F39A7D" w:rsidR="00CF5C51" w:rsidRPr="00D003ED" w:rsidRDefault="00CF5C51"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Prijzenblad</w:t>
            </w:r>
          </w:p>
          <w:p w14:paraId="14D164E1" w14:textId="0EACCC0E" w:rsidR="005453EA" w:rsidRPr="00D003ED" w:rsidRDefault="005453E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Het prijzenblad wordt na iedere indexering door </w:t>
            </w:r>
            <w:r w:rsidR="002B0651" w:rsidRPr="00D003ED">
              <w:rPr>
                <w:rFonts w:ascii="Calibri" w:hAnsi="Calibri" w:cs="Calibri"/>
                <w:sz w:val="18"/>
                <w:szCs w:val="18"/>
              </w:rPr>
              <w:t>O</w:t>
            </w:r>
            <w:r w:rsidRPr="00D003ED">
              <w:rPr>
                <w:rFonts w:ascii="Calibri" w:hAnsi="Calibri" w:cs="Calibri"/>
                <w:sz w:val="18"/>
                <w:szCs w:val="18"/>
              </w:rPr>
              <w:t>pdrachtneme</w:t>
            </w:r>
            <w:r w:rsidR="005711D2">
              <w:rPr>
                <w:rFonts w:ascii="Calibri" w:hAnsi="Calibri" w:cs="Calibri"/>
                <w:sz w:val="18"/>
                <w:szCs w:val="18"/>
              </w:rPr>
              <w:t xml:space="preserve">r opnieuw ingevuld met de </w:t>
            </w:r>
            <w:r w:rsidRPr="00D003ED">
              <w:rPr>
                <w:rFonts w:ascii="Calibri" w:hAnsi="Calibri" w:cs="Calibri"/>
                <w:sz w:val="18"/>
                <w:szCs w:val="18"/>
              </w:rPr>
              <w:t xml:space="preserve">nieuwe prijzen en aangeleverd aan </w:t>
            </w:r>
            <w:r w:rsidR="002B0651" w:rsidRPr="00D003ED">
              <w:rPr>
                <w:rFonts w:ascii="Calibri" w:hAnsi="Calibri" w:cs="Calibri"/>
                <w:sz w:val="18"/>
                <w:szCs w:val="18"/>
              </w:rPr>
              <w:t>O</w:t>
            </w:r>
            <w:r w:rsidRPr="00D003ED">
              <w:rPr>
                <w:rFonts w:ascii="Calibri" w:hAnsi="Calibri" w:cs="Calibri"/>
                <w:sz w:val="18"/>
                <w:szCs w:val="18"/>
              </w:rPr>
              <w:t xml:space="preserve">pdrachtgever. Zie </w:t>
            </w:r>
            <w:r w:rsidR="00360CBA" w:rsidRPr="00D003ED">
              <w:rPr>
                <w:rFonts w:ascii="Calibri" w:hAnsi="Calibri" w:cs="Calibri"/>
                <w:color w:val="F79646" w:themeColor="accent6"/>
                <w:sz w:val="18"/>
                <w:szCs w:val="18"/>
              </w:rPr>
              <w:t>Invulformulier x</w:t>
            </w:r>
            <w:r w:rsidR="005711D2">
              <w:rPr>
                <w:rFonts w:ascii="Calibri" w:hAnsi="Calibri" w:cs="Calibri"/>
                <w:sz w:val="18"/>
                <w:szCs w:val="18"/>
              </w:rPr>
              <w:t xml:space="preserve"> voor het </w:t>
            </w:r>
            <w:r w:rsidRPr="00D003ED">
              <w:rPr>
                <w:rFonts w:ascii="Calibri" w:hAnsi="Calibri" w:cs="Calibri"/>
                <w:sz w:val="18"/>
                <w:szCs w:val="18"/>
              </w:rPr>
              <w:t>prijzenblad.</w:t>
            </w:r>
          </w:p>
        </w:tc>
      </w:tr>
    </w:tbl>
    <w:p w14:paraId="2644C823" w14:textId="444925EC" w:rsidR="008A3EFA" w:rsidRPr="00D003ED" w:rsidRDefault="008A3EFA" w:rsidP="00D003ED">
      <w:pPr>
        <w:pStyle w:val="Geenafstand"/>
        <w:spacing w:line="360" w:lineRule="auto"/>
        <w:rPr>
          <w:rFonts w:ascii="Calibri" w:hAnsi="Calibri" w:cs="Calibri"/>
          <w:sz w:val="18"/>
          <w:szCs w:val="18"/>
        </w:rPr>
      </w:pPr>
    </w:p>
    <w:p w14:paraId="0A6A4A23" w14:textId="2DED1ACB" w:rsidR="00BE11B7" w:rsidRPr="0013625B" w:rsidRDefault="008A3EFA" w:rsidP="0013625B">
      <w:pPr>
        <w:pStyle w:val="Kop1"/>
      </w:pPr>
      <w:bookmarkStart w:id="10" w:name="_Toc133837239"/>
      <w:r w:rsidRPr="0013625B">
        <w:t>Onderhoud buitenterrein</w:t>
      </w:r>
      <w:r w:rsidR="00BE11B7" w:rsidRPr="0013625B">
        <w:t>en</w:t>
      </w:r>
      <w:bookmarkEnd w:id="10"/>
    </w:p>
    <w:tbl>
      <w:tblPr>
        <w:tblStyle w:val="Tabelraster"/>
        <w:tblW w:w="0" w:type="auto"/>
        <w:tblLook w:val="04A0" w:firstRow="1" w:lastRow="0" w:firstColumn="1" w:lastColumn="0" w:noHBand="0" w:noVBand="1"/>
      </w:tblPr>
      <w:tblGrid>
        <w:gridCol w:w="704"/>
        <w:gridCol w:w="8312"/>
      </w:tblGrid>
      <w:tr w:rsidR="0039159A" w:rsidRPr="00D003ED" w14:paraId="512CAC09" w14:textId="77777777" w:rsidTr="0039159A">
        <w:tc>
          <w:tcPr>
            <w:tcW w:w="704" w:type="dxa"/>
          </w:tcPr>
          <w:p w14:paraId="526CFB44" w14:textId="597C51EE" w:rsidR="0039159A"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E</w:t>
            </w:r>
            <w:r w:rsidR="00CD5D4B">
              <w:rPr>
                <w:rFonts w:ascii="Calibri" w:hAnsi="Calibri" w:cs="Calibri"/>
                <w:sz w:val="18"/>
                <w:szCs w:val="18"/>
              </w:rPr>
              <w:t>.27</w:t>
            </w:r>
          </w:p>
        </w:tc>
        <w:tc>
          <w:tcPr>
            <w:tcW w:w="8312" w:type="dxa"/>
          </w:tcPr>
          <w:p w14:paraId="341AEB6C" w14:textId="77777777" w:rsidR="0039159A" w:rsidRPr="00D003ED" w:rsidRDefault="0039159A"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Werkzaamheden </w:t>
            </w:r>
          </w:p>
          <w:p w14:paraId="3D6F040F" w14:textId="77777777" w:rsidR="005711D2" w:rsidRDefault="0039159A" w:rsidP="00A17BD6">
            <w:pPr>
              <w:pStyle w:val="Geenafstand"/>
              <w:spacing w:line="360" w:lineRule="auto"/>
              <w:rPr>
                <w:rFonts w:ascii="Calibri" w:hAnsi="Calibri" w:cs="Calibri"/>
                <w:sz w:val="18"/>
                <w:szCs w:val="18"/>
              </w:rPr>
            </w:pPr>
            <w:r w:rsidRPr="00D003ED">
              <w:rPr>
                <w:rFonts w:ascii="Calibri" w:hAnsi="Calibri" w:cs="Calibri"/>
                <w:sz w:val="18"/>
                <w:szCs w:val="18"/>
              </w:rPr>
              <w:t xml:space="preserve">Opdrachtnemer is verantwoordelijk voor het uitvoeren van het terreinonderhoud op de locaties van Opdrachtgever conform de overeengekomen onderhoudsfrequenties zoals opgenomen in </w:t>
            </w:r>
            <w:r w:rsidRPr="00D003ED">
              <w:rPr>
                <w:rFonts w:ascii="Calibri" w:hAnsi="Calibri" w:cs="Calibri"/>
                <w:color w:val="F79646" w:themeColor="accent6"/>
                <w:sz w:val="18"/>
                <w:szCs w:val="18"/>
              </w:rPr>
              <w:t xml:space="preserve">Bijlage </w:t>
            </w:r>
            <w:r w:rsidR="006A5285" w:rsidRPr="00D003ED">
              <w:rPr>
                <w:rFonts w:ascii="Calibri" w:hAnsi="Calibri" w:cs="Calibri"/>
                <w:color w:val="F79646" w:themeColor="accent6"/>
                <w:sz w:val="18"/>
                <w:szCs w:val="18"/>
              </w:rPr>
              <w:t>x</w:t>
            </w:r>
            <w:r w:rsidRPr="00D003ED">
              <w:rPr>
                <w:rFonts w:ascii="Calibri" w:hAnsi="Calibri" w:cs="Calibri"/>
                <w:sz w:val="18"/>
                <w:szCs w:val="18"/>
              </w:rPr>
              <w:t xml:space="preserve">. </w:t>
            </w:r>
          </w:p>
          <w:p w14:paraId="39F0424F" w14:textId="4D39CCB4" w:rsidR="0039159A" w:rsidRPr="00D003ED" w:rsidRDefault="006A5285" w:rsidP="00A17BD6">
            <w:pPr>
              <w:pStyle w:val="Geenafstand"/>
              <w:spacing w:line="360" w:lineRule="auto"/>
              <w:rPr>
                <w:rFonts w:ascii="Calibri" w:hAnsi="Calibri" w:cs="Calibri"/>
                <w:sz w:val="18"/>
                <w:szCs w:val="18"/>
              </w:rPr>
            </w:pPr>
            <w:r w:rsidRPr="00D003ED">
              <w:rPr>
                <w:rFonts w:ascii="Calibri" w:hAnsi="Calibri" w:cs="Calibri"/>
                <w:sz w:val="18"/>
                <w:szCs w:val="18"/>
              </w:rPr>
              <w:t>B</w:t>
            </w:r>
            <w:r w:rsidR="00A17BD6">
              <w:rPr>
                <w:rFonts w:ascii="Calibri" w:hAnsi="Calibri" w:cs="Calibri"/>
                <w:sz w:val="18"/>
                <w:szCs w:val="18"/>
              </w:rPr>
              <w:t>ij aankomst</w:t>
            </w:r>
            <w:r w:rsidR="00B442DD">
              <w:rPr>
                <w:rFonts w:ascii="Calibri" w:hAnsi="Calibri" w:cs="Calibri"/>
                <w:sz w:val="18"/>
                <w:szCs w:val="18"/>
              </w:rPr>
              <w:t xml:space="preserve"> op locatie</w:t>
            </w:r>
            <w:r w:rsidR="00A17BD6">
              <w:rPr>
                <w:rFonts w:ascii="Calibri" w:hAnsi="Calibri" w:cs="Calibri"/>
                <w:sz w:val="18"/>
                <w:szCs w:val="18"/>
              </w:rPr>
              <w:t xml:space="preserve"> controleert</w:t>
            </w:r>
            <w:r w:rsidRPr="00D003ED">
              <w:rPr>
                <w:rFonts w:ascii="Calibri" w:hAnsi="Calibri" w:cs="Calibri"/>
                <w:sz w:val="18"/>
                <w:szCs w:val="18"/>
              </w:rPr>
              <w:t xml:space="preserve"> het personeel</w:t>
            </w:r>
            <w:r w:rsidR="00A17BD6">
              <w:rPr>
                <w:rFonts w:ascii="Calibri" w:hAnsi="Calibri" w:cs="Calibri"/>
                <w:sz w:val="18"/>
                <w:szCs w:val="18"/>
              </w:rPr>
              <w:t xml:space="preserve"> van Opdrachtnemer of er</w:t>
            </w:r>
            <w:r w:rsidRPr="00D003ED">
              <w:rPr>
                <w:rFonts w:ascii="Calibri" w:hAnsi="Calibri" w:cs="Calibri"/>
                <w:sz w:val="18"/>
                <w:szCs w:val="18"/>
              </w:rPr>
              <w:t xml:space="preserve"> personeel</w:t>
            </w:r>
            <w:r w:rsidR="00A17BD6">
              <w:rPr>
                <w:rFonts w:ascii="Calibri" w:hAnsi="Calibri" w:cs="Calibri"/>
                <w:sz w:val="18"/>
                <w:szCs w:val="18"/>
              </w:rPr>
              <w:t xml:space="preserve"> aanwezig is </w:t>
            </w:r>
            <w:r w:rsidRPr="00D003ED">
              <w:rPr>
                <w:rFonts w:ascii="Calibri" w:hAnsi="Calibri" w:cs="Calibri"/>
                <w:sz w:val="18"/>
                <w:szCs w:val="18"/>
              </w:rPr>
              <w:t xml:space="preserve">van </w:t>
            </w:r>
            <w:r w:rsidR="00DF00DC" w:rsidRPr="00D003ED">
              <w:rPr>
                <w:rFonts w:ascii="Calibri" w:hAnsi="Calibri" w:cs="Calibri"/>
                <w:sz w:val="18"/>
                <w:szCs w:val="18"/>
              </w:rPr>
              <w:t>O</w:t>
            </w:r>
            <w:r w:rsidR="00B442DD">
              <w:rPr>
                <w:rFonts w:ascii="Calibri" w:hAnsi="Calibri" w:cs="Calibri"/>
                <w:sz w:val="18"/>
                <w:szCs w:val="18"/>
              </w:rPr>
              <w:t xml:space="preserve">pdrachtgever </w:t>
            </w:r>
            <w:r w:rsidR="00A17BD6">
              <w:rPr>
                <w:rFonts w:ascii="Calibri" w:hAnsi="Calibri" w:cs="Calibri"/>
                <w:sz w:val="18"/>
                <w:szCs w:val="18"/>
              </w:rPr>
              <w:t>om zich te melden</w:t>
            </w:r>
            <w:r w:rsidRPr="00D003ED">
              <w:rPr>
                <w:rFonts w:ascii="Calibri" w:hAnsi="Calibri" w:cs="Calibri"/>
                <w:sz w:val="18"/>
                <w:szCs w:val="18"/>
              </w:rPr>
              <w:t xml:space="preserve">. Voertuigen die de werkzaamheden in de weg staan kunnen op locatie in goed overleg worden weggereden. </w:t>
            </w:r>
          </w:p>
        </w:tc>
      </w:tr>
      <w:tr w:rsidR="0039159A" w:rsidRPr="00D003ED" w14:paraId="1AFCA45A" w14:textId="77777777" w:rsidTr="0039159A">
        <w:tc>
          <w:tcPr>
            <w:tcW w:w="704" w:type="dxa"/>
          </w:tcPr>
          <w:p w14:paraId="39D0BF38" w14:textId="56B5CD5A" w:rsidR="0039159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E.28</w:t>
            </w:r>
          </w:p>
        </w:tc>
        <w:tc>
          <w:tcPr>
            <w:tcW w:w="8312" w:type="dxa"/>
          </w:tcPr>
          <w:p w14:paraId="6808C9B0" w14:textId="77777777" w:rsidR="0039159A" w:rsidRPr="00D003ED" w:rsidRDefault="0039159A"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Planning van de werkzaamheden </w:t>
            </w:r>
          </w:p>
          <w:p w14:paraId="18449B0B" w14:textId="582A3F18" w:rsidR="0039159A"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De werkzaamheden worden uitgevoerd op </w:t>
            </w:r>
            <w:r w:rsidR="00DF00DC" w:rsidRPr="00D003ED">
              <w:rPr>
                <w:rFonts w:ascii="Calibri" w:hAnsi="Calibri" w:cs="Calibri"/>
                <w:sz w:val="18"/>
                <w:szCs w:val="18"/>
              </w:rPr>
              <w:t>w</w:t>
            </w:r>
            <w:r w:rsidRPr="00D003ED">
              <w:rPr>
                <w:rFonts w:ascii="Calibri" w:hAnsi="Calibri" w:cs="Calibri"/>
                <w:sz w:val="18"/>
                <w:szCs w:val="18"/>
              </w:rPr>
              <w:t xml:space="preserve">erkdagen tussen 7.00 en 19.00 uur, waarbij Opdrachtnemer verstoringen van het werkproces van Opdrachtgever tot een minimum beperkt. </w:t>
            </w:r>
          </w:p>
        </w:tc>
      </w:tr>
      <w:tr w:rsidR="0039159A" w:rsidRPr="00D003ED" w14:paraId="1310D2D0" w14:textId="77777777" w:rsidTr="0039159A">
        <w:tc>
          <w:tcPr>
            <w:tcW w:w="704" w:type="dxa"/>
          </w:tcPr>
          <w:p w14:paraId="6939E2BD" w14:textId="1064C641" w:rsidR="0039159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E.29</w:t>
            </w:r>
          </w:p>
        </w:tc>
        <w:tc>
          <w:tcPr>
            <w:tcW w:w="8312" w:type="dxa"/>
          </w:tcPr>
          <w:p w14:paraId="439C2D4A" w14:textId="77777777" w:rsidR="0039159A" w:rsidRPr="00D003ED" w:rsidRDefault="0039159A"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Jaarplanning en werkinstructies </w:t>
            </w:r>
          </w:p>
          <w:p w14:paraId="6CBC68E4" w14:textId="1A7DABB1" w:rsidR="0039159A" w:rsidRPr="00D003ED" w:rsidRDefault="0039159A" w:rsidP="00B442DD">
            <w:pPr>
              <w:pStyle w:val="Geenafstand"/>
              <w:spacing w:line="360" w:lineRule="auto"/>
              <w:rPr>
                <w:rFonts w:ascii="Calibri" w:hAnsi="Calibri" w:cs="Calibri"/>
                <w:sz w:val="18"/>
                <w:szCs w:val="18"/>
              </w:rPr>
            </w:pPr>
            <w:r w:rsidRPr="00D003ED">
              <w:rPr>
                <w:rFonts w:ascii="Calibri" w:hAnsi="Calibri" w:cs="Calibri"/>
                <w:sz w:val="18"/>
                <w:szCs w:val="18"/>
              </w:rPr>
              <w:t xml:space="preserve">Opdrachtnemer dient uiterlijk </w:t>
            </w:r>
            <w:r w:rsidRPr="00D003ED">
              <w:rPr>
                <w:rFonts w:ascii="Calibri" w:hAnsi="Calibri" w:cs="Calibri"/>
                <w:color w:val="F7941E" w:themeColor="accent2"/>
                <w:sz w:val="18"/>
                <w:szCs w:val="18"/>
              </w:rPr>
              <w:t xml:space="preserve">vóór 1 februari </w:t>
            </w:r>
            <w:r w:rsidRPr="00D003ED">
              <w:rPr>
                <w:rFonts w:ascii="Calibri" w:hAnsi="Calibri" w:cs="Calibri"/>
                <w:sz w:val="18"/>
                <w:szCs w:val="18"/>
              </w:rPr>
              <w:t>van ieder kalenderjaar een jaarplanning op te stellen per locatie voor het daar op volgende seizoen en ter goedkeuring voorlegge</w:t>
            </w:r>
            <w:r w:rsidR="00CF504F" w:rsidRPr="00D003ED">
              <w:rPr>
                <w:rFonts w:ascii="Calibri" w:hAnsi="Calibri" w:cs="Calibri"/>
                <w:sz w:val="18"/>
                <w:szCs w:val="18"/>
              </w:rPr>
              <w:t xml:space="preserve">n aan de contactpersonen van </w:t>
            </w:r>
            <w:r w:rsidRPr="00D003ED">
              <w:rPr>
                <w:rFonts w:ascii="Calibri" w:hAnsi="Calibri" w:cs="Calibri"/>
                <w:sz w:val="18"/>
                <w:szCs w:val="18"/>
              </w:rPr>
              <w:t xml:space="preserve">Opdrachtgever. Hierop staan alle locaties en uitvoeringsdata en tijden vermeld. </w:t>
            </w:r>
            <w:r w:rsidR="005E249C" w:rsidRPr="00D003ED">
              <w:rPr>
                <w:rFonts w:ascii="Calibri" w:hAnsi="Calibri" w:cs="Calibri"/>
                <w:sz w:val="18"/>
                <w:szCs w:val="18"/>
              </w:rPr>
              <w:t xml:space="preserve">Daarnaast worden de werkzaamheden en </w:t>
            </w:r>
            <w:r w:rsidR="00B442DD">
              <w:rPr>
                <w:rFonts w:ascii="Calibri" w:hAnsi="Calibri" w:cs="Calibri"/>
                <w:sz w:val="18"/>
                <w:szCs w:val="18"/>
              </w:rPr>
              <w:t>de medewerkers die de werkzaamheden gaan uitvoeren e</w:t>
            </w:r>
            <w:r w:rsidR="005E249C" w:rsidRPr="00D003ED">
              <w:rPr>
                <w:rFonts w:ascii="Calibri" w:hAnsi="Calibri" w:cs="Calibri"/>
                <w:sz w:val="18"/>
                <w:szCs w:val="18"/>
              </w:rPr>
              <w:t xml:space="preserve">en week voor uitvoering aangemeld via e-mail. </w:t>
            </w:r>
          </w:p>
        </w:tc>
      </w:tr>
      <w:tr w:rsidR="0039159A" w:rsidRPr="00D003ED" w14:paraId="7CA4C483" w14:textId="77777777" w:rsidTr="0039159A">
        <w:tc>
          <w:tcPr>
            <w:tcW w:w="704" w:type="dxa"/>
          </w:tcPr>
          <w:p w14:paraId="09157FC4" w14:textId="792C281A" w:rsidR="0039159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E.30</w:t>
            </w:r>
          </w:p>
        </w:tc>
        <w:tc>
          <w:tcPr>
            <w:tcW w:w="8312" w:type="dxa"/>
          </w:tcPr>
          <w:p w14:paraId="2171ADA9" w14:textId="77777777" w:rsidR="0039159A" w:rsidRPr="00D003ED" w:rsidRDefault="0039159A"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Verrekening </w:t>
            </w:r>
          </w:p>
          <w:p w14:paraId="18D34903" w14:textId="63E405BE" w:rsidR="0039159A"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Verrekening vindt plaats per maand op basis van een vaste aanneemsom per locatie. De vaste aanneemsom wordt jaarlijks vastgesteld op basis van de uitvoeringsfrequentie en de uit te voeren werkzaamheden </w:t>
            </w:r>
          </w:p>
        </w:tc>
      </w:tr>
      <w:tr w:rsidR="0039159A" w:rsidRPr="00D003ED" w14:paraId="6A3810D2" w14:textId="77777777" w:rsidTr="0039159A">
        <w:tc>
          <w:tcPr>
            <w:tcW w:w="704" w:type="dxa"/>
          </w:tcPr>
          <w:p w14:paraId="5813E048" w14:textId="28CA7A87" w:rsidR="0039159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E.31</w:t>
            </w:r>
          </w:p>
        </w:tc>
        <w:tc>
          <w:tcPr>
            <w:tcW w:w="8312" w:type="dxa"/>
          </w:tcPr>
          <w:p w14:paraId="7745C744" w14:textId="77777777" w:rsidR="0039159A" w:rsidRPr="00D003ED" w:rsidRDefault="0039159A"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Gebruikssporen en schade aan terreinen en andere eigendommen </w:t>
            </w:r>
          </w:p>
          <w:p w14:paraId="0D900C64" w14:textId="1EAA6396" w:rsidR="0039159A"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Opdrachtnemer dient de werkzaamheden uit te voeren zonder gebruikssporen achter te laten en neemt hiertoe de noodzakelijke maatregelen om schade aan terrei</w:t>
            </w:r>
            <w:r w:rsidR="00CF504F" w:rsidRPr="00D003ED">
              <w:rPr>
                <w:rFonts w:ascii="Calibri" w:hAnsi="Calibri" w:cs="Calibri"/>
                <w:sz w:val="18"/>
                <w:szCs w:val="18"/>
              </w:rPr>
              <w:t>nen en andere eigendommen van</w:t>
            </w:r>
            <w:r w:rsidRPr="00D003ED">
              <w:rPr>
                <w:rFonts w:ascii="Calibri" w:hAnsi="Calibri" w:cs="Calibri"/>
                <w:sz w:val="18"/>
                <w:szCs w:val="18"/>
              </w:rPr>
              <w:t xml:space="preserve"> Opdrachtgever te voorkomen. </w:t>
            </w:r>
          </w:p>
        </w:tc>
      </w:tr>
      <w:tr w:rsidR="0039159A" w:rsidRPr="00D003ED" w14:paraId="72416435" w14:textId="77777777" w:rsidTr="0039159A">
        <w:tc>
          <w:tcPr>
            <w:tcW w:w="704" w:type="dxa"/>
          </w:tcPr>
          <w:p w14:paraId="03EA46D9" w14:textId="50623D19" w:rsidR="0039159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E.32</w:t>
            </w:r>
          </w:p>
        </w:tc>
        <w:tc>
          <w:tcPr>
            <w:tcW w:w="8312" w:type="dxa"/>
          </w:tcPr>
          <w:p w14:paraId="47366E9E" w14:textId="77777777" w:rsidR="0039159A" w:rsidRPr="00D003ED" w:rsidRDefault="0039159A"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Afvoer van materialen </w:t>
            </w:r>
          </w:p>
          <w:p w14:paraId="4DAC9E4A" w14:textId="6587ED4D" w:rsidR="0039159A"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Alle vrijkomende materialen, zoals vuil, zwerfafval, knipsel en maaisel, dienen gesorteerd verzameld te worden. Opdrachtnemer wordt eigenaar van de vrijkomende materialen. Het verzamelde afval dient dagelijks voor het einde van de werkdag door Opdrachtnemer afgevoerd te worden. </w:t>
            </w:r>
          </w:p>
        </w:tc>
      </w:tr>
      <w:tr w:rsidR="0039159A" w:rsidRPr="00D003ED" w14:paraId="0D39BD35" w14:textId="77777777" w:rsidTr="0039159A">
        <w:tc>
          <w:tcPr>
            <w:tcW w:w="704" w:type="dxa"/>
          </w:tcPr>
          <w:p w14:paraId="78952166" w14:textId="3955F4C2" w:rsidR="0039159A"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E.33</w:t>
            </w:r>
          </w:p>
        </w:tc>
        <w:tc>
          <w:tcPr>
            <w:tcW w:w="8312" w:type="dxa"/>
          </w:tcPr>
          <w:p w14:paraId="78E58B5C" w14:textId="77777777" w:rsidR="0039159A" w:rsidRPr="00D003ED" w:rsidRDefault="0039159A"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Vergunningen en ontheffingen </w:t>
            </w:r>
          </w:p>
          <w:p w14:paraId="0C2F4A15" w14:textId="0372B7C6" w:rsidR="0039159A" w:rsidRPr="00D003ED" w:rsidRDefault="0039159A"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Opdrachtnemer dient zorg te dragen voor alle voor de uitvoering van de Opdracht eventueel benodigde vergunningen, ontheffingen en dergelijke. </w:t>
            </w:r>
          </w:p>
        </w:tc>
      </w:tr>
    </w:tbl>
    <w:p w14:paraId="49D4F413" w14:textId="19CC598F" w:rsidR="008A3EFA" w:rsidRPr="00D003ED" w:rsidRDefault="008A3EFA" w:rsidP="00D003ED">
      <w:pPr>
        <w:pStyle w:val="Kop1"/>
        <w:numPr>
          <w:ilvl w:val="0"/>
          <w:numId w:val="0"/>
        </w:numPr>
        <w:spacing w:line="360" w:lineRule="auto"/>
        <w:rPr>
          <w:rFonts w:ascii="Calibri" w:hAnsi="Calibri" w:cs="Calibri"/>
          <w:sz w:val="18"/>
          <w:szCs w:val="18"/>
        </w:rPr>
      </w:pPr>
    </w:p>
    <w:p w14:paraId="4BD204F5" w14:textId="7BAC2E06" w:rsidR="008A3EFA" w:rsidRPr="0013625B" w:rsidRDefault="008A3EFA" w:rsidP="0013625B">
      <w:pPr>
        <w:pStyle w:val="Kop1"/>
      </w:pPr>
      <w:bookmarkStart w:id="11" w:name="_Toc133837240"/>
      <w:r w:rsidRPr="0013625B">
        <w:t>Gladheidsbestrijding</w:t>
      </w:r>
      <w:bookmarkEnd w:id="11"/>
      <w:r w:rsidRPr="0013625B">
        <w:t xml:space="preserve"> </w:t>
      </w:r>
    </w:p>
    <w:tbl>
      <w:tblPr>
        <w:tblStyle w:val="Tabelraster"/>
        <w:tblW w:w="0" w:type="auto"/>
        <w:tblLook w:val="0000" w:firstRow="0" w:lastRow="0" w:firstColumn="0" w:lastColumn="0" w:noHBand="0" w:noVBand="0"/>
      </w:tblPr>
      <w:tblGrid>
        <w:gridCol w:w="624"/>
        <w:gridCol w:w="8312"/>
      </w:tblGrid>
      <w:tr w:rsidR="00D46088" w:rsidRPr="00D003ED" w14:paraId="5F6285F5" w14:textId="77777777" w:rsidTr="0039159A">
        <w:tc>
          <w:tcPr>
            <w:tcW w:w="624" w:type="dxa"/>
          </w:tcPr>
          <w:p w14:paraId="6A3E32D9" w14:textId="083F813C" w:rsidR="00D46088"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E.34</w:t>
            </w:r>
          </w:p>
        </w:tc>
        <w:tc>
          <w:tcPr>
            <w:tcW w:w="8312" w:type="dxa"/>
          </w:tcPr>
          <w:p w14:paraId="57335981" w14:textId="77777777" w:rsidR="00D46088" w:rsidRPr="00D003ED" w:rsidRDefault="00D46088"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Werkzaamheden </w:t>
            </w:r>
          </w:p>
          <w:p w14:paraId="3256B863" w14:textId="77777777" w:rsidR="005711D2" w:rsidRDefault="00D46088" w:rsidP="00B442DD">
            <w:pPr>
              <w:pStyle w:val="Geenafstand"/>
              <w:spacing w:line="360" w:lineRule="auto"/>
              <w:rPr>
                <w:rFonts w:ascii="Calibri" w:hAnsi="Calibri" w:cs="Calibri"/>
                <w:sz w:val="18"/>
                <w:szCs w:val="18"/>
              </w:rPr>
            </w:pPr>
            <w:r w:rsidRPr="00D003ED">
              <w:rPr>
                <w:rFonts w:ascii="Calibri" w:hAnsi="Calibri" w:cs="Calibri"/>
                <w:sz w:val="18"/>
                <w:szCs w:val="18"/>
              </w:rPr>
              <w:t>Opdrachtnemer is verantwoordelijk voor het op een adequate wijze organiseren, coördineren en uitvoeren</w:t>
            </w:r>
            <w:r w:rsidR="00DF00DC" w:rsidRPr="00D003ED">
              <w:rPr>
                <w:rFonts w:ascii="Calibri" w:hAnsi="Calibri" w:cs="Calibri"/>
                <w:sz w:val="18"/>
                <w:szCs w:val="18"/>
              </w:rPr>
              <w:t xml:space="preserve"> van</w:t>
            </w:r>
            <w:r w:rsidRPr="00D003ED">
              <w:rPr>
                <w:rFonts w:ascii="Calibri" w:hAnsi="Calibri" w:cs="Calibri"/>
                <w:sz w:val="18"/>
                <w:szCs w:val="18"/>
              </w:rPr>
              <w:t xml:space="preserve"> de (preventieve) gladheidbestrijding op de diverse locaties van Opdrachtgever. De werkzaamheden b</w:t>
            </w:r>
            <w:r w:rsidR="005E249C" w:rsidRPr="00D003ED">
              <w:rPr>
                <w:rFonts w:ascii="Calibri" w:hAnsi="Calibri" w:cs="Calibri"/>
                <w:sz w:val="18"/>
                <w:szCs w:val="18"/>
              </w:rPr>
              <w:t>estaan uit het strooien doormiddel van</w:t>
            </w:r>
            <w:r w:rsidRPr="00D003ED">
              <w:rPr>
                <w:rFonts w:ascii="Calibri" w:hAnsi="Calibri" w:cs="Calibri"/>
                <w:sz w:val="18"/>
                <w:szCs w:val="18"/>
              </w:rPr>
              <w:t xml:space="preserve"> vaste of vloeibare vorm (strooiactie) en het ruimen van sneeuw (ruimacties). Als resultaat dienen de rijroutes</w:t>
            </w:r>
            <w:r w:rsidR="00B442DD">
              <w:rPr>
                <w:rFonts w:ascii="Calibri" w:hAnsi="Calibri" w:cs="Calibri"/>
                <w:sz w:val="18"/>
                <w:szCs w:val="18"/>
              </w:rPr>
              <w:t xml:space="preserve"> van het uitrukgebied en</w:t>
            </w:r>
            <w:r w:rsidRPr="00D003ED">
              <w:rPr>
                <w:rFonts w:ascii="Calibri" w:hAnsi="Calibri" w:cs="Calibri"/>
                <w:sz w:val="18"/>
                <w:szCs w:val="18"/>
              </w:rPr>
              <w:t xml:space="preserve"> de parkeervakken</w:t>
            </w:r>
            <w:r w:rsidR="00B442DD">
              <w:rPr>
                <w:rFonts w:ascii="Calibri" w:hAnsi="Calibri" w:cs="Calibri"/>
                <w:sz w:val="18"/>
                <w:szCs w:val="18"/>
              </w:rPr>
              <w:t xml:space="preserve"> van de vrijwilligers v</w:t>
            </w:r>
            <w:r w:rsidRPr="00D003ED">
              <w:rPr>
                <w:rFonts w:ascii="Calibri" w:hAnsi="Calibri" w:cs="Calibri"/>
                <w:sz w:val="18"/>
                <w:szCs w:val="18"/>
              </w:rPr>
              <w:t xml:space="preserve">olledig toegankelijk te zijn en de kans op uitglijden geminimaliseerd te worden. </w:t>
            </w:r>
          </w:p>
          <w:p w14:paraId="39F9B006" w14:textId="77777777" w:rsidR="005711D2" w:rsidRDefault="005711D2" w:rsidP="00B442DD">
            <w:pPr>
              <w:pStyle w:val="Geenafstand"/>
              <w:spacing w:line="360" w:lineRule="auto"/>
              <w:rPr>
                <w:rFonts w:ascii="Calibri" w:hAnsi="Calibri" w:cs="Calibri"/>
                <w:sz w:val="18"/>
                <w:szCs w:val="18"/>
              </w:rPr>
            </w:pPr>
          </w:p>
          <w:p w14:paraId="6F31AA63" w14:textId="5883239A" w:rsidR="003A4BA9" w:rsidRPr="00D003ED" w:rsidRDefault="00D46088" w:rsidP="00B442DD">
            <w:pPr>
              <w:pStyle w:val="Geenafstand"/>
              <w:spacing w:line="360" w:lineRule="auto"/>
              <w:rPr>
                <w:rFonts w:ascii="Calibri" w:hAnsi="Calibri" w:cs="Calibri"/>
                <w:sz w:val="18"/>
                <w:szCs w:val="18"/>
              </w:rPr>
            </w:pPr>
            <w:r w:rsidRPr="00D003ED">
              <w:rPr>
                <w:rFonts w:ascii="Calibri" w:hAnsi="Calibri" w:cs="Calibri"/>
                <w:sz w:val="18"/>
                <w:szCs w:val="18"/>
              </w:rPr>
              <w:t>Sneeuwophopingen als gevolg van het sneeuwschuiven mogen de toegankelijkheid van de bovenstaande terreingedeeltes niet verminderen. Speciale aandacht hierbij dient uit te gaan naar de ui</w:t>
            </w:r>
            <w:r w:rsidR="003A4BA9" w:rsidRPr="00D003ED">
              <w:rPr>
                <w:rFonts w:ascii="Calibri" w:hAnsi="Calibri" w:cs="Calibri"/>
                <w:sz w:val="18"/>
                <w:szCs w:val="18"/>
              </w:rPr>
              <w:t>tvalswegen voor de hulpdiensten</w:t>
            </w:r>
            <w:r w:rsidR="005E249C" w:rsidRPr="00D003ED">
              <w:rPr>
                <w:rFonts w:ascii="Calibri" w:hAnsi="Calibri" w:cs="Calibri"/>
                <w:sz w:val="18"/>
                <w:szCs w:val="18"/>
              </w:rPr>
              <w:t xml:space="preserve"> en uitritten van de voertuigen. </w:t>
            </w:r>
          </w:p>
        </w:tc>
      </w:tr>
      <w:tr w:rsidR="00D46088" w:rsidRPr="00D003ED" w14:paraId="23E555C9" w14:textId="77777777" w:rsidTr="0039159A">
        <w:tc>
          <w:tcPr>
            <w:tcW w:w="624" w:type="dxa"/>
          </w:tcPr>
          <w:p w14:paraId="235DC13B" w14:textId="289C773D" w:rsidR="00D46088"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E.35</w:t>
            </w:r>
          </w:p>
        </w:tc>
        <w:tc>
          <w:tcPr>
            <w:tcW w:w="8312" w:type="dxa"/>
          </w:tcPr>
          <w:p w14:paraId="709D8063" w14:textId="77777777" w:rsidR="00D46088" w:rsidRPr="00D003ED" w:rsidRDefault="00D46088"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Planning van de werkzaamheden </w:t>
            </w:r>
          </w:p>
          <w:p w14:paraId="5ECAC49B" w14:textId="61686AA5" w:rsidR="00D46088" w:rsidRPr="00D003ED" w:rsidRDefault="00D46088" w:rsidP="00B442DD">
            <w:pPr>
              <w:pStyle w:val="Geenafstand"/>
              <w:spacing w:line="360" w:lineRule="auto"/>
              <w:rPr>
                <w:rFonts w:ascii="Calibri" w:hAnsi="Calibri" w:cs="Calibri"/>
                <w:sz w:val="18"/>
                <w:szCs w:val="18"/>
              </w:rPr>
            </w:pPr>
            <w:r w:rsidRPr="00D003ED">
              <w:rPr>
                <w:rFonts w:ascii="Calibri" w:hAnsi="Calibri" w:cs="Calibri"/>
                <w:sz w:val="18"/>
                <w:szCs w:val="18"/>
              </w:rPr>
              <w:t>De werkzaamheden worden op initiatief van Opdrachtnemer uitgevoerd op basis van melding va</w:t>
            </w:r>
            <w:r w:rsidR="00B442DD">
              <w:rPr>
                <w:rFonts w:ascii="Calibri" w:hAnsi="Calibri" w:cs="Calibri"/>
                <w:sz w:val="18"/>
                <w:szCs w:val="18"/>
              </w:rPr>
              <w:t>n het meteorologisch instituut.</w:t>
            </w:r>
          </w:p>
        </w:tc>
      </w:tr>
      <w:tr w:rsidR="00D46088" w:rsidRPr="00D003ED" w14:paraId="5F26F5D6" w14:textId="77777777" w:rsidTr="0039159A">
        <w:tc>
          <w:tcPr>
            <w:tcW w:w="624" w:type="dxa"/>
          </w:tcPr>
          <w:p w14:paraId="726B0399" w14:textId="04AB063A" w:rsidR="00D46088"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E.36</w:t>
            </w:r>
          </w:p>
        </w:tc>
        <w:tc>
          <w:tcPr>
            <w:tcW w:w="8312" w:type="dxa"/>
          </w:tcPr>
          <w:p w14:paraId="5AEFEFE4" w14:textId="77777777" w:rsidR="00D46088" w:rsidRPr="00D003ED" w:rsidRDefault="00D46088"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Rapportage </w:t>
            </w:r>
          </w:p>
          <w:p w14:paraId="0E75FAE6" w14:textId="1D6951D4" w:rsidR="00D46088" w:rsidRPr="00D003ED" w:rsidRDefault="00D46088" w:rsidP="00070B37">
            <w:pPr>
              <w:pStyle w:val="Geenafstand"/>
              <w:spacing w:line="360" w:lineRule="auto"/>
              <w:rPr>
                <w:rFonts w:ascii="Calibri" w:hAnsi="Calibri" w:cs="Calibri"/>
                <w:b/>
                <w:sz w:val="18"/>
                <w:szCs w:val="18"/>
                <w:u w:val="single"/>
              </w:rPr>
            </w:pPr>
            <w:r w:rsidRPr="00D003ED">
              <w:rPr>
                <w:rFonts w:ascii="Calibri" w:hAnsi="Calibri" w:cs="Calibri"/>
                <w:sz w:val="18"/>
                <w:szCs w:val="18"/>
              </w:rPr>
              <w:t>Na iede</w:t>
            </w:r>
            <w:r w:rsidR="00070B37">
              <w:rPr>
                <w:rFonts w:ascii="Calibri" w:hAnsi="Calibri" w:cs="Calibri"/>
                <w:sz w:val="18"/>
                <w:szCs w:val="18"/>
              </w:rPr>
              <w:t>re strooi- of ruimactie stuurt</w:t>
            </w:r>
            <w:r w:rsidRPr="00D003ED">
              <w:rPr>
                <w:rFonts w:ascii="Calibri" w:hAnsi="Calibri" w:cs="Calibri"/>
                <w:sz w:val="18"/>
                <w:szCs w:val="18"/>
              </w:rPr>
              <w:t xml:space="preserve"> Opdrachtnemer een </w:t>
            </w:r>
            <w:r w:rsidR="00070B37">
              <w:rPr>
                <w:rFonts w:ascii="Calibri" w:hAnsi="Calibri" w:cs="Calibri"/>
                <w:sz w:val="18"/>
                <w:szCs w:val="18"/>
              </w:rPr>
              <w:t xml:space="preserve">e-mail naar de Servicedesk Facilitaire Zaken via </w:t>
            </w:r>
            <w:hyperlink r:id="rId9" w:history="1">
              <w:r w:rsidR="00070B37" w:rsidRPr="005711D2">
                <w:rPr>
                  <w:rFonts w:ascii="Calibri" w:hAnsi="Calibri" w:cs="Calibri"/>
                  <w:sz w:val="18"/>
                  <w:szCs w:val="18"/>
                </w:rPr>
                <w:t>facilitair@vru.nl</w:t>
              </w:r>
            </w:hyperlink>
            <w:r w:rsidR="00070B37">
              <w:rPr>
                <w:rFonts w:ascii="Calibri" w:hAnsi="Calibri" w:cs="Calibri"/>
                <w:sz w:val="18"/>
                <w:szCs w:val="18"/>
              </w:rPr>
              <w:t xml:space="preserve"> met daarin een rapportage over de</w:t>
            </w:r>
            <w:r w:rsidRPr="00D003ED">
              <w:rPr>
                <w:rFonts w:ascii="Calibri" w:hAnsi="Calibri" w:cs="Calibri"/>
                <w:sz w:val="18"/>
                <w:szCs w:val="18"/>
              </w:rPr>
              <w:t xml:space="preserve"> de uitgevoerde werkzaamheden en eventuele bijzonderheden die tijdens de uitvoering hebben plaatsgevonden. </w:t>
            </w:r>
          </w:p>
        </w:tc>
      </w:tr>
      <w:tr w:rsidR="00D46088" w:rsidRPr="00D003ED" w14:paraId="6C005DF1" w14:textId="77777777" w:rsidTr="0039159A">
        <w:tc>
          <w:tcPr>
            <w:tcW w:w="624" w:type="dxa"/>
          </w:tcPr>
          <w:p w14:paraId="44BB85DC" w14:textId="7E5DD9C5" w:rsidR="00D46088" w:rsidRPr="00D003ED" w:rsidRDefault="00CD5D4B" w:rsidP="00D003ED">
            <w:pPr>
              <w:pStyle w:val="Geenafstand"/>
              <w:spacing w:line="360" w:lineRule="auto"/>
              <w:rPr>
                <w:rFonts w:ascii="Calibri" w:hAnsi="Calibri" w:cs="Calibri"/>
                <w:sz w:val="18"/>
                <w:szCs w:val="18"/>
              </w:rPr>
            </w:pPr>
            <w:r>
              <w:rPr>
                <w:rFonts w:ascii="Calibri" w:hAnsi="Calibri" w:cs="Calibri"/>
                <w:sz w:val="18"/>
                <w:szCs w:val="18"/>
              </w:rPr>
              <w:t>E.37</w:t>
            </w:r>
          </w:p>
        </w:tc>
        <w:tc>
          <w:tcPr>
            <w:tcW w:w="8312" w:type="dxa"/>
          </w:tcPr>
          <w:p w14:paraId="6D161C33" w14:textId="77777777" w:rsidR="00D46088" w:rsidRPr="00D003ED" w:rsidRDefault="00D46088" w:rsidP="00D003ED">
            <w:pPr>
              <w:pStyle w:val="Geenafstand"/>
              <w:spacing w:line="360" w:lineRule="auto"/>
              <w:rPr>
                <w:rFonts w:ascii="Calibri" w:hAnsi="Calibri" w:cs="Calibri"/>
                <w:b/>
                <w:sz w:val="18"/>
                <w:szCs w:val="18"/>
                <w:u w:val="single"/>
              </w:rPr>
            </w:pPr>
            <w:r w:rsidRPr="00D003ED">
              <w:rPr>
                <w:rFonts w:ascii="Calibri" w:hAnsi="Calibri" w:cs="Calibri"/>
                <w:b/>
                <w:sz w:val="18"/>
                <w:szCs w:val="18"/>
                <w:u w:val="single"/>
              </w:rPr>
              <w:t xml:space="preserve">Verrekening </w:t>
            </w:r>
          </w:p>
          <w:p w14:paraId="0444D382" w14:textId="77777777" w:rsidR="00D46088" w:rsidRPr="00D003ED" w:rsidRDefault="00D46088" w:rsidP="00D003ED">
            <w:pPr>
              <w:pStyle w:val="Geenafstand"/>
              <w:spacing w:line="360" w:lineRule="auto"/>
              <w:rPr>
                <w:rFonts w:ascii="Calibri" w:hAnsi="Calibri" w:cs="Calibri"/>
                <w:sz w:val="18"/>
                <w:szCs w:val="18"/>
              </w:rPr>
            </w:pPr>
            <w:r w:rsidRPr="00D003ED">
              <w:rPr>
                <w:rFonts w:ascii="Calibri" w:hAnsi="Calibri" w:cs="Calibri"/>
                <w:sz w:val="18"/>
                <w:szCs w:val="18"/>
              </w:rPr>
              <w:t xml:space="preserve">Verrekening van de werkzaamheden vindt plaats per beurt per locatie. </w:t>
            </w:r>
          </w:p>
          <w:p w14:paraId="5F72C2D2" w14:textId="4E57F935" w:rsidR="00D46088" w:rsidRPr="00D003ED" w:rsidRDefault="00D46088" w:rsidP="00D003ED">
            <w:pPr>
              <w:pStyle w:val="Geenafstand"/>
              <w:spacing w:line="360" w:lineRule="auto"/>
              <w:rPr>
                <w:rFonts w:ascii="Calibri" w:hAnsi="Calibri" w:cs="Calibri"/>
                <w:sz w:val="18"/>
                <w:szCs w:val="18"/>
              </w:rPr>
            </w:pPr>
            <w:r w:rsidRPr="00D003ED">
              <w:rPr>
                <w:rFonts w:ascii="Calibri" w:hAnsi="Calibri" w:cs="Calibri"/>
                <w:sz w:val="18"/>
                <w:szCs w:val="18"/>
              </w:rPr>
              <w:t>Indien na meerdere sneeuwschuifbeurten blijkt dat er een dusdanige ophoping van sneeuw op het terrein aanwezig is dat de toegang</w:t>
            </w:r>
            <w:bookmarkStart w:id="12" w:name="_GoBack"/>
            <w:bookmarkEnd w:id="12"/>
            <w:r w:rsidRPr="00D003ED">
              <w:rPr>
                <w:rFonts w:ascii="Calibri" w:hAnsi="Calibri" w:cs="Calibri"/>
                <w:sz w:val="18"/>
                <w:szCs w:val="18"/>
              </w:rPr>
              <w:t xml:space="preserve"> tot het terrein</w:t>
            </w:r>
            <w:r w:rsidR="00CF504F" w:rsidRPr="00D003ED">
              <w:rPr>
                <w:rFonts w:ascii="Calibri" w:hAnsi="Calibri" w:cs="Calibri"/>
                <w:sz w:val="18"/>
                <w:szCs w:val="18"/>
              </w:rPr>
              <w:t xml:space="preserve"> ernstig wordt belemmerd, kan</w:t>
            </w:r>
            <w:r w:rsidRPr="00D003ED">
              <w:rPr>
                <w:rFonts w:ascii="Calibri" w:hAnsi="Calibri" w:cs="Calibri"/>
                <w:sz w:val="18"/>
                <w:szCs w:val="18"/>
              </w:rPr>
              <w:t xml:space="preserve"> </w:t>
            </w:r>
            <w:r w:rsidR="00DF00DC" w:rsidRPr="00D003ED">
              <w:rPr>
                <w:rFonts w:ascii="Calibri" w:hAnsi="Calibri" w:cs="Calibri"/>
                <w:sz w:val="18"/>
                <w:szCs w:val="18"/>
              </w:rPr>
              <w:t>O</w:t>
            </w:r>
            <w:r w:rsidRPr="00D003ED">
              <w:rPr>
                <w:rFonts w:ascii="Calibri" w:hAnsi="Calibri" w:cs="Calibri"/>
                <w:sz w:val="18"/>
                <w:szCs w:val="18"/>
              </w:rPr>
              <w:t xml:space="preserve">pdrachtgever een extra opdracht verstrekken voor het ruimen van de sneeuw. </w:t>
            </w:r>
          </w:p>
          <w:p w14:paraId="13341F63" w14:textId="77777777" w:rsidR="00D46088" w:rsidRPr="00D003ED" w:rsidRDefault="00D46088" w:rsidP="00D003ED">
            <w:pPr>
              <w:pStyle w:val="Geenafstand"/>
              <w:spacing w:line="360" w:lineRule="auto"/>
              <w:rPr>
                <w:rFonts w:ascii="Calibri" w:hAnsi="Calibri" w:cs="Calibri"/>
                <w:sz w:val="18"/>
                <w:szCs w:val="18"/>
              </w:rPr>
            </w:pPr>
          </w:p>
          <w:p w14:paraId="690B27BD" w14:textId="5B1D6EE5" w:rsidR="00D46088" w:rsidRPr="00D003ED" w:rsidRDefault="00D46088" w:rsidP="00D003ED">
            <w:pPr>
              <w:pStyle w:val="Geenafstand"/>
              <w:spacing w:line="360" w:lineRule="auto"/>
              <w:rPr>
                <w:rFonts w:ascii="Calibri" w:hAnsi="Calibri" w:cs="Calibri"/>
                <w:b/>
                <w:sz w:val="18"/>
                <w:szCs w:val="18"/>
                <w:u w:val="single"/>
              </w:rPr>
            </w:pPr>
            <w:r w:rsidRPr="00D003ED">
              <w:rPr>
                <w:rFonts w:ascii="Calibri" w:hAnsi="Calibri" w:cs="Calibri"/>
                <w:sz w:val="18"/>
                <w:szCs w:val="18"/>
              </w:rPr>
              <w:t xml:space="preserve">Een schriftelijke prijsopgave wordt vooraf afgestemd met de contractmanager en wordt getoetst op marktconformiteit. De facturering van deze extra inzet geschiedt per beurt per locatie bij de eerstvolgende betalingstermijn. </w:t>
            </w:r>
          </w:p>
        </w:tc>
      </w:tr>
    </w:tbl>
    <w:p w14:paraId="176EA2D4" w14:textId="061E5329" w:rsidR="00BE11B7" w:rsidRPr="00D003ED" w:rsidRDefault="00BE11B7" w:rsidP="00D003ED">
      <w:pPr>
        <w:pStyle w:val="Geenafstand"/>
        <w:spacing w:line="360" w:lineRule="auto"/>
        <w:rPr>
          <w:rFonts w:ascii="Calibri" w:hAnsi="Calibri" w:cs="Calibri"/>
          <w:sz w:val="18"/>
          <w:szCs w:val="18"/>
        </w:rPr>
      </w:pPr>
    </w:p>
    <w:p w14:paraId="5468F51B" w14:textId="4222CFED" w:rsidR="00BE11B7" w:rsidRPr="00D003ED" w:rsidRDefault="00BE11B7" w:rsidP="00D003ED">
      <w:pPr>
        <w:pStyle w:val="Geenafstand"/>
        <w:spacing w:line="360" w:lineRule="auto"/>
        <w:rPr>
          <w:rFonts w:ascii="Calibri" w:hAnsi="Calibri" w:cs="Calibri"/>
          <w:sz w:val="18"/>
          <w:szCs w:val="18"/>
        </w:rPr>
      </w:pPr>
    </w:p>
    <w:p w14:paraId="0D7EF474" w14:textId="0A8DA3CB" w:rsidR="00251D23" w:rsidRPr="00D003ED" w:rsidRDefault="00251D23" w:rsidP="00D003ED">
      <w:pPr>
        <w:pStyle w:val="Geenafstand"/>
        <w:spacing w:line="360" w:lineRule="auto"/>
        <w:rPr>
          <w:rFonts w:ascii="Calibri" w:hAnsi="Calibri" w:cs="Calibri"/>
          <w:b/>
          <w:sz w:val="18"/>
          <w:szCs w:val="18"/>
        </w:rPr>
      </w:pPr>
    </w:p>
    <w:p w14:paraId="76D14D27" w14:textId="77777777" w:rsidR="008A3EFA" w:rsidRPr="00D003ED" w:rsidRDefault="008A3EFA" w:rsidP="00D003ED">
      <w:pPr>
        <w:pStyle w:val="Geenafstand"/>
        <w:spacing w:line="360" w:lineRule="auto"/>
        <w:rPr>
          <w:rFonts w:ascii="Calibri" w:hAnsi="Calibri" w:cs="Calibri"/>
          <w:b/>
          <w:sz w:val="18"/>
          <w:szCs w:val="18"/>
        </w:rPr>
      </w:pPr>
    </w:p>
    <w:p w14:paraId="5D69AB01" w14:textId="74C48630" w:rsidR="00251D23" w:rsidRPr="00D003ED" w:rsidRDefault="00251D23" w:rsidP="00D003ED">
      <w:pPr>
        <w:pStyle w:val="Geenafstand"/>
        <w:spacing w:line="360" w:lineRule="auto"/>
        <w:rPr>
          <w:rFonts w:ascii="Calibri" w:hAnsi="Calibri" w:cs="Calibri"/>
          <w:b/>
          <w:sz w:val="18"/>
          <w:szCs w:val="18"/>
        </w:rPr>
      </w:pPr>
    </w:p>
    <w:p w14:paraId="4E684F87" w14:textId="12BFBB26" w:rsidR="00251D23" w:rsidRPr="00D003ED" w:rsidRDefault="00251D23" w:rsidP="00D003ED">
      <w:pPr>
        <w:pStyle w:val="Geenafstand"/>
        <w:spacing w:line="360" w:lineRule="auto"/>
        <w:rPr>
          <w:rFonts w:ascii="Calibri" w:hAnsi="Calibri" w:cs="Calibri"/>
          <w:b/>
          <w:sz w:val="18"/>
          <w:szCs w:val="18"/>
        </w:rPr>
      </w:pPr>
    </w:p>
    <w:p w14:paraId="607B50C2" w14:textId="75D605E7" w:rsidR="00251D23" w:rsidRPr="00D003ED" w:rsidRDefault="00251D23" w:rsidP="00D003ED">
      <w:pPr>
        <w:pStyle w:val="Geenafstand"/>
        <w:spacing w:line="360" w:lineRule="auto"/>
        <w:rPr>
          <w:rFonts w:ascii="Calibri" w:hAnsi="Calibri" w:cs="Calibri"/>
          <w:b/>
          <w:sz w:val="18"/>
          <w:szCs w:val="18"/>
        </w:rPr>
      </w:pPr>
    </w:p>
    <w:p w14:paraId="638A1C6C" w14:textId="6884A68E" w:rsidR="00251D23" w:rsidRPr="00D003ED" w:rsidRDefault="00251D23" w:rsidP="00D003ED">
      <w:pPr>
        <w:pStyle w:val="Geenafstand"/>
        <w:spacing w:line="360" w:lineRule="auto"/>
        <w:rPr>
          <w:rFonts w:ascii="Calibri" w:hAnsi="Calibri" w:cs="Calibri"/>
          <w:b/>
          <w:sz w:val="18"/>
          <w:szCs w:val="18"/>
        </w:rPr>
      </w:pPr>
    </w:p>
    <w:bookmarkEnd w:id="3"/>
    <w:bookmarkEnd w:id="2"/>
    <w:p w14:paraId="6CF4C2AF" w14:textId="65CC8D61" w:rsidR="008A3EFA" w:rsidRPr="00D003ED" w:rsidRDefault="008A3EFA" w:rsidP="00D003ED">
      <w:pPr>
        <w:pStyle w:val="Geenafstand"/>
        <w:spacing w:line="360" w:lineRule="auto"/>
        <w:rPr>
          <w:rFonts w:ascii="Calibri" w:hAnsi="Calibri" w:cs="Calibri"/>
          <w:sz w:val="18"/>
          <w:szCs w:val="18"/>
        </w:rPr>
      </w:pPr>
    </w:p>
    <w:sectPr w:rsidR="008A3EFA" w:rsidRPr="00D003ED" w:rsidSect="006C3251">
      <w:footerReference w:type="default" r:id="rId10"/>
      <w:pgSz w:w="11906" w:h="16838"/>
      <w:pgMar w:top="1440" w:right="1440" w:bottom="1440" w:left="1440" w:header="284" w:footer="53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B8ABB" w14:textId="77777777" w:rsidR="00A17BD6" w:rsidRDefault="00A17BD6" w:rsidP="00083702">
      <w:pPr>
        <w:spacing w:line="240" w:lineRule="auto"/>
      </w:pPr>
      <w:r>
        <w:separator/>
      </w:r>
    </w:p>
  </w:endnote>
  <w:endnote w:type="continuationSeparator" w:id="0">
    <w:p w14:paraId="4FC2220C" w14:textId="77777777" w:rsidR="00A17BD6" w:rsidRDefault="00A17BD6"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5592364"/>
      <w:docPartObj>
        <w:docPartGallery w:val="Page Numbers (Bottom of Page)"/>
        <w:docPartUnique/>
      </w:docPartObj>
    </w:sdtPr>
    <w:sdtContent>
      <w:p w14:paraId="1AD8C029" w14:textId="4D25D14B" w:rsidR="00A17BD6" w:rsidRDefault="00A17BD6">
        <w:pPr>
          <w:pStyle w:val="Voettekst"/>
          <w:jc w:val="right"/>
        </w:pPr>
        <w:r>
          <w:fldChar w:fldCharType="begin"/>
        </w:r>
        <w:r>
          <w:instrText>PAGE   \* MERGEFORMAT</w:instrText>
        </w:r>
        <w:r>
          <w:fldChar w:fldCharType="separate"/>
        </w:r>
        <w:r w:rsidR="005711D2">
          <w:rPr>
            <w:noProof/>
          </w:rPr>
          <w:t>11</w:t>
        </w:r>
        <w:r>
          <w:fldChar w:fldCharType="end"/>
        </w:r>
      </w:p>
    </w:sdtContent>
  </w:sdt>
  <w:p w14:paraId="3DB936E0" w14:textId="5FF99EA9" w:rsidR="00A17BD6" w:rsidRPr="00B23A69" w:rsidRDefault="00A17BD6" w:rsidP="002F020B">
    <w:pPr>
      <w:pStyle w:val="Voettekst"/>
      <w:tabs>
        <w:tab w:val="clear" w:pos="4320"/>
        <w:tab w:val="clear" w:pos="8640"/>
        <w:tab w:val="left" w:pos="1846"/>
        <w:tab w:val="left" w:pos="3692"/>
        <w:tab w:val="left" w:pos="7526"/>
      </w:tabs>
      <w:ind w:right="-118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FFCBC" w14:textId="77777777" w:rsidR="00A17BD6" w:rsidRDefault="00A17BD6" w:rsidP="00083702">
      <w:pPr>
        <w:spacing w:line="240" w:lineRule="auto"/>
      </w:pPr>
      <w:r>
        <w:separator/>
      </w:r>
    </w:p>
  </w:footnote>
  <w:footnote w:type="continuationSeparator" w:id="0">
    <w:p w14:paraId="75B91B5D" w14:textId="77777777" w:rsidR="00A17BD6" w:rsidRDefault="00A17BD6" w:rsidP="0008370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4ABCA3"/>
    <w:multiLevelType w:val="hybridMultilevel"/>
    <w:tmpl w:val="D025C1F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0709AA"/>
    <w:multiLevelType w:val="hybridMultilevel"/>
    <w:tmpl w:val="A6AA05A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4B932EF"/>
    <w:multiLevelType w:val="hybridMultilevel"/>
    <w:tmpl w:val="A15AF1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8976A29"/>
    <w:multiLevelType w:val="hybridMultilevel"/>
    <w:tmpl w:val="C5AAC50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2C3B13E"/>
    <w:multiLevelType w:val="hybridMultilevel"/>
    <w:tmpl w:val="1B0556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3D914EE"/>
    <w:multiLevelType w:val="hybridMultilevel"/>
    <w:tmpl w:val="4350DB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33C099E"/>
    <w:multiLevelType w:val="hybridMultilevel"/>
    <w:tmpl w:val="CF63E5B6"/>
    <w:lvl w:ilvl="0" w:tplc="FFFFFFFF">
      <w:start w:val="1"/>
      <w:numFmt w:val="bullet"/>
      <w:lvlText w:val="•"/>
      <w:lvlJc w:val="left"/>
    </w:lvl>
    <w:lvl w:ilvl="1" w:tplc="10EF2093">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AD64AE3"/>
    <w:multiLevelType w:val="hybridMultilevel"/>
    <w:tmpl w:val="234200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CFA6BC9"/>
    <w:multiLevelType w:val="hybridMultilevel"/>
    <w:tmpl w:val="613567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0" w15:restartNumberingAfterBreak="0">
    <w:nsid w:val="0BF31BFB"/>
    <w:multiLevelType w:val="hybridMultilevel"/>
    <w:tmpl w:val="5DEED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C4F598C"/>
    <w:multiLevelType w:val="multilevel"/>
    <w:tmpl w:val="4AC288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5C5840"/>
    <w:multiLevelType w:val="hybridMultilevel"/>
    <w:tmpl w:val="B9D0F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DA47D42"/>
    <w:multiLevelType w:val="hybridMultilevel"/>
    <w:tmpl w:val="3DCAB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EFDCA4C"/>
    <w:multiLevelType w:val="hybridMultilevel"/>
    <w:tmpl w:val="80B023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1B03EFF"/>
    <w:multiLevelType w:val="hybridMultilevel"/>
    <w:tmpl w:val="ED78C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3BD775C"/>
    <w:multiLevelType w:val="hybridMultilevel"/>
    <w:tmpl w:val="A5EA95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104593"/>
    <w:multiLevelType w:val="hybridMultilevel"/>
    <w:tmpl w:val="A23C4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28A421A"/>
    <w:multiLevelType w:val="hybridMultilevel"/>
    <w:tmpl w:val="7046A7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42585D8"/>
    <w:multiLevelType w:val="hybridMultilevel"/>
    <w:tmpl w:val="0B2712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5E321BF"/>
    <w:multiLevelType w:val="hybridMultilevel"/>
    <w:tmpl w:val="8376C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642734F"/>
    <w:multiLevelType w:val="hybridMultilevel"/>
    <w:tmpl w:val="5D74C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0880E1A"/>
    <w:multiLevelType w:val="hybridMultilevel"/>
    <w:tmpl w:val="78586B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705A37"/>
    <w:multiLevelType w:val="hybridMultilevel"/>
    <w:tmpl w:val="CB398D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pStyle w:val="Kop2"/>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FE747D6"/>
    <w:multiLevelType w:val="hybridMultilevel"/>
    <w:tmpl w:val="D2C6AE78"/>
    <w:lvl w:ilvl="0" w:tplc="C4D2462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F23EC1"/>
    <w:multiLevelType w:val="hybridMultilevel"/>
    <w:tmpl w:val="64C2F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8FA68E5"/>
    <w:multiLevelType w:val="hybridMultilevel"/>
    <w:tmpl w:val="F306E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54569B"/>
    <w:multiLevelType w:val="multilevel"/>
    <w:tmpl w:val="A1E0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D754311"/>
    <w:multiLevelType w:val="hybridMultilevel"/>
    <w:tmpl w:val="2654BD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EF68E7"/>
    <w:multiLevelType w:val="hybridMultilevel"/>
    <w:tmpl w:val="62CDA0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2F43305"/>
    <w:multiLevelType w:val="hybridMultilevel"/>
    <w:tmpl w:val="198211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338637B"/>
    <w:multiLevelType w:val="hybridMultilevel"/>
    <w:tmpl w:val="53181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3C14E45"/>
    <w:multiLevelType w:val="multilevel"/>
    <w:tmpl w:val="CC103B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imes New Roman" w:hAnsi="Wingdings" w:cs="Calibri" w:hint="default"/>
      </w:rPr>
    </w:lvl>
    <w:lvl w:ilvl="2">
      <w:start w:val="1"/>
      <w:numFmt w:val="bullet"/>
      <w:lvlText w:val=""/>
      <w:lvlJc w:val="left"/>
      <w:pPr>
        <w:tabs>
          <w:tab w:val="num" w:pos="2160"/>
        </w:tabs>
        <w:ind w:left="2160" w:hanging="360"/>
      </w:pPr>
      <w:rPr>
        <w:rFonts w:ascii="Symbol" w:hAnsi="Symbol" w:hint="default"/>
        <w:sz w:val="20"/>
      </w:rPr>
    </w:lvl>
    <w:lvl w:ilvl="3">
      <w:numFmt w:val="bullet"/>
      <w:lvlText w:val="-"/>
      <w:lvlJc w:val="left"/>
      <w:pPr>
        <w:ind w:left="2880" w:hanging="360"/>
      </w:pPr>
      <w:rPr>
        <w:rFonts w:ascii="Verdana" w:eastAsiaTheme="minorHAnsi" w:hAnsi="Verdana" w:cstheme="minorBidi"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9677DEE"/>
    <w:multiLevelType w:val="hybridMultilevel"/>
    <w:tmpl w:val="CEF08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FC41BDD"/>
    <w:multiLevelType w:val="hybridMultilevel"/>
    <w:tmpl w:val="49328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EC2FFA"/>
    <w:multiLevelType w:val="hybridMultilevel"/>
    <w:tmpl w:val="CBD5725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C2C31CF"/>
    <w:multiLevelType w:val="hybridMultilevel"/>
    <w:tmpl w:val="6D70E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D534E1D"/>
    <w:multiLevelType w:val="hybridMultilevel"/>
    <w:tmpl w:val="FF3C5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04021AF"/>
    <w:multiLevelType w:val="hybridMultilevel"/>
    <w:tmpl w:val="97CAC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E37DE7"/>
    <w:multiLevelType w:val="hybridMultilevel"/>
    <w:tmpl w:val="AAA2B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3BB183B"/>
    <w:multiLevelType w:val="hybridMultilevel"/>
    <w:tmpl w:val="88E08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4D1ED4"/>
    <w:multiLevelType w:val="hybridMultilevel"/>
    <w:tmpl w:val="D6F88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25"/>
  </w:num>
  <w:num w:numId="4">
    <w:abstractNumId w:val="11"/>
  </w:num>
  <w:num w:numId="5">
    <w:abstractNumId w:val="29"/>
  </w:num>
  <w:num w:numId="6">
    <w:abstractNumId w:val="34"/>
  </w:num>
  <w:num w:numId="7">
    <w:abstractNumId w:val="7"/>
  </w:num>
  <w:num w:numId="8">
    <w:abstractNumId w:val="1"/>
  </w:num>
  <w:num w:numId="9">
    <w:abstractNumId w:val="14"/>
  </w:num>
  <w:num w:numId="10">
    <w:abstractNumId w:val="42"/>
  </w:num>
  <w:num w:numId="11">
    <w:abstractNumId w:val="33"/>
  </w:num>
  <w:num w:numId="12">
    <w:abstractNumId w:val="0"/>
  </w:num>
  <w:num w:numId="13">
    <w:abstractNumId w:val="8"/>
  </w:num>
  <w:num w:numId="14">
    <w:abstractNumId w:val="20"/>
  </w:num>
  <w:num w:numId="15">
    <w:abstractNumId w:val="40"/>
  </w:num>
  <w:num w:numId="16">
    <w:abstractNumId w:val="38"/>
  </w:num>
  <w:num w:numId="17">
    <w:abstractNumId w:val="16"/>
  </w:num>
  <w:num w:numId="18">
    <w:abstractNumId w:val="18"/>
  </w:num>
  <w:num w:numId="19">
    <w:abstractNumId w:val="31"/>
  </w:num>
  <w:num w:numId="20">
    <w:abstractNumId w:val="4"/>
  </w:num>
  <w:num w:numId="21">
    <w:abstractNumId w:val="19"/>
  </w:num>
  <w:num w:numId="22">
    <w:abstractNumId w:val="32"/>
  </w:num>
  <w:num w:numId="23">
    <w:abstractNumId w:val="3"/>
  </w:num>
  <w:num w:numId="24">
    <w:abstractNumId w:val="22"/>
  </w:num>
  <w:num w:numId="25">
    <w:abstractNumId w:val="5"/>
  </w:num>
  <w:num w:numId="26">
    <w:abstractNumId w:val="24"/>
  </w:num>
  <w:num w:numId="27">
    <w:abstractNumId w:val="12"/>
  </w:num>
  <w:num w:numId="28">
    <w:abstractNumId w:val="15"/>
  </w:num>
  <w:num w:numId="29">
    <w:abstractNumId w:val="37"/>
  </w:num>
  <w:num w:numId="30">
    <w:abstractNumId w:val="27"/>
  </w:num>
  <w:num w:numId="31">
    <w:abstractNumId w:val="2"/>
  </w:num>
  <w:num w:numId="32">
    <w:abstractNumId w:val="6"/>
  </w:num>
  <w:num w:numId="33">
    <w:abstractNumId w:val="41"/>
  </w:num>
  <w:num w:numId="34">
    <w:abstractNumId w:val="26"/>
  </w:num>
  <w:num w:numId="35">
    <w:abstractNumId w:val="43"/>
  </w:num>
  <w:num w:numId="36">
    <w:abstractNumId w:val="35"/>
  </w:num>
  <w:num w:numId="37">
    <w:abstractNumId w:val="36"/>
  </w:num>
  <w:num w:numId="38">
    <w:abstractNumId w:val="39"/>
  </w:num>
  <w:num w:numId="39">
    <w:abstractNumId w:val="23"/>
  </w:num>
  <w:num w:numId="40">
    <w:abstractNumId w:val="13"/>
  </w:num>
  <w:num w:numId="41">
    <w:abstractNumId w:val="21"/>
  </w:num>
  <w:num w:numId="42">
    <w:abstractNumId w:val="28"/>
  </w:num>
  <w:num w:numId="43">
    <w:abstractNumId w:val="30"/>
  </w:num>
  <w:num w:numId="4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WyMDA3tTA2NDI2MrBU0lEKTi0uzszPAykwqQUAj7gNZSwAAAA="/>
  </w:docVars>
  <w:rsids>
    <w:rsidRoot w:val="007B216C"/>
    <w:rsid w:val="00000CC0"/>
    <w:rsid w:val="00000CC3"/>
    <w:rsid w:val="00000E29"/>
    <w:rsid w:val="0000131F"/>
    <w:rsid w:val="00004475"/>
    <w:rsid w:val="000057A5"/>
    <w:rsid w:val="000062D5"/>
    <w:rsid w:val="00006508"/>
    <w:rsid w:val="00007523"/>
    <w:rsid w:val="00007DDE"/>
    <w:rsid w:val="000103AF"/>
    <w:rsid w:val="0001087D"/>
    <w:rsid w:val="00011550"/>
    <w:rsid w:val="000120AF"/>
    <w:rsid w:val="00012608"/>
    <w:rsid w:val="000129EA"/>
    <w:rsid w:val="00012E9D"/>
    <w:rsid w:val="00013B89"/>
    <w:rsid w:val="0001488C"/>
    <w:rsid w:val="00014AA5"/>
    <w:rsid w:val="00016A52"/>
    <w:rsid w:val="0001724F"/>
    <w:rsid w:val="0002110E"/>
    <w:rsid w:val="000239BE"/>
    <w:rsid w:val="00024463"/>
    <w:rsid w:val="0002517C"/>
    <w:rsid w:val="0002544F"/>
    <w:rsid w:val="00025493"/>
    <w:rsid w:val="00025A31"/>
    <w:rsid w:val="00025A3B"/>
    <w:rsid w:val="00026458"/>
    <w:rsid w:val="00026858"/>
    <w:rsid w:val="00027292"/>
    <w:rsid w:val="000277DA"/>
    <w:rsid w:val="00027869"/>
    <w:rsid w:val="000279A0"/>
    <w:rsid w:val="0003018D"/>
    <w:rsid w:val="000314CB"/>
    <w:rsid w:val="0003278F"/>
    <w:rsid w:val="00033D5B"/>
    <w:rsid w:val="000342A0"/>
    <w:rsid w:val="00035131"/>
    <w:rsid w:val="000354F5"/>
    <w:rsid w:val="00036483"/>
    <w:rsid w:val="00036932"/>
    <w:rsid w:val="00037E26"/>
    <w:rsid w:val="00040EA8"/>
    <w:rsid w:val="000439F7"/>
    <w:rsid w:val="00043B5A"/>
    <w:rsid w:val="00044254"/>
    <w:rsid w:val="0005253B"/>
    <w:rsid w:val="000538ED"/>
    <w:rsid w:val="00054706"/>
    <w:rsid w:val="00054932"/>
    <w:rsid w:val="0005536F"/>
    <w:rsid w:val="00056D2E"/>
    <w:rsid w:val="0006016A"/>
    <w:rsid w:val="00060551"/>
    <w:rsid w:val="0006091E"/>
    <w:rsid w:val="00062378"/>
    <w:rsid w:val="00063BDA"/>
    <w:rsid w:val="00064778"/>
    <w:rsid w:val="000647D4"/>
    <w:rsid w:val="000647DC"/>
    <w:rsid w:val="000657DF"/>
    <w:rsid w:val="0006785E"/>
    <w:rsid w:val="00070683"/>
    <w:rsid w:val="00070B37"/>
    <w:rsid w:val="0007164F"/>
    <w:rsid w:val="00071774"/>
    <w:rsid w:val="00074E74"/>
    <w:rsid w:val="0007637C"/>
    <w:rsid w:val="00076482"/>
    <w:rsid w:val="000765ED"/>
    <w:rsid w:val="00076661"/>
    <w:rsid w:val="00077442"/>
    <w:rsid w:val="000813A5"/>
    <w:rsid w:val="0008245A"/>
    <w:rsid w:val="00083702"/>
    <w:rsid w:val="00083D97"/>
    <w:rsid w:val="00083EC7"/>
    <w:rsid w:val="00085513"/>
    <w:rsid w:val="00086511"/>
    <w:rsid w:val="00086F79"/>
    <w:rsid w:val="00087929"/>
    <w:rsid w:val="00087A7D"/>
    <w:rsid w:val="00087F01"/>
    <w:rsid w:val="00090A28"/>
    <w:rsid w:val="00091805"/>
    <w:rsid w:val="0009367F"/>
    <w:rsid w:val="00093AEC"/>
    <w:rsid w:val="00094226"/>
    <w:rsid w:val="0009473A"/>
    <w:rsid w:val="000948A5"/>
    <w:rsid w:val="00094A16"/>
    <w:rsid w:val="000A029B"/>
    <w:rsid w:val="000A2D59"/>
    <w:rsid w:val="000A3394"/>
    <w:rsid w:val="000A3833"/>
    <w:rsid w:val="000A459D"/>
    <w:rsid w:val="000A6289"/>
    <w:rsid w:val="000A6E5D"/>
    <w:rsid w:val="000A75AE"/>
    <w:rsid w:val="000A770E"/>
    <w:rsid w:val="000B0F2B"/>
    <w:rsid w:val="000B24FA"/>
    <w:rsid w:val="000B4AB2"/>
    <w:rsid w:val="000B5AA3"/>
    <w:rsid w:val="000B6567"/>
    <w:rsid w:val="000B7876"/>
    <w:rsid w:val="000C06A0"/>
    <w:rsid w:val="000C1454"/>
    <w:rsid w:val="000C1903"/>
    <w:rsid w:val="000C2E53"/>
    <w:rsid w:val="000C2E87"/>
    <w:rsid w:val="000C31C9"/>
    <w:rsid w:val="000C3BD3"/>
    <w:rsid w:val="000C3CDE"/>
    <w:rsid w:val="000C4FF3"/>
    <w:rsid w:val="000C5519"/>
    <w:rsid w:val="000D0047"/>
    <w:rsid w:val="000D0AFF"/>
    <w:rsid w:val="000D109F"/>
    <w:rsid w:val="000D1999"/>
    <w:rsid w:val="000D23E6"/>
    <w:rsid w:val="000D2627"/>
    <w:rsid w:val="000D3426"/>
    <w:rsid w:val="000D478B"/>
    <w:rsid w:val="000D4CB8"/>
    <w:rsid w:val="000D67D8"/>
    <w:rsid w:val="000E1859"/>
    <w:rsid w:val="000E1F31"/>
    <w:rsid w:val="000E20A6"/>
    <w:rsid w:val="000E3976"/>
    <w:rsid w:val="000E3CA3"/>
    <w:rsid w:val="000E5086"/>
    <w:rsid w:val="000E566C"/>
    <w:rsid w:val="000E5CD1"/>
    <w:rsid w:val="000E71EB"/>
    <w:rsid w:val="000F171B"/>
    <w:rsid w:val="000F1A91"/>
    <w:rsid w:val="000F49DD"/>
    <w:rsid w:val="00100E08"/>
    <w:rsid w:val="00101BC7"/>
    <w:rsid w:val="00104563"/>
    <w:rsid w:val="00105695"/>
    <w:rsid w:val="00106606"/>
    <w:rsid w:val="00107ED3"/>
    <w:rsid w:val="00110F61"/>
    <w:rsid w:val="001111EF"/>
    <w:rsid w:val="00111361"/>
    <w:rsid w:val="0011636C"/>
    <w:rsid w:val="00116554"/>
    <w:rsid w:val="0012113C"/>
    <w:rsid w:val="00121718"/>
    <w:rsid w:val="00126C15"/>
    <w:rsid w:val="00130A57"/>
    <w:rsid w:val="001314B2"/>
    <w:rsid w:val="00131A9B"/>
    <w:rsid w:val="00131FA1"/>
    <w:rsid w:val="001332DC"/>
    <w:rsid w:val="00134118"/>
    <w:rsid w:val="00134867"/>
    <w:rsid w:val="001354E9"/>
    <w:rsid w:val="00135525"/>
    <w:rsid w:val="001358B8"/>
    <w:rsid w:val="001359EE"/>
    <w:rsid w:val="00135D30"/>
    <w:rsid w:val="0013625B"/>
    <w:rsid w:val="00137868"/>
    <w:rsid w:val="00137991"/>
    <w:rsid w:val="00140541"/>
    <w:rsid w:val="001409BC"/>
    <w:rsid w:val="00141F04"/>
    <w:rsid w:val="001431AF"/>
    <w:rsid w:val="00145AD0"/>
    <w:rsid w:val="001460B9"/>
    <w:rsid w:val="001467AE"/>
    <w:rsid w:val="001476BF"/>
    <w:rsid w:val="001476E8"/>
    <w:rsid w:val="00147CBA"/>
    <w:rsid w:val="001505EF"/>
    <w:rsid w:val="00151B04"/>
    <w:rsid w:val="00151DD5"/>
    <w:rsid w:val="00151E52"/>
    <w:rsid w:val="0015251A"/>
    <w:rsid w:val="001527DF"/>
    <w:rsid w:val="001531AC"/>
    <w:rsid w:val="00155C0D"/>
    <w:rsid w:val="00156DBF"/>
    <w:rsid w:val="00157615"/>
    <w:rsid w:val="00157B86"/>
    <w:rsid w:val="00160D3A"/>
    <w:rsid w:val="00161A2F"/>
    <w:rsid w:val="00162ADB"/>
    <w:rsid w:val="00163414"/>
    <w:rsid w:val="001649CC"/>
    <w:rsid w:val="00164A5F"/>
    <w:rsid w:val="001658E7"/>
    <w:rsid w:val="00165ACB"/>
    <w:rsid w:val="0016699C"/>
    <w:rsid w:val="0016745A"/>
    <w:rsid w:val="0017002A"/>
    <w:rsid w:val="00170465"/>
    <w:rsid w:val="00172821"/>
    <w:rsid w:val="00173622"/>
    <w:rsid w:val="00174BE8"/>
    <w:rsid w:val="00175AEE"/>
    <w:rsid w:val="00175AF1"/>
    <w:rsid w:val="00176923"/>
    <w:rsid w:val="001776C8"/>
    <w:rsid w:val="00177C26"/>
    <w:rsid w:val="00177D99"/>
    <w:rsid w:val="00177FFC"/>
    <w:rsid w:val="001805BF"/>
    <w:rsid w:val="001808B6"/>
    <w:rsid w:val="00181970"/>
    <w:rsid w:val="0018243A"/>
    <w:rsid w:val="00182565"/>
    <w:rsid w:val="00185317"/>
    <w:rsid w:val="00185F5D"/>
    <w:rsid w:val="00187CBE"/>
    <w:rsid w:val="00190FF1"/>
    <w:rsid w:val="0019225B"/>
    <w:rsid w:val="001934E8"/>
    <w:rsid w:val="001941B0"/>
    <w:rsid w:val="001941F9"/>
    <w:rsid w:val="00194CFA"/>
    <w:rsid w:val="0019510B"/>
    <w:rsid w:val="0019673E"/>
    <w:rsid w:val="00196BBF"/>
    <w:rsid w:val="001A0705"/>
    <w:rsid w:val="001A0A91"/>
    <w:rsid w:val="001A16FD"/>
    <w:rsid w:val="001A20F2"/>
    <w:rsid w:val="001B0517"/>
    <w:rsid w:val="001B0D4D"/>
    <w:rsid w:val="001B0F3C"/>
    <w:rsid w:val="001B2AEB"/>
    <w:rsid w:val="001B34FF"/>
    <w:rsid w:val="001B5465"/>
    <w:rsid w:val="001B73A4"/>
    <w:rsid w:val="001C0C43"/>
    <w:rsid w:val="001C18D7"/>
    <w:rsid w:val="001C19B1"/>
    <w:rsid w:val="001C273E"/>
    <w:rsid w:val="001C3BAB"/>
    <w:rsid w:val="001C55E8"/>
    <w:rsid w:val="001C6EC5"/>
    <w:rsid w:val="001C75C2"/>
    <w:rsid w:val="001D0C6F"/>
    <w:rsid w:val="001D147B"/>
    <w:rsid w:val="001D2CB3"/>
    <w:rsid w:val="001D34C2"/>
    <w:rsid w:val="001D4734"/>
    <w:rsid w:val="001D6E21"/>
    <w:rsid w:val="001E0B92"/>
    <w:rsid w:val="001E4958"/>
    <w:rsid w:val="001E4A50"/>
    <w:rsid w:val="001E5552"/>
    <w:rsid w:val="001E6845"/>
    <w:rsid w:val="001E6AF6"/>
    <w:rsid w:val="001F0183"/>
    <w:rsid w:val="001F1AA3"/>
    <w:rsid w:val="001F3621"/>
    <w:rsid w:val="001F5D03"/>
    <w:rsid w:val="001F6ABA"/>
    <w:rsid w:val="001F6DD4"/>
    <w:rsid w:val="001F769E"/>
    <w:rsid w:val="00200021"/>
    <w:rsid w:val="00201765"/>
    <w:rsid w:val="00202055"/>
    <w:rsid w:val="00203901"/>
    <w:rsid w:val="00205B0B"/>
    <w:rsid w:val="0020688E"/>
    <w:rsid w:val="00206B04"/>
    <w:rsid w:val="00207CDB"/>
    <w:rsid w:val="00207D56"/>
    <w:rsid w:val="0021017B"/>
    <w:rsid w:val="00211BA8"/>
    <w:rsid w:val="002138FE"/>
    <w:rsid w:val="002146C6"/>
    <w:rsid w:val="00214C90"/>
    <w:rsid w:val="00214CD6"/>
    <w:rsid w:val="00220024"/>
    <w:rsid w:val="002203DD"/>
    <w:rsid w:val="002204C2"/>
    <w:rsid w:val="002208E5"/>
    <w:rsid w:val="00220E80"/>
    <w:rsid w:val="0022119B"/>
    <w:rsid w:val="00221F72"/>
    <w:rsid w:val="002225A4"/>
    <w:rsid w:val="00222C79"/>
    <w:rsid w:val="002234B8"/>
    <w:rsid w:val="0022364E"/>
    <w:rsid w:val="00223C14"/>
    <w:rsid w:val="0022402E"/>
    <w:rsid w:val="002244F6"/>
    <w:rsid w:val="002250C8"/>
    <w:rsid w:val="00225DA9"/>
    <w:rsid w:val="00226974"/>
    <w:rsid w:val="00226E37"/>
    <w:rsid w:val="00227AA3"/>
    <w:rsid w:val="00231181"/>
    <w:rsid w:val="0023479B"/>
    <w:rsid w:val="0023489A"/>
    <w:rsid w:val="002367A5"/>
    <w:rsid w:val="00243580"/>
    <w:rsid w:val="00243A35"/>
    <w:rsid w:val="00243C37"/>
    <w:rsid w:val="00243E16"/>
    <w:rsid w:val="00244214"/>
    <w:rsid w:val="0024454E"/>
    <w:rsid w:val="00245C59"/>
    <w:rsid w:val="00247B69"/>
    <w:rsid w:val="00251D23"/>
    <w:rsid w:val="002531DB"/>
    <w:rsid w:val="00253476"/>
    <w:rsid w:val="002541C6"/>
    <w:rsid w:val="002554CB"/>
    <w:rsid w:val="00255628"/>
    <w:rsid w:val="00256354"/>
    <w:rsid w:val="0025704E"/>
    <w:rsid w:val="00260FED"/>
    <w:rsid w:val="00264196"/>
    <w:rsid w:val="0026432F"/>
    <w:rsid w:val="00264569"/>
    <w:rsid w:val="00264DA2"/>
    <w:rsid w:val="00265633"/>
    <w:rsid w:val="00265794"/>
    <w:rsid w:val="002667C6"/>
    <w:rsid w:val="002671C2"/>
    <w:rsid w:val="00267234"/>
    <w:rsid w:val="00270165"/>
    <w:rsid w:val="00270916"/>
    <w:rsid w:val="00272583"/>
    <w:rsid w:val="0027313B"/>
    <w:rsid w:val="002735C7"/>
    <w:rsid w:val="002739F8"/>
    <w:rsid w:val="002744B5"/>
    <w:rsid w:val="00274B1B"/>
    <w:rsid w:val="002764ED"/>
    <w:rsid w:val="00277441"/>
    <w:rsid w:val="00277C21"/>
    <w:rsid w:val="00277E2A"/>
    <w:rsid w:val="00277EA8"/>
    <w:rsid w:val="00280C75"/>
    <w:rsid w:val="00282722"/>
    <w:rsid w:val="002836D4"/>
    <w:rsid w:val="002841AC"/>
    <w:rsid w:val="00284900"/>
    <w:rsid w:val="00284BF1"/>
    <w:rsid w:val="00285AC6"/>
    <w:rsid w:val="00285ACC"/>
    <w:rsid w:val="002862FD"/>
    <w:rsid w:val="00286462"/>
    <w:rsid w:val="00286AB4"/>
    <w:rsid w:val="00291D81"/>
    <w:rsid w:val="002931FA"/>
    <w:rsid w:val="00293B82"/>
    <w:rsid w:val="002943EB"/>
    <w:rsid w:val="002951F4"/>
    <w:rsid w:val="00295528"/>
    <w:rsid w:val="00295613"/>
    <w:rsid w:val="002962D7"/>
    <w:rsid w:val="00297EA1"/>
    <w:rsid w:val="002A2B59"/>
    <w:rsid w:val="002A6F80"/>
    <w:rsid w:val="002B0651"/>
    <w:rsid w:val="002B13D0"/>
    <w:rsid w:val="002B1527"/>
    <w:rsid w:val="002B1B0C"/>
    <w:rsid w:val="002B22F8"/>
    <w:rsid w:val="002B2F2A"/>
    <w:rsid w:val="002B2FD7"/>
    <w:rsid w:val="002B3ECD"/>
    <w:rsid w:val="002B5664"/>
    <w:rsid w:val="002B5C91"/>
    <w:rsid w:val="002B6EAF"/>
    <w:rsid w:val="002C29EF"/>
    <w:rsid w:val="002C2BF0"/>
    <w:rsid w:val="002C3DD0"/>
    <w:rsid w:val="002C3EE2"/>
    <w:rsid w:val="002C447D"/>
    <w:rsid w:val="002C4DD5"/>
    <w:rsid w:val="002C5351"/>
    <w:rsid w:val="002C75A9"/>
    <w:rsid w:val="002C75D1"/>
    <w:rsid w:val="002D0704"/>
    <w:rsid w:val="002D12A5"/>
    <w:rsid w:val="002D1EA6"/>
    <w:rsid w:val="002D26D1"/>
    <w:rsid w:val="002D26F4"/>
    <w:rsid w:val="002D3364"/>
    <w:rsid w:val="002D384C"/>
    <w:rsid w:val="002D3EBF"/>
    <w:rsid w:val="002D4205"/>
    <w:rsid w:val="002D47AD"/>
    <w:rsid w:val="002D5C5A"/>
    <w:rsid w:val="002D64EE"/>
    <w:rsid w:val="002D64FF"/>
    <w:rsid w:val="002E059B"/>
    <w:rsid w:val="002E0C87"/>
    <w:rsid w:val="002E1FE9"/>
    <w:rsid w:val="002E2312"/>
    <w:rsid w:val="002E2361"/>
    <w:rsid w:val="002E25DF"/>
    <w:rsid w:val="002E2666"/>
    <w:rsid w:val="002E3DFA"/>
    <w:rsid w:val="002E4ADC"/>
    <w:rsid w:val="002E4B31"/>
    <w:rsid w:val="002E55C0"/>
    <w:rsid w:val="002E6134"/>
    <w:rsid w:val="002E6425"/>
    <w:rsid w:val="002F020B"/>
    <w:rsid w:val="002F0E7E"/>
    <w:rsid w:val="002F1676"/>
    <w:rsid w:val="002F1F00"/>
    <w:rsid w:val="002F32A1"/>
    <w:rsid w:val="002F3D55"/>
    <w:rsid w:val="002F7A2C"/>
    <w:rsid w:val="002F7CBE"/>
    <w:rsid w:val="0030097E"/>
    <w:rsid w:val="00300DF4"/>
    <w:rsid w:val="00307298"/>
    <w:rsid w:val="003120ED"/>
    <w:rsid w:val="00313BE6"/>
    <w:rsid w:val="00314E0E"/>
    <w:rsid w:val="003152F7"/>
    <w:rsid w:val="003162E5"/>
    <w:rsid w:val="0031639E"/>
    <w:rsid w:val="00316592"/>
    <w:rsid w:val="00316A10"/>
    <w:rsid w:val="00317C99"/>
    <w:rsid w:val="00320C58"/>
    <w:rsid w:val="0032227C"/>
    <w:rsid w:val="00322562"/>
    <w:rsid w:val="0032262A"/>
    <w:rsid w:val="00323473"/>
    <w:rsid w:val="00326244"/>
    <w:rsid w:val="00326CCB"/>
    <w:rsid w:val="003270FD"/>
    <w:rsid w:val="00327719"/>
    <w:rsid w:val="003303E8"/>
    <w:rsid w:val="003318C2"/>
    <w:rsid w:val="00333E59"/>
    <w:rsid w:val="00334266"/>
    <w:rsid w:val="0033542E"/>
    <w:rsid w:val="00335BD7"/>
    <w:rsid w:val="00337665"/>
    <w:rsid w:val="00337F84"/>
    <w:rsid w:val="003407ED"/>
    <w:rsid w:val="00340C60"/>
    <w:rsid w:val="00341EAE"/>
    <w:rsid w:val="0034211A"/>
    <w:rsid w:val="003426BF"/>
    <w:rsid w:val="00343319"/>
    <w:rsid w:val="003441D0"/>
    <w:rsid w:val="003443D0"/>
    <w:rsid w:val="0034572F"/>
    <w:rsid w:val="00345A72"/>
    <w:rsid w:val="00346FB6"/>
    <w:rsid w:val="003504B0"/>
    <w:rsid w:val="0035263F"/>
    <w:rsid w:val="0035281E"/>
    <w:rsid w:val="003538D5"/>
    <w:rsid w:val="00353A17"/>
    <w:rsid w:val="0035506E"/>
    <w:rsid w:val="00356DC0"/>
    <w:rsid w:val="00357681"/>
    <w:rsid w:val="00360BD1"/>
    <w:rsid w:val="00360CBA"/>
    <w:rsid w:val="003615FB"/>
    <w:rsid w:val="00361701"/>
    <w:rsid w:val="00361BBE"/>
    <w:rsid w:val="003633A2"/>
    <w:rsid w:val="003637ED"/>
    <w:rsid w:val="00363C89"/>
    <w:rsid w:val="00364B43"/>
    <w:rsid w:val="00366D33"/>
    <w:rsid w:val="00366EB6"/>
    <w:rsid w:val="00370A20"/>
    <w:rsid w:val="00370F30"/>
    <w:rsid w:val="0037195C"/>
    <w:rsid w:val="0037424F"/>
    <w:rsid w:val="0037437C"/>
    <w:rsid w:val="00374BA4"/>
    <w:rsid w:val="003762BB"/>
    <w:rsid w:val="00376FF0"/>
    <w:rsid w:val="003777A4"/>
    <w:rsid w:val="00381D88"/>
    <w:rsid w:val="00381E1E"/>
    <w:rsid w:val="003821C3"/>
    <w:rsid w:val="00382226"/>
    <w:rsid w:val="003828FB"/>
    <w:rsid w:val="00382D03"/>
    <w:rsid w:val="003832CB"/>
    <w:rsid w:val="00383BDF"/>
    <w:rsid w:val="00383C7C"/>
    <w:rsid w:val="003878FC"/>
    <w:rsid w:val="00390831"/>
    <w:rsid w:val="0039159A"/>
    <w:rsid w:val="00391AD1"/>
    <w:rsid w:val="0039201D"/>
    <w:rsid w:val="003938B6"/>
    <w:rsid w:val="003942BD"/>
    <w:rsid w:val="003944B4"/>
    <w:rsid w:val="003A0075"/>
    <w:rsid w:val="003A2074"/>
    <w:rsid w:val="003A4BA9"/>
    <w:rsid w:val="003A5373"/>
    <w:rsid w:val="003A65FD"/>
    <w:rsid w:val="003A735D"/>
    <w:rsid w:val="003B1104"/>
    <w:rsid w:val="003B118F"/>
    <w:rsid w:val="003B1807"/>
    <w:rsid w:val="003B1F43"/>
    <w:rsid w:val="003B217A"/>
    <w:rsid w:val="003B22CE"/>
    <w:rsid w:val="003B53A2"/>
    <w:rsid w:val="003B53A5"/>
    <w:rsid w:val="003B66E1"/>
    <w:rsid w:val="003C0EBB"/>
    <w:rsid w:val="003C1302"/>
    <w:rsid w:val="003C1488"/>
    <w:rsid w:val="003C1726"/>
    <w:rsid w:val="003C3D35"/>
    <w:rsid w:val="003C4C2B"/>
    <w:rsid w:val="003C56AC"/>
    <w:rsid w:val="003C5A97"/>
    <w:rsid w:val="003C5F31"/>
    <w:rsid w:val="003C5F5F"/>
    <w:rsid w:val="003C64B0"/>
    <w:rsid w:val="003D13C3"/>
    <w:rsid w:val="003D331F"/>
    <w:rsid w:val="003D39B9"/>
    <w:rsid w:val="003D3B00"/>
    <w:rsid w:val="003D4700"/>
    <w:rsid w:val="003D4B12"/>
    <w:rsid w:val="003D7075"/>
    <w:rsid w:val="003E0561"/>
    <w:rsid w:val="003E0913"/>
    <w:rsid w:val="003E394E"/>
    <w:rsid w:val="003E41FA"/>
    <w:rsid w:val="003E5D79"/>
    <w:rsid w:val="003E60FC"/>
    <w:rsid w:val="003E729E"/>
    <w:rsid w:val="003E782F"/>
    <w:rsid w:val="003F029B"/>
    <w:rsid w:val="003F18D9"/>
    <w:rsid w:val="003F2011"/>
    <w:rsid w:val="003F2624"/>
    <w:rsid w:val="003F27DB"/>
    <w:rsid w:val="003F2E96"/>
    <w:rsid w:val="003F32B9"/>
    <w:rsid w:val="003F3406"/>
    <w:rsid w:val="003F46A2"/>
    <w:rsid w:val="003F7EED"/>
    <w:rsid w:val="00402448"/>
    <w:rsid w:val="00402B94"/>
    <w:rsid w:val="00403433"/>
    <w:rsid w:val="0040356B"/>
    <w:rsid w:val="004039AF"/>
    <w:rsid w:val="004045C3"/>
    <w:rsid w:val="00404761"/>
    <w:rsid w:val="00405886"/>
    <w:rsid w:val="004107EC"/>
    <w:rsid w:val="0041116F"/>
    <w:rsid w:val="00411738"/>
    <w:rsid w:val="00412AD9"/>
    <w:rsid w:val="00413E17"/>
    <w:rsid w:val="00414C04"/>
    <w:rsid w:val="00415962"/>
    <w:rsid w:val="004166A5"/>
    <w:rsid w:val="0041791E"/>
    <w:rsid w:val="00420598"/>
    <w:rsid w:val="00421101"/>
    <w:rsid w:val="004219E8"/>
    <w:rsid w:val="00422ACA"/>
    <w:rsid w:val="00423E8C"/>
    <w:rsid w:val="00424652"/>
    <w:rsid w:val="004257A9"/>
    <w:rsid w:val="004279DD"/>
    <w:rsid w:val="00430098"/>
    <w:rsid w:val="004326B5"/>
    <w:rsid w:val="00432B4F"/>
    <w:rsid w:val="00434848"/>
    <w:rsid w:val="00436810"/>
    <w:rsid w:val="004373C5"/>
    <w:rsid w:val="00440451"/>
    <w:rsid w:val="00441E04"/>
    <w:rsid w:val="00441EDA"/>
    <w:rsid w:val="004434AA"/>
    <w:rsid w:val="00445352"/>
    <w:rsid w:val="00446040"/>
    <w:rsid w:val="00446A16"/>
    <w:rsid w:val="00446BFF"/>
    <w:rsid w:val="00450696"/>
    <w:rsid w:val="00450FD3"/>
    <w:rsid w:val="00451120"/>
    <w:rsid w:val="004532AE"/>
    <w:rsid w:val="0045438B"/>
    <w:rsid w:val="00454413"/>
    <w:rsid w:val="004550B2"/>
    <w:rsid w:val="00460AFF"/>
    <w:rsid w:val="0046218B"/>
    <w:rsid w:val="00463644"/>
    <w:rsid w:val="0046480F"/>
    <w:rsid w:val="00465A09"/>
    <w:rsid w:val="004665C8"/>
    <w:rsid w:val="00466602"/>
    <w:rsid w:val="00466A43"/>
    <w:rsid w:val="00466E46"/>
    <w:rsid w:val="00467CDE"/>
    <w:rsid w:val="00471A61"/>
    <w:rsid w:val="00472968"/>
    <w:rsid w:val="00474843"/>
    <w:rsid w:val="00475BD7"/>
    <w:rsid w:val="00477777"/>
    <w:rsid w:val="00481150"/>
    <w:rsid w:val="00482900"/>
    <w:rsid w:val="004831FE"/>
    <w:rsid w:val="004834B0"/>
    <w:rsid w:val="00483BF7"/>
    <w:rsid w:val="0048404C"/>
    <w:rsid w:val="00485416"/>
    <w:rsid w:val="00486F3B"/>
    <w:rsid w:val="00487289"/>
    <w:rsid w:val="00487F27"/>
    <w:rsid w:val="00491397"/>
    <w:rsid w:val="0049218A"/>
    <w:rsid w:val="0049421E"/>
    <w:rsid w:val="00494C35"/>
    <w:rsid w:val="004950B5"/>
    <w:rsid w:val="004964C0"/>
    <w:rsid w:val="0049726B"/>
    <w:rsid w:val="004A0BC7"/>
    <w:rsid w:val="004A2F32"/>
    <w:rsid w:val="004A5612"/>
    <w:rsid w:val="004A77E0"/>
    <w:rsid w:val="004A7B39"/>
    <w:rsid w:val="004A7EAE"/>
    <w:rsid w:val="004B06A0"/>
    <w:rsid w:val="004B0744"/>
    <w:rsid w:val="004B08DC"/>
    <w:rsid w:val="004B0A1A"/>
    <w:rsid w:val="004B1CAD"/>
    <w:rsid w:val="004B3A09"/>
    <w:rsid w:val="004B5296"/>
    <w:rsid w:val="004C0529"/>
    <w:rsid w:val="004C09D5"/>
    <w:rsid w:val="004C0CD1"/>
    <w:rsid w:val="004C195F"/>
    <w:rsid w:val="004C21D1"/>
    <w:rsid w:val="004C2D0A"/>
    <w:rsid w:val="004C4D24"/>
    <w:rsid w:val="004C5726"/>
    <w:rsid w:val="004D12F9"/>
    <w:rsid w:val="004D1BFE"/>
    <w:rsid w:val="004D2535"/>
    <w:rsid w:val="004D5164"/>
    <w:rsid w:val="004D6476"/>
    <w:rsid w:val="004D7DEB"/>
    <w:rsid w:val="004E06F3"/>
    <w:rsid w:val="004E0D92"/>
    <w:rsid w:val="004E1022"/>
    <w:rsid w:val="004E29B0"/>
    <w:rsid w:val="004E3C8A"/>
    <w:rsid w:val="004E4153"/>
    <w:rsid w:val="004E4BAD"/>
    <w:rsid w:val="004E50DB"/>
    <w:rsid w:val="004E7DC6"/>
    <w:rsid w:val="004F07A7"/>
    <w:rsid w:val="004F14B8"/>
    <w:rsid w:val="004F19D0"/>
    <w:rsid w:val="004F2AEA"/>
    <w:rsid w:val="004F3876"/>
    <w:rsid w:val="004F3927"/>
    <w:rsid w:val="004F5A69"/>
    <w:rsid w:val="004F5E9C"/>
    <w:rsid w:val="004F6585"/>
    <w:rsid w:val="004F7B1E"/>
    <w:rsid w:val="004F7D46"/>
    <w:rsid w:val="005019DB"/>
    <w:rsid w:val="00503C93"/>
    <w:rsid w:val="005046E8"/>
    <w:rsid w:val="00507516"/>
    <w:rsid w:val="005112CE"/>
    <w:rsid w:val="00512170"/>
    <w:rsid w:val="005130C7"/>
    <w:rsid w:val="005130D0"/>
    <w:rsid w:val="0051319C"/>
    <w:rsid w:val="005137BB"/>
    <w:rsid w:val="00513F99"/>
    <w:rsid w:val="00513FD0"/>
    <w:rsid w:val="00514409"/>
    <w:rsid w:val="0051556E"/>
    <w:rsid w:val="005163E9"/>
    <w:rsid w:val="00516F5F"/>
    <w:rsid w:val="00520783"/>
    <w:rsid w:val="00523273"/>
    <w:rsid w:val="00523782"/>
    <w:rsid w:val="00523900"/>
    <w:rsid w:val="00523AE3"/>
    <w:rsid w:val="00524A59"/>
    <w:rsid w:val="0052592D"/>
    <w:rsid w:val="00526B1A"/>
    <w:rsid w:val="005271D8"/>
    <w:rsid w:val="00527443"/>
    <w:rsid w:val="005308E3"/>
    <w:rsid w:val="005330AA"/>
    <w:rsid w:val="00533901"/>
    <w:rsid w:val="00533BA7"/>
    <w:rsid w:val="005340E2"/>
    <w:rsid w:val="005343C2"/>
    <w:rsid w:val="00536A53"/>
    <w:rsid w:val="00541CBA"/>
    <w:rsid w:val="005428D2"/>
    <w:rsid w:val="00542958"/>
    <w:rsid w:val="00542D86"/>
    <w:rsid w:val="00542E2D"/>
    <w:rsid w:val="00543E45"/>
    <w:rsid w:val="00544013"/>
    <w:rsid w:val="0054459D"/>
    <w:rsid w:val="00544EAD"/>
    <w:rsid w:val="0054505F"/>
    <w:rsid w:val="005453EA"/>
    <w:rsid w:val="005479A6"/>
    <w:rsid w:val="005514DC"/>
    <w:rsid w:val="00551DFD"/>
    <w:rsid w:val="00552C57"/>
    <w:rsid w:val="00554798"/>
    <w:rsid w:val="00554B48"/>
    <w:rsid w:val="00556DE9"/>
    <w:rsid w:val="00557275"/>
    <w:rsid w:val="00561518"/>
    <w:rsid w:val="005618EC"/>
    <w:rsid w:val="00562180"/>
    <w:rsid w:val="005621CC"/>
    <w:rsid w:val="00562A95"/>
    <w:rsid w:val="0056317B"/>
    <w:rsid w:val="00564993"/>
    <w:rsid w:val="0056662D"/>
    <w:rsid w:val="0056799C"/>
    <w:rsid w:val="00570238"/>
    <w:rsid w:val="00570963"/>
    <w:rsid w:val="005711D2"/>
    <w:rsid w:val="005725AB"/>
    <w:rsid w:val="00572C1F"/>
    <w:rsid w:val="00572CE1"/>
    <w:rsid w:val="005730EF"/>
    <w:rsid w:val="005752DD"/>
    <w:rsid w:val="00575480"/>
    <w:rsid w:val="005771B3"/>
    <w:rsid w:val="00577595"/>
    <w:rsid w:val="005805A1"/>
    <w:rsid w:val="005807F9"/>
    <w:rsid w:val="00580CD7"/>
    <w:rsid w:val="00582AFA"/>
    <w:rsid w:val="00586D09"/>
    <w:rsid w:val="00587557"/>
    <w:rsid w:val="00587A23"/>
    <w:rsid w:val="00587D27"/>
    <w:rsid w:val="00590F25"/>
    <w:rsid w:val="005912B5"/>
    <w:rsid w:val="00593777"/>
    <w:rsid w:val="00596127"/>
    <w:rsid w:val="00596A28"/>
    <w:rsid w:val="00596B56"/>
    <w:rsid w:val="00596B76"/>
    <w:rsid w:val="0059715B"/>
    <w:rsid w:val="0059769E"/>
    <w:rsid w:val="005A0CD4"/>
    <w:rsid w:val="005A2644"/>
    <w:rsid w:val="005A570A"/>
    <w:rsid w:val="005A629A"/>
    <w:rsid w:val="005A64C6"/>
    <w:rsid w:val="005A6C57"/>
    <w:rsid w:val="005B4B6E"/>
    <w:rsid w:val="005B5F4E"/>
    <w:rsid w:val="005B7A5E"/>
    <w:rsid w:val="005C08FE"/>
    <w:rsid w:val="005C0B00"/>
    <w:rsid w:val="005C0F60"/>
    <w:rsid w:val="005C27CF"/>
    <w:rsid w:val="005C2E9D"/>
    <w:rsid w:val="005C36E6"/>
    <w:rsid w:val="005C4FDB"/>
    <w:rsid w:val="005C520B"/>
    <w:rsid w:val="005C7652"/>
    <w:rsid w:val="005D0B24"/>
    <w:rsid w:val="005D0B7E"/>
    <w:rsid w:val="005D240F"/>
    <w:rsid w:val="005D2533"/>
    <w:rsid w:val="005D2BD8"/>
    <w:rsid w:val="005D4F40"/>
    <w:rsid w:val="005D5DDE"/>
    <w:rsid w:val="005D62C7"/>
    <w:rsid w:val="005D6402"/>
    <w:rsid w:val="005D6E06"/>
    <w:rsid w:val="005E231F"/>
    <w:rsid w:val="005E249C"/>
    <w:rsid w:val="005E3B10"/>
    <w:rsid w:val="005E43A8"/>
    <w:rsid w:val="005E4DF2"/>
    <w:rsid w:val="005E56C1"/>
    <w:rsid w:val="005E6841"/>
    <w:rsid w:val="005E6CF5"/>
    <w:rsid w:val="005F0A28"/>
    <w:rsid w:val="005F12D3"/>
    <w:rsid w:val="005F143C"/>
    <w:rsid w:val="005F1A30"/>
    <w:rsid w:val="005F3AD5"/>
    <w:rsid w:val="005F43F5"/>
    <w:rsid w:val="005F4501"/>
    <w:rsid w:val="005F646D"/>
    <w:rsid w:val="005F6BE9"/>
    <w:rsid w:val="005F7F3B"/>
    <w:rsid w:val="00600427"/>
    <w:rsid w:val="00600DDD"/>
    <w:rsid w:val="00602342"/>
    <w:rsid w:val="00603727"/>
    <w:rsid w:val="006050DA"/>
    <w:rsid w:val="00605E56"/>
    <w:rsid w:val="00605F1D"/>
    <w:rsid w:val="006075D8"/>
    <w:rsid w:val="00610963"/>
    <w:rsid w:val="00613936"/>
    <w:rsid w:val="00613ED6"/>
    <w:rsid w:val="00614726"/>
    <w:rsid w:val="0061530E"/>
    <w:rsid w:val="006178CC"/>
    <w:rsid w:val="00620D73"/>
    <w:rsid w:val="006210C7"/>
    <w:rsid w:val="006219F9"/>
    <w:rsid w:val="00621B76"/>
    <w:rsid w:val="00624B76"/>
    <w:rsid w:val="00625556"/>
    <w:rsid w:val="00625E82"/>
    <w:rsid w:val="00626827"/>
    <w:rsid w:val="006278E7"/>
    <w:rsid w:val="00627F63"/>
    <w:rsid w:val="00630938"/>
    <w:rsid w:val="0063097B"/>
    <w:rsid w:val="006332AE"/>
    <w:rsid w:val="00634423"/>
    <w:rsid w:val="00636FD0"/>
    <w:rsid w:val="0064083A"/>
    <w:rsid w:val="00642156"/>
    <w:rsid w:val="006449B3"/>
    <w:rsid w:val="00646D0F"/>
    <w:rsid w:val="00650EC4"/>
    <w:rsid w:val="006512EB"/>
    <w:rsid w:val="00652CB3"/>
    <w:rsid w:val="0065370C"/>
    <w:rsid w:val="00656726"/>
    <w:rsid w:val="006567BE"/>
    <w:rsid w:val="00656A11"/>
    <w:rsid w:val="006602DD"/>
    <w:rsid w:val="00660927"/>
    <w:rsid w:val="0066126C"/>
    <w:rsid w:val="00662B84"/>
    <w:rsid w:val="00663767"/>
    <w:rsid w:val="006643AA"/>
    <w:rsid w:val="00664EDC"/>
    <w:rsid w:val="0066502F"/>
    <w:rsid w:val="006661E7"/>
    <w:rsid w:val="00666675"/>
    <w:rsid w:val="0067014C"/>
    <w:rsid w:val="006709DC"/>
    <w:rsid w:val="006714F6"/>
    <w:rsid w:val="0067167E"/>
    <w:rsid w:val="0067218B"/>
    <w:rsid w:val="00673CAF"/>
    <w:rsid w:val="00676906"/>
    <w:rsid w:val="00677C5D"/>
    <w:rsid w:val="00677DF3"/>
    <w:rsid w:val="00681F97"/>
    <w:rsid w:val="00683AA7"/>
    <w:rsid w:val="00684F62"/>
    <w:rsid w:val="00685428"/>
    <w:rsid w:val="0068598B"/>
    <w:rsid w:val="00690D36"/>
    <w:rsid w:val="00691DC0"/>
    <w:rsid w:val="00693C98"/>
    <w:rsid w:val="006943EE"/>
    <w:rsid w:val="0069481A"/>
    <w:rsid w:val="00694930"/>
    <w:rsid w:val="00696787"/>
    <w:rsid w:val="006970BF"/>
    <w:rsid w:val="006A0D24"/>
    <w:rsid w:val="006A1691"/>
    <w:rsid w:val="006A2CC4"/>
    <w:rsid w:val="006A318B"/>
    <w:rsid w:val="006A31CF"/>
    <w:rsid w:val="006A3FB0"/>
    <w:rsid w:val="006A48FF"/>
    <w:rsid w:val="006A4EF0"/>
    <w:rsid w:val="006A5285"/>
    <w:rsid w:val="006A6735"/>
    <w:rsid w:val="006A6945"/>
    <w:rsid w:val="006B0011"/>
    <w:rsid w:val="006B205F"/>
    <w:rsid w:val="006B27AB"/>
    <w:rsid w:val="006B3CFD"/>
    <w:rsid w:val="006B465B"/>
    <w:rsid w:val="006B48D4"/>
    <w:rsid w:val="006B50EB"/>
    <w:rsid w:val="006B55BA"/>
    <w:rsid w:val="006B5FD8"/>
    <w:rsid w:val="006B6DDF"/>
    <w:rsid w:val="006C0988"/>
    <w:rsid w:val="006C1236"/>
    <w:rsid w:val="006C1EA8"/>
    <w:rsid w:val="006C2B0D"/>
    <w:rsid w:val="006C3251"/>
    <w:rsid w:val="006C4186"/>
    <w:rsid w:val="006C5051"/>
    <w:rsid w:val="006C6202"/>
    <w:rsid w:val="006C64D5"/>
    <w:rsid w:val="006C7056"/>
    <w:rsid w:val="006C735A"/>
    <w:rsid w:val="006D0644"/>
    <w:rsid w:val="006D1BB5"/>
    <w:rsid w:val="006D37B2"/>
    <w:rsid w:val="006E0B5C"/>
    <w:rsid w:val="006E0DBC"/>
    <w:rsid w:val="006E0E2D"/>
    <w:rsid w:val="006E1827"/>
    <w:rsid w:val="006E1DD4"/>
    <w:rsid w:val="006E2C63"/>
    <w:rsid w:val="006E4546"/>
    <w:rsid w:val="006E5159"/>
    <w:rsid w:val="006E5CE2"/>
    <w:rsid w:val="006E5D9A"/>
    <w:rsid w:val="006E69E1"/>
    <w:rsid w:val="006E6B9B"/>
    <w:rsid w:val="006E76AA"/>
    <w:rsid w:val="006E7F04"/>
    <w:rsid w:val="006F0AB1"/>
    <w:rsid w:val="006F197F"/>
    <w:rsid w:val="006F2C16"/>
    <w:rsid w:val="006F2F3F"/>
    <w:rsid w:val="006F413B"/>
    <w:rsid w:val="00700302"/>
    <w:rsid w:val="007009CE"/>
    <w:rsid w:val="00700F1C"/>
    <w:rsid w:val="00701A18"/>
    <w:rsid w:val="00701D1D"/>
    <w:rsid w:val="0070266E"/>
    <w:rsid w:val="00702C2E"/>
    <w:rsid w:val="00703175"/>
    <w:rsid w:val="00705438"/>
    <w:rsid w:val="00705754"/>
    <w:rsid w:val="0070735C"/>
    <w:rsid w:val="007108E6"/>
    <w:rsid w:val="00710C1B"/>
    <w:rsid w:val="00711091"/>
    <w:rsid w:val="00711182"/>
    <w:rsid w:val="007111C6"/>
    <w:rsid w:val="007122F0"/>
    <w:rsid w:val="0071353B"/>
    <w:rsid w:val="0071368C"/>
    <w:rsid w:val="00714514"/>
    <w:rsid w:val="00714B71"/>
    <w:rsid w:val="007154FC"/>
    <w:rsid w:val="00715FF2"/>
    <w:rsid w:val="0071640E"/>
    <w:rsid w:val="00716672"/>
    <w:rsid w:val="0072058A"/>
    <w:rsid w:val="00721944"/>
    <w:rsid w:val="00722402"/>
    <w:rsid w:val="007236A5"/>
    <w:rsid w:val="007251C4"/>
    <w:rsid w:val="00725449"/>
    <w:rsid w:val="00726AFB"/>
    <w:rsid w:val="00726CA2"/>
    <w:rsid w:val="007274DB"/>
    <w:rsid w:val="00730993"/>
    <w:rsid w:val="007331FA"/>
    <w:rsid w:val="007346AE"/>
    <w:rsid w:val="00736E90"/>
    <w:rsid w:val="00737278"/>
    <w:rsid w:val="00737CD7"/>
    <w:rsid w:val="00740CE2"/>
    <w:rsid w:val="00741939"/>
    <w:rsid w:val="00741F01"/>
    <w:rsid w:val="00741F33"/>
    <w:rsid w:val="007425E6"/>
    <w:rsid w:val="00742F53"/>
    <w:rsid w:val="0074391B"/>
    <w:rsid w:val="00744FB5"/>
    <w:rsid w:val="00747B4A"/>
    <w:rsid w:val="0075028B"/>
    <w:rsid w:val="007514D9"/>
    <w:rsid w:val="00751FF4"/>
    <w:rsid w:val="00752354"/>
    <w:rsid w:val="00752756"/>
    <w:rsid w:val="0075333D"/>
    <w:rsid w:val="00754376"/>
    <w:rsid w:val="007546D8"/>
    <w:rsid w:val="00754C50"/>
    <w:rsid w:val="00755489"/>
    <w:rsid w:val="007563A2"/>
    <w:rsid w:val="00757D01"/>
    <w:rsid w:val="007607AB"/>
    <w:rsid w:val="007611F5"/>
    <w:rsid w:val="00761473"/>
    <w:rsid w:val="0076187F"/>
    <w:rsid w:val="00762718"/>
    <w:rsid w:val="00762A57"/>
    <w:rsid w:val="0076661A"/>
    <w:rsid w:val="0076729D"/>
    <w:rsid w:val="00770D9F"/>
    <w:rsid w:val="0077104A"/>
    <w:rsid w:val="00771EBD"/>
    <w:rsid w:val="0077211F"/>
    <w:rsid w:val="00772BC0"/>
    <w:rsid w:val="0077469C"/>
    <w:rsid w:val="00776988"/>
    <w:rsid w:val="00777029"/>
    <w:rsid w:val="00777046"/>
    <w:rsid w:val="00780249"/>
    <w:rsid w:val="0078111E"/>
    <w:rsid w:val="007817BC"/>
    <w:rsid w:val="007827CF"/>
    <w:rsid w:val="0078307F"/>
    <w:rsid w:val="007830CF"/>
    <w:rsid w:val="00784317"/>
    <w:rsid w:val="0078482B"/>
    <w:rsid w:val="007862B6"/>
    <w:rsid w:val="007863B4"/>
    <w:rsid w:val="007863E0"/>
    <w:rsid w:val="00791F97"/>
    <w:rsid w:val="007922D7"/>
    <w:rsid w:val="007931CB"/>
    <w:rsid w:val="0079672A"/>
    <w:rsid w:val="0079789C"/>
    <w:rsid w:val="007A0528"/>
    <w:rsid w:val="007A0941"/>
    <w:rsid w:val="007A1195"/>
    <w:rsid w:val="007A16BD"/>
    <w:rsid w:val="007A18D9"/>
    <w:rsid w:val="007A26B6"/>
    <w:rsid w:val="007A4C47"/>
    <w:rsid w:val="007B0CEC"/>
    <w:rsid w:val="007B0F37"/>
    <w:rsid w:val="007B1A79"/>
    <w:rsid w:val="007B216C"/>
    <w:rsid w:val="007B26F1"/>
    <w:rsid w:val="007B28D1"/>
    <w:rsid w:val="007B35F8"/>
    <w:rsid w:val="007B3621"/>
    <w:rsid w:val="007B392B"/>
    <w:rsid w:val="007B4251"/>
    <w:rsid w:val="007B584E"/>
    <w:rsid w:val="007B6108"/>
    <w:rsid w:val="007C058D"/>
    <w:rsid w:val="007C1299"/>
    <w:rsid w:val="007C13FB"/>
    <w:rsid w:val="007C2F6F"/>
    <w:rsid w:val="007C31F9"/>
    <w:rsid w:val="007C356E"/>
    <w:rsid w:val="007C3886"/>
    <w:rsid w:val="007C3B62"/>
    <w:rsid w:val="007C4F94"/>
    <w:rsid w:val="007C554F"/>
    <w:rsid w:val="007C6387"/>
    <w:rsid w:val="007C7EC8"/>
    <w:rsid w:val="007D1789"/>
    <w:rsid w:val="007D1A5F"/>
    <w:rsid w:val="007D2088"/>
    <w:rsid w:val="007D2565"/>
    <w:rsid w:val="007D3892"/>
    <w:rsid w:val="007D3CAC"/>
    <w:rsid w:val="007D4253"/>
    <w:rsid w:val="007D5472"/>
    <w:rsid w:val="007D69CD"/>
    <w:rsid w:val="007D6E5B"/>
    <w:rsid w:val="007E0FBC"/>
    <w:rsid w:val="007E36C0"/>
    <w:rsid w:val="007E5562"/>
    <w:rsid w:val="007E5C96"/>
    <w:rsid w:val="007E5E78"/>
    <w:rsid w:val="007E6529"/>
    <w:rsid w:val="007E6A04"/>
    <w:rsid w:val="007E7CCA"/>
    <w:rsid w:val="007E7EC3"/>
    <w:rsid w:val="007F052E"/>
    <w:rsid w:val="007F2DF7"/>
    <w:rsid w:val="007F2FD7"/>
    <w:rsid w:val="007F426E"/>
    <w:rsid w:val="007F45EE"/>
    <w:rsid w:val="007F4902"/>
    <w:rsid w:val="007F4A2E"/>
    <w:rsid w:val="007F5E10"/>
    <w:rsid w:val="007F5E78"/>
    <w:rsid w:val="007F616D"/>
    <w:rsid w:val="007F7A88"/>
    <w:rsid w:val="008006CA"/>
    <w:rsid w:val="008015EC"/>
    <w:rsid w:val="00801E21"/>
    <w:rsid w:val="00804039"/>
    <w:rsid w:val="0080548B"/>
    <w:rsid w:val="00805503"/>
    <w:rsid w:val="00805CDC"/>
    <w:rsid w:val="00806FD6"/>
    <w:rsid w:val="00811070"/>
    <w:rsid w:val="008125DE"/>
    <w:rsid w:val="00812EB4"/>
    <w:rsid w:val="00814EF8"/>
    <w:rsid w:val="008168E6"/>
    <w:rsid w:val="00820141"/>
    <w:rsid w:val="0082107E"/>
    <w:rsid w:val="008211BD"/>
    <w:rsid w:val="00822B1D"/>
    <w:rsid w:val="008232AA"/>
    <w:rsid w:val="00823ACB"/>
    <w:rsid w:val="00825631"/>
    <w:rsid w:val="00826C44"/>
    <w:rsid w:val="00827648"/>
    <w:rsid w:val="008304FA"/>
    <w:rsid w:val="008320D4"/>
    <w:rsid w:val="00842185"/>
    <w:rsid w:val="00843B82"/>
    <w:rsid w:val="00844A5F"/>
    <w:rsid w:val="00846AC2"/>
    <w:rsid w:val="008508FA"/>
    <w:rsid w:val="00850DB7"/>
    <w:rsid w:val="00851AF1"/>
    <w:rsid w:val="00853886"/>
    <w:rsid w:val="00854112"/>
    <w:rsid w:val="00854EA8"/>
    <w:rsid w:val="0085608B"/>
    <w:rsid w:val="00856712"/>
    <w:rsid w:val="00856D78"/>
    <w:rsid w:val="00857B30"/>
    <w:rsid w:val="008608CD"/>
    <w:rsid w:val="008613ED"/>
    <w:rsid w:val="00861C70"/>
    <w:rsid w:val="008622C5"/>
    <w:rsid w:val="008627BC"/>
    <w:rsid w:val="008630C5"/>
    <w:rsid w:val="00864262"/>
    <w:rsid w:val="00865B0B"/>
    <w:rsid w:val="00867498"/>
    <w:rsid w:val="00870511"/>
    <w:rsid w:val="00870CF7"/>
    <w:rsid w:val="00871585"/>
    <w:rsid w:val="0087249F"/>
    <w:rsid w:val="0087256E"/>
    <w:rsid w:val="00876E7F"/>
    <w:rsid w:val="00881A08"/>
    <w:rsid w:val="00882373"/>
    <w:rsid w:val="008829B5"/>
    <w:rsid w:val="008829C7"/>
    <w:rsid w:val="008834A0"/>
    <w:rsid w:val="00883925"/>
    <w:rsid w:val="00883C12"/>
    <w:rsid w:val="008847A6"/>
    <w:rsid w:val="0088504A"/>
    <w:rsid w:val="008868A5"/>
    <w:rsid w:val="008878F6"/>
    <w:rsid w:val="00891044"/>
    <w:rsid w:val="00891942"/>
    <w:rsid w:val="00892C7A"/>
    <w:rsid w:val="00893FBD"/>
    <w:rsid w:val="00894658"/>
    <w:rsid w:val="00894E6A"/>
    <w:rsid w:val="0089564A"/>
    <w:rsid w:val="008958ED"/>
    <w:rsid w:val="00895F4E"/>
    <w:rsid w:val="00896423"/>
    <w:rsid w:val="008966B3"/>
    <w:rsid w:val="008A03BA"/>
    <w:rsid w:val="008A17A9"/>
    <w:rsid w:val="008A1D97"/>
    <w:rsid w:val="008A2E7E"/>
    <w:rsid w:val="008A32B8"/>
    <w:rsid w:val="008A330D"/>
    <w:rsid w:val="008A3EFA"/>
    <w:rsid w:val="008A48CC"/>
    <w:rsid w:val="008A57F7"/>
    <w:rsid w:val="008A58AB"/>
    <w:rsid w:val="008B10C2"/>
    <w:rsid w:val="008B278E"/>
    <w:rsid w:val="008B2A82"/>
    <w:rsid w:val="008B4211"/>
    <w:rsid w:val="008B4B6B"/>
    <w:rsid w:val="008B5407"/>
    <w:rsid w:val="008B5517"/>
    <w:rsid w:val="008B6027"/>
    <w:rsid w:val="008B6086"/>
    <w:rsid w:val="008B6597"/>
    <w:rsid w:val="008B769A"/>
    <w:rsid w:val="008B7F62"/>
    <w:rsid w:val="008C037D"/>
    <w:rsid w:val="008C2152"/>
    <w:rsid w:val="008C2C0F"/>
    <w:rsid w:val="008C336F"/>
    <w:rsid w:val="008C3CBA"/>
    <w:rsid w:val="008C3CC9"/>
    <w:rsid w:val="008C597B"/>
    <w:rsid w:val="008C602F"/>
    <w:rsid w:val="008D03A5"/>
    <w:rsid w:val="008D1510"/>
    <w:rsid w:val="008D1F56"/>
    <w:rsid w:val="008D2F12"/>
    <w:rsid w:val="008D3297"/>
    <w:rsid w:val="008D39B2"/>
    <w:rsid w:val="008D3B21"/>
    <w:rsid w:val="008D465A"/>
    <w:rsid w:val="008D4E47"/>
    <w:rsid w:val="008D50F6"/>
    <w:rsid w:val="008E2B54"/>
    <w:rsid w:val="008E2E03"/>
    <w:rsid w:val="008E6574"/>
    <w:rsid w:val="008E65F9"/>
    <w:rsid w:val="008E72BD"/>
    <w:rsid w:val="008F0DDB"/>
    <w:rsid w:val="008F18D8"/>
    <w:rsid w:val="008F1D62"/>
    <w:rsid w:val="008F3310"/>
    <w:rsid w:val="008F3D2B"/>
    <w:rsid w:val="008F4A2D"/>
    <w:rsid w:val="008F4C49"/>
    <w:rsid w:val="008F5165"/>
    <w:rsid w:val="008F5C37"/>
    <w:rsid w:val="008F6551"/>
    <w:rsid w:val="00903B86"/>
    <w:rsid w:val="00904D87"/>
    <w:rsid w:val="00906769"/>
    <w:rsid w:val="009076BC"/>
    <w:rsid w:val="00907DA5"/>
    <w:rsid w:val="0091126D"/>
    <w:rsid w:val="00912097"/>
    <w:rsid w:val="009125BE"/>
    <w:rsid w:val="00913F52"/>
    <w:rsid w:val="009140BD"/>
    <w:rsid w:val="009156F4"/>
    <w:rsid w:val="00915F5A"/>
    <w:rsid w:val="00917CBD"/>
    <w:rsid w:val="00917E5A"/>
    <w:rsid w:val="00920009"/>
    <w:rsid w:val="00920B7B"/>
    <w:rsid w:val="00921EF2"/>
    <w:rsid w:val="00922113"/>
    <w:rsid w:val="0092285E"/>
    <w:rsid w:val="00922B9E"/>
    <w:rsid w:val="009247A9"/>
    <w:rsid w:val="009248C4"/>
    <w:rsid w:val="009248E3"/>
    <w:rsid w:val="00925727"/>
    <w:rsid w:val="00925CA2"/>
    <w:rsid w:val="009262F9"/>
    <w:rsid w:val="0092690B"/>
    <w:rsid w:val="00927766"/>
    <w:rsid w:val="0092779D"/>
    <w:rsid w:val="0093120F"/>
    <w:rsid w:val="009321B7"/>
    <w:rsid w:val="009336A6"/>
    <w:rsid w:val="009338E6"/>
    <w:rsid w:val="00933A35"/>
    <w:rsid w:val="00934301"/>
    <w:rsid w:val="00934316"/>
    <w:rsid w:val="00935F5B"/>
    <w:rsid w:val="00937D3A"/>
    <w:rsid w:val="0094002F"/>
    <w:rsid w:val="00940A28"/>
    <w:rsid w:val="00940F8C"/>
    <w:rsid w:val="00940FBD"/>
    <w:rsid w:val="0094195D"/>
    <w:rsid w:val="00942FCA"/>
    <w:rsid w:val="0094310F"/>
    <w:rsid w:val="00943AFB"/>
    <w:rsid w:val="00944570"/>
    <w:rsid w:val="009457ED"/>
    <w:rsid w:val="00945A21"/>
    <w:rsid w:val="00947183"/>
    <w:rsid w:val="00952CBD"/>
    <w:rsid w:val="00953318"/>
    <w:rsid w:val="00953650"/>
    <w:rsid w:val="00953C24"/>
    <w:rsid w:val="00954AD9"/>
    <w:rsid w:val="0095667E"/>
    <w:rsid w:val="009567F4"/>
    <w:rsid w:val="0096040A"/>
    <w:rsid w:val="009604CF"/>
    <w:rsid w:val="00961D22"/>
    <w:rsid w:val="00961E85"/>
    <w:rsid w:val="00962D74"/>
    <w:rsid w:val="009641D7"/>
    <w:rsid w:val="00964946"/>
    <w:rsid w:val="0096502D"/>
    <w:rsid w:val="0096514F"/>
    <w:rsid w:val="0096526F"/>
    <w:rsid w:val="00966637"/>
    <w:rsid w:val="00967472"/>
    <w:rsid w:val="0097029E"/>
    <w:rsid w:val="00970F7F"/>
    <w:rsid w:val="00973002"/>
    <w:rsid w:val="0097332C"/>
    <w:rsid w:val="009737B9"/>
    <w:rsid w:val="00975FC5"/>
    <w:rsid w:val="00976624"/>
    <w:rsid w:val="009767CF"/>
    <w:rsid w:val="009767FF"/>
    <w:rsid w:val="00976B2F"/>
    <w:rsid w:val="00976F99"/>
    <w:rsid w:val="009770B9"/>
    <w:rsid w:val="00981356"/>
    <w:rsid w:val="0098155C"/>
    <w:rsid w:val="009822CE"/>
    <w:rsid w:val="0098328F"/>
    <w:rsid w:val="00983FF9"/>
    <w:rsid w:val="00985998"/>
    <w:rsid w:val="00985BC0"/>
    <w:rsid w:val="00986793"/>
    <w:rsid w:val="00986D4E"/>
    <w:rsid w:val="00987046"/>
    <w:rsid w:val="00987448"/>
    <w:rsid w:val="009906C0"/>
    <w:rsid w:val="00991450"/>
    <w:rsid w:val="00991D68"/>
    <w:rsid w:val="009938D8"/>
    <w:rsid w:val="00993EBE"/>
    <w:rsid w:val="009946A7"/>
    <w:rsid w:val="009961D8"/>
    <w:rsid w:val="00996B23"/>
    <w:rsid w:val="009970D8"/>
    <w:rsid w:val="00997789"/>
    <w:rsid w:val="00997BB0"/>
    <w:rsid w:val="00997E75"/>
    <w:rsid w:val="009A13B3"/>
    <w:rsid w:val="009A2579"/>
    <w:rsid w:val="009A26E3"/>
    <w:rsid w:val="009A274F"/>
    <w:rsid w:val="009A3C58"/>
    <w:rsid w:val="009A4049"/>
    <w:rsid w:val="009A4285"/>
    <w:rsid w:val="009A466A"/>
    <w:rsid w:val="009A60C2"/>
    <w:rsid w:val="009A7D14"/>
    <w:rsid w:val="009A7F9E"/>
    <w:rsid w:val="009B021F"/>
    <w:rsid w:val="009B2367"/>
    <w:rsid w:val="009B27BC"/>
    <w:rsid w:val="009B4CBA"/>
    <w:rsid w:val="009B4E2C"/>
    <w:rsid w:val="009B54C9"/>
    <w:rsid w:val="009B6270"/>
    <w:rsid w:val="009C0458"/>
    <w:rsid w:val="009C0817"/>
    <w:rsid w:val="009C3655"/>
    <w:rsid w:val="009C445F"/>
    <w:rsid w:val="009C56A5"/>
    <w:rsid w:val="009C7215"/>
    <w:rsid w:val="009C77CB"/>
    <w:rsid w:val="009D1609"/>
    <w:rsid w:val="009D2543"/>
    <w:rsid w:val="009D29C8"/>
    <w:rsid w:val="009D2C9D"/>
    <w:rsid w:val="009D36FD"/>
    <w:rsid w:val="009D5C9F"/>
    <w:rsid w:val="009D6D9F"/>
    <w:rsid w:val="009E120D"/>
    <w:rsid w:val="009E1BB0"/>
    <w:rsid w:val="009E1DB1"/>
    <w:rsid w:val="009E2DBD"/>
    <w:rsid w:val="009E34C2"/>
    <w:rsid w:val="009E6D06"/>
    <w:rsid w:val="009F0B92"/>
    <w:rsid w:val="009F0C08"/>
    <w:rsid w:val="009F0F3D"/>
    <w:rsid w:val="009F1214"/>
    <w:rsid w:val="009F2CE1"/>
    <w:rsid w:val="009F2CE6"/>
    <w:rsid w:val="009F37EF"/>
    <w:rsid w:val="009F541A"/>
    <w:rsid w:val="009F56CC"/>
    <w:rsid w:val="009F7907"/>
    <w:rsid w:val="00A00726"/>
    <w:rsid w:val="00A00E22"/>
    <w:rsid w:val="00A01103"/>
    <w:rsid w:val="00A0145F"/>
    <w:rsid w:val="00A01D80"/>
    <w:rsid w:val="00A0289C"/>
    <w:rsid w:val="00A02EEA"/>
    <w:rsid w:val="00A03974"/>
    <w:rsid w:val="00A03DDE"/>
    <w:rsid w:val="00A04696"/>
    <w:rsid w:val="00A05260"/>
    <w:rsid w:val="00A06AC3"/>
    <w:rsid w:val="00A1224D"/>
    <w:rsid w:val="00A13291"/>
    <w:rsid w:val="00A13C38"/>
    <w:rsid w:val="00A14756"/>
    <w:rsid w:val="00A15B5B"/>
    <w:rsid w:val="00A1667F"/>
    <w:rsid w:val="00A16A29"/>
    <w:rsid w:val="00A16DA4"/>
    <w:rsid w:val="00A17BD6"/>
    <w:rsid w:val="00A207FD"/>
    <w:rsid w:val="00A21A10"/>
    <w:rsid w:val="00A21C4E"/>
    <w:rsid w:val="00A21EA3"/>
    <w:rsid w:val="00A22A37"/>
    <w:rsid w:val="00A2305B"/>
    <w:rsid w:val="00A23E2A"/>
    <w:rsid w:val="00A25D1A"/>
    <w:rsid w:val="00A277B8"/>
    <w:rsid w:val="00A314A5"/>
    <w:rsid w:val="00A32A2E"/>
    <w:rsid w:val="00A34042"/>
    <w:rsid w:val="00A340FF"/>
    <w:rsid w:val="00A34CF2"/>
    <w:rsid w:val="00A34FFA"/>
    <w:rsid w:val="00A36608"/>
    <w:rsid w:val="00A36D5B"/>
    <w:rsid w:val="00A37D0A"/>
    <w:rsid w:val="00A40A64"/>
    <w:rsid w:val="00A4168E"/>
    <w:rsid w:val="00A426EA"/>
    <w:rsid w:val="00A450A0"/>
    <w:rsid w:val="00A45283"/>
    <w:rsid w:val="00A45793"/>
    <w:rsid w:val="00A463CC"/>
    <w:rsid w:val="00A46A18"/>
    <w:rsid w:val="00A46CED"/>
    <w:rsid w:val="00A5223F"/>
    <w:rsid w:val="00A526AB"/>
    <w:rsid w:val="00A543B4"/>
    <w:rsid w:val="00A57AD8"/>
    <w:rsid w:val="00A60383"/>
    <w:rsid w:val="00A604C8"/>
    <w:rsid w:val="00A605DB"/>
    <w:rsid w:val="00A60694"/>
    <w:rsid w:val="00A6080D"/>
    <w:rsid w:val="00A62632"/>
    <w:rsid w:val="00A63420"/>
    <w:rsid w:val="00A6351D"/>
    <w:rsid w:val="00A639E1"/>
    <w:rsid w:val="00A64DF8"/>
    <w:rsid w:val="00A66095"/>
    <w:rsid w:val="00A66B32"/>
    <w:rsid w:val="00A66EB6"/>
    <w:rsid w:val="00A707B8"/>
    <w:rsid w:val="00A71A60"/>
    <w:rsid w:val="00A71FD4"/>
    <w:rsid w:val="00A75C11"/>
    <w:rsid w:val="00A760DC"/>
    <w:rsid w:val="00A76F8E"/>
    <w:rsid w:val="00A77900"/>
    <w:rsid w:val="00A80BE7"/>
    <w:rsid w:val="00A80C84"/>
    <w:rsid w:val="00A8137F"/>
    <w:rsid w:val="00A82FEC"/>
    <w:rsid w:val="00A83198"/>
    <w:rsid w:val="00A8329C"/>
    <w:rsid w:val="00A845B3"/>
    <w:rsid w:val="00A84730"/>
    <w:rsid w:val="00A85210"/>
    <w:rsid w:val="00A85452"/>
    <w:rsid w:val="00A8562C"/>
    <w:rsid w:val="00A858B7"/>
    <w:rsid w:val="00A86E93"/>
    <w:rsid w:val="00A8709F"/>
    <w:rsid w:val="00A9021F"/>
    <w:rsid w:val="00A92808"/>
    <w:rsid w:val="00A93A48"/>
    <w:rsid w:val="00A95A84"/>
    <w:rsid w:val="00A96FF0"/>
    <w:rsid w:val="00A971C9"/>
    <w:rsid w:val="00AA3351"/>
    <w:rsid w:val="00AA5A81"/>
    <w:rsid w:val="00AA5E4C"/>
    <w:rsid w:val="00AA701E"/>
    <w:rsid w:val="00AB0328"/>
    <w:rsid w:val="00AB32DE"/>
    <w:rsid w:val="00AB3498"/>
    <w:rsid w:val="00AB42C4"/>
    <w:rsid w:val="00AB48E2"/>
    <w:rsid w:val="00AB5E50"/>
    <w:rsid w:val="00AB6130"/>
    <w:rsid w:val="00AC0A3C"/>
    <w:rsid w:val="00AC158E"/>
    <w:rsid w:val="00AC3896"/>
    <w:rsid w:val="00AC4115"/>
    <w:rsid w:val="00AC4789"/>
    <w:rsid w:val="00AC4F86"/>
    <w:rsid w:val="00AC67C6"/>
    <w:rsid w:val="00AC6D9F"/>
    <w:rsid w:val="00AC7444"/>
    <w:rsid w:val="00AD04B4"/>
    <w:rsid w:val="00AD16CB"/>
    <w:rsid w:val="00AD199C"/>
    <w:rsid w:val="00AD2939"/>
    <w:rsid w:val="00AD3BD2"/>
    <w:rsid w:val="00AD54C7"/>
    <w:rsid w:val="00AD575A"/>
    <w:rsid w:val="00AD5E45"/>
    <w:rsid w:val="00AD6057"/>
    <w:rsid w:val="00AD7D5D"/>
    <w:rsid w:val="00AE26E7"/>
    <w:rsid w:val="00AE2F05"/>
    <w:rsid w:val="00AE36CF"/>
    <w:rsid w:val="00AE5227"/>
    <w:rsid w:val="00AE556A"/>
    <w:rsid w:val="00AE6E4F"/>
    <w:rsid w:val="00AE736B"/>
    <w:rsid w:val="00AE7534"/>
    <w:rsid w:val="00AE76C4"/>
    <w:rsid w:val="00AF3C1B"/>
    <w:rsid w:val="00AF5CC1"/>
    <w:rsid w:val="00AF7B46"/>
    <w:rsid w:val="00B0349C"/>
    <w:rsid w:val="00B038D4"/>
    <w:rsid w:val="00B03F25"/>
    <w:rsid w:val="00B04E15"/>
    <w:rsid w:val="00B05F03"/>
    <w:rsid w:val="00B062D3"/>
    <w:rsid w:val="00B073C0"/>
    <w:rsid w:val="00B07611"/>
    <w:rsid w:val="00B10560"/>
    <w:rsid w:val="00B11091"/>
    <w:rsid w:val="00B13482"/>
    <w:rsid w:val="00B1480D"/>
    <w:rsid w:val="00B1511F"/>
    <w:rsid w:val="00B159D0"/>
    <w:rsid w:val="00B15C3E"/>
    <w:rsid w:val="00B210F8"/>
    <w:rsid w:val="00B232BE"/>
    <w:rsid w:val="00B24471"/>
    <w:rsid w:val="00B25676"/>
    <w:rsid w:val="00B25C11"/>
    <w:rsid w:val="00B27D6F"/>
    <w:rsid w:val="00B3111D"/>
    <w:rsid w:val="00B325BC"/>
    <w:rsid w:val="00B32EA9"/>
    <w:rsid w:val="00B33B78"/>
    <w:rsid w:val="00B350F2"/>
    <w:rsid w:val="00B353EA"/>
    <w:rsid w:val="00B36262"/>
    <w:rsid w:val="00B36AAE"/>
    <w:rsid w:val="00B417EC"/>
    <w:rsid w:val="00B419AC"/>
    <w:rsid w:val="00B419DF"/>
    <w:rsid w:val="00B4238F"/>
    <w:rsid w:val="00B42AC4"/>
    <w:rsid w:val="00B442DD"/>
    <w:rsid w:val="00B44A63"/>
    <w:rsid w:val="00B46017"/>
    <w:rsid w:val="00B46EE5"/>
    <w:rsid w:val="00B47B08"/>
    <w:rsid w:val="00B51067"/>
    <w:rsid w:val="00B5192C"/>
    <w:rsid w:val="00B51CD0"/>
    <w:rsid w:val="00B52CCC"/>
    <w:rsid w:val="00B54632"/>
    <w:rsid w:val="00B549E3"/>
    <w:rsid w:val="00B54B0A"/>
    <w:rsid w:val="00B57F8D"/>
    <w:rsid w:val="00B6087B"/>
    <w:rsid w:val="00B60FC0"/>
    <w:rsid w:val="00B622BA"/>
    <w:rsid w:val="00B63369"/>
    <w:rsid w:val="00B655F5"/>
    <w:rsid w:val="00B65B2D"/>
    <w:rsid w:val="00B66228"/>
    <w:rsid w:val="00B67243"/>
    <w:rsid w:val="00B676D8"/>
    <w:rsid w:val="00B71457"/>
    <w:rsid w:val="00B7146B"/>
    <w:rsid w:val="00B7397D"/>
    <w:rsid w:val="00B73CE6"/>
    <w:rsid w:val="00B75376"/>
    <w:rsid w:val="00B77693"/>
    <w:rsid w:val="00B777C3"/>
    <w:rsid w:val="00B779D1"/>
    <w:rsid w:val="00B77B41"/>
    <w:rsid w:val="00B82B31"/>
    <w:rsid w:val="00B82D2D"/>
    <w:rsid w:val="00B82DF1"/>
    <w:rsid w:val="00B83171"/>
    <w:rsid w:val="00B838FA"/>
    <w:rsid w:val="00B83974"/>
    <w:rsid w:val="00B83A03"/>
    <w:rsid w:val="00B83B11"/>
    <w:rsid w:val="00B84DD9"/>
    <w:rsid w:val="00B86657"/>
    <w:rsid w:val="00B86817"/>
    <w:rsid w:val="00B87EC5"/>
    <w:rsid w:val="00B906B4"/>
    <w:rsid w:val="00B90F86"/>
    <w:rsid w:val="00B929C9"/>
    <w:rsid w:val="00B9369B"/>
    <w:rsid w:val="00B95768"/>
    <w:rsid w:val="00B95D45"/>
    <w:rsid w:val="00B966D8"/>
    <w:rsid w:val="00BA0E81"/>
    <w:rsid w:val="00BA169B"/>
    <w:rsid w:val="00BA16A9"/>
    <w:rsid w:val="00BA1798"/>
    <w:rsid w:val="00BA470D"/>
    <w:rsid w:val="00BA4BC6"/>
    <w:rsid w:val="00BA5447"/>
    <w:rsid w:val="00BA579F"/>
    <w:rsid w:val="00BA60A0"/>
    <w:rsid w:val="00BA62A3"/>
    <w:rsid w:val="00BA7DD0"/>
    <w:rsid w:val="00BB0676"/>
    <w:rsid w:val="00BB4C7A"/>
    <w:rsid w:val="00BB4CF3"/>
    <w:rsid w:val="00BB4E02"/>
    <w:rsid w:val="00BB7310"/>
    <w:rsid w:val="00BB77DB"/>
    <w:rsid w:val="00BC01A1"/>
    <w:rsid w:val="00BC0A56"/>
    <w:rsid w:val="00BC13A4"/>
    <w:rsid w:val="00BC27B2"/>
    <w:rsid w:val="00BC35E8"/>
    <w:rsid w:val="00BC3FE9"/>
    <w:rsid w:val="00BC4DB8"/>
    <w:rsid w:val="00BC603A"/>
    <w:rsid w:val="00BC6DB4"/>
    <w:rsid w:val="00BD0A3C"/>
    <w:rsid w:val="00BD26AF"/>
    <w:rsid w:val="00BD4932"/>
    <w:rsid w:val="00BD4C99"/>
    <w:rsid w:val="00BD51C9"/>
    <w:rsid w:val="00BD555D"/>
    <w:rsid w:val="00BD6826"/>
    <w:rsid w:val="00BD6AB6"/>
    <w:rsid w:val="00BD7CAA"/>
    <w:rsid w:val="00BE04E7"/>
    <w:rsid w:val="00BE0A97"/>
    <w:rsid w:val="00BE11B7"/>
    <w:rsid w:val="00BE2501"/>
    <w:rsid w:val="00BE2FD4"/>
    <w:rsid w:val="00BE3AE2"/>
    <w:rsid w:val="00BE3DFD"/>
    <w:rsid w:val="00BE4708"/>
    <w:rsid w:val="00BE5B36"/>
    <w:rsid w:val="00BE71B5"/>
    <w:rsid w:val="00BE7FA9"/>
    <w:rsid w:val="00BF14DF"/>
    <w:rsid w:val="00BF19B3"/>
    <w:rsid w:val="00BF1CB0"/>
    <w:rsid w:val="00BF1E86"/>
    <w:rsid w:val="00BF24EB"/>
    <w:rsid w:val="00BF4F02"/>
    <w:rsid w:val="00BF537D"/>
    <w:rsid w:val="00BF5FD9"/>
    <w:rsid w:val="00BF615F"/>
    <w:rsid w:val="00BF7607"/>
    <w:rsid w:val="00BF763B"/>
    <w:rsid w:val="00BF7F19"/>
    <w:rsid w:val="00C00F78"/>
    <w:rsid w:val="00C02452"/>
    <w:rsid w:val="00C02F9C"/>
    <w:rsid w:val="00C04293"/>
    <w:rsid w:val="00C042BB"/>
    <w:rsid w:val="00C04E79"/>
    <w:rsid w:val="00C067BE"/>
    <w:rsid w:val="00C07B49"/>
    <w:rsid w:val="00C11A3C"/>
    <w:rsid w:val="00C11D3A"/>
    <w:rsid w:val="00C12D2C"/>
    <w:rsid w:val="00C138B1"/>
    <w:rsid w:val="00C149A4"/>
    <w:rsid w:val="00C17C62"/>
    <w:rsid w:val="00C2055F"/>
    <w:rsid w:val="00C20D83"/>
    <w:rsid w:val="00C215EC"/>
    <w:rsid w:val="00C227F1"/>
    <w:rsid w:val="00C2584E"/>
    <w:rsid w:val="00C26072"/>
    <w:rsid w:val="00C2646D"/>
    <w:rsid w:val="00C3071D"/>
    <w:rsid w:val="00C31AF5"/>
    <w:rsid w:val="00C337DA"/>
    <w:rsid w:val="00C33DB5"/>
    <w:rsid w:val="00C34168"/>
    <w:rsid w:val="00C34198"/>
    <w:rsid w:val="00C34412"/>
    <w:rsid w:val="00C40595"/>
    <w:rsid w:val="00C407A9"/>
    <w:rsid w:val="00C41DE9"/>
    <w:rsid w:val="00C4242D"/>
    <w:rsid w:val="00C44A33"/>
    <w:rsid w:val="00C44E92"/>
    <w:rsid w:val="00C44F6D"/>
    <w:rsid w:val="00C46BFC"/>
    <w:rsid w:val="00C473B0"/>
    <w:rsid w:val="00C5047A"/>
    <w:rsid w:val="00C519D6"/>
    <w:rsid w:val="00C51F2E"/>
    <w:rsid w:val="00C52417"/>
    <w:rsid w:val="00C5362D"/>
    <w:rsid w:val="00C57324"/>
    <w:rsid w:val="00C60057"/>
    <w:rsid w:val="00C604BD"/>
    <w:rsid w:val="00C6094A"/>
    <w:rsid w:val="00C621BD"/>
    <w:rsid w:val="00C626AD"/>
    <w:rsid w:val="00C632E2"/>
    <w:rsid w:val="00C63681"/>
    <w:rsid w:val="00C66DAE"/>
    <w:rsid w:val="00C66FFC"/>
    <w:rsid w:val="00C679AF"/>
    <w:rsid w:val="00C72340"/>
    <w:rsid w:val="00C72CBB"/>
    <w:rsid w:val="00C73708"/>
    <w:rsid w:val="00C73EE3"/>
    <w:rsid w:val="00C73FF2"/>
    <w:rsid w:val="00C75A61"/>
    <w:rsid w:val="00C76803"/>
    <w:rsid w:val="00C7719D"/>
    <w:rsid w:val="00C776BB"/>
    <w:rsid w:val="00C77AD9"/>
    <w:rsid w:val="00C8243F"/>
    <w:rsid w:val="00C83859"/>
    <w:rsid w:val="00C845E2"/>
    <w:rsid w:val="00C84D34"/>
    <w:rsid w:val="00C84E29"/>
    <w:rsid w:val="00C86563"/>
    <w:rsid w:val="00C90541"/>
    <w:rsid w:val="00C90846"/>
    <w:rsid w:val="00C90ACF"/>
    <w:rsid w:val="00C91832"/>
    <w:rsid w:val="00C92072"/>
    <w:rsid w:val="00C934CC"/>
    <w:rsid w:val="00C94778"/>
    <w:rsid w:val="00C950C7"/>
    <w:rsid w:val="00C954F4"/>
    <w:rsid w:val="00C95DEC"/>
    <w:rsid w:val="00C9682F"/>
    <w:rsid w:val="00C9698D"/>
    <w:rsid w:val="00C97712"/>
    <w:rsid w:val="00CA0383"/>
    <w:rsid w:val="00CA06B8"/>
    <w:rsid w:val="00CA2BDE"/>
    <w:rsid w:val="00CA342B"/>
    <w:rsid w:val="00CA4187"/>
    <w:rsid w:val="00CA67E1"/>
    <w:rsid w:val="00CB03B6"/>
    <w:rsid w:val="00CB156B"/>
    <w:rsid w:val="00CB179C"/>
    <w:rsid w:val="00CB2A66"/>
    <w:rsid w:val="00CB37E8"/>
    <w:rsid w:val="00CB54F9"/>
    <w:rsid w:val="00CB6F1F"/>
    <w:rsid w:val="00CB7AA0"/>
    <w:rsid w:val="00CB7D5F"/>
    <w:rsid w:val="00CC0ECD"/>
    <w:rsid w:val="00CC0F45"/>
    <w:rsid w:val="00CC1614"/>
    <w:rsid w:val="00CC3FA9"/>
    <w:rsid w:val="00CC46A2"/>
    <w:rsid w:val="00CC49D5"/>
    <w:rsid w:val="00CC5995"/>
    <w:rsid w:val="00CC6AD6"/>
    <w:rsid w:val="00CC79A0"/>
    <w:rsid w:val="00CD290D"/>
    <w:rsid w:val="00CD2F8E"/>
    <w:rsid w:val="00CD35A5"/>
    <w:rsid w:val="00CD3809"/>
    <w:rsid w:val="00CD4641"/>
    <w:rsid w:val="00CD49AE"/>
    <w:rsid w:val="00CD50DC"/>
    <w:rsid w:val="00CD58AF"/>
    <w:rsid w:val="00CD5D4B"/>
    <w:rsid w:val="00CD6214"/>
    <w:rsid w:val="00CD7687"/>
    <w:rsid w:val="00CD798F"/>
    <w:rsid w:val="00CE02D0"/>
    <w:rsid w:val="00CE13F9"/>
    <w:rsid w:val="00CE33C9"/>
    <w:rsid w:val="00CE341A"/>
    <w:rsid w:val="00CE4643"/>
    <w:rsid w:val="00CE4D21"/>
    <w:rsid w:val="00CE4DDD"/>
    <w:rsid w:val="00CE661E"/>
    <w:rsid w:val="00CF0F76"/>
    <w:rsid w:val="00CF1424"/>
    <w:rsid w:val="00CF15E9"/>
    <w:rsid w:val="00CF2435"/>
    <w:rsid w:val="00CF3701"/>
    <w:rsid w:val="00CF49EA"/>
    <w:rsid w:val="00CF504F"/>
    <w:rsid w:val="00CF50B1"/>
    <w:rsid w:val="00CF550E"/>
    <w:rsid w:val="00CF5729"/>
    <w:rsid w:val="00CF5C51"/>
    <w:rsid w:val="00CF6A4A"/>
    <w:rsid w:val="00CF70CF"/>
    <w:rsid w:val="00D00311"/>
    <w:rsid w:val="00D003ED"/>
    <w:rsid w:val="00D00EEF"/>
    <w:rsid w:val="00D0127B"/>
    <w:rsid w:val="00D036F4"/>
    <w:rsid w:val="00D03ABF"/>
    <w:rsid w:val="00D04AD8"/>
    <w:rsid w:val="00D06DF7"/>
    <w:rsid w:val="00D110BA"/>
    <w:rsid w:val="00D114FA"/>
    <w:rsid w:val="00D117AD"/>
    <w:rsid w:val="00D12761"/>
    <w:rsid w:val="00D13764"/>
    <w:rsid w:val="00D14449"/>
    <w:rsid w:val="00D14984"/>
    <w:rsid w:val="00D14A61"/>
    <w:rsid w:val="00D16D6B"/>
    <w:rsid w:val="00D1761C"/>
    <w:rsid w:val="00D179A8"/>
    <w:rsid w:val="00D17CCB"/>
    <w:rsid w:val="00D17F6B"/>
    <w:rsid w:val="00D21804"/>
    <w:rsid w:val="00D224F3"/>
    <w:rsid w:val="00D23913"/>
    <w:rsid w:val="00D24372"/>
    <w:rsid w:val="00D2518D"/>
    <w:rsid w:val="00D2708F"/>
    <w:rsid w:val="00D275DB"/>
    <w:rsid w:val="00D30607"/>
    <w:rsid w:val="00D314A9"/>
    <w:rsid w:val="00D3321B"/>
    <w:rsid w:val="00D34335"/>
    <w:rsid w:val="00D364A7"/>
    <w:rsid w:val="00D36801"/>
    <w:rsid w:val="00D4079C"/>
    <w:rsid w:val="00D441BA"/>
    <w:rsid w:val="00D44453"/>
    <w:rsid w:val="00D44A94"/>
    <w:rsid w:val="00D456A3"/>
    <w:rsid w:val="00D45D8D"/>
    <w:rsid w:val="00D46088"/>
    <w:rsid w:val="00D473E3"/>
    <w:rsid w:val="00D477AB"/>
    <w:rsid w:val="00D503B6"/>
    <w:rsid w:val="00D5132F"/>
    <w:rsid w:val="00D51928"/>
    <w:rsid w:val="00D51B74"/>
    <w:rsid w:val="00D51FE1"/>
    <w:rsid w:val="00D52315"/>
    <w:rsid w:val="00D525AB"/>
    <w:rsid w:val="00D5294C"/>
    <w:rsid w:val="00D53D81"/>
    <w:rsid w:val="00D5608B"/>
    <w:rsid w:val="00D577ED"/>
    <w:rsid w:val="00D601C5"/>
    <w:rsid w:val="00D60B67"/>
    <w:rsid w:val="00D623BA"/>
    <w:rsid w:val="00D63EEA"/>
    <w:rsid w:val="00D6452B"/>
    <w:rsid w:val="00D64A1C"/>
    <w:rsid w:val="00D6678B"/>
    <w:rsid w:val="00D7019B"/>
    <w:rsid w:val="00D7105F"/>
    <w:rsid w:val="00D73383"/>
    <w:rsid w:val="00D73427"/>
    <w:rsid w:val="00D75F3D"/>
    <w:rsid w:val="00D7739F"/>
    <w:rsid w:val="00D774E1"/>
    <w:rsid w:val="00D8003B"/>
    <w:rsid w:val="00D80CB5"/>
    <w:rsid w:val="00D82981"/>
    <w:rsid w:val="00D829D2"/>
    <w:rsid w:val="00D8341E"/>
    <w:rsid w:val="00D85526"/>
    <w:rsid w:val="00D85C4F"/>
    <w:rsid w:val="00D861EC"/>
    <w:rsid w:val="00D86CFC"/>
    <w:rsid w:val="00D87AAC"/>
    <w:rsid w:val="00D90143"/>
    <w:rsid w:val="00D90FC8"/>
    <w:rsid w:val="00D91386"/>
    <w:rsid w:val="00D934D4"/>
    <w:rsid w:val="00D93CE9"/>
    <w:rsid w:val="00D94A68"/>
    <w:rsid w:val="00D94D8C"/>
    <w:rsid w:val="00D94F2C"/>
    <w:rsid w:val="00D97FD0"/>
    <w:rsid w:val="00DA030D"/>
    <w:rsid w:val="00DA0E23"/>
    <w:rsid w:val="00DA0F30"/>
    <w:rsid w:val="00DA19FC"/>
    <w:rsid w:val="00DA2D41"/>
    <w:rsid w:val="00DA2E1C"/>
    <w:rsid w:val="00DA3338"/>
    <w:rsid w:val="00DA34DF"/>
    <w:rsid w:val="00DA3816"/>
    <w:rsid w:val="00DA6ADF"/>
    <w:rsid w:val="00DB070F"/>
    <w:rsid w:val="00DB0D7D"/>
    <w:rsid w:val="00DB18A6"/>
    <w:rsid w:val="00DB2E24"/>
    <w:rsid w:val="00DB354F"/>
    <w:rsid w:val="00DB380F"/>
    <w:rsid w:val="00DB43B8"/>
    <w:rsid w:val="00DB4AFE"/>
    <w:rsid w:val="00DB5E08"/>
    <w:rsid w:val="00DC09A5"/>
    <w:rsid w:val="00DC0F6B"/>
    <w:rsid w:val="00DC1C13"/>
    <w:rsid w:val="00DC245C"/>
    <w:rsid w:val="00DC2CFF"/>
    <w:rsid w:val="00DC2F98"/>
    <w:rsid w:val="00DC3146"/>
    <w:rsid w:val="00DC4068"/>
    <w:rsid w:val="00DC42B6"/>
    <w:rsid w:val="00DC436B"/>
    <w:rsid w:val="00DC64E0"/>
    <w:rsid w:val="00DD092F"/>
    <w:rsid w:val="00DD2B3D"/>
    <w:rsid w:val="00DD2F1C"/>
    <w:rsid w:val="00DD3286"/>
    <w:rsid w:val="00DD60BA"/>
    <w:rsid w:val="00DD7DAA"/>
    <w:rsid w:val="00DE0599"/>
    <w:rsid w:val="00DE0617"/>
    <w:rsid w:val="00DE1B9E"/>
    <w:rsid w:val="00DE1CB4"/>
    <w:rsid w:val="00DE1F68"/>
    <w:rsid w:val="00DE2BD6"/>
    <w:rsid w:val="00DE2F7E"/>
    <w:rsid w:val="00DE42DA"/>
    <w:rsid w:val="00DE54ED"/>
    <w:rsid w:val="00DE59F1"/>
    <w:rsid w:val="00DE61A2"/>
    <w:rsid w:val="00DE76A6"/>
    <w:rsid w:val="00DE7755"/>
    <w:rsid w:val="00DF00DC"/>
    <w:rsid w:val="00DF07C3"/>
    <w:rsid w:val="00DF20DC"/>
    <w:rsid w:val="00DF249A"/>
    <w:rsid w:val="00DF2A2C"/>
    <w:rsid w:val="00DF2F5B"/>
    <w:rsid w:val="00DF3BB9"/>
    <w:rsid w:val="00DF5B7B"/>
    <w:rsid w:val="00DF63F8"/>
    <w:rsid w:val="00DF785D"/>
    <w:rsid w:val="00E006AB"/>
    <w:rsid w:val="00E00DCE"/>
    <w:rsid w:val="00E01859"/>
    <w:rsid w:val="00E02524"/>
    <w:rsid w:val="00E05A82"/>
    <w:rsid w:val="00E05B8C"/>
    <w:rsid w:val="00E05F4A"/>
    <w:rsid w:val="00E11270"/>
    <w:rsid w:val="00E12870"/>
    <w:rsid w:val="00E14926"/>
    <w:rsid w:val="00E14A6B"/>
    <w:rsid w:val="00E14DF3"/>
    <w:rsid w:val="00E1566E"/>
    <w:rsid w:val="00E17DCD"/>
    <w:rsid w:val="00E21AA8"/>
    <w:rsid w:val="00E23817"/>
    <w:rsid w:val="00E2397B"/>
    <w:rsid w:val="00E265B4"/>
    <w:rsid w:val="00E27EB7"/>
    <w:rsid w:val="00E3274A"/>
    <w:rsid w:val="00E3489E"/>
    <w:rsid w:val="00E35058"/>
    <w:rsid w:val="00E358F3"/>
    <w:rsid w:val="00E37211"/>
    <w:rsid w:val="00E37BDB"/>
    <w:rsid w:val="00E40D5E"/>
    <w:rsid w:val="00E4141B"/>
    <w:rsid w:val="00E416A2"/>
    <w:rsid w:val="00E41D14"/>
    <w:rsid w:val="00E4207E"/>
    <w:rsid w:val="00E439F2"/>
    <w:rsid w:val="00E44B5B"/>
    <w:rsid w:val="00E45B5B"/>
    <w:rsid w:val="00E474FA"/>
    <w:rsid w:val="00E47B2E"/>
    <w:rsid w:val="00E50A95"/>
    <w:rsid w:val="00E50B5A"/>
    <w:rsid w:val="00E53517"/>
    <w:rsid w:val="00E556FA"/>
    <w:rsid w:val="00E557CA"/>
    <w:rsid w:val="00E55AB9"/>
    <w:rsid w:val="00E56034"/>
    <w:rsid w:val="00E56F9F"/>
    <w:rsid w:val="00E5781F"/>
    <w:rsid w:val="00E60D29"/>
    <w:rsid w:val="00E615FF"/>
    <w:rsid w:val="00E618DE"/>
    <w:rsid w:val="00E63234"/>
    <w:rsid w:val="00E641A7"/>
    <w:rsid w:val="00E6466B"/>
    <w:rsid w:val="00E64B9C"/>
    <w:rsid w:val="00E6628C"/>
    <w:rsid w:val="00E67F4C"/>
    <w:rsid w:val="00E72152"/>
    <w:rsid w:val="00E72930"/>
    <w:rsid w:val="00E72EBC"/>
    <w:rsid w:val="00E73E35"/>
    <w:rsid w:val="00E73F38"/>
    <w:rsid w:val="00E745AB"/>
    <w:rsid w:val="00E74EE1"/>
    <w:rsid w:val="00E753E9"/>
    <w:rsid w:val="00E77837"/>
    <w:rsid w:val="00E77C21"/>
    <w:rsid w:val="00E80335"/>
    <w:rsid w:val="00E80BF6"/>
    <w:rsid w:val="00E8125B"/>
    <w:rsid w:val="00E824A9"/>
    <w:rsid w:val="00E836D3"/>
    <w:rsid w:val="00E83FDB"/>
    <w:rsid w:val="00E84A39"/>
    <w:rsid w:val="00E86177"/>
    <w:rsid w:val="00E87017"/>
    <w:rsid w:val="00E874DF"/>
    <w:rsid w:val="00E90E0C"/>
    <w:rsid w:val="00E911BC"/>
    <w:rsid w:val="00E911E3"/>
    <w:rsid w:val="00E91D8C"/>
    <w:rsid w:val="00E92999"/>
    <w:rsid w:val="00E92C67"/>
    <w:rsid w:val="00E93D0F"/>
    <w:rsid w:val="00E9477E"/>
    <w:rsid w:val="00E95443"/>
    <w:rsid w:val="00E96092"/>
    <w:rsid w:val="00E96195"/>
    <w:rsid w:val="00E977C0"/>
    <w:rsid w:val="00EA003E"/>
    <w:rsid w:val="00EA26AC"/>
    <w:rsid w:val="00EA3FAF"/>
    <w:rsid w:val="00EA4C70"/>
    <w:rsid w:val="00EA51E0"/>
    <w:rsid w:val="00EA5558"/>
    <w:rsid w:val="00EB0714"/>
    <w:rsid w:val="00EB0962"/>
    <w:rsid w:val="00EB0F0A"/>
    <w:rsid w:val="00EB1234"/>
    <w:rsid w:val="00EB1C1F"/>
    <w:rsid w:val="00EB271E"/>
    <w:rsid w:val="00EB33AA"/>
    <w:rsid w:val="00EB37B3"/>
    <w:rsid w:val="00EB4E88"/>
    <w:rsid w:val="00EB5D31"/>
    <w:rsid w:val="00EB671A"/>
    <w:rsid w:val="00EB6CF1"/>
    <w:rsid w:val="00EB7179"/>
    <w:rsid w:val="00EB769B"/>
    <w:rsid w:val="00EB7D17"/>
    <w:rsid w:val="00EC01A6"/>
    <w:rsid w:val="00EC01F0"/>
    <w:rsid w:val="00EC054C"/>
    <w:rsid w:val="00EC0AF1"/>
    <w:rsid w:val="00EC0FCD"/>
    <w:rsid w:val="00EC1D01"/>
    <w:rsid w:val="00EC3298"/>
    <w:rsid w:val="00EC342C"/>
    <w:rsid w:val="00EC4115"/>
    <w:rsid w:val="00EC4D41"/>
    <w:rsid w:val="00EC6BCC"/>
    <w:rsid w:val="00EC6C89"/>
    <w:rsid w:val="00EC793E"/>
    <w:rsid w:val="00ED0963"/>
    <w:rsid w:val="00ED1952"/>
    <w:rsid w:val="00ED2B07"/>
    <w:rsid w:val="00ED2D4E"/>
    <w:rsid w:val="00ED5BCF"/>
    <w:rsid w:val="00ED6003"/>
    <w:rsid w:val="00ED656A"/>
    <w:rsid w:val="00ED6FC7"/>
    <w:rsid w:val="00ED7F06"/>
    <w:rsid w:val="00EE0037"/>
    <w:rsid w:val="00EE2139"/>
    <w:rsid w:val="00EE29E7"/>
    <w:rsid w:val="00EE2AB7"/>
    <w:rsid w:val="00EE3141"/>
    <w:rsid w:val="00EE5E7D"/>
    <w:rsid w:val="00EE6350"/>
    <w:rsid w:val="00EE7BC3"/>
    <w:rsid w:val="00EE7F68"/>
    <w:rsid w:val="00EF015B"/>
    <w:rsid w:val="00EF0F1F"/>
    <w:rsid w:val="00EF4E3F"/>
    <w:rsid w:val="00EF4E90"/>
    <w:rsid w:val="00EF5E5A"/>
    <w:rsid w:val="00EF661F"/>
    <w:rsid w:val="00EF755A"/>
    <w:rsid w:val="00EF7D75"/>
    <w:rsid w:val="00F00A28"/>
    <w:rsid w:val="00F00CBD"/>
    <w:rsid w:val="00F0197B"/>
    <w:rsid w:val="00F01A94"/>
    <w:rsid w:val="00F02072"/>
    <w:rsid w:val="00F0251C"/>
    <w:rsid w:val="00F036C9"/>
    <w:rsid w:val="00F05DC8"/>
    <w:rsid w:val="00F06430"/>
    <w:rsid w:val="00F06674"/>
    <w:rsid w:val="00F06DB4"/>
    <w:rsid w:val="00F06FD0"/>
    <w:rsid w:val="00F0721B"/>
    <w:rsid w:val="00F07C67"/>
    <w:rsid w:val="00F12099"/>
    <w:rsid w:val="00F14E93"/>
    <w:rsid w:val="00F20226"/>
    <w:rsid w:val="00F21093"/>
    <w:rsid w:val="00F22AFD"/>
    <w:rsid w:val="00F23BBE"/>
    <w:rsid w:val="00F24A14"/>
    <w:rsid w:val="00F2792A"/>
    <w:rsid w:val="00F313C3"/>
    <w:rsid w:val="00F3184F"/>
    <w:rsid w:val="00F3239B"/>
    <w:rsid w:val="00F3251E"/>
    <w:rsid w:val="00F33103"/>
    <w:rsid w:val="00F335F9"/>
    <w:rsid w:val="00F34933"/>
    <w:rsid w:val="00F34C9D"/>
    <w:rsid w:val="00F35F05"/>
    <w:rsid w:val="00F361E4"/>
    <w:rsid w:val="00F37074"/>
    <w:rsid w:val="00F3731B"/>
    <w:rsid w:val="00F4014B"/>
    <w:rsid w:val="00F40A1D"/>
    <w:rsid w:val="00F40D6F"/>
    <w:rsid w:val="00F42930"/>
    <w:rsid w:val="00F429F6"/>
    <w:rsid w:val="00F439DC"/>
    <w:rsid w:val="00F4551F"/>
    <w:rsid w:val="00F4640D"/>
    <w:rsid w:val="00F46A58"/>
    <w:rsid w:val="00F47123"/>
    <w:rsid w:val="00F47532"/>
    <w:rsid w:val="00F47F6F"/>
    <w:rsid w:val="00F50441"/>
    <w:rsid w:val="00F52D3E"/>
    <w:rsid w:val="00F53005"/>
    <w:rsid w:val="00F53ED6"/>
    <w:rsid w:val="00F5450C"/>
    <w:rsid w:val="00F54ADD"/>
    <w:rsid w:val="00F54E0F"/>
    <w:rsid w:val="00F55887"/>
    <w:rsid w:val="00F55AFC"/>
    <w:rsid w:val="00F57245"/>
    <w:rsid w:val="00F57EE4"/>
    <w:rsid w:val="00F6020A"/>
    <w:rsid w:val="00F60A8D"/>
    <w:rsid w:val="00F64EF8"/>
    <w:rsid w:val="00F65551"/>
    <w:rsid w:val="00F663D1"/>
    <w:rsid w:val="00F6662B"/>
    <w:rsid w:val="00F70222"/>
    <w:rsid w:val="00F704B0"/>
    <w:rsid w:val="00F70ABA"/>
    <w:rsid w:val="00F711DF"/>
    <w:rsid w:val="00F72293"/>
    <w:rsid w:val="00F72312"/>
    <w:rsid w:val="00F72D31"/>
    <w:rsid w:val="00F74894"/>
    <w:rsid w:val="00F75959"/>
    <w:rsid w:val="00F759AF"/>
    <w:rsid w:val="00F76251"/>
    <w:rsid w:val="00F7752A"/>
    <w:rsid w:val="00F77E1C"/>
    <w:rsid w:val="00F80B0D"/>
    <w:rsid w:val="00F82580"/>
    <w:rsid w:val="00F82681"/>
    <w:rsid w:val="00F8297B"/>
    <w:rsid w:val="00F85C1E"/>
    <w:rsid w:val="00F87CBF"/>
    <w:rsid w:val="00F91106"/>
    <w:rsid w:val="00F91FE7"/>
    <w:rsid w:val="00F92777"/>
    <w:rsid w:val="00F929C5"/>
    <w:rsid w:val="00F92DB9"/>
    <w:rsid w:val="00F9338B"/>
    <w:rsid w:val="00F953A0"/>
    <w:rsid w:val="00F95AEB"/>
    <w:rsid w:val="00F95FBB"/>
    <w:rsid w:val="00F963AF"/>
    <w:rsid w:val="00F96E5E"/>
    <w:rsid w:val="00FA04AF"/>
    <w:rsid w:val="00FA2FDC"/>
    <w:rsid w:val="00FA4DB0"/>
    <w:rsid w:val="00FA59D2"/>
    <w:rsid w:val="00FA608A"/>
    <w:rsid w:val="00FA65BB"/>
    <w:rsid w:val="00FA7E8B"/>
    <w:rsid w:val="00FA7F68"/>
    <w:rsid w:val="00FB0FA7"/>
    <w:rsid w:val="00FB13D8"/>
    <w:rsid w:val="00FB1E72"/>
    <w:rsid w:val="00FB2651"/>
    <w:rsid w:val="00FB5508"/>
    <w:rsid w:val="00FB7885"/>
    <w:rsid w:val="00FC0EAA"/>
    <w:rsid w:val="00FC1491"/>
    <w:rsid w:val="00FC1967"/>
    <w:rsid w:val="00FC2C17"/>
    <w:rsid w:val="00FC2F00"/>
    <w:rsid w:val="00FC39A9"/>
    <w:rsid w:val="00FC4119"/>
    <w:rsid w:val="00FC5836"/>
    <w:rsid w:val="00FC6088"/>
    <w:rsid w:val="00FC73CB"/>
    <w:rsid w:val="00FD0A6E"/>
    <w:rsid w:val="00FD30E4"/>
    <w:rsid w:val="00FD42DE"/>
    <w:rsid w:val="00FD4578"/>
    <w:rsid w:val="00FD4BC5"/>
    <w:rsid w:val="00FD571D"/>
    <w:rsid w:val="00FD6EC5"/>
    <w:rsid w:val="00FD7146"/>
    <w:rsid w:val="00FE0461"/>
    <w:rsid w:val="00FE1C80"/>
    <w:rsid w:val="00FE252D"/>
    <w:rsid w:val="00FE2C1D"/>
    <w:rsid w:val="00FE2D2C"/>
    <w:rsid w:val="00FE4CB1"/>
    <w:rsid w:val="00FE4E93"/>
    <w:rsid w:val="00FE536F"/>
    <w:rsid w:val="00FE5A60"/>
    <w:rsid w:val="00FF08E2"/>
    <w:rsid w:val="00FF229A"/>
    <w:rsid w:val="00FF580B"/>
    <w:rsid w:val="00FF6E08"/>
    <w:rsid w:val="00FF7945"/>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C8D2A0A"/>
  <w15:docId w15:val="{0A95AD81-AC47-4DC9-A1A0-10707C204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semiHidden="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822CE"/>
    <w:pPr>
      <w:spacing w:after="0" w:line="300" w:lineRule="atLeast"/>
    </w:pPr>
    <w:rPr>
      <w:sz w:val="18"/>
    </w:rPr>
  </w:style>
  <w:style w:type="paragraph" w:styleId="Kop1">
    <w:name w:val="heading 1"/>
    <w:basedOn w:val="Standaard"/>
    <w:next w:val="Standaard"/>
    <w:link w:val="Kop1Char"/>
    <w:qFormat/>
    <w:rsid w:val="008A3EFA"/>
    <w:pPr>
      <w:keepNext/>
      <w:keepLines/>
      <w:numPr>
        <w:numId w:val="3"/>
      </w:numPr>
      <w:outlineLvl w:val="0"/>
    </w:pPr>
    <w:rPr>
      <w:rFonts w:ascii="Arial" w:eastAsiaTheme="majorEastAsia" w:hAnsi="Arial" w:cstheme="majorBidi"/>
      <w:b/>
      <w:bCs/>
      <w:color w:val="ED1C24" w:themeColor="accent1"/>
      <w:sz w:val="28"/>
      <w:szCs w:val="32"/>
    </w:rPr>
  </w:style>
  <w:style w:type="paragraph" w:styleId="Kop2">
    <w:name w:val="heading 2"/>
    <w:basedOn w:val="Standaard"/>
    <w:next w:val="Standaard"/>
    <w:link w:val="Kop2Char"/>
    <w:qFormat/>
    <w:rsid w:val="008A3EFA"/>
    <w:pPr>
      <w:keepNext/>
      <w:keepLines/>
      <w:numPr>
        <w:ilvl w:val="1"/>
        <w:numId w:val="3"/>
      </w:numPr>
      <w:outlineLvl w:val="1"/>
    </w:pPr>
    <w:rPr>
      <w:rFonts w:ascii="Arial" w:eastAsiaTheme="majorEastAsia" w:hAnsi="Arial" w:cstheme="majorBidi"/>
      <w:b/>
      <w:bCs/>
      <w:color w:val="F7941E" w:themeColor="accent2"/>
      <w:sz w:val="22"/>
      <w:szCs w:val="26"/>
    </w:rPr>
  </w:style>
  <w:style w:type="paragraph" w:styleId="Kop3">
    <w:name w:val="heading 3"/>
    <w:basedOn w:val="Standaard"/>
    <w:next w:val="Standaard"/>
    <w:link w:val="Kop3Char"/>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rsid w:val="008A3EFA"/>
    <w:rPr>
      <w:rFonts w:ascii="Arial" w:eastAsiaTheme="majorEastAsia" w:hAnsi="Arial" w:cstheme="majorBidi"/>
      <w:b/>
      <w:bCs/>
      <w:color w:val="F7941E" w:themeColor="accent2"/>
      <w:szCs w:val="26"/>
    </w:rPr>
  </w:style>
  <w:style w:type="character" w:customStyle="1" w:styleId="Kop3Char">
    <w:name w:val="Kop 3 Char"/>
    <w:basedOn w:val="Standaardalinea-lettertype"/>
    <w:link w:val="Kop3"/>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rsid w:val="008A3EFA"/>
    <w:rPr>
      <w:rFonts w:ascii="Arial" w:eastAsiaTheme="majorEastAsia" w:hAnsi="Arial" w:cstheme="majorBidi"/>
      <w:b/>
      <w:bCs/>
      <w:color w:val="ED1C24" w:themeColor="accent1"/>
      <w:sz w:val="28"/>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aliases w:val="Lijstje"/>
    <w:basedOn w:val="Standaard"/>
    <w:uiPriority w:val="34"/>
    <w:qFormat/>
    <w:rsid w:val="00B82D2D"/>
    <w:pPr>
      <w:numPr>
        <w:numId w:val="1"/>
      </w:numPr>
      <w:contextualSpacing/>
    </w:pPr>
  </w:style>
  <w:style w:type="paragraph" w:styleId="Lijstopsomteken">
    <w:name w:val="List Bullet"/>
    <w:basedOn w:val="Standaard"/>
    <w:uiPriority w:val="99"/>
    <w:qFormat/>
    <w:rsid w:val="00B82D2D"/>
    <w:pPr>
      <w:numPr>
        <w:numId w:val="2"/>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3"/>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Verwijzingopmerking">
    <w:name w:val="annotation reference"/>
    <w:basedOn w:val="Standaardalinea-lettertype"/>
    <w:uiPriority w:val="99"/>
    <w:semiHidden/>
    <w:rsid w:val="00542958"/>
    <w:rPr>
      <w:sz w:val="16"/>
      <w:szCs w:val="16"/>
    </w:rPr>
  </w:style>
  <w:style w:type="paragraph" w:styleId="Tekstopmerking">
    <w:name w:val="annotation text"/>
    <w:basedOn w:val="Standaard"/>
    <w:link w:val="TekstopmerkingChar"/>
    <w:uiPriority w:val="99"/>
    <w:semiHidden/>
    <w:rsid w:val="0054295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42958"/>
    <w:rPr>
      <w:sz w:val="20"/>
      <w:szCs w:val="20"/>
    </w:rPr>
  </w:style>
  <w:style w:type="character" w:styleId="Hyperlink">
    <w:name w:val="Hyperlink"/>
    <w:uiPriority w:val="99"/>
    <w:unhideWhenUsed/>
    <w:rsid w:val="009D5C9F"/>
    <w:rPr>
      <w:color w:val="0000FF"/>
      <w:u w:val="single"/>
    </w:rPr>
  </w:style>
  <w:style w:type="paragraph" w:styleId="Onderwerpvanopmerking">
    <w:name w:val="annotation subject"/>
    <w:basedOn w:val="Tekstopmerking"/>
    <w:next w:val="Tekstopmerking"/>
    <w:link w:val="OnderwerpvanopmerkingChar"/>
    <w:uiPriority w:val="99"/>
    <w:semiHidden/>
    <w:rsid w:val="00961E85"/>
    <w:rPr>
      <w:b/>
      <w:bCs/>
    </w:rPr>
  </w:style>
  <w:style w:type="character" w:customStyle="1" w:styleId="OnderwerpvanopmerkingChar">
    <w:name w:val="Onderwerp van opmerking Char"/>
    <w:basedOn w:val="TekstopmerkingChar"/>
    <w:link w:val="Onderwerpvanopmerking"/>
    <w:uiPriority w:val="99"/>
    <w:semiHidden/>
    <w:rsid w:val="00961E85"/>
    <w:rPr>
      <w:b/>
      <w:bCs/>
      <w:sz w:val="20"/>
      <w:szCs w:val="20"/>
    </w:rPr>
  </w:style>
  <w:style w:type="character" w:styleId="GevolgdeHyperlink">
    <w:name w:val="FollowedHyperlink"/>
    <w:basedOn w:val="Standaardalinea-lettertype"/>
    <w:uiPriority w:val="99"/>
    <w:semiHidden/>
    <w:rsid w:val="00636FD0"/>
    <w:rPr>
      <w:color w:val="800080" w:themeColor="followedHyperlink"/>
      <w:u w:val="single"/>
    </w:rPr>
  </w:style>
  <w:style w:type="paragraph" w:styleId="Revisie">
    <w:name w:val="Revision"/>
    <w:hidden/>
    <w:uiPriority w:val="99"/>
    <w:semiHidden/>
    <w:rsid w:val="00C042BB"/>
    <w:pPr>
      <w:spacing w:after="0" w:line="240" w:lineRule="auto"/>
    </w:pPr>
    <w:rPr>
      <w:sz w:val="18"/>
    </w:rPr>
  </w:style>
  <w:style w:type="paragraph" w:customStyle="1" w:styleId="Label">
    <w:name w:val="Label"/>
    <w:basedOn w:val="Standaard"/>
    <w:rsid w:val="007D4253"/>
    <w:rPr>
      <w:noProof/>
      <w:sz w:val="14"/>
      <w:szCs w:val="14"/>
    </w:rPr>
  </w:style>
  <w:style w:type="character" w:styleId="Voetnootmarkering">
    <w:name w:val="footnote reference"/>
    <w:basedOn w:val="Standaardalinea-lettertype"/>
    <w:uiPriority w:val="99"/>
    <w:semiHidden/>
    <w:rsid w:val="007D4253"/>
    <w:rPr>
      <w:vertAlign w:val="superscript"/>
    </w:rPr>
  </w:style>
  <w:style w:type="paragraph" w:styleId="Tekstzonderopmaak">
    <w:name w:val="Plain Text"/>
    <w:basedOn w:val="Standaard"/>
    <w:link w:val="TekstzonderopmaakChar"/>
    <w:uiPriority w:val="99"/>
    <w:semiHidden/>
    <w:unhideWhenUsed/>
    <w:rsid w:val="00CD4641"/>
    <w:pPr>
      <w:spacing w:line="240" w:lineRule="auto"/>
    </w:pPr>
    <w:rPr>
      <w:rFonts w:ascii="Verdana" w:hAnsi="Verdana"/>
      <w:sz w:val="20"/>
      <w:szCs w:val="21"/>
    </w:rPr>
  </w:style>
  <w:style w:type="character" w:customStyle="1" w:styleId="TekstzonderopmaakChar">
    <w:name w:val="Tekst zonder opmaak Char"/>
    <w:basedOn w:val="Standaardalinea-lettertype"/>
    <w:link w:val="Tekstzonderopmaak"/>
    <w:uiPriority w:val="99"/>
    <w:semiHidden/>
    <w:rsid w:val="00CD4641"/>
    <w:rPr>
      <w:rFonts w:ascii="Verdana" w:hAnsi="Verdana"/>
      <w:sz w:val="20"/>
      <w:szCs w:val="21"/>
    </w:rPr>
  </w:style>
  <w:style w:type="paragraph" w:customStyle="1" w:styleId="Default">
    <w:name w:val="Default"/>
    <w:rsid w:val="005E56C1"/>
    <w:pPr>
      <w:autoSpaceDE w:val="0"/>
      <w:autoSpaceDN w:val="0"/>
      <w:adjustRightInd w:val="0"/>
      <w:spacing w:after="0" w:line="240" w:lineRule="auto"/>
    </w:pPr>
    <w:rPr>
      <w:rFonts w:ascii="Verdana" w:hAnsi="Verdana" w:cs="Verdana"/>
      <w:color w:val="000000"/>
      <w:sz w:val="24"/>
      <w:szCs w:val="24"/>
    </w:rPr>
  </w:style>
  <w:style w:type="paragraph" w:styleId="Normaalweb">
    <w:name w:val="Normal (Web)"/>
    <w:basedOn w:val="Standaard"/>
    <w:uiPriority w:val="99"/>
    <w:unhideWhenUsed/>
    <w:rsid w:val="005E56C1"/>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styleId="Nadruk">
    <w:name w:val="Emphasis"/>
    <w:basedOn w:val="Standaardalinea-lettertype"/>
    <w:qFormat/>
    <w:rsid w:val="00327719"/>
    <w:rPr>
      <w:i/>
      <w:iCs/>
    </w:rPr>
  </w:style>
  <w:style w:type="character" w:styleId="Subtieleverwijzing">
    <w:name w:val="Subtle Reference"/>
    <w:basedOn w:val="Standaardalinea-lettertype"/>
    <w:uiPriority w:val="31"/>
    <w:qFormat/>
    <w:rsid w:val="0067014C"/>
    <w:rPr>
      <w:smallCaps/>
      <w:color w:val="F7941E" w:themeColor="accent2"/>
      <w:u w:val="single"/>
    </w:rPr>
  </w:style>
  <w:style w:type="character" w:styleId="Tekstvantijdelijkeaanduiding">
    <w:name w:val="Placeholder Text"/>
    <w:basedOn w:val="Standaardalinea-lettertype"/>
    <w:uiPriority w:val="99"/>
    <w:semiHidden/>
    <w:rsid w:val="00EE2139"/>
    <w:rPr>
      <w:color w:val="808080"/>
    </w:rPr>
  </w:style>
  <w:style w:type="table" w:styleId="Rastertabel5donker-Accent2">
    <w:name w:val="Grid Table 5 Dark Accent 2"/>
    <w:basedOn w:val="Standaardtabel"/>
    <w:uiPriority w:val="50"/>
    <w:rsid w:val="00FC14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41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41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41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41E" w:themeFill="accent2"/>
      </w:tcPr>
    </w:tblStylePr>
    <w:tblStylePr w:type="band1Vert">
      <w:tblPr/>
      <w:tcPr>
        <w:shd w:val="clear" w:color="auto" w:fill="FBD3A4" w:themeFill="accent2" w:themeFillTint="66"/>
      </w:tcPr>
    </w:tblStylePr>
    <w:tblStylePr w:type="band1Horz">
      <w:tblPr/>
      <w:tcPr>
        <w:shd w:val="clear" w:color="auto" w:fill="FBD3A4" w:themeFill="accent2" w:themeFillTint="66"/>
      </w:tcPr>
    </w:tblStylePr>
  </w:style>
  <w:style w:type="table" w:styleId="Rastertabel4-Accent5">
    <w:name w:val="Grid Table 4 Accent 5"/>
    <w:basedOn w:val="Standaardtabel"/>
    <w:uiPriority w:val="49"/>
    <w:rsid w:val="00FC149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2-Accent5">
    <w:name w:val="Grid Table 2 Accent 5"/>
    <w:basedOn w:val="Standaardtabel"/>
    <w:uiPriority w:val="47"/>
    <w:rsid w:val="00FC149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3-Accent5">
    <w:name w:val="List Table 3 Accent 5"/>
    <w:basedOn w:val="Standaardtabel"/>
    <w:uiPriority w:val="48"/>
    <w:rsid w:val="00FC149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Rastertabel3-Accent5">
    <w:name w:val="Grid Table 3 Accent 5"/>
    <w:basedOn w:val="Standaardtabel"/>
    <w:uiPriority w:val="48"/>
    <w:rsid w:val="00FC149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raster1licht">
    <w:name w:val="Grid Table 1 Light"/>
    <w:basedOn w:val="Standaardtabel"/>
    <w:uiPriority w:val="46"/>
    <w:rsid w:val="00FC149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FC149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Geenafstand">
    <w:name w:val="No Spacing"/>
    <w:link w:val="GeenafstandChar"/>
    <w:uiPriority w:val="1"/>
    <w:qFormat/>
    <w:rsid w:val="00FC1967"/>
    <w:pPr>
      <w:spacing w:after="0" w:line="240" w:lineRule="auto"/>
    </w:pPr>
    <w:rPr>
      <w:rFonts w:ascii="Arial" w:eastAsia="Times New Roman" w:hAnsi="Arial" w:cs="Times New Roman"/>
      <w:sz w:val="20"/>
      <w:lang w:eastAsia="nl-NL"/>
    </w:rPr>
  </w:style>
  <w:style w:type="character" w:customStyle="1" w:styleId="GeenafstandChar">
    <w:name w:val="Geen afstand Char"/>
    <w:link w:val="Geenafstand"/>
    <w:uiPriority w:val="1"/>
    <w:rsid w:val="00FC1967"/>
    <w:rPr>
      <w:rFonts w:ascii="Arial" w:eastAsia="Times New Roman" w:hAnsi="Arial" w:cs="Times New Roman"/>
      <w:sz w:val="20"/>
      <w:lang w:eastAsia="nl-NL"/>
    </w:rPr>
  </w:style>
  <w:style w:type="character" w:customStyle="1" w:styleId="cf01">
    <w:name w:val="cf01"/>
    <w:basedOn w:val="Standaardalinea-lettertype"/>
    <w:rsid w:val="00487289"/>
    <w:rPr>
      <w:rFonts w:ascii="Segoe UI" w:hAnsi="Segoe UI" w:cs="Segoe UI" w:hint="default"/>
      <w:sz w:val="18"/>
      <w:szCs w:val="18"/>
    </w:rPr>
  </w:style>
  <w:style w:type="paragraph" w:styleId="Eindnoottekst">
    <w:name w:val="endnote text"/>
    <w:basedOn w:val="Standaard"/>
    <w:link w:val="EindnoottekstChar"/>
    <w:uiPriority w:val="99"/>
    <w:semiHidden/>
    <w:unhideWhenUsed/>
    <w:rsid w:val="006C3251"/>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6C3251"/>
    <w:rPr>
      <w:sz w:val="20"/>
      <w:szCs w:val="20"/>
    </w:rPr>
  </w:style>
  <w:style w:type="character" w:styleId="Eindnootmarkering">
    <w:name w:val="endnote reference"/>
    <w:basedOn w:val="Standaardalinea-lettertype"/>
    <w:uiPriority w:val="99"/>
    <w:semiHidden/>
    <w:unhideWhenUsed/>
    <w:rsid w:val="006C3251"/>
    <w:rPr>
      <w:vertAlign w:val="superscript"/>
    </w:rPr>
  </w:style>
  <w:style w:type="table" w:customStyle="1" w:styleId="TabelstijlmetopmaakroodVRU">
    <w:name w:val="Tabelstijl met opmaak (rood) VRU"/>
    <w:basedOn w:val="Standaardtabel"/>
    <w:uiPriority w:val="99"/>
    <w:rsid w:val="00A66EB6"/>
    <w:pPr>
      <w:spacing w:after="0" w:line="280" w:lineRule="atLeast"/>
    </w:pPr>
    <w:rPr>
      <w:rFonts w:ascii="Calibri" w:eastAsia="Times New Roman" w:hAnsi="Calibri" w:cs="Calibri"/>
      <w:sz w:val="18"/>
      <w:lang w:eastAsia="nl-NL"/>
    </w:rPr>
    <w:tblPr>
      <w:tblStyleRowBandSize w:val="1"/>
      <w:tblCellMar>
        <w:left w:w="142" w:type="dxa"/>
        <w:right w:w="85" w:type="dxa"/>
      </w:tblCellMar>
    </w:tblPr>
    <w:tblStylePr w:type="firstRow">
      <w:rPr>
        <w:b/>
        <w:color w:val="FFFFFF" w:themeColor="background1"/>
        <w:position w:val="8"/>
      </w:rPr>
      <w:tblPr/>
      <w:trPr>
        <w:tblHeader/>
      </w:trPr>
      <w:tcPr>
        <w:shd w:val="clear" w:color="auto" w:fill="ED1C24" w:themeFill="accent1"/>
      </w:tcPr>
    </w:tblStylePr>
    <w:tblStylePr w:type="lastRow">
      <w:rPr>
        <w:b/>
      </w:rPr>
      <w:tblPr/>
      <w:tcPr>
        <w:tcMar>
          <w:top w:w="40" w:type="dxa"/>
          <w:left w:w="142" w:type="dxa"/>
          <w:bottom w:w="102" w:type="dxa"/>
          <w:right w:w="85" w:type="dxa"/>
        </w:tcMar>
      </w:tcPr>
    </w:tblStylePr>
    <w:tblStylePr w:type="firstCol">
      <w:rPr>
        <w:b/>
      </w:rPr>
    </w:tblStylePr>
    <w:tblStylePr w:type="band1Horz">
      <w:tblPr/>
      <w:tcPr>
        <w:tcBorders>
          <w:bottom w:val="single" w:sz="4" w:space="0" w:color="auto"/>
        </w:tcBorders>
        <w:tcMar>
          <w:top w:w="40" w:type="dxa"/>
          <w:left w:w="142" w:type="dxa"/>
          <w:bottom w:w="102" w:type="dxa"/>
          <w:right w:w="85" w:type="dxa"/>
        </w:tcMar>
      </w:tcPr>
    </w:tblStylePr>
    <w:tblStylePr w:type="band2Horz">
      <w:tblPr/>
      <w:tcPr>
        <w:tcBorders>
          <w:bottom w:val="single" w:sz="4" w:space="0" w:color="auto"/>
        </w:tcBorders>
        <w:tcMar>
          <w:top w:w="40" w:type="dxa"/>
          <w:left w:w="142" w:type="dxa"/>
          <w:bottom w:w="102" w:type="dxa"/>
          <w:right w:w="85" w:type="dxa"/>
        </w:tcMar>
      </w:tcPr>
    </w:tblStylePr>
  </w:style>
  <w:style w:type="table" w:styleId="Onopgemaaktetabel1">
    <w:name w:val="Plain Table 1"/>
    <w:basedOn w:val="Standaardtabel"/>
    <w:uiPriority w:val="41"/>
    <w:rsid w:val="0039159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39159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rasterlicht">
    <w:name w:val="Grid Table Light"/>
    <w:basedOn w:val="Standaardtabel"/>
    <w:uiPriority w:val="40"/>
    <w:rsid w:val="003915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4100">
      <w:bodyDiv w:val="1"/>
      <w:marLeft w:val="0"/>
      <w:marRight w:val="0"/>
      <w:marTop w:val="0"/>
      <w:marBottom w:val="0"/>
      <w:divBdr>
        <w:top w:val="none" w:sz="0" w:space="0" w:color="auto"/>
        <w:left w:val="none" w:sz="0" w:space="0" w:color="auto"/>
        <w:bottom w:val="none" w:sz="0" w:space="0" w:color="auto"/>
        <w:right w:val="none" w:sz="0" w:space="0" w:color="auto"/>
      </w:divBdr>
    </w:div>
    <w:div w:id="77100916">
      <w:bodyDiv w:val="1"/>
      <w:marLeft w:val="0"/>
      <w:marRight w:val="0"/>
      <w:marTop w:val="0"/>
      <w:marBottom w:val="0"/>
      <w:divBdr>
        <w:top w:val="none" w:sz="0" w:space="0" w:color="auto"/>
        <w:left w:val="none" w:sz="0" w:space="0" w:color="auto"/>
        <w:bottom w:val="none" w:sz="0" w:space="0" w:color="auto"/>
        <w:right w:val="none" w:sz="0" w:space="0" w:color="auto"/>
      </w:divBdr>
    </w:div>
    <w:div w:id="119149156">
      <w:bodyDiv w:val="1"/>
      <w:marLeft w:val="0"/>
      <w:marRight w:val="0"/>
      <w:marTop w:val="0"/>
      <w:marBottom w:val="0"/>
      <w:divBdr>
        <w:top w:val="none" w:sz="0" w:space="0" w:color="auto"/>
        <w:left w:val="none" w:sz="0" w:space="0" w:color="auto"/>
        <w:bottom w:val="none" w:sz="0" w:space="0" w:color="auto"/>
        <w:right w:val="none" w:sz="0" w:space="0" w:color="auto"/>
      </w:divBdr>
    </w:div>
    <w:div w:id="171989644">
      <w:bodyDiv w:val="1"/>
      <w:marLeft w:val="0"/>
      <w:marRight w:val="0"/>
      <w:marTop w:val="0"/>
      <w:marBottom w:val="0"/>
      <w:divBdr>
        <w:top w:val="none" w:sz="0" w:space="0" w:color="auto"/>
        <w:left w:val="none" w:sz="0" w:space="0" w:color="auto"/>
        <w:bottom w:val="none" w:sz="0" w:space="0" w:color="auto"/>
        <w:right w:val="none" w:sz="0" w:space="0" w:color="auto"/>
      </w:divBdr>
    </w:div>
    <w:div w:id="193806091">
      <w:bodyDiv w:val="1"/>
      <w:marLeft w:val="0"/>
      <w:marRight w:val="0"/>
      <w:marTop w:val="0"/>
      <w:marBottom w:val="0"/>
      <w:divBdr>
        <w:top w:val="none" w:sz="0" w:space="0" w:color="auto"/>
        <w:left w:val="none" w:sz="0" w:space="0" w:color="auto"/>
        <w:bottom w:val="none" w:sz="0" w:space="0" w:color="auto"/>
        <w:right w:val="none" w:sz="0" w:space="0" w:color="auto"/>
      </w:divBdr>
    </w:div>
    <w:div w:id="311759409">
      <w:bodyDiv w:val="1"/>
      <w:marLeft w:val="0"/>
      <w:marRight w:val="0"/>
      <w:marTop w:val="0"/>
      <w:marBottom w:val="0"/>
      <w:divBdr>
        <w:top w:val="none" w:sz="0" w:space="0" w:color="auto"/>
        <w:left w:val="none" w:sz="0" w:space="0" w:color="auto"/>
        <w:bottom w:val="none" w:sz="0" w:space="0" w:color="auto"/>
        <w:right w:val="none" w:sz="0" w:space="0" w:color="auto"/>
      </w:divBdr>
    </w:div>
    <w:div w:id="371810325">
      <w:bodyDiv w:val="1"/>
      <w:marLeft w:val="0"/>
      <w:marRight w:val="0"/>
      <w:marTop w:val="0"/>
      <w:marBottom w:val="0"/>
      <w:divBdr>
        <w:top w:val="none" w:sz="0" w:space="0" w:color="auto"/>
        <w:left w:val="none" w:sz="0" w:space="0" w:color="auto"/>
        <w:bottom w:val="none" w:sz="0" w:space="0" w:color="auto"/>
        <w:right w:val="none" w:sz="0" w:space="0" w:color="auto"/>
      </w:divBdr>
    </w:div>
    <w:div w:id="489828156">
      <w:bodyDiv w:val="1"/>
      <w:marLeft w:val="0"/>
      <w:marRight w:val="0"/>
      <w:marTop w:val="0"/>
      <w:marBottom w:val="0"/>
      <w:divBdr>
        <w:top w:val="none" w:sz="0" w:space="0" w:color="auto"/>
        <w:left w:val="none" w:sz="0" w:space="0" w:color="auto"/>
        <w:bottom w:val="none" w:sz="0" w:space="0" w:color="auto"/>
        <w:right w:val="none" w:sz="0" w:space="0" w:color="auto"/>
      </w:divBdr>
    </w:div>
    <w:div w:id="500433274">
      <w:bodyDiv w:val="1"/>
      <w:marLeft w:val="0"/>
      <w:marRight w:val="0"/>
      <w:marTop w:val="0"/>
      <w:marBottom w:val="0"/>
      <w:divBdr>
        <w:top w:val="none" w:sz="0" w:space="0" w:color="auto"/>
        <w:left w:val="none" w:sz="0" w:space="0" w:color="auto"/>
        <w:bottom w:val="none" w:sz="0" w:space="0" w:color="auto"/>
        <w:right w:val="none" w:sz="0" w:space="0" w:color="auto"/>
      </w:divBdr>
    </w:div>
    <w:div w:id="503934145">
      <w:bodyDiv w:val="1"/>
      <w:marLeft w:val="0"/>
      <w:marRight w:val="0"/>
      <w:marTop w:val="0"/>
      <w:marBottom w:val="0"/>
      <w:divBdr>
        <w:top w:val="none" w:sz="0" w:space="0" w:color="auto"/>
        <w:left w:val="none" w:sz="0" w:space="0" w:color="auto"/>
        <w:bottom w:val="none" w:sz="0" w:space="0" w:color="auto"/>
        <w:right w:val="none" w:sz="0" w:space="0" w:color="auto"/>
      </w:divBdr>
    </w:div>
    <w:div w:id="538401665">
      <w:bodyDiv w:val="1"/>
      <w:marLeft w:val="0"/>
      <w:marRight w:val="0"/>
      <w:marTop w:val="0"/>
      <w:marBottom w:val="0"/>
      <w:divBdr>
        <w:top w:val="none" w:sz="0" w:space="0" w:color="auto"/>
        <w:left w:val="none" w:sz="0" w:space="0" w:color="auto"/>
        <w:bottom w:val="none" w:sz="0" w:space="0" w:color="auto"/>
        <w:right w:val="none" w:sz="0" w:space="0" w:color="auto"/>
      </w:divBdr>
    </w:div>
    <w:div w:id="589701093">
      <w:bodyDiv w:val="1"/>
      <w:marLeft w:val="0"/>
      <w:marRight w:val="0"/>
      <w:marTop w:val="0"/>
      <w:marBottom w:val="0"/>
      <w:divBdr>
        <w:top w:val="none" w:sz="0" w:space="0" w:color="auto"/>
        <w:left w:val="none" w:sz="0" w:space="0" w:color="auto"/>
        <w:bottom w:val="none" w:sz="0" w:space="0" w:color="auto"/>
        <w:right w:val="none" w:sz="0" w:space="0" w:color="auto"/>
      </w:divBdr>
    </w:div>
    <w:div w:id="604117736">
      <w:bodyDiv w:val="1"/>
      <w:marLeft w:val="0"/>
      <w:marRight w:val="0"/>
      <w:marTop w:val="0"/>
      <w:marBottom w:val="0"/>
      <w:divBdr>
        <w:top w:val="none" w:sz="0" w:space="0" w:color="auto"/>
        <w:left w:val="none" w:sz="0" w:space="0" w:color="auto"/>
        <w:bottom w:val="none" w:sz="0" w:space="0" w:color="auto"/>
        <w:right w:val="none" w:sz="0" w:space="0" w:color="auto"/>
      </w:divBdr>
      <w:divsChild>
        <w:div w:id="1912348426">
          <w:marLeft w:val="1166"/>
          <w:marRight w:val="0"/>
          <w:marTop w:val="96"/>
          <w:marBottom w:val="0"/>
          <w:divBdr>
            <w:top w:val="none" w:sz="0" w:space="0" w:color="auto"/>
            <w:left w:val="none" w:sz="0" w:space="0" w:color="auto"/>
            <w:bottom w:val="none" w:sz="0" w:space="0" w:color="auto"/>
            <w:right w:val="none" w:sz="0" w:space="0" w:color="auto"/>
          </w:divBdr>
        </w:div>
        <w:div w:id="918293483">
          <w:marLeft w:val="1800"/>
          <w:marRight w:val="0"/>
          <w:marTop w:val="77"/>
          <w:marBottom w:val="0"/>
          <w:divBdr>
            <w:top w:val="none" w:sz="0" w:space="0" w:color="auto"/>
            <w:left w:val="none" w:sz="0" w:space="0" w:color="auto"/>
            <w:bottom w:val="none" w:sz="0" w:space="0" w:color="auto"/>
            <w:right w:val="none" w:sz="0" w:space="0" w:color="auto"/>
          </w:divBdr>
        </w:div>
        <w:div w:id="133180668">
          <w:marLeft w:val="1166"/>
          <w:marRight w:val="0"/>
          <w:marTop w:val="96"/>
          <w:marBottom w:val="0"/>
          <w:divBdr>
            <w:top w:val="none" w:sz="0" w:space="0" w:color="auto"/>
            <w:left w:val="none" w:sz="0" w:space="0" w:color="auto"/>
            <w:bottom w:val="none" w:sz="0" w:space="0" w:color="auto"/>
            <w:right w:val="none" w:sz="0" w:space="0" w:color="auto"/>
          </w:divBdr>
        </w:div>
        <w:div w:id="633608879">
          <w:marLeft w:val="1800"/>
          <w:marRight w:val="0"/>
          <w:marTop w:val="77"/>
          <w:marBottom w:val="0"/>
          <w:divBdr>
            <w:top w:val="none" w:sz="0" w:space="0" w:color="auto"/>
            <w:left w:val="none" w:sz="0" w:space="0" w:color="auto"/>
            <w:bottom w:val="none" w:sz="0" w:space="0" w:color="auto"/>
            <w:right w:val="none" w:sz="0" w:space="0" w:color="auto"/>
          </w:divBdr>
        </w:div>
        <w:div w:id="1970550470">
          <w:marLeft w:val="1800"/>
          <w:marRight w:val="0"/>
          <w:marTop w:val="77"/>
          <w:marBottom w:val="0"/>
          <w:divBdr>
            <w:top w:val="none" w:sz="0" w:space="0" w:color="auto"/>
            <w:left w:val="none" w:sz="0" w:space="0" w:color="auto"/>
            <w:bottom w:val="none" w:sz="0" w:space="0" w:color="auto"/>
            <w:right w:val="none" w:sz="0" w:space="0" w:color="auto"/>
          </w:divBdr>
        </w:div>
        <w:div w:id="1966539868">
          <w:marLeft w:val="1166"/>
          <w:marRight w:val="0"/>
          <w:marTop w:val="96"/>
          <w:marBottom w:val="0"/>
          <w:divBdr>
            <w:top w:val="none" w:sz="0" w:space="0" w:color="auto"/>
            <w:left w:val="none" w:sz="0" w:space="0" w:color="auto"/>
            <w:bottom w:val="none" w:sz="0" w:space="0" w:color="auto"/>
            <w:right w:val="none" w:sz="0" w:space="0" w:color="auto"/>
          </w:divBdr>
        </w:div>
        <w:div w:id="905649311">
          <w:marLeft w:val="1166"/>
          <w:marRight w:val="0"/>
          <w:marTop w:val="96"/>
          <w:marBottom w:val="0"/>
          <w:divBdr>
            <w:top w:val="none" w:sz="0" w:space="0" w:color="auto"/>
            <w:left w:val="none" w:sz="0" w:space="0" w:color="auto"/>
            <w:bottom w:val="none" w:sz="0" w:space="0" w:color="auto"/>
            <w:right w:val="none" w:sz="0" w:space="0" w:color="auto"/>
          </w:divBdr>
        </w:div>
        <w:div w:id="1267076862">
          <w:marLeft w:val="1166"/>
          <w:marRight w:val="0"/>
          <w:marTop w:val="96"/>
          <w:marBottom w:val="0"/>
          <w:divBdr>
            <w:top w:val="none" w:sz="0" w:space="0" w:color="auto"/>
            <w:left w:val="none" w:sz="0" w:space="0" w:color="auto"/>
            <w:bottom w:val="none" w:sz="0" w:space="0" w:color="auto"/>
            <w:right w:val="none" w:sz="0" w:space="0" w:color="auto"/>
          </w:divBdr>
        </w:div>
      </w:divsChild>
    </w:div>
    <w:div w:id="686180742">
      <w:bodyDiv w:val="1"/>
      <w:marLeft w:val="0"/>
      <w:marRight w:val="0"/>
      <w:marTop w:val="0"/>
      <w:marBottom w:val="0"/>
      <w:divBdr>
        <w:top w:val="none" w:sz="0" w:space="0" w:color="auto"/>
        <w:left w:val="none" w:sz="0" w:space="0" w:color="auto"/>
        <w:bottom w:val="none" w:sz="0" w:space="0" w:color="auto"/>
        <w:right w:val="none" w:sz="0" w:space="0" w:color="auto"/>
      </w:divBdr>
    </w:div>
    <w:div w:id="686952813">
      <w:bodyDiv w:val="1"/>
      <w:marLeft w:val="0"/>
      <w:marRight w:val="0"/>
      <w:marTop w:val="0"/>
      <w:marBottom w:val="0"/>
      <w:divBdr>
        <w:top w:val="none" w:sz="0" w:space="0" w:color="auto"/>
        <w:left w:val="none" w:sz="0" w:space="0" w:color="auto"/>
        <w:bottom w:val="none" w:sz="0" w:space="0" w:color="auto"/>
        <w:right w:val="none" w:sz="0" w:space="0" w:color="auto"/>
      </w:divBdr>
    </w:div>
    <w:div w:id="690230958">
      <w:bodyDiv w:val="1"/>
      <w:marLeft w:val="0"/>
      <w:marRight w:val="0"/>
      <w:marTop w:val="0"/>
      <w:marBottom w:val="0"/>
      <w:divBdr>
        <w:top w:val="none" w:sz="0" w:space="0" w:color="auto"/>
        <w:left w:val="none" w:sz="0" w:space="0" w:color="auto"/>
        <w:bottom w:val="none" w:sz="0" w:space="0" w:color="auto"/>
        <w:right w:val="none" w:sz="0" w:space="0" w:color="auto"/>
      </w:divBdr>
    </w:div>
    <w:div w:id="777067593">
      <w:bodyDiv w:val="1"/>
      <w:marLeft w:val="0"/>
      <w:marRight w:val="0"/>
      <w:marTop w:val="0"/>
      <w:marBottom w:val="0"/>
      <w:divBdr>
        <w:top w:val="none" w:sz="0" w:space="0" w:color="auto"/>
        <w:left w:val="none" w:sz="0" w:space="0" w:color="auto"/>
        <w:bottom w:val="none" w:sz="0" w:space="0" w:color="auto"/>
        <w:right w:val="none" w:sz="0" w:space="0" w:color="auto"/>
      </w:divBdr>
    </w:div>
    <w:div w:id="795610198">
      <w:bodyDiv w:val="1"/>
      <w:marLeft w:val="0"/>
      <w:marRight w:val="0"/>
      <w:marTop w:val="0"/>
      <w:marBottom w:val="0"/>
      <w:divBdr>
        <w:top w:val="none" w:sz="0" w:space="0" w:color="auto"/>
        <w:left w:val="none" w:sz="0" w:space="0" w:color="auto"/>
        <w:bottom w:val="none" w:sz="0" w:space="0" w:color="auto"/>
        <w:right w:val="none" w:sz="0" w:space="0" w:color="auto"/>
      </w:divBdr>
    </w:div>
    <w:div w:id="848711367">
      <w:bodyDiv w:val="1"/>
      <w:marLeft w:val="0"/>
      <w:marRight w:val="0"/>
      <w:marTop w:val="0"/>
      <w:marBottom w:val="0"/>
      <w:divBdr>
        <w:top w:val="none" w:sz="0" w:space="0" w:color="auto"/>
        <w:left w:val="none" w:sz="0" w:space="0" w:color="auto"/>
        <w:bottom w:val="none" w:sz="0" w:space="0" w:color="auto"/>
        <w:right w:val="none" w:sz="0" w:space="0" w:color="auto"/>
      </w:divBdr>
    </w:div>
    <w:div w:id="856694549">
      <w:bodyDiv w:val="1"/>
      <w:marLeft w:val="0"/>
      <w:marRight w:val="0"/>
      <w:marTop w:val="0"/>
      <w:marBottom w:val="0"/>
      <w:divBdr>
        <w:top w:val="none" w:sz="0" w:space="0" w:color="auto"/>
        <w:left w:val="none" w:sz="0" w:space="0" w:color="auto"/>
        <w:bottom w:val="none" w:sz="0" w:space="0" w:color="auto"/>
        <w:right w:val="none" w:sz="0" w:space="0" w:color="auto"/>
      </w:divBdr>
      <w:divsChild>
        <w:div w:id="2003579382">
          <w:marLeft w:val="300"/>
          <w:marRight w:val="0"/>
          <w:marTop w:val="0"/>
          <w:marBottom w:val="0"/>
          <w:divBdr>
            <w:top w:val="none" w:sz="0" w:space="0" w:color="auto"/>
            <w:left w:val="none" w:sz="0" w:space="0" w:color="auto"/>
            <w:bottom w:val="none" w:sz="0" w:space="0" w:color="auto"/>
            <w:right w:val="none" w:sz="0" w:space="0" w:color="auto"/>
          </w:divBdr>
          <w:divsChild>
            <w:div w:id="178010719">
              <w:marLeft w:val="0"/>
              <w:marRight w:val="0"/>
              <w:marTop w:val="0"/>
              <w:marBottom w:val="0"/>
              <w:divBdr>
                <w:top w:val="none" w:sz="0" w:space="0" w:color="auto"/>
                <w:left w:val="none" w:sz="0" w:space="0" w:color="auto"/>
                <w:bottom w:val="none" w:sz="0" w:space="0" w:color="auto"/>
                <w:right w:val="none" w:sz="0" w:space="0" w:color="auto"/>
              </w:divBdr>
              <w:divsChild>
                <w:div w:id="2101171957">
                  <w:marLeft w:val="0"/>
                  <w:marRight w:val="0"/>
                  <w:marTop w:val="750"/>
                  <w:marBottom w:val="0"/>
                  <w:divBdr>
                    <w:top w:val="none" w:sz="0" w:space="0" w:color="auto"/>
                    <w:left w:val="none" w:sz="0" w:space="0" w:color="auto"/>
                    <w:bottom w:val="none" w:sz="0" w:space="0" w:color="auto"/>
                    <w:right w:val="none" w:sz="0" w:space="0" w:color="auto"/>
                  </w:divBdr>
                  <w:divsChild>
                    <w:div w:id="131142797">
                      <w:marLeft w:val="0"/>
                      <w:marRight w:val="0"/>
                      <w:marTop w:val="0"/>
                      <w:marBottom w:val="0"/>
                      <w:divBdr>
                        <w:top w:val="none" w:sz="0" w:space="0" w:color="auto"/>
                        <w:left w:val="none" w:sz="0" w:space="0" w:color="auto"/>
                        <w:bottom w:val="none" w:sz="0" w:space="0" w:color="auto"/>
                        <w:right w:val="none" w:sz="0" w:space="0" w:color="auto"/>
                      </w:divBdr>
                      <w:divsChild>
                        <w:div w:id="207585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481600">
      <w:bodyDiv w:val="1"/>
      <w:marLeft w:val="0"/>
      <w:marRight w:val="0"/>
      <w:marTop w:val="0"/>
      <w:marBottom w:val="0"/>
      <w:divBdr>
        <w:top w:val="none" w:sz="0" w:space="0" w:color="auto"/>
        <w:left w:val="none" w:sz="0" w:space="0" w:color="auto"/>
        <w:bottom w:val="none" w:sz="0" w:space="0" w:color="auto"/>
        <w:right w:val="none" w:sz="0" w:space="0" w:color="auto"/>
      </w:divBdr>
    </w:div>
    <w:div w:id="958267969">
      <w:bodyDiv w:val="1"/>
      <w:marLeft w:val="0"/>
      <w:marRight w:val="0"/>
      <w:marTop w:val="0"/>
      <w:marBottom w:val="0"/>
      <w:divBdr>
        <w:top w:val="none" w:sz="0" w:space="0" w:color="auto"/>
        <w:left w:val="none" w:sz="0" w:space="0" w:color="auto"/>
        <w:bottom w:val="none" w:sz="0" w:space="0" w:color="auto"/>
        <w:right w:val="none" w:sz="0" w:space="0" w:color="auto"/>
      </w:divBdr>
    </w:div>
    <w:div w:id="971668149">
      <w:bodyDiv w:val="1"/>
      <w:marLeft w:val="0"/>
      <w:marRight w:val="0"/>
      <w:marTop w:val="0"/>
      <w:marBottom w:val="0"/>
      <w:divBdr>
        <w:top w:val="none" w:sz="0" w:space="0" w:color="auto"/>
        <w:left w:val="none" w:sz="0" w:space="0" w:color="auto"/>
        <w:bottom w:val="none" w:sz="0" w:space="0" w:color="auto"/>
        <w:right w:val="none" w:sz="0" w:space="0" w:color="auto"/>
      </w:divBdr>
    </w:div>
    <w:div w:id="1010258187">
      <w:bodyDiv w:val="1"/>
      <w:marLeft w:val="0"/>
      <w:marRight w:val="0"/>
      <w:marTop w:val="0"/>
      <w:marBottom w:val="0"/>
      <w:divBdr>
        <w:top w:val="none" w:sz="0" w:space="0" w:color="auto"/>
        <w:left w:val="none" w:sz="0" w:space="0" w:color="auto"/>
        <w:bottom w:val="none" w:sz="0" w:space="0" w:color="auto"/>
        <w:right w:val="none" w:sz="0" w:space="0" w:color="auto"/>
      </w:divBdr>
    </w:div>
    <w:div w:id="1078408035">
      <w:bodyDiv w:val="1"/>
      <w:marLeft w:val="0"/>
      <w:marRight w:val="0"/>
      <w:marTop w:val="0"/>
      <w:marBottom w:val="0"/>
      <w:divBdr>
        <w:top w:val="none" w:sz="0" w:space="0" w:color="auto"/>
        <w:left w:val="none" w:sz="0" w:space="0" w:color="auto"/>
        <w:bottom w:val="none" w:sz="0" w:space="0" w:color="auto"/>
        <w:right w:val="none" w:sz="0" w:space="0" w:color="auto"/>
      </w:divBdr>
    </w:div>
    <w:div w:id="1169058600">
      <w:bodyDiv w:val="1"/>
      <w:marLeft w:val="0"/>
      <w:marRight w:val="0"/>
      <w:marTop w:val="0"/>
      <w:marBottom w:val="0"/>
      <w:divBdr>
        <w:top w:val="none" w:sz="0" w:space="0" w:color="auto"/>
        <w:left w:val="none" w:sz="0" w:space="0" w:color="auto"/>
        <w:bottom w:val="none" w:sz="0" w:space="0" w:color="auto"/>
        <w:right w:val="none" w:sz="0" w:space="0" w:color="auto"/>
      </w:divBdr>
    </w:div>
    <w:div w:id="1310281656">
      <w:bodyDiv w:val="1"/>
      <w:marLeft w:val="0"/>
      <w:marRight w:val="0"/>
      <w:marTop w:val="0"/>
      <w:marBottom w:val="0"/>
      <w:divBdr>
        <w:top w:val="none" w:sz="0" w:space="0" w:color="auto"/>
        <w:left w:val="none" w:sz="0" w:space="0" w:color="auto"/>
        <w:bottom w:val="none" w:sz="0" w:space="0" w:color="auto"/>
        <w:right w:val="none" w:sz="0" w:space="0" w:color="auto"/>
      </w:divBdr>
    </w:div>
    <w:div w:id="1313171656">
      <w:bodyDiv w:val="1"/>
      <w:marLeft w:val="0"/>
      <w:marRight w:val="0"/>
      <w:marTop w:val="0"/>
      <w:marBottom w:val="0"/>
      <w:divBdr>
        <w:top w:val="none" w:sz="0" w:space="0" w:color="auto"/>
        <w:left w:val="none" w:sz="0" w:space="0" w:color="auto"/>
        <w:bottom w:val="none" w:sz="0" w:space="0" w:color="auto"/>
        <w:right w:val="none" w:sz="0" w:space="0" w:color="auto"/>
      </w:divBdr>
    </w:div>
    <w:div w:id="1317762246">
      <w:bodyDiv w:val="1"/>
      <w:marLeft w:val="0"/>
      <w:marRight w:val="0"/>
      <w:marTop w:val="0"/>
      <w:marBottom w:val="0"/>
      <w:divBdr>
        <w:top w:val="none" w:sz="0" w:space="0" w:color="auto"/>
        <w:left w:val="none" w:sz="0" w:space="0" w:color="auto"/>
        <w:bottom w:val="none" w:sz="0" w:space="0" w:color="auto"/>
        <w:right w:val="none" w:sz="0" w:space="0" w:color="auto"/>
      </w:divBdr>
      <w:divsChild>
        <w:div w:id="633100390">
          <w:marLeft w:val="547"/>
          <w:marRight w:val="0"/>
          <w:marTop w:val="86"/>
          <w:marBottom w:val="0"/>
          <w:divBdr>
            <w:top w:val="none" w:sz="0" w:space="0" w:color="auto"/>
            <w:left w:val="none" w:sz="0" w:space="0" w:color="auto"/>
            <w:bottom w:val="none" w:sz="0" w:space="0" w:color="auto"/>
            <w:right w:val="none" w:sz="0" w:space="0" w:color="auto"/>
          </w:divBdr>
        </w:div>
        <w:div w:id="1241063866">
          <w:marLeft w:val="547"/>
          <w:marRight w:val="0"/>
          <w:marTop w:val="86"/>
          <w:marBottom w:val="0"/>
          <w:divBdr>
            <w:top w:val="none" w:sz="0" w:space="0" w:color="auto"/>
            <w:left w:val="none" w:sz="0" w:space="0" w:color="auto"/>
            <w:bottom w:val="none" w:sz="0" w:space="0" w:color="auto"/>
            <w:right w:val="none" w:sz="0" w:space="0" w:color="auto"/>
          </w:divBdr>
        </w:div>
        <w:div w:id="1767463114">
          <w:marLeft w:val="547"/>
          <w:marRight w:val="0"/>
          <w:marTop w:val="86"/>
          <w:marBottom w:val="0"/>
          <w:divBdr>
            <w:top w:val="none" w:sz="0" w:space="0" w:color="auto"/>
            <w:left w:val="none" w:sz="0" w:space="0" w:color="auto"/>
            <w:bottom w:val="none" w:sz="0" w:space="0" w:color="auto"/>
            <w:right w:val="none" w:sz="0" w:space="0" w:color="auto"/>
          </w:divBdr>
        </w:div>
        <w:div w:id="1655838942">
          <w:marLeft w:val="547"/>
          <w:marRight w:val="0"/>
          <w:marTop w:val="86"/>
          <w:marBottom w:val="0"/>
          <w:divBdr>
            <w:top w:val="none" w:sz="0" w:space="0" w:color="auto"/>
            <w:left w:val="none" w:sz="0" w:space="0" w:color="auto"/>
            <w:bottom w:val="none" w:sz="0" w:space="0" w:color="auto"/>
            <w:right w:val="none" w:sz="0" w:space="0" w:color="auto"/>
          </w:divBdr>
        </w:div>
        <w:div w:id="1469935244">
          <w:marLeft w:val="547"/>
          <w:marRight w:val="0"/>
          <w:marTop w:val="86"/>
          <w:marBottom w:val="0"/>
          <w:divBdr>
            <w:top w:val="none" w:sz="0" w:space="0" w:color="auto"/>
            <w:left w:val="none" w:sz="0" w:space="0" w:color="auto"/>
            <w:bottom w:val="none" w:sz="0" w:space="0" w:color="auto"/>
            <w:right w:val="none" w:sz="0" w:space="0" w:color="auto"/>
          </w:divBdr>
        </w:div>
        <w:div w:id="125390385">
          <w:marLeft w:val="547"/>
          <w:marRight w:val="0"/>
          <w:marTop w:val="86"/>
          <w:marBottom w:val="0"/>
          <w:divBdr>
            <w:top w:val="none" w:sz="0" w:space="0" w:color="auto"/>
            <w:left w:val="none" w:sz="0" w:space="0" w:color="auto"/>
            <w:bottom w:val="none" w:sz="0" w:space="0" w:color="auto"/>
            <w:right w:val="none" w:sz="0" w:space="0" w:color="auto"/>
          </w:divBdr>
        </w:div>
      </w:divsChild>
    </w:div>
    <w:div w:id="1332609698">
      <w:bodyDiv w:val="1"/>
      <w:marLeft w:val="0"/>
      <w:marRight w:val="0"/>
      <w:marTop w:val="0"/>
      <w:marBottom w:val="0"/>
      <w:divBdr>
        <w:top w:val="none" w:sz="0" w:space="0" w:color="auto"/>
        <w:left w:val="none" w:sz="0" w:space="0" w:color="auto"/>
        <w:bottom w:val="none" w:sz="0" w:space="0" w:color="auto"/>
        <w:right w:val="none" w:sz="0" w:space="0" w:color="auto"/>
      </w:divBdr>
    </w:div>
    <w:div w:id="1338848423">
      <w:bodyDiv w:val="1"/>
      <w:marLeft w:val="0"/>
      <w:marRight w:val="0"/>
      <w:marTop w:val="0"/>
      <w:marBottom w:val="0"/>
      <w:divBdr>
        <w:top w:val="none" w:sz="0" w:space="0" w:color="auto"/>
        <w:left w:val="none" w:sz="0" w:space="0" w:color="auto"/>
        <w:bottom w:val="none" w:sz="0" w:space="0" w:color="auto"/>
        <w:right w:val="none" w:sz="0" w:space="0" w:color="auto"/>
      </w:divBdr>
    </w:div>
    <w:div w:id="1382628349">
      <w:bodyDiv w:val="1"/>
      <w:marLeft w:val="0"/>
      <w:marRight w:val="0"/>
      <w:marTop w:val="0"/>
      <w:marBottom w:val="0"/>
      <w:divBdr>
        <w:top w:val="none" w:sz="0" w:space="0" w:color="auto"/>
        <w:left w:val="none" w:sz="0" w:space="0" w:color="auto"/>
        <w:bottom w:val="none" w:sz="0" w:space="0" w:color="auto"/>
        <w:right w:val="none" w:sz="0" w:space="0" w:color="auto"/>
      </w:divBdr>
    </w:div>
    <w:div w:id="1455097450">
      <w:bodyDiv w:val="1"/>
      <w:marLeft w:val="0"/>
      <w:marRight w:val="0"/>
      <w:marTop w:val="0"/>
      <w:marBottom w:val="0"/>
      <w:divBdr>
        <w:top w:val="none" w:sz="0" w:space="0" w:color="auto"/>
        <w:left w:val="none" w:sz="0" w:space="0" w:color="auto"/>
        <w:bottom w:val="none" w:sz="0" w:space="0" w:color="auto"/>
        <w:right w:val="none" w:sz="0" w:space="0" w:color="auto"/>
      </w:divBdr>
    </w:div>
    <w:div w:id="1488008437">
      <w:bodyDiv w:val="1"/>
      <w:marLeft w:val="0"/>
      <w:marRight w:val="0"/>
      <w:marTop w:val="0"/>
      <w:marBottom w:val="0"/>
      <w:divBdr>
        <w:top w:val="none" w:sz="0" w:space="0" w:color="auto"/>
        <w:left w:val="none" w:sz="0" w:space="0" w:color="auto"/>
        <w:bottom w:val="none" w:sz="0" w:space="0" w:color="auto"/>
        <w:right w:val="none" w:sz="0" w:space="0" w:color="auto"/>
      </w:divBdr>
    </w:div>
    <w:div w:id="1532188609">
      <w:bodyDiv w:val="1"/>
      <w:marLeft w:val="0"/>
      <w:marRight w:val="0"/>
      <w:marTop w:val="0"/>
      <w:marBottom w:val="0"/>
      <w:divBdr>
        <w:top w:val="none" w:sz="0" w:space="0" w:color="auto"/>
        <w:left w:val="none" w:sz="0" w:space="0" w:color="auto"/>
        <w:bottom w:val="none" w:sz="0" w:space="0" w:color="auto"/>
        <w:right w:val="none" w:sz="0" w:space="0" w:color="auto"/>
      </w:divBdr>
    </w:div>
    <w:div w:id="1549338929">
      <w:bodyDiv w:val="1"/>
      <w:marLeft w:val="0"/>
      <w:marRight w:val="0"/>
      <w:marTop w:val="0"/>
      <w:marBottom w:val="0"/>
      <w:divBdr>
        <w:top w:val="none" w:sz="0" w:space="0" w:color="auto"/>
        <w:left w:val="none" w:sz="0" w:space="0" w:color="auto"/>
        <w:bottom w:val="none" w:sz="0" w:space="0" w:color="auto"/>
        <w:right w:val="none" w:sz="0" w:space="0" w:color="auto"/>
      </w:divBdr>
    </w:div>
    <w:div w:id="1551068289">
      <w:bodyDiv w:val="1"/>
      <w:marLeft w:val="0"/>
      <w:marRight w:val="0"/>
      <w:marTop w:val="0"/>
      <w:marBottom w:val="0"/>
      <w:divBdr>
        <w:top w:val="none" w:sz="0" w:space="0" w:color="auto"/>
        <w:left w:val="none" w:sz="0" w:space="0" w:color="auto"/>
        <w:bottom w:val="none" w:sz="0" w:space="0" w:color="auto"/>
        <w:right w:val="none" w:sz="0" w:space="0" w:color="auto"/>
      </w:divBdr>
    </w:div>
    <w:div w:id="1563982765">
      <w:bodyDiv w:val="1"/>
      <w:marLeft w:val="0"/>
      <w:marRight w:val="0"/>
      <w:marTop w:val="0"/>
      <w:marBottom w:val="0"/>
      <w:divBdr>
        <w:top w:val="none" w:sz="0" w:space="0" w:color="auto"/>
        <w:left w:val="none" w:sz="0" w:space="0" w:color="auto"/>
        <w:bottom w:val="none" w:sz="0" w:space="0" w:color="auto"/>
        <w:right w:val="none" w:sz="0" w:space="0" w:color="auto"/>
      </w:divBdr>
    </w:div>
    <w:div w:id="1591549572">
      <w:bodyDiv w:val="1"/>
      <w:marLeft w:val="0"/>
      <w:marRight w:val="0"/>
      <w:marTop w:val="0"/>
      <w:marBottom w:val="0"/>
      <w:divBdr>
        <w:top w:val="none" w:sz="0" w:space="0" w:color="auto"/>
        <w:left w:val="none" w:sz="0" w:space="0" w:color="auto"/>
        <w:bottom w:val="none" w:sz="0" w:space="0" w:color="auto"/>
        <w:right w:val="none" w:sz="0" w:space="0" w:color="auto"/>
      </w:divBdr>
    </w:div>
    <w:div w:id="1678463130">
      <w:bodyDiv w:val="1"/>
      <w:marLeft w:val="0"/>
      <w:marRight w:val="0"/>
      <w:marTop w:val="0"/>
      <w:marBottom w:val="0"/>
      <w:divBdr>
        <w:top w:val="none" w:sz="0" w:space="0" w:color="auto"/>
        <w:left w:val="none" w:sz="0" w:space="0" w:color="auto"/>
        <w:bottom w:val="none" w:sz="0" w:space="0" w:color="auto"/>
        <w:right w:val="none" w:sz="0" w:space="0" w:color="auto"/>
      </w:divBdr>
    </w:div>
    <w:div w:id="1692946941">
      <w:bodyDiv w:val="1"/>
      <w:marLeft w:val="0"/>
      <w:marRight w:val="0"/>
      <w:marTop w:val="0"/>
      <w:marBottom w:val="0"/>
      <w:divBdr>
        <w:top w:val="none" w:sz="0" w:space="0" w:color="auto"/>
        <w:left w:val="none" w:sz="0" w:space="0" w:color="auto"/>
        <w:bottom w:val="none" w:sz="0" w:space="0" w:color="auto"/>
        <w:right w:val="none" w:sz="0" w:space="0" w:color="auto"/>
      </w:divBdr>
    </w:div>
    <w:div w:id="1742097300">
      <w:bodyDiv w:val="1"/>
      <w:marLeft w:val="0"/>
      <w:marRight w:val="0"/>
      <w:marTop w:val="0"/>
      <w:marBottom w:val="0"/>
      <w:divBdr>
        <w:top w:val="none" w:sz="0" w:space="0" w:color="auto"/>
        <w:left w:val="none" w:sz="0" w:space="0" w:color="auto"/>
        <w:bottom w:val="none" w:sz="0" w:space="0" w:color="auto"/>
        <w:right w:val="none" w:sz="0" w:space="0" w:color="auto"/>
      </w:divBdr>
    </w:div>
    <w:div w:id="1782534401">
      <w:bodyDiv w:val="1"/>
      <w:marLeft w:val="0"/>
      <w:marRight w:val="0"/>
      <w:marTop w:val="0"/>
      <w:marBottom w:val="0"/>
      <w:divBdr>
        <w:top w:val="none" w:sz="0" w:space="0" w:color="auto"/>
        <w:left w:val="none" w:sz="0" w:space="0" w:color="auto"/>
        <w:bottom w:val="none" w:sz="0" w:space="0" w:color="auto"/>
        <w:right w:val="none" w:sz="0" w:space="0" w:color="auto"/>
      </w:divBdr>
    </w:div>
    <w:div w:id="1860315934">
      <w:bodyDiv w:val="1"/>
      <w:marLeft w:val="0"/>
      <w:marRight w:val="0"/>
      <w:marTop w:val="0"/>
      <w:marBottom w:val="0"/>
      <w:divBdr>
        <w:top w:val="none" w:sz="0" w:space="0" w:color="auto"/>
        <w:left w:val="none" w:sz="0" w:space="0" w:color="auto"/>
        <w:bottom w:val="none" w:sz="0" w:space="0" w:color="auto"/>
        <w:right w:val="none" w:sz="0" w:space="0" w:color="auto"/>
      </w:divBdr>
    </w:div>
    <w:div w:id="1889684937">
      <w:bodyDiv w:val="1"/>
      <w:marLeft w:val="0"/>
      <w:marRight w:val="0"/>
      <w:marTop w:val="0"/>
      <w:marBottom w:val="0"/>
      <w:divBdr>
        <w:top w:val="none" w:sz="0" w:space="0" w:color="auto"/>
        <w:left w:val="none" w:sz="0" w:space="0" w:color="auto"/>
        <w:bottom w:val="none" w:sz="0" w:space="0" w:color="auto"/>
        <w:right w:val="none" w:sz="0" w:space="0" w:color="auto"/>
      </w:divBdr>
    </w:div>
    <w:div w:id="1980071678">
      <w:bodyDiv w:val="1"/>
      <w:marLeft w:val="0"/>
      <w:marRight w:val="0"/>
      <w:marTop w:val="0"/>
      <w:marBottom w:val="0"/>
      <w:divBdr>
        <w:top w:val="none" w:sz="0" w:space="0" w:color="auto"/>
        <w:left w:val="none" w:sz="0" w:space="0" w:color="auto"/>
        <w:bottom w:val="none" w:sz="0" w:space="0" w:color="auto"/>
        <w:right w:val="none" w:sz="0" w:space="0" w:color="auto"/>
      </w:divBdr>
    </w:div>
    <w:div w:id="2017921302">
      <w:bodyDiv w:val="1"/>
      <w:marLeft w:val="0"/>
      <w:marRight w:val="0"/>
      <w:marTop w:val="0"/>
      <w:marBottom w:val="0"/>
      <w:divBdr>
        <w:top w:val="none" w:sz="0" w:space="0" w:color="auto"/>
        <w:left w:val="none" w:sz="0" w:space="0" w:color="auto"/>
        <w:bottom w:val="none" w:sz="0" w:space="0" w:color="auto"/>
        <w:right w:val="none" w:sz="0" w:space="0" w:color="auto"/>
      </w:divBdr>
    </w:div>
    <w:div w:id="2038776677">
      <w:bodyDiv w:val="1"/>
      <w:marLeft w:val="0"/>
      <w:marRight w:val="0"/>
      <w:marTop w:val="0"/>
      <w:marBottom w:val="0"/>
      <w:divBdr>
        <w:top w:val="none" w:sz="0" w:space="0" w:color="auto"/>
        <w:left w:val="none" w:sz="0" w:space="0" w:color="auto"/>
        <w:bottom w:val="none" w:sz="0" w:space="0" w:color="auto"/>
        <w:right w:val="none" w:sz="0" w:space="0" w:color="auto"/>
      </w:divBdr>
    </w:div>
    <w:div w:id="2041468176">
      <w:bodyDiv w:val="1"/>
      <w:marLeft w:val="0"/>
      <w:marRight w:val="0"/>
      <w:marTop w:val="0"/>
      <w:marBottom w:val="0"/>
      <w:divBdr>
        <w:top w:val="none" w:sz="0" w:space="0" w:color="auto"/>
        <w:left w:val="none" w:sz="0" w:space="0" w:color="auto"/>
        <w:bottom w:val="none" w:sz="0" w:space="0" w:color="auto"/>
        <w:right w:val="none" w:sz="0" w:space="0" w:color="auto"/>
      </w:divBdr>
    </w:div>
    <w:div w:id="2042902944">
      <w:bodyDiv w:val="1"/>
      <w:marLeft w:val="0"/>
      <w:marRight w:val="0"/>
      <w:marTop w:val="0"/>
      <w:marBottom w:val="0"/>
      <w:divBdr>
        <w:top w:val="none" w:sz="0" w:space="0" w:color="auto"/>
        <w:left w:val="none" w:sz="0" w:space="0" w:color="auto"/>
        <w:bottom w:val="none" w:sz="0" w:space="0" w:color="auto"/>
        <w:right w:val="none" w:sz="0" w:space="0" w:color="auto"/>
      </w:divBdr>
    </w:div>
    <w:div w:id="2057968729">
      <w:bodyDiv w:val="1"/>
      <w:marLeft w:val="0"/>
      <w:marRight w:val="0"/>
      <w:marTop w:val="0"/>
      <w:marBottom w:val="0"/>
      <w:divBdr>
        <w:top w:val="none" w:sz="0" w:space="0" w:color="auto"/>
        <w:left w:val="none" w:sz="0" w:space="0" w:color="auto"/>
        <w:bottom w:val="none" w:sz="0" w:space="0" w:color="auto"/>
        <w:right w:val="none" w:sz="0" w:space="0" w:color="auto"/>
      </w:divBdr>
    </w:div>
    <w:div w:id="213078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cilitair@vru.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UM01\AppData\Local\Temp\Temp1_VRU%20Algemeen%20templates.zip\Rapport.dotx" TargetMode="Externa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6876E-4E21-4845-9D57-1BEB22D4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502</TotalTime>
  <Pages>11</Pages>
  <Words>3544</Words>
  <Characters>19498</Characters>
  <Application>Microsoft Office Word</Application>
  <DocSecurity>0</DocSecurity>
  <Lines>162</Lines>
  <Paragraphs>45</Paragraphs>
  <ScaleCrop>false</ScaleCrop>
  <HeadingPairs>
    <vt:vector size="6" baseType="variant">
      <vt:variant>
        <vt:lpstr>Titel</vt:lpstr>
      </vt:variant>
      <vt:variant>
        <vt:i4>1</vt:i4>
      </vt:variant>
      <vt:variant>
        <vt:lpstr>Title</vt:lpstr>
      </vt:variant>
      <vt:variant>
        <vt:i4>1</vt:i4>
      </vt:variant>
      <vt:variant>
        <vt:lpstr>Headings</vt:lpstr>
      </vt:variant>
      <vt:variant>
        <vt:i4>7</vt:i4>
      </vt:variant>
    </vt:vector>
  </HeadingPairs>
  <TitlesOfParts>
    <vt:vector size="9" baseType="lpstr">
      <vt:lpstr>Rapport</vt:lpstr>
      <vt:lpstr>Vacature</vt:lpstr>
      <vt:lpstr>Vacature</vt:lpstr>
      <vt:lpstr>    32 uur per week (0,89 fte)</vt:lpstr>
      <vt:lpstr>    Wat ga je doen?</vt:lpstr>
      <vt:lpstr>    Ben jij dat?</vt:lpstr>
      <vt:lpstr>    Waar ga je werken?</vt:lpstr>
      <vt:lpstr>    Wat bieden wij?</vt:lpstr>
      <vt:lpstr>    Informatie en sollicitatie</vt:lpstr>
    </vt:vector>
  </TitlesOfParts>
  <Company>Veiligheidsregio Utrecht</Company>
  <LinksUpToDate>false</LinksUpToDate>
  <CharactersWithSpaces>22997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R.Fischer@vru.nl</dc:creator>
  <dc:description>14.06.20</dc:description>
  <cp:lastModifiedBy>Graas, Diede van</cp:lastModifiedBy>
  <cp:revision>25</cp:revision>
  <cp:lastPrinted>2017-06-01T12:59:00Z</cp:lastPrinted>
  <dcterms:created xsi:type="dcterms:W3CDTF">2023-04-17T12:51:00Z</dcterms:created>
  <dcterms:modified xsi:type="dcterms:W3CDTF">2023-05-02T08:40:00Z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512</vt:i4>
  </property>
</Properties>
</file>