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59156E3"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w:t>
      </w:r>
      <w:r w:rsidR="000B6E62">
        <w:t xml:space="preserve"> 4 -</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00728F">
        <w:trPr>
          <w:trHeight w:val="483"/>
        </w:trPr>
        <w:tc>
          <w:tcPr>
            <w:tcW w:w="8535" w:type="dxa"/>
            <w:tcBorders>
              <w:top w:val="single" w:sz="4" w:space="0" w:color="auto"/>
              <w:left w:val="single" w:sz="4" w:space="0" w:color="auto"/>
              <w:bottom w:val="single" w:sz="4" w:space="0" w:color="auto"/>
              <w:right w:val="single" w:sz="4" w:space="0" w:color="auto"/>
            </w:tcBorders>
            <w:shd w:val="clear" w:color="auto" w:fill="C00000"/>
          </w:tcPr>
          <w:p w14:paraId="14723AF1" w14:textId="2D5BA9F3" w:rsidR="003F1E87" w:rsidRPr="00BC42EA" w:rsidRDefault="003F1E87">
            <w:pPr>
              <w:pStyle w:val="Kop2"/>
              <w:spacing w:before="0" w:line="276" w:lineRule="auto"/>
              <w:jc w:val="both"/>
              <w:rPr>
                <w:rFonts w:cstheme="minorHAnsi"/>
                <w:color w:val="FFFFFF" w:themeColor="background1"/>
                <w:szCs w:val="19"/>
              </w:rPr>
            </w:pPr>
            <w:r w:rsidRPr="0000728F">
              <w:rPr>
                <w:rFonts w:eastAsiaTheme="minorHAnsi" w:cstheme="minorHAnsi"/>
                <w:color w:val="FFFFFF" w:themeColor="background1"/>
                <w:szCs w:val="19"/>
              </w:rPr>
              <w:t xml:space="preserve">Inschrijver 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0CCAC353"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0000728F">
        <w:rPr>
          <w:rFonts w:cstheme="minorHAnsi"/>
          <w:szCs w:val="19"/>
        </w:rPr>
        <w:t xml:space="preserve"> Europese </w:t>
      </w:r>
      <w:r w:rsidR="00280F47">
        <w:rPr>
          <w:rFonts w:cstheme="minorHAnsi"/>
          <w:szCs w:val="19"/>
        </w:rPr>
        <w:t>openbare</w:t>
      </w:r>
      <w:r w:rsidRPr="0052247C">
        <w:rPr>
          <w:color w:val="0000E1"/>
        </w:rPr>
        <w:t xml:space="preserve"> </w:t>
      </w:r>
      <w:r w:rsidRPr="00BC42EA">
        <w:rPr>
          <w:rFonts w:cstheme="minorHAnsi"/>
          <w:szCs w:val="19"/>
        </w:rPr>
        <w:t>aanbeste</w:t>
      </w:r>
      <w:r w:rsidRPr="00280F47">
        <w:rPr>
          <w:rFonts w:cstheme="minorHAnsi"/>
          <w:szCs w:val="19"/>
        </w:rPr>
        <w:t>ding</w:t>
      </w:r>
      <w:r w:rsidR="00F608CD" w:rsidRPr="00280F47">
        <w:rPr>
          <w:rFonts w:cstheme="minorHAnsi"/>
          <w:szCs w:val="19"/>
        </w:rPr>
        <w:t xml:space="preserve"> </w:t>
      </w:r>
      <w:r w:rsidR="000B6E62">
        <w:rPr>
          <w:rFonts w:cstheme="minorHAnsi"/>
          <w:szCs w:val="19"/>
        </w:rPr>
        <w:t xml:space="preserve">SBB </w:t>
      </w:r>
      <w:r w:rsidR="00D039BF">
        <w:rPr>
          <w:rFonts w:ascii="Arial" w:hAnsi="Arial" w:cs="Arial"/>
          <w:szCs w:val="19"/>
        </w:rPr>
        <w:t>Drukwerk</w:t>
      </w:r>
      <w:r w:rsidR="000B6E62">
        <w:rPr>
          <w:rFonts w:ascii="Arial" w:hAnsi="Arial" w:cs="Arial"/>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6708E87A"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Deze zich namens de </w:t>
      </w:r>
      <w:r w:rsidR="003E5B4E" w:rsidRPr="00280F47">
        <w:rPr>
          <w:rFonts w:cstheme="minorHAnsi"/>
          <w:szCs w:val="19"/>
        </w:rPr>
        <w:t>i</w:t>
      </w:r>
      <w:r w:rsidRPr="00280F47">
        <w:rPr>
          <w:rFonts w:cstheme="minorHAnsi"/>
          <w:szCs w:val="19"/>
        </w:rPr>
        <w:t xml:space="preserve">nschrijver bij </w:t>
      </w:r>
      <w:r w:rsidR="00E7340D" w:rsidRPr="00280F47">
        <w:rPr>
          <w:rFonts w:cstheme="minorHAnsi"/>
          <w:szCs w:val="19"/>
        </w:rPr>
        <w:t>g</w:t>
      </w:r>
      <w:r w:rsidRPr="00280F47">
        <w:rPr>
          <w:rFonts w:cstheme="minorHAnsi"/>
          <w:szCs w:val="19"/>
        </w:rPr>
        <w:t xml:space="preserve">unning van de </w:t>
      </w:r>
      <w:r w:rsidR="003E5B4E" w:rsidRPr="00280F47">
        <w:rPr>
          <w:rFonts w:cstheme="minorHAnsi"/>
          <w:szCs w:val="19"/>
        </w:rPr>
        <w:t>o</w:t>
      </w:r>
      <w:r w:rsidRPr="00280F47">
        <w:rPr>
          <w:rFonts w:cstheme="minorHAnsi"/>
          <w:szCs w:val="19"/>
        </w:rPr>
        <w:t xml:space="preserve">pdracht tegenover de </w:t>
      </w:r>
      <w:r w:rsidR="003E5B4E" w:rsidRPr="00280F47">
        <w:rPr>
          <w:rFonts w:cstheme="minorHAnsi"/>
          <w:szCs w:val="19"/>
        </w:rPr>
        <w:t>a</w:t>
      </w:r>
      <w:r w:rsidRPr="00280F47">
        <w:rPr>
          <w:rFonts w:cstheme="minorHAnsi"/>
          <w:szCs w:val="19"/>
        </w:rPr>
        <w:t xml:space="preserve">anbestedende dienst volledig, onvoorwaardelijk en onherroepelijk garant stelt (hoofdelijk aansprakelijk) voor de nakoming van alle verplichtingen die uit de af te sluiten </w:t>
      </w:r>
      <w:r w:rsidR="003E5B4E" w:rsidRPr="00280F47">
        <w:rPr>
          <w:rFonts w:cstheme="minorHAnsi"/>
          <w:szCs w:val="19"/>
        </w:rPr>
        <w:t>raam</w:t>
      </w:r>
      <w:r w:rsidR="00E7340D" w:rsidRPr="00280F47">
        <w:t>o</w:t>
      </w:r>
      <w:r w:rsidRPr="00280F47">
        <w:rPr>
          <w:rFonts w:cstheme="minorHAnsi"/>
          <w:szCs w:val="19"/>
        </w:rPr>
        <w:t xml:space="preserve">vereenkomst </w:t>
      </w:r>
      <w:r w:rsidR="003E5B4E" w:rsidRPr="00280F47">
        <w:rPr>
          <w:rFonts w:cstheme="minorHAnsi"/>
          <w:szCs w:val="19"/>
        </w:rPr>
        <w:t>en daarbij behorende nadere overeenkomsten</w:t>
      </w:r>
      <w:r w:rsidR="00280F47" w:rsidRPr="00280F47">
        <w:rPr>
          <w:rFonts w:cstheme="minorHAnsi"/>
          <w:szCs w:val="19"/>
        </w:rPr>
        <w:t xml:space="preserve"> </w:t>
      </w:r>
      <w:r w:rsidRPr="00280F47">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80F47">
        <w:rPr>
          <w:rFonts w:cstheme="minorHAnsi"/>
          <w:szCs w:val="19"/>
        </w:rPr>
        <w:t>raam</w:t>
      </w:r>
      <w:r w:rsidR="00753BA0" w:rsidRPr="00280F47">
        <w:rPr>
          <w:rFonts w:cstheme="minorHAnsi"/>
          <w:szCs w:val="19"/>
        </w:rPr>
        <w:t>o</w:t>
      </w:r>
      <w:r w:rsidR="003E5B4E" w:rsidRPr="00280F47">
        <w:rPr>
          <w:rFonts w:cstheme="minorHAnsi"/>
          <w:szCs w:val="19"/>
        </w:rPr>
        <w:t xml:space="preserve">vereenkomst </w:t>
      </w:r>
      <w:r w:rsidR="00F65E9F" w:rsidRPr="00280F47">
        <w:rPr>
          <w:rFonts w:cstheme="minorHAnsi"/>
          <w:szCs w:val="19"/>
        </w:rPr>
        <w:t>en daarbij behorende nadere overeenkomsten</w:t>
      </w:r>
      <w:r w:rsidR="00280F47" w:rsidRPr="00280F47">
        <w:rPr>
          <w:rFonts w:cstheme="minorHAnsi"/>
          <w:szCs w:val="19"/>
        </w:rPr>
        <w:t>.</w:t>
      </w:r>
    </w:p>
    <w:p w14:paraId="5E037D4E" w14:textId="59059C0B"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aansprakelijkheid van </w:t>
      </w:r>
      <w:r w:rsidR="003E5B4E" w:rsidRPr="00280F47">
        <w:rPr>
          <w:rFonts w:cstheme="minorHAnsi"/>
          <w:szCs w:val="19"/>
        </w:rPr>
        <w:t>o</w:t>
      </w:r>
      <w:r w:rsidRPr="00280F47">
        <w:rPr>
          <w:rFonts w:cstheme="minorHAnsi"/>
          <w:szCs w:val="19"/>
        </w:rPr>
        <w:t xml:space="preserve">ndergetekende niet verder reikt dan de verplichtingen die voor de </w:t>
      </w:r>
      <w:r w:rsidR="003E5B4E" w:rsidRPr="00280F47">
        <w:rPr>
          <w:rFonts w:cstheme="minorHAnsi"/>
          <w:szCs w:val="19"/>
        </w:rPr>
        <w:t>o</w:t>
      </w:r>
      <w:r w:rsidRPr="00280F47">
        <w:rPr>
          <w:rFonts w:cstheme="minorHAnsi"/>
          <w:szCs w:val="19"/>
        </w:rPr>
        <w:t xml:space="preserve">pdrachtnemer uit de </w:t>
      </w:r>
      <w:r w:rsidR="003E5B4E" w:rsidRPr="00280F47">
        <w:rPr>
          <w:rFonts w:cstheme="minorHAnsi"/>
          <w:szCs w:val="19"/>
        </w:rPr>
        <w:t>o</w:t>
      </w:r>
      <w:r w:rsidRPr="00280F47">
        <w:rPr>
          <w:rFonts w:cstheme="minorHAnsi"/>
          <w:szCs w:val="19"/>
        </w:rPr>
        <w:t>pdracht voortvloeien.</w:t>
      </w:r>
    </w:p>
    <w:p w14:paraId="408DDF5A" w14:textId="5DD5CBC3"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aanvaarding van hoofdelijke aansprakelijkheid van </w:t>
      </w:r>
      <w:r w:rsidR="003E5B4E" w:rsidRPr="00280F47">
        <w:rPr>
          <w:rFonts w:cstheme="minorHAnsi"/>
          <w:szCs w:val="19"/>
        </w:rPr>
        <w:t>o</w:t>
      </w:r>
      <w:r w:rsidRPr="00280F47">
        <w:rPr>
          <w:rFonts w:cstheme="minorHAnsi"/>
          <w:szCs w:val="19"/>
        </w:rPr>
        <w:t xml:space="preserve">ndergetekende vervalt indien de </w:t>
      </w:r>
      <w:r w:rsidR="003E5B4E" w:rsidRPr="00280F47">
        <w:rPr>
          <w:rFonts w:cstheme="minorHAnsi"/>
          <w:szCs w:val="19"/>
        </w:rPr>
        <w:t>a</w:t>
      </w:r>
      <w:r w:rsidRPr="00280F47">
        <w:rPr>
          <w:rFonts w:cstheme="minorHAnsi"/>
          <w:szCs w:val="19"/>
        </w:rPr>
        <w:t xml:space="preserve">anbestedende dienst de </w:t>
      </w:r>
      <w:r w:rsidR="003E5B4E" w:rsidRPr="00280F47">
        <w:rPr>
          <w:rFonts w:cstheme="minorHAnsi"/>
          <w:szCs w:val="19"/>
        </w:rPr>
        <w:t>o</w:t>
      </w:r>
      <w:r w:rsidRPr="00280F47">
        <w:rPr>
          <w:rFonts w:cstheme="minorHAnsi"/>
          <w:szCs w:val="19"/>
        </w:rPr>
        <w:t xml:space="preserve">pdracht niet </w:t>
      </w:r>
      <w:r w:rsidR="000F5393" w:rsidRPr="00280F47">
        <w:rPr>
          <w:rFonts w:cstheme="minorHAnsi"/>
          <w:szCs w:val="19"/>
        </w:rPr>
        <w:t xml:space="preserve">aan </w:t>
      </w:r>
      <w:r w:rsidR="00A54E4B" w:rsidRPr="00280F47">
        <w:rPr>
          <w:rFonts w:cstheme="minorHAnsi"/>
          <w:szCs w:val="19"/>
        </w:rPr>
        <w:t xml:space="preserve">inschrijver </w:t>
      </w:r>
      <w:r w:rsidRPr="00280F47">
        <w:rPr>
          <w:rFonts w:cstheme="minorHAnsi"/>
          <w:szCs w:val="19"/>
        </w:rPr>
        <w:t>gunt.</w:t>
      </w:r>
    </w:p>
    <w:p w14:paraId="2C637896" w14:textId="1C245B29" w:rsidR="003F1E87" w:rsidRPr="00280F47" w:rsidRDefault="003F1E87" w:rsidP="00A54E4B">
      <w:pPr>
        <w:numPr>
          <w:ilvl w:val="0"/>
          <w:numId w:val="3"/>
        </w:numPr>
        <w:spacing w:line="276" w:lineRule="auto"/>
        <w:jc w:val="both"/>
        <w:rPr>
          <w:rFonts w:cstheme="minorHAnsi"/>
          <w:szCs w:val="19"/>
        </w:rPr>
      </w:pPr>
      <w:r w:rsidRPr="00280F47">
        <w:rPr>
          <w:rFonts w:cstheme="minorHAnsi"/>
          <w:szCs w:val="19"/>
        </w:rPr>
        <w:t xml:space="preserve">De </w:t>
      </w:r>
      <w:r w:rsidR="003E5B4E" w:rsidRPr="00280F47">
        <w:rPr>
          <w:rFonts w:cstheme="minorHAnsi"/>
          <w:szCs w:val="19"/>
        </w:rPr>
        <w:t>a</w:t>
      </w:r>
      <w:r w:rsidRPr="00280F47">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280F47">
        <w:rPr>
          <w:rFonts w:cstheme="minorHAnsi"/>
          <w:szCs w:val="19"/>
        </w:rPr>
        <w:t>a</w:t>
      </w:r>
      <w:r w:rsidRPr="00280F47">
        <w:rPr>
          <w:rFonts w:cstheme="minorHAnsi"/>
          <w:szCs w:val="19"/>
        </w:rPr>
        <w:t xml:space="preserve">anbestedende dienst onthouden indien die derde een rechtsopvolger onder algemene titel van de </w:t>
      </w:r>
      <w:r w:rsidR="003E5B4E" w:rsidRPr="00280F47">
        <w:rPr>
          <w:rFonts w:cstheme="minorHAnsi"/>
          <w:szCs w:val="19"/>
        </w:rPr>
        <w:t>a</w:t>
      </w:r>
      <w:r w:rsidRPr="00280F47">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280F47">
        <w:tc>
          <w:tcPr>
            <w:tcW w:w="2835" w:type="dxa"/>
            <w:shd w:val="clear" w:color="auto" w:fill="C00000"/>
          </w:tcPr>
          <w:p w14:paraId="0623F58C" w14:textId="363E8FEA"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Naam </w:t>
            </w:r>
            <w:r w:rsidR="002D231A" w:rsidRPr="00280F47">
              <w:rPr>
                <w:rFonts w:asciiTheme="minorHAnsi" w:hAnsiTheme="minorHAnsi" w:cstheme="minorHAnsi"/>
                <w:b/>
                <w:bCs/>
                <w:color w:val="FFFFFF" w:themeColor="background1"/>
                <w:sz w:val="19"/>
                <w:szCs w:val="19"/>
              </w:rPr>
              <w:t>o</w:t>
            </w:r>
            <w:r w:rsidRPr="00280F47">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280F47">
        <w:tc>
          <w:tcPr>
            <w:tcW w:w="2835" w:type="dxa"/>
            <w:shd w:val="clear" w:color="auto" w:fill="C00000"/>
          </w:tcPr>
          <w:p w14:paraId="1B4F5A9F" w14:textId="331E57A1" w:rsidR="003F1E87" w:rsidRPr="00280F47" w:rsidRDefault="003F1E87" w:rsidP="00A54E4B">
            <w:pPr>
              <w:pStyle w:val="Tekstzonderopmaak"/>
              <w:spacing w:line="276" w:lineRule="auto"/>
              <w:rPr>
                <w:rFonts w:asciiTheme="minorHAnsi" w:eastAsiaTheme="minorHAnsi" w:hAnsiTheme="minorHAnsi"/>
                <w:b/>
                <w:bCs/>
                <w:color w:val="FFFFFF" w:themeColor="background1"/>
                <w:sz w:val="14"/>
              </w:rPr>
            </w:pPr>
            <w:r w:rsidRPr="00280F47">
              <w:rPr>
                <w:rFonts w:asciiTheme="minorHAnsi" w:hAnsiTheme="minorHAnsi" w:cstheme="minorHAnsi"/>
                <w:b/>
                <w:bCs/>
                <w:color w:val="FFFFFF" w:themeColor="background1"/>
                <w:sz w:val="19"/>
                <w:szCs w:val="19"/>
              </w:rPr>
              <w:t xml:space="preserve">Positie </w:t>
            </w:r>
            <w:r w:rsidR="00F65E9F" w:rsidRPr="00280F47">
              <w:rPr>
                <w:rFonts w:asciiTheme="minorHAnsi" w:hAnsiTheme="minorHAnsi" w:cstheme="minorHAnsi"/>
                <w:b/>
                <w:bCs/>
                <w:color w:val="FFFFFF" w:themeColor="background1"/>
                <w:sz w:val="19"/>
                <w:szCs w:val="19"/>
              </w:rPr>
              <w:t>ten opzichte van</w:t>
            </w:r>
            <w:r w:rsidR="0029356A" w:rsidRPr="00280F47">
              <w:rPr>
                <w:rFonts w:asciiTheme="minorHAnsi" w:hAnsiTheme="minorHAnsi" w:cstheme="minorHAnsi"/>
                <w:b/>
                <w:bCs/>
                <w:color w:val="FFFFFF" w:themeColor="background1"/>
                <w:sz w:val="19"/>
                <w:szCs w:val="19"/>
              </w:rPr>
              <w:t xml:space="preserve"> </w:t>
            </w:r>
            <w:r w:rsidR="00F53E19" w:rsidRPr="00280F47">
              <w:rPr>
                <w:rFonts w:asciiTheme="minorHAnsi" w:eastAsiaTheme="minorHAnsi" w:hAnsiTheme="minorHAnsi" w:cstheme="minorHAnsi"/>
                <w:b/>
                <w:bCs/>
                <w:color w:val="FFFFFF" w:themeColor="background1"/>
                <w:sz w:val="19"/>
                <w:szCs w:val="19"/>
                <w:lang w:eastAsia="en-US"/>
              </w:rPr>
              <w:t>i</w:t>
            </w:r>
            <w:r w:rsidRPr="00280F47">
              <w:rPr>
                <w:rFonts w:asciiTheme="minorHAnsi" w:eastAsiaTheme="minorHAnsi" w:hAnsiTheme="minorHAnsi" w:cstheme="minorHAnsi"/>
                <w:b/>
                <w:bCs/>
                <w:color w:val="FFFFFF" w:themeColor="background1"/>
                <w:sz w:val="19"/>
                <w:szCs w:val="19"/>
                <w:lang w:eastAsia="en-US"/>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280F47">
        <w:tc>
          <w:tcPr>
            <w:tcW w:w="2835" w:type="dxa"/>
            <w:shd w:val="clear" w:color="auto" w:fill="C00000"/>
          </w:tcPr>
          <w:p w14:paraId="77A0FAB1" w14:textId="685DA11F" w:rsidR="008C0B71" w:rsidRPr="00280F47" w:rsidRDefault="008C0B71" w:rsidP="00F65E9F">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280F47">
        <w:trPr>
          <w:trHeight w:val="297"/>
        </w:trPr>
        <w:tc>
          <w:tcPr>
            <w:tcW w:w="2835" w:type="dxa"/>
            <w:shd w:val="clear" w:color="auto" w:fill="C00000"/>
          </w:tcPr>
          <w:p w14:paraId="1A834570" w14:textId="1FEFF479" w:rsidR="003F1E87" w:rsidRPr="00280F47" w:rsidRDefault="003F1E87"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280F47">
        <w:tc>
          <w:tcPr>
            <w:tcW w:w="2835" w:type="dxa"/>
            <w:shd w:val="clear" w:color="auto" w:fill="C00000"/>
          </w:tcPr>
          <w:p w14:paraId="4CBFB761" w14:textId="617E5B1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280F47">
        <w:tc>
          <w:tcPr>
            <w:tcW w:w="2835" w:type="dxa"/>
            <w:shd w:val="clear" w:color="auto" w:fill="C00000"/>
          </w:tcPr>
          <w:p w14:paraId="5D78D61C" w14:textId="132931EE" w:rsidR="003F1E87"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280F47">
        <w:tc>
          <w:tcPr>
            <w:tcW w:w="2835" w:type="dxa"/>
            <w:shd w:val="clear" w:color="auto" w:fill="C00000"/>
          </w:tcPr>
          <w:p w14:paraId="010F0F48" w14:textId="18635881" w:rsidR="008C0B71" w:rsidRPr="00280F47" w:rsidRDefault="008C0B71" w:rsidP="00A54E4B">
            <w:pPr>
              <w:pStyle w:val="Tekstzonderopmaak"/>
              <w:spacing w:line="276" w:lineRule="auto"/>
              <w:rPr>
                <w:rFonts w:asciiTheme="minorHAnsi" w:hAnsiTheme="minorHAnsi" w:cstheme="minorHAnsi"/>
                <w:b/>
                <w:bCs/>
                <w:color w:val="FFFFFF" w:themeColor="background1"/>
                <w:sz w:val="19"/>
                <w:szCs w:val="19"/>
              </w:rPr>
            </w:pPr>
            <w:r w:rsidRPr="00280F47">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477C1229" w:rsidR="007F7F71" w:rsidRDefault="00532A25" w:rsidP="007F7F71">
            <w:pPr>
              <w:pStyle w:val="9Contactgegevens"/>
              <w:jc w:val="right"/>
            </w:pPr>
            <w:r w:rsidRPr="00532A25">
              <w:t>Bijlage</w:t>
            </w:r>
            <w:r w:rsidR="000B6E62">
              <w:t xml:space="preserve"> 4 -</w:t>
            </w:r>
            <w:r w:rsidRPr="00532A25">
              <w:t xml:space="preserve"> Verklaring hoofdelijke aansprakelijkheid </w:t>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18545296" w:rsidR="007B140E" w:rsidRDefault="0000728F">
    <w:pPr>
      <w:pStyle w:val="Koptekst"/>
    </w:pPr>
    <w:r w:rsidRPr="002B2170">
      <w:rPr>
        <w:noProof/>
      </w:rPr>
      <w:drawing>
        <wp:anchor distT="0" distB="0" distL="114300" distR="114300" simplePos="0" relativeHeight="251667456" behindDoc="0" locked="0" layoutInCell="1" allowOverlap="1" wp14:anchorId="75F0FF15" wp14:editId="215FEDFC">
          <wp:simplePos x="0" y="0"/>
          <wp:positionH relativeFrom="margin">
            <wp:align>right</wp:align>
          </wp:positionH>
          <wp:positionV relativeFrom="paragraph">
            <wp:posOffset>-130175</wp:posOffset>
          </wp:positionV>
          <wp:extent cx="1247949" cy="1286054"/>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47949" cy="12860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49738">
    <w:abstractNumId w:val="0"/>
  </w:num>
  <w:num w:numId="2" w16cid:durableId="41252364">
    <w:abstractNumId w:val="1"/>
  </w:num>
  <w:num w:numId="3" w16cid:durableId="14726706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728F"/>
    <w:rsid w:val="00016D36"/>
    <w:rsid w:val="000222CA"/>
    <w:rsid w:val="00053B84"/>
    <w:rsid w:val="000543BC"/>
    <w:rsid w:val="000A60B7"/>
    <w:rsid w:val="000B6E62"/>
    <w:rsid w:val="000E3732"/>
    <w:rsid w:val="000F5393"/>
    <w:rsid w:val="00104B8F"/>
    <w:rsid w:val="001132DF"/>
    <w:rsid w:val="0011582F"/>
    <w:rsid w:val="002203BF"/>
    <w:rsid w:val="002328F2"/>
    <w:rsid w:val="00280F47"/>
    <w:rsid w:val="0029356A"/>
    <w:rsid w:val="002B7918"/>
    <w:rsid w:val="002C53FF"/>
    <w:rsid w:val="002D231A"/>
    <w:rsid w:val="003119E1"/>
    <w:rsid w:val="00366075"/>
    <w:rsid w:val="0038119E"/>
    <w:rsid w:val="00394569"/>
    <w:rsid w:val="003B073E"/>
    <w:rsid w:val="003E2B8D"/>
    <w:rsid w:val="003E5B4E"/>
    <w:rsid w:val="003F1E87"/>
    <w:rsid w:val="00424437"/>
    <w:rsid w:val="00442F5A"/>
    <w:rsid w:val="004A004B"/>
    <w:rsid w:val="00516C6F"/>
    <w:rsid w:val="0052247C"/>
    <w:rsid w:val="0053013E"/>
    <w:rsid w:val="00532A25"/>
    <w:rsid w:val="00563698"/>
    <w:rsid w:val="0057265A"/>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3813"/>
    <w:rsid w:val="007F5667"/>
    <w:rsid w:val="007F7F71"/>
    <w:rsid w:val="008411B0"/>
    <w:rsid w:val="00866854"/>
    <w:rsid w:val="008733DE"/>
    <w:rsid w:val="00897C16"/>
    <w:rsid w:val="008A479F"/>
    <w:rsid w:val="008C0B71"/>
    <w:rsid w:val="008F0BD8"/>
    <w:rsid w:val="008F438E"/>
    <w:rsid w:val="00904F5E"/>
    <w:rsid w:val="00911E6D"/>
    <w:rsid w:val="00951E55"/>
    <w:rsid w:val="009A6418"/>
    <w:rsid w:val="009B044D"/>
    <w:rsid w:val="009C1348"/>
    <w:rsid w:val="009D461E"/>
    <w:rsid w:val="00A03C71"/>
    <w:rsid w:val="00A12D68"/>
    <w:rsid w:val="00A54E4B"/>
    <w:rsid w:val="00B42FD3"/>
    <w:rsid w:val="00BA12EC"/>
    <w:rsid w:val="00BB1354"/>
    <w:rsid w:val="00BC42EA"/>
    <w:rsid w:val="00BD2039"/>
    <w:rsid w:val="00BE7CF8"/>
    <w:rsid w:val="00C113D8"/>
    <w:rsid w:val="00C55959"/>
    <w:rsid w:val="00C7102C"/>
    <w:rsid w:val="00C81F53"/>
    <w:rsid w:val="00C92E1D"/>
    <w:rsid w:val="00CB4AE6"/>
    <w:rsid w:val="00CD24B7"/>
    <w:rsid w:val="00CF5D3C"/>
    <w:rsid w:val="00D039BF"/>
    <w:rsid w:val="00D8213E"/>
    <w:rsid w:val="00D95457"/>
    <w:rsid w:val="00DB4106"/>
    <w:rsid w:val="00DD1BB7"/>
    <w:rsid w:val="00E25589"/>
    <w:rsid w:val="00E44F86"/>
    <w:rsid w:val="00E7340D"/>
    <w:rsid w:val="00E822DE"/>
    <w:rsid w:val="00E94CDD"/>
    <w:rsid w:val="00EB001E"/>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Create a new document." ma:contentTypeScope="" ma:versionID="cc91f05a539209bfbcfc23b8332af74c">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a3420b3760c4151c59e6da352a223c50"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02473F-BC4F-4C98-B552-DE466C087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1394</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Stijn Kühne</cp:lastModifiedBy>
  <cp:revision>4</cp:revision>
  <cp:lastPrinted>2017-10-15T13:29:00Z</cp:lastPrinted>
  <dcterms:created xsi:type="dcterms:W3CDTF">2022-12-02T13:05:00Z</dcterms:created>
  <dcterms:modified xsi:type="dcterms:W3CDTF">2022-12-16T10:42:00Z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