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35688CE8" w:rsidR="005F2285" w:rsidRPr="000C4D3D" w:rsidRDefault="007A2DA2" w:rsidP="006F0CE4">
      <w:pPr>
        <w:rPr>
          <w:rFonts w:ascii="Verdana" w:hAnsi="Verdana" w:cs="Arial"/>
          <w:b/>
          <w:bCs/>
          <w:sz w:val="28"/>
          <w:szCs w:val="28"/>
        </w:rPr>
      </w:pPr>
      <w:r w:rsidRPr="000C4D3D">
        <w:rPr>
          <w:rFonts w:ascii="Verdana" w:hAnsi="Verdana" w:cs="Arial"/>
          <w:b/>
          <w:bCs/>
          <w:sz w:val="28"/>
          <w:szCs w:val="28"/>
        </w:rPr>
        <w:t>Bijlage</w:t>
      </w:r>
      <w:r w:rsidR="00B22663" w:rsidRPr="000C4D3D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8F77A1" w:rsidRPr="000C4D3D">
        <w:rPr>
          <w:rFonts w:ascii="Verdana" w:hAnsi="Verdana" w:cs="Arial"/>
          <w:b/>
          <w:bCs/>
          <w:sz w:val="28"/>
          <w:szCs w:val="28"/>
        </w:rPr>
        <w:t>8</w:t>
      </w:r>
      <w:r w:rsidR="00F34AAF" w:rsidRPr="000C4D3D">
        <w:rPr>
          <w:rFonts w:ascii="Verdana" w:hAnsi="Verdana" w:cs="Arial"/>
          <w:b/>
          <w:bCs/>
          <w:sz w:val="28"/>
          <w:szCs w:val="28"/>
        </w:rPr>
        <w:tab/>
      </w:r>
      <w:r w:rsidR="000C4D3D">
        <w:rPr>
          <w:rFonts w:ascii="Verdana" w:hAnsi="Verdana" w:cs="Arial"/>
          <w:b/>
          <w:bCs/>
          <w:sz w:val="28"/>
          <w:szCs w:val="28"/>
        </w:rPr>
        <w:tab/>
      </w:r>
      <w:r w:rsidRPr="000C4D3D">
        <w:rPr>
          <w:rFonts w:ascii="Verdana" w:hAnsi="Verdana" w:cs="Arial"/>
          <w:b/>
          <w:bCs/>
          <w:sz w:val="28"/>
          <w:szCs w:val="28"/>
        </w:rPr>
        <w:t>Referentie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Pr="00C41594" w:rsidRDefault="005F2285" w:rsidP="00250AE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41594">
        <w:rPr>
          <w:rFonts w:ascii="Arial" w:hAnsi="Arial" w:cs="Arial"/>
          <w:color w:val="000000"/>
          <w:sz w:val="20"/>
          <w:szCs w:val="20"/>
        </w:rPr>
        <w:t xml:space="preserve">De </w:t>
      </w:r>
      <w:r w:rsidR="006A0B82" w:rsidRPr="00C41594">
        <w:rPr>
          <w:rFonts w:ascii="Arial" w:hAnsi="Arial" w:cs="Arial"/>
          <w:color w:val="000000"/>
          <w:sz w:val="20"/>
          <w:szCs w:val="20"/>
        </w:rPr>
        <w:t>i</w:t>
      </w:r>
      <w:r w:rsidRPr="00C41594">
        <w:rPr>
          <w:rFonts w:ascii="Arial" w:hAnsi="Arial" w:cs="Arial"/>
          <w:color w:val="000000"/>
          <w:sz w:val="20"/>
          <w:szCs w:val="20"/>
        </w:rPr>
        <w:t>nschrijver</w:t>
      </w:r>
      <w:r w:rsidR="004426F3" w:rsidRPr="00C41594">
        <w:rPr>
          <w:rFonts w:ascii="Arial" w:hAnsi="Arial" w:cs="Arial"/>
          <w:color w:val="000000"/>
          <w:sz w:val="20"/>
          <w:szCs w:val="20"/>
        </w:rPr>
        <w:t xml:space="preserve"> moet één</w:t>
      </w:r>
      <w:r w:rsidR="00317683" w:rsidRPr="00C41594">
        <w:rPr>
          <w:rFonts w:ascii="Arial" w:hAnsi="Arial" w:cs="Arial"/>
          <w:color w:val="000000"/>
          <w:sz w:val="20"/>
          <w:szCs w:val="20"/>
        </w:rPr>
        <w:t xml:space="preserve"> referentie overleggen die blijk ge</w:t>
      </w:r>
      <w:r w:rsidR="00B22663" w:rsidRPr="00C41594">
        <w:rPr>
          <w:rFonts w:ascii="Arial" w:hAnsi="Arial" w:cs="Arial"/>
          <w:color w:val="000000"/>
          <w:sz w:val="20"/>
          <w:szCs w:val="20"/>
        </w:rPr>
        <w:t xml:space="preserve">eft </w:t>
      </w:r>
      <w:r w:rsidR="00317683" w:rsidRPr="00C41594">
        <w:rPr>
          <w:rFonts w:ascii="Arial" w:hAnsi="Arial" w:cs="Arial"/>
          <w:color w:val="000000"/>
          <w:sz w:val="20"/>
          <w:szCs w:val="20"/>
        </w:rPr>
        <w:t xml:space="preserve">van de navolgende </w:t>
      </w:r>
      <w:r w:rsidR="006A0B82" w:rsidRPr="00C41594">
        <w:rPr>
          <w:rFonts w:ascii="Arial" w:hAnsi="Arial" w:cs="Arial"/>
          <w:color w:val="000000"/>
          <w:sz w:val="20"/>
          <w:szCs w:val="20"/>
        </w:rPr>
        <w:t>kern</w:t>
      </w:r>
      <w:r w:rsidR="00317683" w:rsidRPr="00C41594">
        <w:rPr>
          <w:rFonts w:ascii="Arial" w:hAnsi="Arial" w:cs="Arial"/>
          <w:color w:val="000000"/>
          <w:sz w:val="20"/>
          <w:szCs w:val="20"/>
        </w:rPr>
        <w:t>competentie</w:t>
      </w:r>
      <w:r w:rsidR="00B22663" w:rsidRPr="00C41594">
        <w:rPr>
          <w:rFonts w:ascii="Arial" w:hAnsi="Arial" w:cs="Arial"/>
          <w:color w:val="000000"/>
          <w:sz w:val="20"/>
          <w:szCs w:val="20"/>
        </w:rPr>
        <w:t>:</w:t>
      </w:r>
    </w:p>
    <w:p w14:paraId="1C047DA2" w14:textId="77777777" w:rsidR="00B22663" w:rsidRPr="00C41594" w:rsidRDefault="00B22663" w:rsidP="00250AE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0A9DF99" w14:textId="6DF5D7B8" w:rsidR="000A4EE4" w:rsidRPr="00C41594" w:rsidRDefault="000F67E1" w:rsidP="00250AE0">
      <w:pPr>
        <w:jc w:val="both"/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</w:rPr>
        <w:t xml:space="preserve">De inschrijver dient minimaal één opdracht met betrekking tot het uitvoeren van besloten </w:t>
      </w:r>
      <w:proofErr w:type="spellStart"/>
      <w:r w:rsidRPr="00C41594">
        <w:rPr>
          <w:rFonts w:ascii="Arial" w:hAnsi="Arial" w:cs="Arial"/>
          <w:sz w:val="20"/>
          <w:szCs w:val="20"/>
        </w:rPr>
        <w:t>routegebonden</w:t>
      </w:r>
      <w:proofErr w:type="spellEnd"/>
      <w:r w:rsidRPr="00C41594">
        <w:rPr>
          <w:rFonts w:ascii="Arial" w:hAnsi="Arial" w:cs="Arial"/>
          <w:sz w:val="20"/>
          <w:szCs w:val="20"/>
        </w:rPr>
        <w:t xml:space="preserve"> contractvervoer, naar tevredenheid van de opdrachtgever, te hebben uitgevoerd. De referentie heeft een minimale omvang van 50 reizigers die </w:t>
      </w:r>
      <w:r w:rsidR="00D417D9" w:rsidRPr="00C41594">
        <w:rPr>
          <w:rFonts w:ascii="Arial" w:hAnsi="Arial" w:cs="Arial"/>
          <w:sz w:val="20"/>
          <w:szCs w:val="20"/>
        </w:rPr>
        <w:t xml:space="preserve">gedurende een aaneengesloten periode van 10 maanden </w:t>
      </w:r>
      <w:r w:rsidRPr="00C41594">
        <w:rPr>
          <w:rFonts w:ascii="Arial" w:hAnsi="Arial" w:cs="Arial"/>
          <w:sz w:val="20"/>
          <w:szCs w:val="20"/>
        </w:rPr>
        <w:t>minimaal 4 dagen per week hebben gereisd (uitgezonderd vakantieperiode).</w:t>
      </w:r>
    </w:p>
    <w:p w14:paraId="082DA318" w14:textId="77777777" w:rsidR="00321732" w:rsidRPr="00C41594" w:rsidRDefault="00321732" w:rsidP="00321732">
      <w:pPr>
        <w:rPr>
          <w:rFonts w:ascii="Arial" w:hAnsi="Arial" w:cs="Arial"/>
          <w:sz w:val="20"/>
          <w:szCs w:val="20"/>
          <w:u w:val="single"/>
        </w:rPr>
      </w:pPr>
    </w:p>
    <w:p w14:paraId="0FAAEE1B" w14:textId="1D9ACC5C" w:rsidR="00321732" w:rsidRPr="00C41594" w:rsidRDefault="00321732" w:rsidP="00321732">
      <w:pPr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  <w:u w:val="single"/>
        </w:rPr>
        <w:t>Minimale eisen aan referentie</w:t>
      </w:r>
      <w:r w:rsidRPr="00C41594">
        <w:rPr>
          <w:rFonts w:ascii="Arial" w:hAnsi="Arial" w:cs="Arial"/>
          <w:sz w:val="20"/>
          <w:szCs w:val="20"/>
        </w:rPr>
        <w:br/>
        <w:t>1. Ingediende referentie dien</w:t>
      </w:r>
      <w:r w:rsidR="00D417D9" w:rsidRPr="00C41594">
        <w:rPr>
          <w:rFonts w:ascii="Arial" w:hAnsi="Arial" w:cs="Arial"/>
          <w:sz w:val="20"/>
          <w:szCs w:val="20"/>
        </w:rPr>
        <w:t>t</w:t>
      </w:r>
      <w:r w:rsidRPr="00C41594">
        <w:rPr>
          <w:rFonts w:ascii="Arial" w:hAnsi="Arial" w:cs="Arial"/>
          <w:sz w:val="20"/>
          <w:szCs w:val="20"/>
        </w:rPr>
        <w:t xml:space="preserve"> in de afgelopen 3 jaar te zijn uitgevoerd en opgeleverd te rekenen vanaf de sluitingsdatum ontvangst inschrijving;</w:t>
      </w:r>
    </w:p>
    <w:p w14:paraId="2B7D3895" w14:textId="77777777" w:rsidR="00321732" w:rsidRPr="00C41594" w:rsidRDefault="00321732" w:rsidP="00321732">
      <w:pPr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</w:rPr>
        <w:br/>
        <w:t>2. Uitwerking van de referentie dient dermate uitgebreid te zijn dat duidelijk inzichtelijk is dat aan de competentie wordt voldaan en op welke wijze;</w:t>
      </w:r>
    </w:p>
    <w:p w14:paraId="7807E6DC" w14:textId="569EA662" w:rsidR="00EF0D4D" w:rsidRPr="000C4D3D" w:rsidRDefault="00321732" w:rsidP="00321732">
      <w:pPr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</w:rPr>
        <w:br/>
        <w:t xml:space="preserve">3. Van </w:t>
      </w:r>
      <w:r w:rsidR="00D417D9" w:rsidRPr="00C41594">
        <w:rPr>
          <w:rFonts w:ascii="Arial" w:hAnsi="Arial" w:cs="Arial"/>
          <w:sz w:val="20"/>
          <w:szCs w:val="20"/>
        </w:rPr>
        <w:t xml:space="preserve">de </w:t>
      </w:r>
      <w:r w:rsidRPr="00C41594">
        <w:rPr>
          <w:rFonts w:ascii="Arial" w:hAnsi="Arial" w:cs="Arial"/>
          <w:sz w:val="20"/>
          <w:szCs w:val="20"/>
        </w:rPr>
        <w:t>referentie dient een tevredenheidverklaring beschikbaar te zijn.</w:t>
      </w:r>
      <w:r w:rsidRPr="000C4D3D">
        <w:rPr>
          <w:rFonts w:ascii="Arial" w:hAnsi="Arial" w:cs="Arial"/>
          <w:sz w:val="20"/>
          <w:szCs w:val="20"/>
        </w:rPr>
        <w:br/>
      </w:r>
    </w:p>
    <w:p w14:paraId="7807E6DD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Naam referentie</w:t>
      </w:r>
      <w:r w:rsidR="007B0DD5" w:rsidRPr="000C4D3D">
        <w:rPr>
          <w:rFonts w:ascii="Arial" w:hAnsi="Arial" w:cs="Arial"/>
          <w:sz w:val="20"/>
          <w:szCs w:val="20"/>
        </w:rPr>
        <w:t>opdracht</w:t>
      </w:r>
      <w:r w:rsidRPr="000C4D3D">
        <w:rPr>
          <w:rFonts w:ascii="Arial" w:hAnsi="Arial" w:cs="Arial"/>
          <w:sz w:val="20"/>
          <w:szCs w:val="20"/>
        </w:rPr>
        <w:t xml:space="preserve"> :</w:t>
      </w:r>
    </w:p>
    <w:p w14:paraId="7807E6DE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6F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6F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0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03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0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1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7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19094D29" w14:textId="77777777" w:rsidR="00F34AAF" w:rsidRPr="000C4D3D" w:rsidRDefault="00F34AAF" w:rsidP="005F2285">
      <w:pPr>
        <w:rPr>
          <w:rFonts w:ascii="Arial" w:hAnsi="Arial" w:cs="Arial"/>
          <w:sz w:val="20"/>
          <w:szCs w:val="20"/>
        </w:rPr>
      </w:pPr>
    </w:p>
    <w:p w14:paraId="355DE45E" w14:textId="77777777" w:rsidR="00F34AAF" w:rsidRPr="000C4D3D" w:rsidRDefault="00F34AAF" w:rsidP="005F2285">
      <w:pPr>
        <w:rPr>
          <w:rFonts w:ascii="Arial" w:hAnsi="Arial" w:cs="Arial"/>
          <w:sz w:val="20"/>
          <w:szCs w:val="20"/>
        </w:rPr>
      </w:pPr>
    </w:p>
    <w:p w14:paraId="454B4C0F" w14:textId="77777777" w:rsidR="00F34AAF" w:rsidRPr="000C4D3D" w:rsidRDefault="00F34AAF" w:rsidP="005F2285">
      <w:pPr>
        <w:rPr>
          <w:rFonts w:ascii="Arial" w:hAnsi="Arial" w:cs="Arial"/>
          <w:sz w:val="20"/>
          <w:szCs w:val="20"/>
        </w:rPr>
      </w:pPr>
    </w:p>
    <w:p w14:paraId="7807E718" w14:textId="6E0EB539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0C4D3D" w14:paraId="7807E71D" w14:textId="77777777" w:rsidTr="00250AE0">
        <w:tc>
          <w:tcPr>
            <w:tcW w:w="3240" w:type="dxa"/>
          </w:tcPr>
          <w:p w14:paraId="7807E71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1" w14:textId="77777777" w:rsidTr="00250AE0">
        <w:tc>
          <w:tcPr>
            <w:tcW w:w="3240" w:type="dxa"/>
          </w:tcPr>
          <w:p w14:paraId="7807E71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5" w14:textId="77777777" w:rsidTr="00250AE0">
        <w:tc>
          <w:tcPr>
            <w:tcW w:w="3240" w:type="dxa"/>
          </w:tcPr>
          <w:p w14:paraId="7807E72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9" w14:textId="77777777" w:rsidTr="00250AE0">
        <w:tc>
          <w:tcPr>
            <w:tcW w:w="3240" w:type="dxa"/>
          </w:tcPr>
          <w:p w14:paraId="7807E72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2E" w14:textId="77777777" w:rsidR="00741445" w:rsidRPr="000C4D3D" w:rsidRDefault="00741445">
      <w:pPr>
        <w:rPr>
          <w:rFonts w:ascii="Arial" w:hAnsi="Arial" w:cs="Arial"/>
          <w:b/>
          <w:bCs/>
          <w:sz w:val="18"/>
          <w:szCs w:val="18"/>
        </w:rPr>
      </w:pPr>
    </w:p>
    <w:sectPr w:rsidR="00741445" w:rsidRPr="000C4D3D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527F" w14:textId="77777777" w:rsidR="00521EEF" w:rsidRDefault="00521EEF">
      <w:r>
        <w:separator/>
      </w:r>
    </w:p>
  </w:endnote>
  <w:endnote w:type="continuationSeparator" w:id="0">
    <w:p w14:paraId="4AC75F1A" w14:textId="77777777" w:rsidR="00521EEF" w:rsidRDefault="00521EEF">
      <w:r>
        <w:continuationSeparator/>
      </w:r>
    </w:p>
  </w:endnote>
  <w:endnote w:type="continuationNotice" w:id="1">
    <w:p w14:paraId="363C304B" w14:textId="77777777" w:rsidR="00521EEF" w:rsidRDefault="00521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5682" w14:textId="77777777" w:rsidR="00521EEF" w:rsidRDefault="00521EEF">
      <w:r>
        <w:separator/>
      </w:r>
    </w:p>
  </w:footnote>
  <w:footnote w:type="continuationSeparator" w:id="0">
    <w:p w14:paraId="32CC2FB2" w14:textId="77777777" w:rsidR="00521EEF" w:rsidRDefault="00521EEF">
      <w:r>
        <w:continuationSeparator/>
      </w:r>
    </w:p>
  </w:footnote>
  <w:footnote w:type="continuationNotice" w:id="1">
    <w:p w14:paraId="07780625" w14:textId="77777777" w:rsidR="00521EEF" w:rsidRDefault="00521E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8287116">
    <w:abstractNumId w:val="1"/>
  </w:num>
  <w:num w:numId="2" w16cid:durableId="2143037411">
    <w:abstractNumId w:val="4"/>
  </w:num>
  <w:num w:numId="3" w16cid:durableId="76369997">
    <w:abstractNumId w:val="7"/>
  </w:num>
  <w:num w:numId="4" w16cid:durableId="492182714">
    <w:abstractNumId w:val="6"/>
  </w:num>
  <w:num w:numId="5" w16cid:durableId="619074212">
    <w:abstractNumId w:val="2"/>
  </w:num>
  <w:num w:numId="6" w16cid:durableId="184248663">
    <w:abstractNumId w:val="0"/>
  </w:num>
  <w:num w:numId="7" w16cid:durableId="480276020">
    <w:abstractNumId w:val="3"/>
  </w:num>
  <w:num w:numId="8" w16cid:durableId="835924966">
    <w:abstractNumId w:val="9"/>
  </w:num>
  <w:num w:numId="9" w16cid:durableId="1867794598">
    <w:abstractNumId w:val="5"/>
  </w:num>
  <w:num w:numId="10" w16cid:durableId="157688913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A4EE4"/>
    <w:rsid w:val="000C4D3D"/>
    <w:rsid w:val="000F67E1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21732"/>
    <w:rsid w:val="00355D77"/>
    <w:rsid w:val="003A6CE4"/>
    <w:rsid w:val="003D0AB6"/>
    <w:rsid w:val="003D7BE9"/>
    <w:rsid w:val="003E1420"/>
    <w:rsid w:val="0040519B"/>
    <w:rsid w:val="0041028D"/>
    <w:rsid w:val="00441F96"/>
    <w:rsid w:val="004426F3"/>
    <w:rsid w:val="00473896"/>
    <w:rsid w:val="004C7E77"/>
    <w:rsid w:val="00521EEF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C2740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277D4"/>
    <w:rsid w:val="00C41594"/>
    <w:rsid w:val="00C83E1A"/>
    <w:rsid w:val="00CD13BD"/>
    <w:rsid w:val="00D22DAC"/>
    <w:rsid w:val="00D417D9"/>
    <w:rsid w:val="00DC4071"/>
    <w:rsid w:val="00E91D7F"/>
    <w:rsid w:val="00E92F16"/>
    <w:rsid w:val="00EC5E3B"/>
    <w:rsid w:val="00EF0D4D"/>
    <w:rsid w:val="00F31F0F"/>
    <w:rsid w:val="00F34AA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D41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0fc93332a3386c73f51d487b6c5d769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8f951e5ede73532711178ace26829ace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ab99cb-77bd-4c46-9184-664a148093e4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54DAC6-1824-49E1-BB6B-60B068BD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Aschwin Popelier</cp:lastModifiedBy>
  <cp:revision>20</cp:revision>
  <cp:lastPrinted>2006-10-16T23:46:00Z</cp:lastPrinted>
  <dcterms:created xsi:type="dcterms:W3CDTF">2020-03-11T06:14:00Z</dcterms:created>
  <dcterms:modified xsi:type="dcterms:W3CDTF">2023-02-15T09:13:00Z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