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8EBA" w14:textId="6C0338AB" w:rsidR="00E37867" w:rsidRPr="00E37867" w:rsidRDefault="00E37867" w:rsidP="00E3786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outlineLvl w:val="0"/>
        <w:rPr>
          <w:rFonts w:ascii="Arial" w:eastAsia="Arial" w:hAnsi="Arial" w:cs="Arial"/>
          <w:color w:val="452777"/>
          <w:sz w:val="24"/>
          <w:szCs w:val="24"/>
          <w:lang w:val="nl-NL" w:eastAsia="nl-NL"/>
        </w:rPr>
      </w:pPr>
      <w:bookmarkStart w:id="0" w:name="_Toc460404333"/>
      <w:bookmarkStart w:id="1" w:name="_gjdgxs"/>
      <w:bookmarkEnd w:id="1"/>
      <w:r w:rsidRPr="00E37867">
        <w:rPr>
          <w:rFonts w:ascii="Arial" w:eastAsia="Arial" w:hAnsi="Arial" w:cs="Arial"/>
          <w:color w:val="452777"/>
          <w:sz w:val="24"/>
          <w:szCs w:val="24"/>
          <w:lang w:val="nl-NL" w:eastAsia="nl-NL"/>
        </w:rPr>
        <w:t>Bijlag</w:t>
      </w:r>
      <w:r>
        <w:rPr>
          <w:rFonts w:ascii="Arial" w:eastAsia="Arial" w:hAnsi="Arial" w:cs="Arial"/>
          <w:color w:val="452777"/>
          <w:sz w:val="24"/>
          <w:szCs w:val="24"/>
          <w:lang w:val="nl-NL" w:eastAsia="nl-NL"/>
        </w:rPr>
        <w:t>e 11 Inschrijving kwaliteit</w:t>
      </w:r>
      <w:r w:rsidRPr="00E37867">
        <w:rPr>
          <w:rFonts w:ascii="Arial" w:eastAsia="Arial" w:hAnsi="Arial" w:cs="Arial"/>
          <w:color w:val="452777"/>
          <w:sz w:val="24"/>
          <w:szCs w:val="24"/>
          <w:lang w:val="nl-NL" w:eastAsia="nl-NL"/>
        </w:rPr>
        <w:t xml:space="preserve"> </w:t>
      </w:r>
    </w:p>
    <w:p w14:paraId="672A6659" w14:textId="77777777" w:rsidR="00D95953" w:rsidRPr="00E37867" w:rsidRDefault="00D95953" w:rsidP="00D95953">
      <w:pPr>
        <w:pStyle w:val="BodyText"/>
        <w:rPr>
          <w:rFonts w:ascii="Arial" w:hAnsi="Arial" w:cs="Arial"/>
          <w:sz w:val="19"/>
          <w:szCs w:val="19"/>
          <w:lang w:val="nl-NL"/>
        </w:rPr>
      </w:pPr>
    </w:p>
    <w:p w14:paraId="28586C59" w14:textId="77777777" w:rsidR="00BA0C1D" w:rsidRPr="00E37867" w:rsidRDefault="00993819" w:rsidP="00993819">
      <w:pPr>
        <w:pStyle w:val="BodyText"/>
        <w:spacing w:after="0" w:line="276" w:lineRule="auto"/>
        <w:rPr>
          <w:rFonts w:ascii="Arial" w:hAnsi="Arial" w:cs="Arial"/>
          <w:sz w:val="19"/>
          <w:szCs w:val="19"/>
          <w:lang w:val="nl-NL"/>
        </w:rPr>
      </w:pPr>
      <w:r w:rsidRPr="00E37867">
        <w:rPr>
          <w:rFonts w:ascii="Arial" w:hAnsi="Arial" w:cs="Arial"/>
          <w:sz w:val="19"/>
          <w:szCs w:val="19"/>
          <w:lang w:val="nl-NL"/>
        </w:rPr>
        <w:t xml:space="preserve">Inschrijver beschrijft op maximaal 4 A4-tjes enkelzijdig, lettertype </w:t>
      </w:r>
      <w:proofErr w:type="spellStart"/>
      <w:r w:rsidRPr="00E37867">
        <w:rPr>
          <w:rFonts w:ascii="Arial" w:hAnsi="Arial" w:cs="Arial"/>
          <w:sz w:val="19"/>
          <w:szCs w:val="19"/>
          <w:lang w:val="nl-NL"/>
        </w:rPr>
        <w:t>Arial</w:t>
      </w:r>
      <w:proofErr w:type="spellEnd"/>
      <w:r w:rsidRPr="00E37867">
        <w:rPr>
          <w:rFonts w:ascii="Arial" w:hAnsi="Arial" w:cs="Arial"/>
          <w:sz w:val="19"/>
          <w:szCs w:val="19"/>
          <w:lang w:val="nl-NL"/>
        </w:rPr>
        <w:t xml:space="preserve"> 10, </w:t>
      </w:r>
      <w:r w:rsidR="00BA0C1D" w:rsidRPr="00E37867">
        <w:rPr>
          <w:rFonts w:ascii="Arial" w:hAnsi="Arial" w:cs="Arial"/>
          <w:sz w:val="19"/>
          <w:szCs w:val="19"/>
          <w:lang w:val="nl-NL"/>
        </w:rPr>
        <w:t>de kwaliteit.</w:t>
      </w:r>
    </w:p>
    <w:p w14:paraId="0A37501D" w14:textId="77777777" w:rsidR="00993819" w:rsidRPr="00E37867" w:rsidRDefault="00993819" w:rsidP="00993819">
      <w:pPr>
        <w:spacing w:line="276" w:lineRule="auto"/>
        <w:rPr>
          <w:rFonts w:ascii="Arial" w:hAnsi="Arial" w:cs="Arial"/>
          <w:sz w:val="19"/>
          <w:szCs w:val="19"/>
          <w:lang w:val="nl-NL"/>
        </w:rPr>
      </w:pPr>
    </w:p>
    <w:p w14:paraId="56CB2683" w14:textId="77777777" w:rsidR="00993819" w:rsidRPr="00E37867" w:rsidRDefault="00993819" w:rsidP="00993819">
      <w:pPr>
        <w:spacing w:line="276" w:lineRule="auto"/>
        <w:rPr>
          <w:rFonts w:ascii="Arial" w:hAnsi="Arial" w:cs="Arial"/>
          <w:sz w:val="19"/>
          <w:szCs w:val="19"/>
          <w:lang w:val="nl-NL"/>
        </w:rPr>
      </w:pPr>
      <w:bookmarkStart w:id="2" w:name="_Hlk10544080"/>
      <w:r w:rsidRPr="00E37867">
        <w:rPr>
          <w:rFonts w:ascii="Arial" w:hAnsi="Arial" w:cs="Arial"/>
          <w:sz w:val="19"/>
          <w:szCs w:val="19"/>
          <w:lang w:val="nl-NL"/>
        </w:rPr>
        <w:t xml:space="preserve">Hierbij komen ten minste onderstaande </w:t>
      </w:r>
      <w:r w:rsidR="00BA0C1D" w:rsidRPr="00E37867">
        <w:rPr>
          <w:rFonts w:ascii="Arial" w:hAnsi="Arial" w:cs="Arial"/>
          <w:sz w:val="19"/>
          <w:szCs w:val="19"/>
          <w:lang w:val="nl-NL"/>
        </w:rPr>
        <w:t>aspecten</w:t>
      </w:r>
      <w:r w:rsidRPr="00E37867">
        <w:rPr>
          <w:rFonts w:ascii="Arial" w:hAnsi="Arial" w:cs="Arial"/>
          <w:sz w:val="19"/>
          <w:szCs w:val="19"/>
          <w:lang w:val="nl-NL"/>
        </w:rPr>
        <w:t xml:space="preserve"> aan de orde:</w:t>
      </w:r>
    </w:p>
    <w:p w14:paraId="219E3AE3" w14:textId="77777777" w:rsidR="00993819" w:rsidRPr="00E37867" w:rsidRDefault="00993819" w:rsidP="00993819">
      <w:pPr>
        <w:numPr>
          <w:ilvl w:val="0"/>
          <w:numId w:val="22"/>
        </w:numPr>
        <w:spacing w:line="276" w:lineRule="auto"/>
        <w:rPr>
          <w:rFonts w:ascii="Arial" w:hAnsi="Arial" w:cs="Arial"/>
          <w:sz w:val="19"/>
          <w:szCs w:val="19"/>
          <w:lang w:val="nl-NL"/>
        </w:rPr>
      </w:pPr>
      <w:r w:rsidRPr="00E37867">
        <w:rPr>
          <w:rFonts w:ascii="Arial" w:hAnsi="Arial" w:cs="Arial"/>
          <w:sz w:val="19"/>
          <w:szCs w:val="19"/>
          <w:lang w:val="nl-NL"/>
        </w:rPr>
        <w:t>mogelijkheden (online) bestel-, registratie en beheersysteem;</w:t>
      </w:r>
    </w:p>
    <w:p w14:paraId="2A11220A" w14:textId="77777777" w:rsidR="00993819" w:rsidRPr="00E37867" w:rsidRDefault="00993819" w:rsidP="00993819">
      <w:pPr>
        <w:numPr>
          <w:ilvl w:val="0"/>
          <w:numId w:val="22"/>
        </w:numPr>
        <w:spacing w:line="276" w:lineRule="auto"/>
        <w:rPr>
          <w:rFonts w:ascii="Arial" w:hAnsi="Arial" w:cs="Arial"/>
          <w:sz w:val="19"/>
          <w:szCs w:val="19"/>
          <w:lang w:val="nl-NL"/>
        </w:rPr>
      </w:pPr>
      <w:r w:rsidRPr="00E37867">
        <w:rPr>
          <w:rFonts w:ascii="Arial" w:hAnsi="Arial" w:cs="Arial"/>
          <w:sz w:val="19"/>
          <w:szCs w:val="19"/>
          <w:lang w:val="nl-NL"/>
        </w:rPr>
        <w:t xml:space="preserve">procedure logistiek; </w:t>
      </w:r>
    </w:p>
    <w:p w14:paraId="0EE9A749" w14:textId="77777777" w:rsidR="00993819" w:rsidRPr="00E37867" w:rsidRDefault="00993819" w:rsidP="00993819">
      <w:pPr>
        <w:numPr>
          <w:ilvl w:val="0"/>
          <w:numId w:val="22"/>
        </w:numPr>
        <w:spacing w:line="276" w:lineRule="auto"/>
        <w:rPr>
          <w:rFonts w:ascii="Arial" w:hAnsi="Arial" w:cs="Arial"/>
          <w:sz w:val="19"/>
          <w:szCs w:val="19"/>
          <w:lang w:val="nl-NL"/>
        </w:rPr>
      </w:pPr>
      <w:r w:rsidRPr="00E37867">
        <w:rPr>
          <w:rFonts w:ascii="Arial" w:hAnsi="Arial" w:cs="Arial"/>
          <w:sz w:val="19"/>
          <w:szCs w:val="19"/>
          <w:lang w:val="nl-NL"/>
        </w:rPr>
        <w:t xml:space="preserve">hergebruik milieu. (Opdrachtgever hecht er aan haar CO2 uitstoot tot een minimum te beperken een zo kort mogelijke afstand tussen de wasserij en het terrein van de </w:t>
      </w:r>
      <w:r w:rsidR="00F37AA8" w:rsidRPr="00E37867">
        <w:rPr>
          <w:rFonts w:ascii="Arial" w:hAnsi="Arial" w:cs="Arial"/>
          <w:sz w:val="19"/>
          <w:szCs w:val="19"/>
          <w:lang w:val="nl-NL"/>
        </w:rPr>
        <w:t>Opdrachtnemer</w:t>
      </w:r>
      <w:r w:rsidRPr="00E37867">
        <w:rPr>
          <w:rFonts w:ascii="Arial" w:hAnsi="Arial" w:cs="Arial"/>
          <w:sz w:val="19"/>
          <w:szCs w:val="19"/>
          <w:lang w:val="nl-NL"/>
        </w:rPr>
        <w:t xml:space="preserve"> heeft daarmee de voorkeur, compenserende maatregelen zijn </w:t>
      </w:r>
      <w:r w:rsidR="00BA0C1D" w:rsidRPr="00E37867">
        <w:rPr>
          <w:rFonts w:ascii="Arial" w:hAnsi="Arial" w:cs="Arial"/>
          <w:sz w:val="19"/>
          <w:szCs w:val="19"/>
          <w:lang w:val="nl-NL"/>
        </w:rPr>
        <w:t>mogelijk</w:t>
      </w:r>
      <w:r w:rsidRPr="00E37867">
        <w:rPr>
          <w:rFonts w:ascii="Arial" w:hAnsi="Arial" w:cs="Arial"/>
          <w:sz w:val="19"/>
          <w:szCs w:val="19"/>
          <w:lang w:val="nl-NL"/>
        </w:rPr>
        <w:t>).</w:t>
      </w:r>
    </w:p>
    <w:bookmarkEnd w:id="2"/>
    <w:p w14:paraId="5DAB6C7B" w14:textId="77777777" w:rsidR="002819BE" w:rsidRPr="00055EA9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02EB378F" w14:textId="77777777" w:rsidR="002819BE" w:rsidRPr="00055EA9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6A05A809" w14:textId="77777777" w:rsidR="002819BE" w:rsidRPr="008008E5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5A39BBE3" w14:textId="77777777" w:rsidR="002819BE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41C8F396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72A3D3EC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0D0B940D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0E27B00A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60061E4C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44EAFD9C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4B94D5A5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3DEEC669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3656B9AB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45FB0818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049F31CB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53128261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62486C05" w14:textId="77777777" w:rsidR="00D6277B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4101652C" w14:textId="77777777" w:rsidR="00D6277B" w:rsidRPr="008008E5" w:rsidRDefault="00D6277B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4B99056E" w14:textId="77777777" w:rsidR="002819BE" w:rsidRPr="008008E5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1299C43A" w14:textId="77777777" w:rsidR="002819BE" w:rsidRPr="008008E5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4DDBEF00" w14:textId="77777777" w:rsidR="002819BE" w:rsidRPr="008008E5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3461D779" w14:textId="77777777" w:rsidR="002819BE" w:rsidRPr="008008E5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3CF2D8B6" w14:textId="77777777" w:rsidR="002819BE" w:rsidRPr="008008E5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0FB78278" w14:textId="77777777" w:rsidR="002819BE" w:rsidRPr="008008E5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1FC39945" w14:textId="77777777" w:rsidR="002819BE" w:rsidRPr="007D5FF3" w:rsidRDefault="002819BE" w:rsidP="002819BE">
      <w:pPr>
        <w:pStyle w:val="Heading1"/>
        <w:rPr>
          <w:lang w:val="nl-NL"/>
        </w:rPr>
      </w:pPr>
    </w:p>
    <w:p w14:paraId="0562CB0E" w14:textId="77777777" w:rsidR="002819BE" w:rsidRPr="007D5FF3" w:rsidRDefault="002819BE" w:rsidP="002819BE">
      <w:pPr>
        <w:pStyle w:val="Heading1"/>
        <w:rPr>
          <w:lang w:val="nl-NL"/>
        </w:rPr>
      </w:pPr>
    </w:p>
    <w:p w14:paraId="34CE0A41" w14:textId="77777777" w:rsidR="002819BE" w:rsidRPr="008008E5" w:rsidRDefault="002819BE" w:rsidP="002819BE">
      <w:pPr>
        <w:pStyle w:val="BodyText"/>
        <w:spacing w:after="0" w:line="276" w:lineRule="auto"/>
        <w:rPr>
          <w:rFonts w:ascii="Trebuchet MS" w:hAnsi="Trebuchet MS"/>
          <w:sz w:val="20"/>
          <w:lang w:val="nl-NL"/>
        </w:rPr>
      </w:pPr>
    </w:p>
    <w:p w14:paraId="62EBF3C5" w14:textId="77777777" w:rsidR="002819BE" w:rsidRPr="00F3090C" w:rsidRDefault="002819BE" w:rsidP="002819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Trebuchet MS" w:hAnsi="Trebuchet MS"/>
          <w:b/>
          <w:sz w:val="20"/>
          <w:lang w:val="nl-NL"/>
        </w:rPr>
      </w:pPr>
    </w:p>
    <w:p w14:paraId="39A25AE8" w14:textId="77777777" w:rsidR="002819BE" w:rsidRPr="00923A10" w:rsidRDefault="002819BE" w:rsidP="002819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Trebuchet MS" w:hAnsi="Trebuchet MS"/>
          <w:sz w:val="20"/>
          <w:lang w:val="nl-NL"/>
        </w:rPr>
      </w:pPr>
      <w:r w:rsidRPr="00F3090C">
        <w:rPr>
          <w:rFonts w:ascii="Trebuchet MS" w:hAnsi="Trebuchet MS"/>
          <w:sz w:val="20"/>
          <w:lang w:val="nl-NL"/>
        </w:rPr>
        <w:t>N</w:t>
      </w:r>
      <w:r w:rsidRPr="00923A10">
        <w:rPr>
          <w:rFonts w:ascii="Trebuchet MS" w:hAnsi="Trebuchet MS"/>
          <w:sz w:val="20"/>
          <w:lang w:val="nl-NL"/>
        </w:rPr>
        <w:t>aam</w:t>
      </w:r>
      <w:r w:rsidRPr="00923A10">
        <w:rPr>
          <w:rFonts w:ascii="Trebuchet MS" w:hAnsi="Trebuchet MS"/>
          <w:sz w:val="20"/>
          <w:lang w:val="nl-NL"/>
        </w:rPr>
        <w:tab/>
      </w:r>
      <w:r w:rsidRPr="00923A10">
        <w:rPr>
          <w:rFonts w:ascii="Trebuchet MS" w:hAnsi="Trebuchet MS"/>
          <w:sz w:val="20"/>
          <w:lang w:val="nl-NL"/>
        </w:rPr>
        <w:tab/>
      </w:r>
      <w:r w:rsidRPr="00923A10">
        <w:rPr>
          <w:rFonts w:ascii="Trebuchet MS" w:hAnsi="Trebuchet MS"/>
          <w:sz w:val="20"/>
          <w:lang w:val="nl-NL"/>
        </w:rPr>
        <w:tab/>
      </w:r>
      <w:r w:rsidRPr="00923A10">
        <w:rPr>
          <w:rFonts w:ascii="Trebuchet MS" w:hAnsi="Trebuchet MS"/>
          <w:sz w:val="20"/>
          <w:lang w:val="nl-NL"/>
        </w:rPr>
        <w:tab/>
        <w:t>: .............................................................................</w:t>
      </w:r>
    </w:p>
    <w:p w14:paraId="06EE7AFD" w14:textId="77777777" w:rsidR="002819BE" w:rsidRPr="00923A10" w:rsidRDefault="002819BE" w:rsidP="002819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Trebuchet MS" w:hAnsi="Trebuchet MS"/>
          <w:sz w:val="20"/>
          <w:lang w:val="nl-NL"/>
        </w:rPr>
      </w:pPr>
      <w:r w:rsidRPr="00923A10">
        <w:rPr>
          <w:rFonts w:ascii="Trebuchet MS" w:hAnsi="Trebuchet MS"/>
          <w:sz w:val="20"/>
          <w:lang w:val="nl-NL"/>
        </w:rPr>
        <w:t>Naam tekeningbevoegde</w:t>
      </w:r>
      <w:r w:rsidRPr="00923A10">
        <w:rPr>
          <w:rFonts w:ascii="Trebuchet MS" w:hAnsi="Trebuchet MS"/>
          <w:sz w:val="20"/>
          <w:lang w:val="nl-NL"/>
        </w:rPr>
        <w:tab/>
        <w:t>: .............................................................................</w:t>
      </w:r>
    </w:p>
    <w:p w14:paraId="2127D415" w14:textId="77777777" w:rsidR="002819BE" w:rsidRPr="00055EA9" w:rsidRDefault="002819BE" w:rsidP="002819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Trebuchet MS" w:hAnsi="Trebuchet MS"/>
          <w:sz w:val="20"/>
          <w:lang w:val="nl-NL"/>
        </w:rPr>
      </w:pPr>
      <w:r w:rsidRPr="00055EA9">
        <w:rPr>
          <w:rFonts w:ascii="Trebuchet MS" w:hAnsi="Trebuchet MS"/>
          <w:sz w:val="20"/>
          <w:lang w:val="nl-NL"/>
        </w:rPr>
        <w:t>Functie tekeningbevoegde</w:t>
      </w:r>
      <w:r w:rsidRPr="00055EA9">
        <w:rPr>
          <w:rFonts w:ascii="Trebuchet MS" w:hAnsi="Trebuchet MS"/>
          <w:sz w:val="20"/>
          <w:lang w:val="nl-NL"/>
        </w:rPr>
        <w:tab/>
        <w:t>: .............................................................................</w:t>
      </w:r>
    </w:p>
    <w:p w14:paraId="29349EC6" w14:textId="77777777" w:rsidR="002819BE" w:rsidRPr="00055EA9" w:rsidRDefault="002819BE" w:rsidP="002819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Trebuchet MS" w:hAnsi="Trebuchet MS"/>
          <w:sz w:val="20"/>
          <w:lang w:val="nl-NL"/>
        </w:rPr>
      </w:pPr>
      <w:r w:rsidRPr="00055EA9">
        <w:rPr>
          <w:rFonts w:ascii="Trebuchet MS" w:hAnsi="Trebuchet MS"/>
          <w:sz w:val="20"/>
          <w:lang w:val="nl-NL"/>
        </w:rPr>
        <w:t>Datum</w:t>
      </w:r>
      <w:r w:rsidRPr="00055EA9">
        <w:rPr>
          <w:rFonts w:ascii="Trebuchet MS" w:hAnsi="Trebuchet MS"/>
          <w:sz w:val="20"/>
          <w:lang w:val="nl-NL"/>
        </w:rPr>
        <w:tab/>
      </w:r>
      <w:r w:rsidRPr="00055EA9">
        <w:rPr>
          <w:rFonts w:ascii="Trebuchet MS" w:hAnsi="Trebuchet MS"/>
          <w:sz w:val="20"/>
          <w:lang w:val="nl-NL"/>
        </w:rPr>
        <w:tab/>
      </w:r>
      <w:r w:rsidRPr="00055EA9">
        <w:rPr>
          <w:rFonts w:ascii="Trebuchet MS" w:hAnsi="Trebuchet MS"/>
          <w:sz w:val="20"/>
          <w:lang w:val="nl-NL"/>
        </w:rPr>
        <w:tab/>
        <w:t>: .............................................................................</w:t>
      </w:r>
    </w:p>
    <w:p w14:paraId="6D98A12B" w14:textId="77777777" w:rsidR="002819BE" w:rsidRPr="00055EA9" w:rsidRDefault="002819BE" w:rsidP="002819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Trebuchet MS" w:hAnsi="Trebuchet MS"/>
          <w:sz w:val="20"/>
          <w:lang w:val="nl-NL"/>
        </w:rPr>
      </w:pPr>
    </w:p>
    <w:p w14:paraId="4B91C2B9" w14:textId="77777777" w:rsidR="002819BE" w:rsidRPr="00055EA9" w:rsidRDefault="002819BE" w:rsidP="002819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Trebuchet MS" w:hAnsi="Trebuchet MS"/>
          <w:sz w:val="20"/>
          <w:lang w:val="nl-NL"/>
        </w:rPr>
      </w:pPr>
      <w:r w:rsidRPr="00055EA9">
        <w:rPr>
          <w:rFonts w:ascii="Trebuchet MS" w:hAnsi="Trebuchet MS"/>
          <w:sz w:val="20"/>
          <w:lang w:val="nl-NL"/>
        </w:rPr>
        <w:t>Handtekening tekeningbevoegde: ...........................................................................</w:t>
      </w:r>
    </w:p>
    <w:p w14:paraId="2946DB82" w14:textId="77777777" w:rsidR="002819BE" w:rsidRPr="003A7939" w:rsidRDefault="002819BE" w:rsidP="002819BE">
      <w:pPr>
        <w:pStyle w:val="Heading2"/>
        <w:rPr>
          <w:lang w:val="nl-NL"/>
        </w:rPr>
      </w:pPr>
    </w:p>
    <w:p w14:paraId="29D6B04F" w14:textId="77777777" w:rsidR="002819BE" w:rsidRPr="007D5FF3" w:rsidRDefault="002819BE" w:rsidP="002819BE">
      <w:pPr>
        <w:pStyle w:val="Heading1"/>
        <w:rPr>
          <w:lang w:val="nl-NL"/>
        </w:rPr>
      </w:pPr>
      <w:r w:rsidRPr="007D5FF3">
        <w:rPr>
          <w:lang w:val="nl-NL"/>
        </w:rPr>
        <w:t xml:space="preserve"> </w:t>
      </w:r>
    </w:p>
    <w:bookmarkEnd w:id="0"/>
    <w:p w14:paraId="5997CC1D" w14:textId="77777777" w:rsidR="002819BE" w:rsidRPr="00F3090C" w:rsidRDefault="002819BE" w:rsidP="002819BE">
      <w:pPr>
        <w:spacing w:line="240" w:lineRule="auto"/>
        <w:rPr>
          <w:rFonts w:ascii="Trebuchet MS" w:hAnsi="Trebuchet MS"/>
          <w:sz w:val="20"/>
          <w:lang w:val="nl-NL"/>
        </w:rPr>
      </w:pPr>
    </w:p>
    <w:sectPr w:rsidR="002819BE" w:rsidRPr="00F3090C" w:rsidSect="00B245A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997"/>
    <w:multiLevelType w:val="hybridMultilevel"/>
    <w:tmpl w:val="31609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4E13C1C"/>
    <w:multiLevelType w:val="hybridMultilevel"/>
    <w:tmpl w:val="71624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1DF"/>
    <w:multiLevelType w:val="hybridMultilevel"/>
    <w:tmpl w:val="1AB88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66E9"/>
    <w:multiLevelType w:val="hybridMultilevel"/>
    <w:tmpl w:val="AAA4E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65111"/>
    <w:multiLevelType w:val="hybridMultilevel"/>
    <w:tmpl w:val="797E3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22504"/>
    <w:multiLevelType w:val="hybridMultilevel"/>
    <w:tmpl w:val="8B907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46752"/>
    <w:multiLevelType w:val="hybridMultilevel"/>
    <w:tmpl w:val="69C6343C"/>
    <w:lvl w:ilvl="0" w:tplc="816813A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92140"/>
    <w:multiLevelType w:val="hybridMultilevel"/>
    <w:tmpl w:val="AC5CF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B29AA"/>
    <w:multiLevelType w:val="hybridMultilevel"/>
    <w:tmpl w:val="306AA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93474"/>
    <w:multiLevelType w:val="hybridMultilevel"/>
    <w:tmpl w:val="00A287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C6D7D"/>
    <w:multiLevelType w:val="hybridMultilevel"/>
    <w:tmpl w:val="3418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70168"/>
    <w:multiLevelType w:val="hybridMultilevel"/>
    <w:tmpl w:val="3800D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7255A"/>
    <w:multiLevelType w:val="hybridMultilevel"/>
    <w:tmpl w:val="3A88F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B4C08"/>
    <w:multiLevelType w:val="hybridMultilevel"/>
    <w:tmpl w:val="46B616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21362"/>
    <w:multiLevelType w:val="hybridMultilevel"/>
    <w:tmpl w:val="06846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22C3D"/>
    <w:multiLevelType w:val="hybridMultilevel"/>
    <w:tmpl w:val="AB00A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81E85"/>
    <w:multiLevelType w:val="hybridMultilevel"/>
    <w:tmpl w:val="11984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9570D"/>
    <w:multiLevelType w:val="hybridMultilevel"/>
    <w:tmpl w:val="C37E57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96471">
    <w:abstractNumId w:val="8"/>
  </w:num>
  <w:num w:numId="2" w16cid:durableId="219485530">
    <w:abstractNumId w:val="1"/>
  </w:num>
  <w:num w:numId="3" w16cid:durableId="763842117">
    <w:abstractNumId w:val="8"/>
  </w:num>
  <w:num w:numId="4" w16cid:durableId="349726821">
    <w:abstractNumId w:val="1"/>
  </w:num>
  <w:num w:numId="5" w16cid:durableId="1959407618">
    <w:abstractNumId w:val="7"/>
  </w:num>
  <w:num w:numId="6" w16cid:durableId="1380982800">
    <w:abstractNumId w:val="9"/>
  </w:num>
  <w:num w:numId="7" w16cid:durableId="1071080282">
    <w:abstractNumId w:val="3"/>
  </w:num>
  <w:num w:numId="8" w16cid:durableId="964771058">
    <w:abstractNumId w:val="4"/>
  </w:num>
  <w:num w:numId="9" w16cid:durableId="2034263454">
    <w:abstractNumId w:val="17"/>
  </w:num>
  <w:num w:numId="10" w16cid:durableId="2135445007">
    <w:abstractNumId w:val="2"/>
  </w:num>
  <w:num w:numId="11" w16cid:durableId="1955019500">
    <w:abstractNumId w:val="15"/>
  </w:num>
  <w:num w:numId="12" w16cid:durableId="1508982859">
    <w:abstractNumId w:val="18"/>
  </w:num>
  <w:num w:numId="13" w16cid:durableId="297496930">
    <w:abstractNumId w:val="14"/>
  </w:num>
  <w:num w:numId="14" w16cid:durableId="1705328945">
    <w:abstractNumId w:val="19"/>
  </w:num>
  <w:num w:numId="15" w16cid:durableId="258105447">
    <w:abstractNumId w:val="16"/>
  </w:num>
  <w:num w:numId="16" w16cid:durableId="1854344414">
    <w:abstractNumId w:val="13"/>
  </w:num>
  <w:num w:numId="17" w16cid:durableId="856040723">
    <w:abstractNumId w:val="12"/>
  </w:num>
  <w:num w:numId="18" w16cid:durableId="956061828">
    <w:abstractNumId w:val="0"/>
  </w:num>
  <w:num w:numId="19" w16cid:durableId="1871649745">
    <w:abstractNumId w:val="5"/>
  </w:num>
  <w:num w:numId="20" w16cid:durableId="2114979938">
    <w:abstractNumId w:val="10"/>
  </w:num>
  <w:num w:numId="21" w16cid:durableId="1500004492">
    <w:abstractNumId w:val="6"/>
  </w:num>
  <w:num w:numId="22" w16cid:durableId="18845609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BE"/>
    <w:rsid w:val="00154CF9"/>
    <w:rsid w:val="001C4361"/>
    <w:rsid w:val="002819BE"/>
    <w:rsid w:val="004C0431"/>
    <w:rsid w:val="0076427B"/>
    <w:rsid w:val="007D5FF3"/>
    <w:rsid w:val="007F5E05"/>
    <w:rsid w:val="00802D6D"/>
    <w:rsid w:val="00832132"/>
    <w:rsid w:val="008B3EA4"/>
    <w:rsid w:val="008B72C7"/>
    <w:rsid w:val="008D2A08"/>
    <w:rsid w:val="00990F37"/>
    <w:rsid w:val="00993819"/>
    <w:rsid w:val="009B0B2B"/>
    <w:rsid w:val="00B245AA"/>
    <w:rsid w:val="00B96009"/>
    <w:rsid w:val="00BA0C1D"/>
    <w:rsid w:val="00C822F7"/>
    <w:rsid w:val="00CF6DD4"/>
    <w:rsid w:val="00D063B4"/>
    <w:rsid w:val="00D272AC"/>
    <w:rsid w:val="00D6277B"/>
    <w:rsid w:val="00D95953"/>
    <w:rsid w:val="00D972B1"/>
    <w:rsid w:val="00E37867"/>
    <w:rsid w:val="00F37AA8"/>
    <w:rsid w:val="00F879AD"/>
    <w:rsid w:val="00FE0BED"/>
    <w:rsid w:val="09F74114"/>
    <w:rsid w:val="5F0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94A5"/>
  <w15:docId w15:val="{EF7C3AFD-88AC-48C7-9E54-40566F67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BE"/>
    <w:pPr>
      <w:spacing w:line="260" w:lineRule="atLeast"/>
    </w:pPr>
    <w:rPr>
      <w:rFonts w:eastAsia="MS Mincho"/>
      <w:sz w:val="22"/>
      <w:lang w:val="en-US"/>
    </w:rPr>
  </w:style>
  <w:style w:type="paragraph" w:styleId="Heading1">
    <w:name w:val="heading 1"/>
    <w:basedOn w:val="Heading2"/>
    <w:next w:val="BodyText"/>
    <w:link w:val="Heading1Char"/>
    <w:qFormat/>
    <w:rsid w:val="002819BE"/>
    <w:pPr>
      <w:outlineLvl w:val="0"/>
    </w:pPr>
    <w:rPr>
      <w:rFonts w:cs="Times New Roman"/>
      <w:b/>
      <w:bCs w:val="0"/>
      <w:i w:val="0"/>
    </w:rPr>
  </w:style>
  <w:style w:type="paragraph" w:styleId="Heading2">
    <w:name w:val="heading 2"/>
    <w:basedOn w:val="Heading3"/>
    <w:next w:val="BodyText"/>
    <w:link w:val="Heading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Heading3">
    <w:name w:val="heading 3"/>
    <w:basedOn w:val="BodyText"/>
    <w:next w:val="BodyText"/>
    <w:link w:val="Heading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Heading4">
    <w:name w:val="heading 4"/>
    <w:basedOn w:val="BodyText"/>
    <w:next w:val="BodyText"/>
    <w:link w:val="Heading4Char"/>
    <w:qFormat/>
    <w:rsid w:val="00D972B1"/>
    <w:pPr>
      <w:spacing w:before="130" w:after="13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972B1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D972B1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D972B1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D972B1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D972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maakprofielWens">
    <w:name w:val="Opmaakprofiel Wens"/>
    <w:basedOn w:val="Normal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Normal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Normal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Heading1Char">
    <w:name w:val="Heading 1 Char"/>
    <w:link w:val="Heading1"/>
    <w:rsid w:val="002819BE"/>
    <w:rPr>
      <w:rFonts w:ascii="Trebuchet MS" w:eastAsia="MS Mincho" w:hAnsi="Trebuchet MS"/>
      <w:b/>
      <w:lang w:val="en-US"/>
    </w:rPr>
  </w:style>
  <w:style w:type="character" w:customStyle="1" w:styleId="Heading2Char">
    <w:name w:val="Heading 2 Char"/>
    <w:link w:val="Heading2"/>
    <w:rsid w:val="00D972B1"/>
    <w:rPr>
      <w:rFonts w:ascii="Trebuchet MS" w:hAnsi="Trebuchet MS" w:cstheme="majorBidi"/>
      <w:b/>
    </w:rPr>
  </w:style>
  <w:style w:type="paragraph" w:styleId="BodyText">
    <w:name w:val="Body Text"/>
    <w:basedOn w:val="Normal"/>
    <w:link w:val="BodyTextChar"/>
    <w:unhideWhenUsed/>
    <w:rsid w:val="00D972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72B1"/>
    <w:rPr>
      <w:sz w:val="22"/>
    </w:rPr>
  </w:style>
  <w:style w:type="character" w:customStyle="1" w:styleId="Heading3Char">
    <w:name w:val="Heading 3 Char"/>
    <w:link w:val="Heading3"/>
    <w:rsid w:val="00D972B1"/>
    <w:rPr>
      <w:rFonts w:cstheme="majorBidi"/>
      <w:i/>
      <w:sz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972B1"/>
    <w:rPr>
      <w:sz w:val="22"/>
    </w:rPr>
  </w:style>
  <w:style w:type="character" w:customStyle="1" w:styleId="Heading5Char">
    <w:name w:val="Heading 5 Char"/>
    <w:basedOn w:val="DefaultParagraphFont"/>
    <w:link w:val="Heading5"/>
    <w:rsid w:val="00D972B1"/>
    <w:rPr>
      <w:sz w:val="22"/>
    </w:rPr>
  </w:style>
  <w:style w:type="character" w:customStyle="1" w:styleId="Heading6Char">
    <w:name w:val="Heading 6 Char"/>
    <w:basedOn w:val="DefaultParagraphFont"/>
    <w:link w:val="Heading6"/>
    <w:rsid w:val="00D972B1"/>
    <w:rPr>
      <w:sz w:val="22"/>
    </w:rPr>
  </w:style>
  <w:style w:type="character" w:customStyle="1" w:styleId="Heading7Char">
    <w:name w:val="Heading 7 Char"/>
    <w:basedOn w:val="DefaultParagraphFont"/>
    <w:link w:val="Heading7"/>
    <w:rsid w:val="00D972B1"/>
    <w:rPr>
      <w:sz w:val="22"/>
    </w:rPr>
  </w:style>
  <w:style w:type="character" w:customStyle="1" w:styleId="Heading8Char">
    <w:name w:val="Heading 8 Char"/>
    <w:basedOn w:val="DefaultParagraphFont"/>
    <w:link w:val="Heading8"/>
    <w:rsid w:val="00D972B1"/>
    <w:rPr>
      <w:sz w:val="22"/>
    </w:rPr>
  </w:style>
  <w:style w:type="character" w:customStyle="1" w:styleId="Heading9Char">
    <w:name w:val="Heading 9 Char"/>
    <w:basedOn w:val="DefaultParagraphFont"/>
    <w:link w:val="Heading9"/>
    <w:rsid w:val="00D972B1"/>
    <w:rPr>
      <w:sz w:val="22"/>
    </w:rPr>
  </w:style>
  <w:style w:type="character" w:styleId="Strong">
    <w:name w:val="Strong"/>
    <w:uiPriority w:val="22"/>
    <w:qFormat/>
    <w:rsid w:val="00D972B1"/>
    <w:rPr>
      <w:b/>
      <w:bCs/>
    </w:rPr>
  </w:style>
  <w:style w:type="paragraph" w:styleId="ListParagraph">
    <w:name w:val="List Paragraph"/>
    <w:basedOn w:val="Normal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Quote">
    <w:name w:val="Quote"/>
    <w:basedOn w:val="Normal"/>
    <w:next w:val="Normal"/>
    <w:link w:val="Quote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QuoteChar">
    <w:name w:val="Quote Char"/>
    <w:link w:val="Quote"/>
    <w:rsid w:val="00D972B1"/>
    <w:rPr>
      <w:rFonts w:ascii="Garamond" w:eastAsia="Times New Roman" w:hAnsi="Garamond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2819BE"/>
    <w:pPr>
      <w:tabs>
        <w:tab w:val="left" w:pos="1134"/>
        <w:tab w:val="right" w:leader="dot" w:pos="8921"/>
      </w:tabs>
      <w:spacing w:line="276" w:lineRule="auto"/>
    </w:pPr>
  </w:style>
  <w:style w:type="paragraph" w:customStyle="1" w:styleId="Default">
    <w:name w:val="Default"/>
    <w:rsid w:val="002819B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6" ma:contentTypeDescription="Een nieuw document maken." ma:contentTypeScope="" ma:versionID="9d8e681139cb7405db8dabcf6b6b5f0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db457b680d7261ac1f421cb7eb9e20dd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4E380-EA84-4184-A6BA-56E7FBECEE01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2.xml><?xml version="1.0" encoding="utf-8"?>
<ds:datastoreItem xmlns:ds="http://schemas.openxmlformats.org/officeDocument/2006/customXml" ds:itemID="{4C7E6E05-4F9A-410D-A236-10ECBE9E0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3028A-3D3F-4688-921C-23AB87AD5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Eva Koops</cp:lastModifiedBy>
  <cp:revision>5</cp:revision>
  <dcterms:created xsi:type="dcterms:W3CDTF">2019-06-04T10:35:00Z</dcterms:created>
  <dcterms:modified xsi:type="dcterms:W3CDTF">2023-04-25T11:11:00Z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