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4304A" w14:textId="77777777" w:rsidR="00A57D87" w:rsidRDefault="00A57D87" w:rsidP="00451B4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44D4825" w14:textId="48D124C9" w:rsidR="00D254C7" w:rsidRPr="0002128B" w:rsidRDefault="007E17C5" w:rsidP="00451B48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7E17C5">
        <w:rPr>
          <w:rFonts w:ascii="Arial" w:hAnsi="Arial" w:cs="Arial"/>
          <w:b/>
          <w:sz w:val="20"/>
          <w:szCs w:val="20"/>
        </w:rPr>
        <w:t xml:space="preserve">BIJLAGE 3: </w:t>
      </w:r>
      <w:r w:rsidR="00727085" w:rsidRPr="007E17C5">
        <w:rPr>
          <w:rFonts w:ascii="Arial" w:hAnsi="Arial" w:cs="Arial"/>
          <w:b/>
          <w:sz w:val="20"/>
          <w:szCs w:val="20"/>
        </w:rPr>
        <w:t xml:space="preserve">Globale </w:t>
      </w:r>
      <w:r w:rsidR="00D51C9E">
        <w:rPr>
          <w:rFonts w:ascii="Arial" w:hAnsi="Arial" w:cs="Arial"/>
          <w:b/>
          <w:sz w:val="20"/>
          <w:szCs w:val="20"/>
        </w:rPr>
        <w:t>projecto</w:t>
      </w:r>
      <w:r w:rsidR="00727085" w:rsidRPr="007E17C5">
        <w:rPr>
          <w:rFonts w:ascii="Arial" w:hAnsi="Arial" w:cs="Arial"/>
          <w:b/>
          <w:sz w:val="20"/>
          <w:szCs w:val="20"/>
        </w:rPr>
        <w:t>mschrijving</w:t>
      </w:r>
      <w:r w:rsidR="0002128B">
        <w:rPr>
          <w:rFonts w:ascii="Arial" w:hAnsi="Arial" w:cs="Arial"/>
          <w:b/>
          <w:sz w:val="20"/>
          <w:szCs w:val="20"/>
        </w:rPr>
        <w:t xml:space="preserve"> </w:t>
      </w:r>
      <w:r w:rsidR="003255F4" w:rsidRPr="003255F4">
        <w:rPr>
          <w:rFonts w:ascii="Arial" w:hAnsi="Arial" w:cs="Arial"/>
          <w:b/>
          <w:sz w:val="20"/>
          <w:szCs w:val="20"/>
        </w:rPr>
        <w:t xml:space="preserve">Realisatie Zonnepanelen op Stations, tranche </w:t>
      </w:r>
      <w:r w:rsidR="0047408E">
        <w:rPr>
          <w:rFonts w:ascii="Arial" w:hAnsi="Arial" w:cs="Arial"/>
          <w:b/>
          <w:sz w:val="20"/>
          <w:szCs w:val="20"/>
        </w:rPr>
        <w:t>2</w:t>
      </w:r>
    </w:p>
    <w:p w14:paraId="03D5954D" w14:textId="7B39F94E" w:rsidR="00727085" w:rsidRDefault="002F687D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Deze globale </w:t>
      </w:r>
      <w:r w:rsidR="00FC2ACD">
        <w:rPr>
          <w:rFonts w:ascii="Arial" w:hAnsi="Arial" w:cs="Arial"/>
          <w:sz w:val="20"/>
          <w:szCs w:val="20"/>
        </w:rPr>
        <w:t>project</w:t>
      </w:r>
      <w:r>
        <w:rPr>
          <w:rFonts w:ascii="Arial" w:hAnsi="Arial" w:cs="Arial"/>
          <w:sz w:val="20"/>
          <w:szCs w:val="20"/>
        </w:rPr>
        <w:t>omschrijving is uitsluitend t</w:t>
      </w:r>
      <w:r w:rsidR="00727085">
        <w:rPr>
          <w:rFonts w:ascii="Arial" w:hAnsi="Arial" w:cs="Arial"/>
          <w:sz w:val="20"/>
          <w:szCs w:val="20"/>
        </w:rPr>
        <w:t>en behoeve van de selectie</w:t>
      </w:r>
      <w:r w:rsidR="003255F4">
        <w:rPr>
          <w:rFonts w:ascii="Arial" w:hAnsi="Arial" w:cs="Arial"/>
          <w:sz w:val="20"/>
          <w:szCs w:val="20"/>
        </w:rPr>
        <w:t xml:space="preserve"> </w:t>
      </w:r>
      <w:r w:rsidR="00650A0D">
        <w:rPr>
          <w:rFonts w:ascii="Arial" w:hAnsi="Arial" w:cs="Arial"/>
          <w:sz w:val="20"/>
          <w:szCs w:val="20"/>
        </w:rPr>
        <w:t xml:space="preserve">van </w:t>
      </w:r>
      <w:r w:rsidR="003255F4">
        <w:rPr>
          <w:rFonts w:ascii="Arial" w:hAnsi="Arial" w:cs="Arial"/>
          <w:sz w:val="20"/>
          <w:szCs w:val="20"/>
        </w:rPr>
        <w:t xml:space="preserve">marktpartijen voor </w:t>
      </w:r>
      <w:r w:rsidR="00D51C9E">
        <w:rPr>
          <w:rFonts w:ascii="Arial" w:hAnsi="Arial" w:cs="Arial"/>
          <w:sz w:val="20"/>
          <w:szCs w:val="20"/>
        </w:rPr>
        <w:t xml:space="preserve">de aanbesteding </w:t>
      </w:r>
      <w:r w:rsidR="003255F4" w:rsidRPr="003255F4">
        <w:rPr>
          <w:rFonts w:ascii="Arial" w:hAnsi="Arial" w:cs="Arial"/>
          <w:sz w:val="20"/>
          <w:szCs w:val="20"/>
        </w:rPr>
        <w:t xml:space="preserve">Realisatie Zonnepanelen op Stations, tranche </w:t>
      </w:r>
      <w:r w:rsidR="0047408E">
        <w:rPr>
          <w:rFonts w:ascii="Arial" w:hAnsi="Arial" w:cs="Arial"/>
          <w:sz w:val="20"/>
          <w:szCs w:val="20"/>
        </w:rPr>
        <w:t>2</w:t>
      </w:r>
      <w:r w:rsidR="007C4922">
        <w:rPr>
          <w:rFonts w:ascii="Arial" w:hAnsi="Arial" w:cs="Arial"/>
          <w:sz w:val="20"/>
          <w:szCs w:val="20"/>
        </w:rPr>
        <w:t xml:space="preserve"> (perceel Q1 en Q2)</w:t>
      </w:r>
      <w:r w:rsidR="00D51C9E">
        <w:rPr>
          <w:rFonts w:ascii="Arial" w:hAnsi="Arial" w:cs="Arial"/>
          <w:sz w:val="20"/>
          <w:szCs w:val="20"/>
        </w:rPr>
        <w:t>. Aan deze projec</w:t>
      </w:r>
      <w:r w:rsidR="00727085">
        <w:rPr>
          <w:rFonts w:ascii="Arial" w:hAnsi="Arial" w:cs="Arial"/>
          <w:sz w:val="20"/>
          <w:szCs w:val="20"/>
        </w:rPr>
        <w:t>tomschrijving kunnen geen rechten in welke zin dan ook worden ontleen</w:t>
      </w:r>
      <w:r w:rsidR="00547327">
        <w:rPr>
          <w:rFonts w:ascii="Arial" w:hAnsi="Arial" w:cs="Arial"/>
          <w:sz w:val="20"/>
          <w:szCs w:val="20"/>
        </w:rPr>
        <w:t>d</w:t>
      </w:r>
      <w:r w:rsidR="00727085">
        <w:rPr>
          <w:rFonts w:ascii="Arial" w:hAnsi="Arial" w:cs="Arial"/>
          <w:sz w:val="20"/>
          <w:szCs w:val="20"/>
        </w:rPr>
        <w:t>.</w:t>
      </w:r>
    </w:p>
    <w:p w14:paraId="33CD66FE" w14:textId="77777777" w:rsidR="00D51C9E" w:rsidRDefault="00D51C9E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F4E4B4" w14:textId="176909DE" w:rsidR="00605CD7" w:rsidRPr="005C682B" w:rsidRDefault="00D51C9E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Het project omvat </w:t>
      </w:r>
      <w:r w:rsidR="002F687D">
        <w:rPr>
          <w:rFonts w:ascii="Arial" w:hAnsi="Arial" w:cs="Arial"/>
          <w:sz w:val="20"/>
          <w:szCs w:val="20"/>
        </w:rPr>
        <w:t xml:space="preserve">de </w:t>
      </w:r>
      <w:r w:rsidR="002F687D" w:rsidRPr="005C682B">
        <w:rPr>
          <w:rFonts w:ascii="Arial" w:hAnsi="Arial" w:cs="Arial"/>
          <w:sz w:val="20"/>
          <w:szCs w:val="20"/>
        </w:rPr>
        <w:t>realisatie</w:t>
      </w:r>
      <w:r w:rsidR="00605CD7" w:rsidRPr="005C682B">
        <w:rPr>
          <w:rFonts w:ascii="Arial" w:hAnsi="Arial" w:cs="Arial"/>
          <w:sz w:val="20"/>
          <w:szCs w:val="20"/>
        </w:rPr>
        <w:t xml:space="preserve"> van PV-installaties </w:t>
      </w:r>
      <w:r w:rsidR="003255F4" w:rsidRPr="005C682B">
        <w:rPr>
          <w:rFonts w:ascii="Arial" w:hAnsi="Arial" w:cs="Arial"/>
          <w:sz w:val="20"/>
          <w:szCs w:val="20"/>
        </w:rPr>
        <w:t>op transferdaken</w:t>
      </w:r>
      <w:r w:rsidR="002F687D" w:rsidRPr="005C682B">
        <w:rPr>
          <w:rFonts w:ascii="Arial" w:hAnsi="Arial" w:cs="Arial"/>
          <w:sz w:val="20"/>
          <w:szCs w:val="20"/>
        </w:rPr>
        <w:t xml:space="preserve"> op</w:t>
      </w:r>
      <w:r w:rsidR="00605CD7" w:rsidRPr="005C682B">
        <w:rPr>
          <w:rFonts w:ascii="Arial" w:hAnsi="Arial" w:cs="Arial"/>
          <w:sz w:val="20"/>
          <w:szCs w:val="20"/>
        </w:rPr>
        <w:t xml:space="preserve"> </w:t>
      </w:r>
      <w:r w:rsidR="00BA7948" w:rsidRPr="005C682B">
        <w:rPr>
          <w:rFonts w:ascii="Arial" w:hAnsi="Arial" w:cs="Arial"/>
          <w:sz w:val="20"/>
          <w:szCs w:val="20"/>
        </w:rPr>
        <w:t>11</w:t>
      </w:r>
      <w:r w:rsidR="003255F4" w:rsidRPr="005C682B">
        <w:rPr>
          <w:rFonts w:ascii="Arial" w:hAnsi="Arial" w:cs="Arial"/>
          <w:sz w:val="20"/>
          <w:szCs w:val="20"/>
        </w:rPr>
        <w:t xml:space="preserve"> stationslocaties</w:t>
      </w:r>
      <w:r w:rsidR="00BD0DB5" w:rsidRPr="005C682B">
        <w:rPr>
          <w:rFonts w:ascii="Arial" w:hAnsi="Arial" w:cs="Arial"/>
          <w:sz w:val="20"/>
          <w:szCs w:val="20"/>
        </w:rPr>
        <w:t>, te weten:</w:t>
      </w:r>
    </w:p>
    <w:p w14:paraId="541F78B8" w14:textId="77777777" w:rsidR="001E46C2" w:rsidRPr="005C682B" w:rsidRDefault="001E46C2" w:rsidP="001E46C2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Amsterdam Bijlmer Arena;</w:t>
      </w:r>
    </w:p>
    <w:p w14:paraId="56671ADC" w14:textId="77777777" w:rsidR="001E46C2" w:rsidRPr="005C682B" w:rsidRDefault="001E46C2" w:rsidP="001E46C2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Amsterdam Holendrecht;</w:t>
      </w:r>
    </w:p>
    <w:p w14:paraId="4C7E58F7" w14:textId="77777777" w:rsidR="001E46C2" w:rsidRPr="005C682B" w:rsidRDefault="001E46C2" w:rsidP="001E46C2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Amsterdam Rai;</w:t>
      </w:r>
    </w:p>
    <w:p w14:paraId="2627DCEA" w14:textId="77777777" w:rsidR="001E46C2" w:rsidRPr="005C682B" w:rsidRDefault="001E46C2" w:rsidP="001E46C2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Heiloo;</w:t>
      </w:r>
    </w:p>
    <w:p w14:paraId="6252C709" w14:textId="5BBCFD5D" w:rsidR="001E46C2" w:rsidRPr="005C682B" w:rsidRDefault="001E46C2" w:rsidP="001E46C2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 xml:space="preserve">Purmerend </w:t>
      </w:r>
      <w:proofErr w:type="spellStart"/>
      <w:r w:rsidRPr="005C682B">
        <w:rPr>
          <w:rFonts w:ascii="Arial" w:hAnsi="Arial" w:cs="Arial"/>
          <w:sz w:val="20"/>
          <w:szCs w:val="20"/>
        </w:rPr>
        <w:t>Weidevenne</w:t>
      </w:r>
      <w:proofErr w:type="spellEnd"/>
      <w:r w:rsidR="00BA7948" w:rsidRPr="005C682B">
        <w:rPr>
          <w:rFonts w:ascii="Arial" w:hAnsi="Arial" w:cs="Arial"/>
          <w:sz w:val="20"/>
          <w:szCs w:val="20"/>
        </w:rPr>
        <w:t>;</w:t>
      </w:r>
    </w:p>
    <w:p w14:paraId="7C50CC19" w14:textId="6A8DFD68" w:rsidR="00BA7948" w:rsidRPr="005C682B" w:rsidRDefault="00BA7948" w:rsidP="001E46C2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Almere Buiten;</w:t>
      </w:r>
    </w:p>
    <w:p w14:paraId="27A23105" w14:textId="77777777" w:rsidR="00BA7948" w:rsidRPr="005C682B" w:rsidRDefault="00BA7948" w:rsidP="00BA7948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Almere Muziekwijk;</w:t>
      </w:r>
    </w:p>
    <w:p w14:paraId="5AEB25C5" w14:textId="143F65FC" w:rsidR="00BA7948" w:rsidRPr="005C682B" w:rsidRDefault="00BA7948" w:rsidP="00BA7948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Almere Parkwijk;</w:t>
      </w:r>
    </w:p>
    <w:p w14:paraId="14F06410" w14:textId="5D6862A5" w:rsidR="00BA7948" w:rsidRPr="005C682B" w:rsidRDefault="00BA7948" w:rsidP="00BA7948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Goes;</w:t>
      </w:r>
    </w:p>
    <w:p w14:paraId="23864AA9" w14:textId="089D4277" w:rsidR="00BA7948" w:rsidRPr="005C682B" w:rsidRDefault="00BA7948" w:rsidP="00BA7948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Roermond;</w:t>
      </w:r>
    </w:p>
    <w:p w14:paraId="34C5E22E" w14:textId="140B7FA3" w:rsidR="00BA7948" w:rsidRPr="005C682B" w:rsidRDefault="00BA7948" w:rsidP="001E46C2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Voorschoten;</w:t>
      </w:r>
    </w:p>
    <w:p w14:paraId="412EA32A" w14:textId="1B3C3D7D" w:rsidR="004A7024" w:rsidRPr="005C682B" w:rsidRDefault="004A7024" w:rsidP="004A70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A3B8B9" w14:textId="28B35E9E" w:rsidR="00155D66" w:rsidRDefault="00DA38AC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C682B">
        <w:rPr>
          <w:rFonts w:ascii="Arial" w:hAnsi="Arial" w:cs="Arial"/>
          <w:sz w:val="20"/>
          <w:szCs w:val="20"/>
        </w:rPr>
        <w:t>Het</w:t>
      </w:r>
      <w:r w:rsidR="002F687D" w:rsidRPr="005C682B">
        <w:rPr>
          <w:rFonts w:ascii="Arial" w:hAnsi="Arial" w:cs="Arial"/>
          <w:sz w:val="20"/>
          <w:szCs w:val="20"/>
        </w:rPr>
        <w:t xml:space="preserve"> totaal te installeren vermogen aan PV-installaties </w:t>
      </w:r>
      <w:r w:rsidR="007C4922" w:rsidRPr="005C682B">
        <w:rPr>
          <w:rFonts w:ascii="Arial" w:hAnsi="Arial" w:cs="Arial"/>
          <w:sz w:val="20"/>
          <w:szCs w:val="20"/>
        </w:rPr>
        <w:t xml:space="preserve">is verdeeld over </w:t>
      </w:r>
      <w:r w:rsidR="00155D66" w:rsidRPr="005C682B">
        <w:rPr>
          <w:rFonts w:ascii="Arial" w:hAnsi="Arial" w:cs="Arial"/>
          <w:sz w:val="20"/>
          <w:szCs w:val="20"/>
        </w:rPr>
        <w:t>2 percelen:</w:t>
      </w:r>
    </w:p>
    <w:p w14:paraId="7BDB7516" w14:textId="4F19BD70" w:rsidR="00155D66" w:rsidRDefault="00155D66" w:rsidP="00155D66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Perceel Q1 Noord Holland: </w:t>
      </w:r>
      <w:r w:rsidR="007C4922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ussen </w:t>
      </w:r>
      <w:r w:rsidR="005C682B">
        <w:rPr>
          <w:rFonts w:ascii="Arial" w:hAnsi="Arial" w:cs="Arial"/>
          <w:sz w:val="20"/>
          <w:szCs w:val="20"/>
        </w:rPr>
        <w:t>85</w:t>
      </w:r>
      <w:r w:rsidR="00805DB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en 1</w:t>
      </w:r>
      <w:r w:rsidR="002217D7">
        <w:rPr>
          <w:rFonts w:ascii="Arial" w:hAnsi="Arial" w:cs="Arial"/>
          <w:sz w:val="20"/>
          <w:szCs w:val="20"/>
        </w:rPr>
        <w:t>100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kWp</w:t>
      </w:r>
      <w:proofErr w:type="spellEnd"/>
    </w:p>
    <w:p w14:paraId="7C31792F" w14:textId="25E8F30B" w:rsidR="00155D66" w:rsidRDefault="00155D66" w:rsidP="00155D66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Perceel Q2 Rest van Nederland: </w:t>
      </w:r>
      <w:r w:rsidR="007C4922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ussen </w:t>
      </w:r>
      <w:r w:rsidR="00561469">
        <w:rPr>
          <w:rFonts w:ascii="Arial" w:hAnsi="Arial" w:cs="Arial"/>
          <w:sz w:val="20"/>
          <w:szCs w:val="20"/>
        </w:rPr>
        <w:t>5</w:t>
      </w:r>
      <w:r w:rsidR="00805DB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0 en </w:t>
      </w:r>
      <w:r w:rsidR="005C682B">
        <w:rPr>
          <w:rFonts w:ascii="Arial" w:hAnsi="Arial" w:cs="Arial"/>
          <w:sz w:val="20"/>
          <w:szCs w:val="20"/>
        </w:rPr>
        <w:t>6</w:t>
      </w:r>
      <w:r w:rsidR="002217D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0 </w:t>
      </w:r>
      <w:proofErr w:type="spellStart"/>
      <w:r>
        <w:rPr>
          <w:rFonts w:ascii="Arial" w:hAnsi="Arial" w:cs="Arial"/>
          <w:sz w:val="20"/>
          <w:szCs w:val="20"/>
        </w:rPr>
        <w:t>kWp</w:t>
      </w:r>
      <w:proofErr w:type="spellEnd"/>
    </w:p>
    <w:p w14:paraId="2BD4EAA2" w14:textId="77777777" w:rsidR="00155D66" w:rsidRDefault="00155D66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CB86B7" w14:textId="33FC54F6" w:rsidR="00BD0DB5" w:rsidRDefault="002F687D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omvang per locatie varieert tussen </w:t>
      </w:r>
      <w:r w:rsidR="005C682B">
        <w:rPr>
          <w:rFonts w:ascii="Arial" w:hAnsi="Arial" w:cs="Arial"/>
          <w:sz w:val="20"/>
          <w:szCs w:val="20"/>
        </w:rPr>
        <w:t>60</w:t>
      </w:r>
      <w:r>
        <w:rPr>
          <w:rFonts w:ascii="Arial" w:hAnsi="Arial" w:cs="Arial"/>
          <w:sz w:val="20"/>
          <w:szCs w:val="20"/>
        </w:rPr>
        <w:t xml:space="preserve"> en </w:t>
      </w:r>
      <w:r w:rsidR="00155D66">
        <w:rPr>
          <w:rFonts w:ascii="Arial" w:hAnsi="Arial" w:cs="Arial"/>
          <w:sz w:val="20"/>
          <w:szCs w:val="20"/>
        </w:rPr>
        <w:t>5</w:t>
      </w:r>
      <w:r w:rsidR="005C682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0 </w:t>
      </w:r>
      <w:proofErr w:type="spellStart"/>
      <w:r>
        <w:rPr>
          <w:rFonts w:ascii="Arial" w:hAnsi="Arial" w:cs="Arial"/>
          <w:sz w:val="20"/>
          <w:szCs w:val="20"/>
        </w:rPr>
        <w:t>kWp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DA38AC">
        <w:rPr>
          <w:rFonts w:ascii="Arial" w:hAnsi="Arial" w:cs="Arial"/>
          <w:sz w:val="20"/>
          <w:szCs w:val="20"/>
        </w:rPr>
        <w:t>Het</w:t>
      </w:r>
      <w:r w:rsidR="00BD0D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exacte te instaleren </w:t>
      </w:r>
      <w:r w:rsidR="00DA38AC">
        <w:rPr>
          <w:rFonts w:ascii="Arial" w:hAnsi="Arial" w:cs="Arial"/>
          <w:sz w:val="20"/>
          <w:szCs w:val="20"/>
        </w:rPr>
        <w:t>vermogen</w:t>
      </w:r>
      <w:r w:rsidR="00BD0DB5">
        <w:rPr>
          <w:rFonts w:ascii="Arial" w:hAnsi="Arial" w:cs="Arial"/>
          <w:sz w:val="20"/>
          <w:szCs w:val="20"/>
        </w:rPr>
        <w:t xml:space="preserve"> </w:t>
      </w:r>
      <w:r w:rsidR="00F071A4">
        <w:rPr>
          <w:rFonts w:ascii="Arial" w:hAnsi="Arial" w:cs="Arial"/>
          <w:sz w:val="20"/>
          <w:szCs w:val="20"/>
        </w:rPr>
        <w:t>is afhankelijk van het ontwerp van de Opdrachtnemer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8FC0613" w14:textId="77777777" w:rsidR="00F071A4" w:rsidRDefault="00F071A4" w:rsidP="00451B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820F32" w14:textId="7F2C09BE" w:rsidR="003255F4" w:rsidRPr="003255F4" w:rsidRDefault="008934EF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Gekozen is voor een D&amp;C-contractvorm onder de UAV-GC bestaande uit</w:t>
      </w:r>
      <w:r w:rsidR="003255F4" w:rsidRPr="003255F4">
        <w:rPr>
          <w:rFonts w:ascii="Arial" w:hAnsi="Arial" w:cs="Arial"/>
          <w:sz w:val="20"/>
          <w:szCs w:val="20"/>
        </w:rPr>
        <w:t>:</w:t>
      </w:r>
    </w:p>
    <w:p w14:paraId="538DDA96" w14:textId="31855473" w:rsidR="003255F4" w:rsidRPr="003255F4" w:rsidRDefault="003255F4" w:rsidP="00451B48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3255F4">
        <w:rPr>
          <w:rFonts w:ascii="Arial" w:hAnsi="Arial" w:cs="Arial"/>
          <w:sz w:val="20"/>
          <w:szCs w:val="20"/>
        </w:rPr>
        <w:t>Planuitwerking to</w:t>
      </w:r>
      <w:r w:rsidR="00561469">
        <w:rPr>
          <w:rFonts w:ascii="Arial" w:hAnsi="Arial" w:cs="Arial"/>
          <w:sz w:val="20"/>
          <w:szCs w:val="20"/>
        </w:rPr>
        <w:t xml:space="preserve">t en met </w:t>
      </w:r>
      <w:r w:rsidR="00DA38AC">
        <w:rPr>
          <w:rFonts w:ascii="Arial" w:hAnsi="Arial" w:cs="Arial"/>
          <w:sz w:val="20"/>
          <w:szCs w:val="20"/>
        </w:rPr>
        <w:t>u</w:t>
      </w:r>
      <w:r w:rsidRPr="003255F4">
        <w:rPr>
          <w:rFonts w:ascii="Arial" w:hAnsi="Arial" w:cs="Arial"/>
          <w:sz w:val="20"/>
          <w:szCs w:val="20"/>
        </w:rPr>
        <w:t>itvoering</w:t>
      </w:r>
      <w:r w:rsidR="00DA38AC">
        <w:rPr>
          <w:rFonts w:ascii="Arial" w:hAnsi="Arial" w:cs="Arial"/>
          <w:sz w:val="20"/>
          <w:szCs w:val="20"/>
        </w:rPr>
        <w:t>so</w:t>
      </w:r>
      <w:r w:rsidRPr="003255F4">
        <w:rPr>
          <w:rFonts w:ascii="Arial" w:hAnsi="Arial" w:cs="Arial"/>
          <w:sz w:val="20"/>
          <w:szCs w:val="20"/>
        </w:rPr>
        <w:t>ntwerp;</w:t>
      </w:r>
    </w:p>
    <w:p w14:paraId="04079C37" w14:textId="00A4E820" w:rsidR="003255F4" w:rsidRPr="003255F4" w:rsidRDefault="003255F4" w:rsidP="00451B48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3255F4">
        <w:rPr>
          <w:rFonts w:ascii="Arial" w:hAnsi="Arial" w:cs="Arial"/>
          <w:sz w:val="20"/>
          <w:szCs w:val="20"/>
        </w:rPr>
        <w:t>Leveren</w:t>
      </w:r>
      <w:r w:rsidR="009C267C">
        <w:rPr>
          <w:rFonts w:ascii="Arial" w:hAnsi="Arial" w:cs="Arial"/>
          <w:sz w:val="20"/>
          <w:szCs w:val="20"/>
        </w:rPr>
        <w:t xml:space="preserve">, </w:t>
      </w:r>
      <w:r w:rsidRPr="003255F4">
        <w:rPr>
          <w:rFonts w:ascii="Arial" w:hAnsi="Arial" w:cs="Arial"/>
          <w:sz w:val="20"/>
          <w:szCs w:val="20"/>
        </w:rPr>
        <w:t xml:space="preserve">installeren </w:t>
      </w:r>
      <w:r w:rsidR="009C267C">
        <w:rPr>
          <w:rFonts w:ascii="Arial" w:hAnsi="Arial" w:cs="Arial"/>
          <w:sz w:val="20"/>
          <w:szCs w:val="20"/>
        </w:rPr>
        <w:t xml:space="preserve">en in bedrijfstellen </w:t>
      </w:r>
      <w:r w:rsidRPr="003255F4">
        <w:rPr>
          <w:rFonts w:ascii="Arial" w:hAnsi="Arial" w:cs="Arial"/>
          <w:sz w:val="20"/>
          <w:szCs w:val="20"/>
        </w:rPr>
        <w:t>PV-installaties</w:t>
      </w:r>
      <w:r w:rsidR="009C267C">
        <w:rPr>
          <w:rFonts w:ascii="Arial" w:hAnsi="Arial" w:cs="Arial"/>
          <w:sz w:val="20"/>
          <w:szCs w:val="20"/>
        </w:rPr>
        <w:t xml:space="preserve"> (inclusief AC-deel)</w:t>
      </w:r>
      <w:r w:rsidRPr="003255F4">
        <w:rPr>
          <w:rFonts w:ascii="Arial" w:hAnsi="Arial" w:cs="Arial"/>
          <w:sz w:val="20"/>
          <w:szCs w:val="20"/>
        </w:rPr>
        <w:t>;</w:t>
      </w:r>
    </w:p>
    <w:p w14:paraId="330096CA" w14:textId="467015DF" w:rsidR="003255F4" w:rsidRDefault="003255F4" w:rsidP="00451B48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3255F4">
        <w:rPr>
          <w:rFonts w:ascii="Arial" w:hAnsi="Arial" w:cs="Arial"/>
          <w:sz w:val="20"/>
          <w:szCs w:val="20"/>
        </w:rPr>
        <w:t>2 jaar onderhoud</w:t>
      </w:r>
      <w:r w:rsidR="00605CD7">
        <w:rPr>
          <w:rFonts w:ascii="Arial" w:hAnsi="Arial" w:cs="Arial"/>
          <w:sz w:val="20"/>
          <w:szCs w:val="20"/>
        </w:rPr>
        <w:t xml:space="preserve"> van de PV-installaties</w:t>
      </w:r>
      <w:r w:rsidR="008934EF">
        <w:rPr>
          <w:rFonts w:ascii="Arial" w:hAnsi="Arial" w:cs="Arial"/>
          <w:sz w:val="20"/>
          <w:szCs w:val="20"/>
        </w:rPr>
        <w:t>,</w:t>
      </w:r>
      <w:r w:rsidR="008934EF" w:rsidRPr="008934EF">
        <w:rPr>
          <w:rFonts w:ascii="Arial" w:hAnsi="Arial" w:cs="Arial"/>
          <w:sz w:val="20"/>
          <w:szCs w:val="20"/>
        </w:rPr>
        <w:t xml:space="preserve"> </w:t>
      </w:r>
      <w:r w:rsidR="008934EF">
        <w:rPr>
          <w:rFonts w:ascii="Arial" w:hAnsi="Arial" w:cs="Arial"/>
          <w:sz w:val="20"/>
          <w:szCs w:val="20"/>
        </w:rPr>
        <w:t>na ingebruikname</w:t>
      </w:r>
      <w:r w:rsidR="009C267C">
        <w:rPr>
          <w:rFonts w:ascii="Arial" w:hAnsi="Arial" w:cs="Arial"/>
          <w:sz w:val="20"/>
          <w:szCs w:val="20"/>
        </w:rPr>
        <w:t xml:space="preserve"> installatie</w:t>
      </w:r>
      <w:r w:rsidRPr="003255F4">
        <w:rPr>
          <w:rFonts w:ascii="Arial" w:hAnsi="Arial" w:cs="Arial"/>
          <w:sz w:val="20"/>
          <w:szCs w:val="20"/>
        </w:rPr>
        <w:t>.</w:t>
      </w:r>
    </w:p>
    <w:p w14:paraId="38A58EB0" w14:textId="645F880F" w:rsidR="00605CD7" w:rsidRDefault="00605CD7" w:rsidP="00451B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5FBE78" w14:textId="5A653040" w:rsidR="003255F4" w:rsidRDefault="003255F4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55F4">
        <w:rPr>
          <w:rFonts w:ascii="Arial" w:hAnsi="Arial" w:cs="Arial"/>
          <w:sz w:val="20"/>
          <w:szCs w:val="20"/>
        </w:rPr>
        <w:t xml:space="preserve">Voor het installatie-ontwerp onder het dak en </w:t>
      </w:r>
      <w:r>
        <w:rPr>
          <w:rFonts w:ascii="Arial" w:hAnsi="Arial" w:cs="Arial"/>
          <w:sz w:val="20"/>
          <w:szCs w:val="20"/>
        </w:rPr>
        <w:t xml:space="preserve">eventuele </w:t>
      </w:r>
      <w:r w:rsidRPr="003255F4">
        <w:rPr>
          <w:rFonts w:ascii="Arial" w:hAnsi="Arial" w:cs="Arial"/>
          <w:sz w:val="20"/>
          <w:szCs w:val="20"/>
        </w:rPr>
        <w:t>ontwerp</w:t>
      </w:r>
      <w:r w:rsidR="00A1209F">
        <w:rPr>
          <w:rFonts w:ascii="Arial" w:hAnsi="Arial" w:cs="Arial"/>
          <w:sz w:val="20"/>
          <w:szCs w:val="20"/>
        </w:rPr>
        <w:t>-</w:t>
      </w:r>
      <w:r w:rsidRPr="003255F4">
        <w:rPr>
          <w:rFonts w:ascii="Arial" w:hAnsi="Arial" w:cs="Arial"/>
          <w:sz w:val="20"/>
          <w:szCs w:val="20"/>
        </w:rPr>
        <w:t xml:space="preserve">aanpassingen aan het dak geldt </w:t>
      </w:r>
      <w:r w:rsidR="00C4634B">
        <w:rPr>
          <w:rFonts w:ascii="Arial" w:hAnsi="Arial" w:cs="Arial"/>
          <w:sz w:val="20"/>
          <w:szCs w:val="20"/>
        </w:rPr>
        <w:t>de Er</w:t>
      </w:r>
      <w:r w:rsidRPr="003255F4">
        <w:rPr>
          <w:rFonts w:ascii="Arial" w:hAnsi="Arial" w:cs="Arial"/>
          <w:sz w:val="20"/>
          <w:szCs w:val="20"/>
        </w:rPr>
        <w:t xml:space="preserve">kenningsregeling </w:t>
      </w:r>
      <w:r w:rsidR="00C4634B">
        <w:rPr>
          <w:rFonts w:ascii="Arial" w:hAnsi="Arial" w:cs="Arial"/>
          <w:sz w:val="20"/>
          <w:szCs w:val="20"/>
        </w:rPr>
        <w:t>van ProRail (EP2019). Voor deze werkzaamheden dient de Opdrachtnemer een erkend ingenieursbureau binnen c</w:t>
      </w:r>
      <w:r w:rsidRPr="003255F4">
        <w:rPr>
          <w:rFonts w:ascii="Arial" w:hAnsi="Arial" w:cs="Arial"/>
          <w:sz w:val="20"/>
          <w:szCs w:val="20"/>
        </w:rPr>
        <w:t xml:space="preserve">ategorie </w:t>
      </w:r>
      <w:r w:rsidRPr="00A97710">
        <w:rPr>
          <w:rFonts w:ascii="Arial" w:hAnsi="Arial" w:cs="Arial"/>
          <w:sz w:val="20"/>
          <w:szCs w:val="20"/>
          <w:u w:val="single"/>
        </w:rPr>
        <w:t>Niet-</w:t>
      </w:r>
      <w:proofErr w:type="spellStart"/>
      <w:r w:rsidRPr="00A97710">
        <w:rPr>
          <w:rFonts w:ascii="Arial" w:hAnsi="Arial" w:cs="Arial"/>
          <w:sz w:val="20"/>
          <w:szCs w:val="20"/>
          <w:u w:val="single"/>
        </w:rPr>
        <w:t>spoordragende</w:t>
      </w:r>
      <w:proofErr w:type="spellEnd"/>
      <w:r w:rsidRPr="00A97710">
        <w:rPr>
          <w:rFonts w:ascii="Arial" w:hAnsi="Arial" w:cs="Arial"/>
          <w:sz w:val="20"/>
          <w:szCs w:val="20"/>
          <w:u w:val="single"/>
        </w:rPr>
        <w:t xml:space="preserve"> civieltechnische &amp; utilitaire constructies</w:t>
      </w:r>
      <w:r w:rsidR="00C4634B" w:rsidRPr="00A97710">
        <w:rPr>
          <w:rFonts w:ascii="Arial" w:hAnsi="Arial" w:cs="Arial"/>
          <w:sz w:val="20"/>
          <w:szCs w:val="20"/>
          <w:u w:val="single"/>
        </w:rPr>
        <w:t xml:space="preserve"> (Ontwerp t.b.v. GC)</w:t>
      </w:r>
      <w:r w:rsidR="00C4634B">
        <w:rPr>
          <w:rFonts w:ascii="Arial" w:hAnsi="Arial" w:cs="Arial"/>
          <w:sz w:val="20"/>
          <w:szCs w:val="20"/>
        </w:rPr>
        <w:t xml:space="preserve"> in te schakelen</w:t>
      </w:r>
      <w:r w:rsidRPr="003255F4">
        <w:rPr>
          <w:rFonts w:ascii="Arial" w:hAnsi="Arial" w:cs="Arial"/>
          <w:sz w:val="20"/>
          <w:szCs w:val="20"/>
        </w:rPr>
        <w:t>.</w:t>
      </w:r>
      <w:r w:rsidR="00561469">
        <w:rPr>
          <w:rFonts w:ascii="Arial" w:hAnsi="Arial" w:cs="Arial"/>
          <w:sz w:val="20"/>
          <w:szCs w:val="20"/>
        </w:rPr>
        <w:t xml:space="preserve"> </w:t>
      </w:r>
      <w:r w:rsidR="00FC2ACD">
        <w:rPr>
          <w:rFonts w:ascii="Arial" w:hAnsi="Arial" w:cs="Arial"/>
          <w:sz w:val="20"/>
          <w:szCs w:val="20"/>
        </w:rPr>
        <w:t xml:space="preserve">Om te borgen dat gegadigden tijdens de </w:t>
      </w:r>
      <w:r w:rsidR="00C4634B">
        <w:rPr>
          <w:rFonts w:ascii="Arial" w:hAnsi="Arial" w:cs="Arial"/>
          <w:sz w:val="20"/>
          <w:szCs w:val="20"/>
        </w:rPr>
        <w:t>realisatie de beschikking heeft over capaciteit van een erkend ingenieursbureau is</w:t>
      </w:r>
      <w:r w:rsidR="00C146E1">
        <w:rPr>
          <w:rFonts w:ascii="Arial" w:hAnsi="Arial" w:cs="Arial"/>
          <w:sz w:val="20"/>
          <w:szCs w:val="20"/>
        </w:rPr>
        <w:t xml:space="preserve"> in deze aanbesteding hieromtrent </w:t>
      </w:r>
      <w:r w:rsidR="00C4634B">
        <w:rPr>
          <w:rFonts w:ascii="Arial" w:hAnsi="Arial" w:cs="Arial"/>
          <w:sz w:val="20"/>
          <w:szCs w:val="20"/>
        </w:rPr>
        <w:t xml:space="preserve">een geschiktheidseis </w:t>
      </w:r>
      <w:r w:rsidR="00C146E1">
        <w:rPr>
          <w:rFonts w:ascii="Arial" w:hAnsi="Arial" w:cs="Arial"/>
          <w:sz w:val="20"/>
          <w:szCs w:val="20"/>
        </w:rPr>
        <w:t>geformuleerd</w:t>
      </w:r>
      <w:r w:rsidR="00C4634B">
        <w:rPr>
          <w:rFonts w:ascii="Arial" w:hAnsi="Arial" w:cs="Arial"/>
          <w:sz w:val="20"/>
          <w:szCs w:val="20"/>
        </w:rPr>
        <w:t>. Voor een overzicht van erkende ingenieursbureaus volgens deze categorie wordt verwezen naar de Lijst van erkende ondernemers die te vinden is op</w:t>
      </w:r>
      <w:r w:rsidR="00C146E1">
        <w:rPr>
          <w:rFonts w:ascii="Arial" w:hAnsi="Arial" w:cs="Arial"/>
          <w:sz w:val="20"/>
          <w:szCs w:val="20"/>
        </w:rPr>
        <w:t>:</w:t>
      </w:r>
      <w:r w:rsidR="00C4634B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C146E1" w:rsidRPr="00D8365A">
          <w:rPr>
            <w:rStyle w:val="Hyperlink"/>
            <w:rFonts w:ascii="Arial" w:hAnsi="Arial" w:cs="Arial"/>
            <w:sz w:val="20"/>
            <w:szCs w:val="20"/>
          </w:rPr>
          <w:t>https://www.prorail.nl/samenwerken/leveranciers/regelingen/erkenningsregeling</w:t>
        </w:r>
      </w:hyperlink>
      <w:r w:rsidR="00C146E1">
        <w:rPr>
          <w:rFonts w:ascii="Arial" w:hAnsi="Arial" w:cs="Arial"/>
          <w:sz w:val="20"/>
          <w:szCs w:val="20"/>
        </w:rPr>
        <w:t>.</w:t>
      </w:r>
    </w:p>
    <w:p w14:paraId="5CB690AB" w14:textId="77777777" w:rsidR="00C146E1" w:rsidRDefault="00C146E1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640E61" w14:textId="7B055C52" w:rsidR="00DA38AC" w:rsidRPr="003255F4" w:rsidRDefault="00DA38AC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Naar verwachting zullen de </w:t>
      </w:r>
      <w:r w:rsidRPr="002217D7">
        <w:rPr>
          <w:rFonts w:ascii="Arial" w:hAnsi="Arial" w:cs="Arial"/>
          <w:sz w:val="20"/>
          <w:szCs w:val="20"/>
        </w:rPr>
        <w:t>realisatiewerkzaamheden tussen Q</w:t>
      </w:r>
      <w:r w:rsidR="00561469" w:rsidRPr="002217D7">
        <w:rPr>
          <w:rFonts w:ascii="Arial" w:hAnsi="Arial" w:cs="Arial"/>
          <w:sz w:val="20"/>
          <w:szCs w:val="20"/>
        </w:rPr>
        <w:t>1</w:t>
      </w:r>
      <w:r w:rsidRPr="002217D7">
        <w:rPr>
          <w:rFonts w:ascii="Arial" w:hAnsi="Arial" w:cs="Arial"/>
          <w:sz w:val="20"/>
          <w:szCs w:val="20"/>
        </w:rPr>
        <w:t xml:space="preserve"> 202</w:t>
      </w:r>
      <w:r w:rsidR="00561469" w:rsidRPr="002217D7">
        <w:rPr>
          <w:rFonts w:ascii="Arial" w:hAnsi="Arial" w:cs="Arial"/>
          <w:sz w:val="20"/>
          <w:szCs w:val="20"/>
        </w:rPr>
        <w:t>4</w:t>
      </w:r>
      <w:r w:rsidRPr="002217D7">
        <w:rPr>
          <w:rFonts w:ascii="Arial" w:hAnsi="Arial" w:cs="Arial"/>
          <w:sz w:val="20"/>
          <w:szCs w:val="20"/>
        </w:rPr>
        <w:t xml:space="preserve"> en Q</w:t>
      </w:r>
      <w:r w:rsidR="002217D7" w:rsidRPr="002217D7">
        <w:rPr>
          <w:rFonts w:ascii="Arial" w:hAnsi="Arial" w:cs="Arial"/>
          <w:sz w:val="20"/>
          <w:szCs w:val="20"/>
        </w:rPr>
        <w:t>4</w:t>
      </w:r>
      <w:r w:rsidRPr="002217D7">
        <w:rPr>
          <w:rFonts w:ascii="Arial" w:hAnsi="Arial" w:cs="Arial"/>
          <w:sz w:val="20"/>
          <w:szCs w:val="20"/>
        </w:rPr>
        <w:t xml:space="preserve"> 202</w:t>
      </w:r>
      <w:r w:rsidR="00561469" w:rsidRPr="002217D7">
        <w:rPr>
          <w:rFonts w:ascii="Arial" w:hAnsi="Arial" w:cs="Arial"/>
          <w:sz w:val="20"/>
          <w:szCs w:val="20"/>
        </w:rPr>
        <w:t>5</w:t>
      </w:r>
      <w:r w:rsidRPr="002217D7">
        <w:rPr>
          <w:rFonts w:ascii="Arial" w:hAnsi="Arial" w:cs="Arial"/>
          <w:sz w:val="20"/>
          <w:szCs w:val="20"/>
        </w:rPr>
        <w:t xml:space="preserve"> plaatsvinden</w:t>
      </w:r>
    </w:p>
    <w:p w14:paraId="178863CD" w14:textId="77777777" w:rsidR="003255F4" w:rsidRDefault="003255F4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696AAA" w14:textId="77777777" w:rsidR="002F687D" w:rsidRPr="00DA38AC" w:rsidRDefault="00DA38AC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A38AC">
        <w:rPr>
          <w:rFonts w:ascii="Arial" w:hAnsi="Arial" w:cs="Arial"/>
          <w:b/>
          <w:sz w:val="20"/>
          <w:szCs w:val="20"/>
        </w:rPr>
        <w:t xml:space="preserve">Procedure </w:t>
      </w:r>
    </w:p>
    <w:p w14:paraId="100F78D8" w14:textId="5A34EB13" w:rsidR="007C4922" w:rsidRDefault="007C4922" w:rsidP="007C49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</w:t>
      </w:r>
      <w:r w:rsidRPr="002217D7">
        <w:rPr>
          <w:rFonts w:ascii="Arial" w:hAnsi="Arial" w:cs="Arial"/>
          <w:sz w:val="20"/>
          <w:szCs w:val="20"/>
        </w:rPr>
        <w:t xml:space="preserve">aanbesteding betreft een Niet-openbare Nationale aanbestedingsprocedure waarbij </w:t>
      </w:r>
      <w:r w:rsidR="006779B6" w:rsidRPr="002217D7">
        <w:rPr>
          <w:rFonts w:ascii="Arial" w:hAnsi="Arial" w:cs="Arial"/>
          <w:sz w:val="20"/>
          <w:szCs w:val="20"/>
        </w:rPr>
        <w:t xml:space="preserve">per perceel </w:t>
      </w:r>
      <w:r w:rsidRPr="002217D7">
        <w:rPr>
          <w:rFonts w:ascii="Arial" w:hAnsi="Arial" w:cs="Arial"/>
          <w:sz w:val="20"/>
          <w:szCs w:val="20"/>
        </w:rPr>
        <w:t>maximaal 5 partijen</w:t>
      </w:r>
      <w:r>
        <w:rPr>
          <w:rFonts w:ascii="Arial" w:hAnsi="Arial" w:cs="Arial"/>
          <w:sz w:val="20"/>
          <w:szCs w:val="20"/>
        </w:rPr>
        <w:t xml:space="preserve"> </w:t>
      </w:r>
      <w:r w:rsidR="006779B6">
        <w:rPr>
          <w:rFonts w:ascii="Arial" w:hAnsi="Arial" w:cs="Arial"/>
          <w:sz w:val="20"/>
          <w:szCs w:val="20"/>
        </w:rPr>
        <w:t xml:space="preserve">voor deelname aan de aanbesteding </w:t>
      </w:r>
      <w:r>
        <w:rPr>
          <w:rFonts w:ascii="Arial" w:hAnsi="Arial" w:cs="Arial"/>
          <w:sz w:val="20"/>
          <w:szCs w:val="20"/>
        </w:rPr>
        <w:t>worden geselecteerd</w:t>
      </w:r>
      <w:r w:rsidR="006779B6">
        <w:rPr>
          <w:rFonts w:ascii="Arial" w:hAnsi="Arial" w:cs="Arial"/>
          <w:sz w:val="20"/>
          <w:szCs w:val="20"/>
        </w:rPr>
        <w:t xml:space="preserve">. Het aantal te winnen percelen is per inschrijver gemaximeerd tot één. </w:t>
      </w:r>
    </w:p>
    <w:p w14:paraId="3B2B18A3" w14:textId="7F5CEBCB" w:rsidR="000369C2" w:rsidRDefault="000369C2" w:rsidP="007C49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E7D70A" w14:textId="77777777" w:rsidR="000369C2" w:rsidRPr="000369C2" w:rsidRDefault="000369C2" w:rsidP="000369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69C2">
        <w:rPr>
          <w:rFonts w:ascii="Arial" w:hAnsi="Arial" w:cs="Arial"/>
          <w:sz w:val="20"/>
          <w:szCs w:val="20"/>
        </w:rPr>
        <w:t>De redenen om het maximaal aantal te winnen percelen te beperken zijn:</w:t>
      </w:r>
    </w:p>
    <w:p w14:paraId="0B3182A3" w14:textId="77777777" w:rsidR="000369C2" w:rsidRPr="000369C2" w:rsidRDefault="000369C2" w:rsidP="000369C2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0369C2">
        <w:rPr>
          <w:rFonts w:ascii="Arial" w:hAnsi="Arial" w:cs="Arial"/>
          <w:sz w:val="20"/>
          <w:szCs w:val="20"/>
        </w:rPr>
        <w:t>Verkorten doorlooptijd realisatie;</w:t>
      </w:r>
    </w:p>
    <w:p w14:paraId="056D5F31" w14:textId="77777777" w:rsidR="000369C2" w:rsidRPr="000369C2" w:rsidRDefault="000369C2" w:rsidP="000369C2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0369C2">
        <w:rPr>
          <w:rFonts w:ascii="Arial" w:hAnsi="Arial" w:cs="Arial"/>
          <w:sz w:val="20"/>
          <w:szCs w:val="20"/>
        </w:rPr>
        <w:t>Voorkomen afhankelijkheid van één marktpartij voor realiseren van de opgave;</w:t>
      </w:r>
    </w:p>
    <w:p w14:paraId="2ACECEFF" w14:textId="4FE98236" w:rsidR="000369C2" w:rsidRDefault="000369C2" w:rsidP="000369C2">
      <w:pPr>
        <w:pStyle w:val="Lijstalinea"/>
        <w:numPr>
          <w:ilvl w:val="0"/>
          <w:numId w:val="7"/>
        </w:numPr>
        <w:spacing w:after="0" w:line="240" w:lineRule="auto"/>
        <w:ind w:left="414" w:hanging="357"/>
        <w:contextualSpacing w:val="0"/>
        <w:rPr>
          <w:rFonts w:ascii="Arial" w:hAnsi="Arial" w:cs="Arial"/>
          <w:sz w:val="20"/>
          <w:szCs w:val="20"/>
        </w:rPr>
      </w:pPr>
      <w:r w:rsidRPr="000369C2">
        <w:rPr>
          <w:rFonts w:ascii="Arial" w:hAnsi="Arial" w:cs="Arial"/>
          <w:sz w:val="20"/>
          <w:szCs w:val="20"/>
        </w:rPr>
        <w:t>Het waarborgen dat er ervaring op wordt gedaan met meerdere partijen.</w:t>
      </w:r>
    </w:p>
    <w:p w14:paraId="48218B91" w14:textId="77777777" w:rsidR="00E37C80" w:rsidRDefault="00E37C80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2DE8A0" w14:textId="4ACB6072" w:rsidR="00BD0DB5" w:rsidRDefault="000F7926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Inschrijvers met een g</w:t>
      </w:r>
      <w:r w:rsidR="00605CD7">
        <w:rPr>
          <w:rFonts w:ascii="Arial" w:hAnsi="Arial" w:cs="Arial"/>
          <w:sz w:val="20"/>
          <w:szCs w:val="20"/>
        </w:rPr>
        <w:t>eldige inschrijving</w:t>
      </w:r>
      <w:r w:rsidR="006779B6">
        <w:rPr>
          <w:rFonts w:ascii="Arial" w:hAnsi="Arial" w:cs="Arial"/>
          <w:sz w:val="20"/>
          <w:szCs w:val="20"/>
        </w:rPr>
        <w:t xml:space="preserve"> </w:t>
      </w:r>
      <w:r w:rsidR="00605CD7">
        <w:rPr>
          <w:rFonts w:ascii="Arial" w:hAnsi="Arial" w:cs="Arial"/>
          <w:sz w:val="20"/>
          <w:szCs w:val="20"/>
        </w:rPr>
        <w:t>komen</w:t>
      </w:r>
      <w:r>
        <w:rPr>
          <w:rFonts w:ascii="Arial" w:hAnsi="Arial" w:cs="Arial"/>
          <w:sz w:val="20"/>
          <w:szCs w:val="20"/>
        </w:rPr>
        <w:t xml:space="preserve"> per </w:t>
      </w:r>
      <w:r w:rsidRPr="002217D7">
        <w:rPr>
          <w:rFonts w:ascii="Arial" w:hAnsi="Arial" w:cs="Arial"/>
          <w:sz w:val="20"/>
          <w:szCs w:val="20"/>
        </w:rPr>
        <w:t xml:space="preserve">perceel, waarvoor ze geen opdracht ontvangen, in </w:t>
      </w:r>
      <w:r w:rsidR="00605CD7" w:rsidRPr="002217D7">
        <w:rPr>
          <w:rFonts w:ascii="Arial" w:hAnsi="Arial" w:cs="Arial"/>
          <w:sz w:val="20"/>
          <w:szCs w:val="20"/>
        </w:rPr>
        <w:t>aanmerking voor een tenderkostente</w:t>
      </w:r>
      <w:r w:rsidR="00BD0DB5" w:rsidRPr="002217D7">
        <w:rPr>
          <w:rFonts w:ascii="Arial" w:hAnsi="Arial" w:cs="Arial"/>
          <w:sz w:val="20"/>
          <w:szCs w:val="20"/>
        </w:rPr>
        <w:t>ge</w:t>
      </w:r>
      <w:r w:rsidR="00605CD7" w:rsidRPr="002217D7">
        <w:rPr>
          <w:rFonts w:ascii="Arial" w:hAnsi="Arial" w:cs="Arial"/>
          <w:sz w:val="20"/>
          <w:szCs w:val="20"/>
        </w:rPr>
        <w:t xml:space="preserve">moetkoming van € </w:t>
      </w:r>
      <w:r w:rsidR="006779B6" w:rsidRPr="002217D7">
        <w:rPr>
          <w:rFonts w:ascii="Arial" w:hAnsi="Arial" w:cs="Arial"/>
          <w:sz w:val="20"/>
          <w:szCs w:val="20"/>
        </w:rPr>
        <w:t>3.</w:t>
      </w:r>
      <w:r w:rsidR="00605CD7" w:rsidRPr="002217D7">
        <w:rPr>
          <w:rFonts w:ascii="Arial" w:hAnsi="Arial" w:cs="Arial"/>
          <w:sz w:val="20"/>
          <w:szCs w:val="20"/>
        </w:rPr>
        <w:t>7</w:t>
      </w:r>
      <w:r w:rsidR="00E37C80" w:rsidRPr="002217D7">
        <w:rPr>
          <w:rFonts w:ascii="Arial" w:hAnsi="Arial" w:cs="Arial"/>
          <w:sz w:val="20"/>
          <w:szCs w:val="20"/>
        </w:rPr>
        <w:t>5</w:t>
      </w:r>
      <w:r w:rsidR="00605CD7" w:rsidRPr="002217D7">
        <w:rPr>
          <w:rFonts w:ascii="Arial" w:hAnsi="Arial" w:cs="Arial"/>
          <w:sz w:val="20"/>
          <w:szCs w:val="20"/>
        </w:rPr>
        <w:t>0,-</w:t>
      </w:r>
      <w:r w:rsidRPr="002217D7">
        <w:rPr>
          <w:rFonts w:ascii="Arial" w:hAnsi="Arial" w:cs="Arial"/>
          <w:sz w:val="20"/>
          <w:szCs w:val="20"/>
        </w:rPr>
        <w:t>. D</w:t>
      </w:r>
      <w:r w:rsidR="00F247C1" w:rsidRPr="002217D7">
        <w:rPr>
          <w:rFonts w:ascii="Arial" w:hAnsi="Arial" w:cs="Arial"/>
          <w:sz w:val="20"/>
          <w:szCs w:val="20"/>
        </w:rPr>
        <w:t>eze vergoeding</w:t>
      </w:r>
      <w:r w:rsidR="00F247C1">
        <w:rPr>
          <w:rFonts w:ascii="Arial" w:hAnsi="Arial" w:cs="Arial"/>
          <w:sz w:val="20"/>
          <w:szCs w:val="20"/>
        </w:rPr>
        <w:t xml:space="preserve"> betreft een tegemoetkoming voor </w:t>
      </w:r>
      <w:r w:rsidR="00650A0D">
        <w:rPr>
          <w:rFonts w:ascii="Arial" w:hAnsi="Arial" w:cs="Arial"/>
          <w:sz w:val="20"/>
          <w:szCs w:val="20"/>
        </w:rPr>
        <w:t xml:space="preserve">de </w:t>
      </w:r>
      <w:r w:rsidR="006779B6">
        <w:rPr>
          <w:rFonts w:ascii="Arial" w:hAnsi="Arial" w:cs="Arial"/>
          <w:sz w:val="20"/>
          <w:szCs w:val="20"/>
        </w:rPr>
        <w:t>ontwerp- en afstem</w:t>
      </w:r>
      <w:r w:rsidR="00F247C1">
        <w:rPr>
          <w:rFonts w:ascii="Arial" w:hAnsi="Arial" w:cs="Arial"/>
          <w:sz w:val="20"/>
          <w:szCs w:val="20"/>
        </w:rPr>
        <w:t xml:space="preserve">kosten </w:t>
      </w:r>
      <w:r>
        <w:rPr>
          <w:rFonts w:ascii="Arial" w:hAnsi="Arial" w:cs="Arial"/>
          <w:sz w:val="20"/>
          <w:szCs w:val="20"/>
        </w:rPr>
        <w:t>in</w:t>
      </w:r>
      <w:r w:rsidR="006779B6">
        <w:rPr>
          <w:rFonts w:ascii="Arial" w:hAnsi="Arial" w:cs="Arial"/>
          <w:sz w:val="20"/>
          <w:szCs w:val="20"/>
        </w:rPr>
        <w:t xml:space="preserve"> de aanbestedingsfase</w:t>
      </w:r>
      <w:r w:rsidR="00F247C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D423F67" w14:textId="77777777" w:rsidR="00BD0DB5" w:rsidRDefault="00BD0DB5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187473A" w14:textId="1C3F21D6" w:rsidR="00BD0DB5" w:rsidRDefault="00BD0DB5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 geselecteerd te worden voor deelname aan de aanbesteding dienen geïnteresseerde partijen te voldoen aan de op TenderNed vermelde geschiktheidseisen</w:t>
      </w:r>
      <w:r w:rsidR="00650A0D">
        <w:rPr>
          <w:rFonts w:ascii="Arial" w:hAnsi="Arial" w:cs="Arial"/>
          <w:sz w:val="20"/>
          <w:szCs w:val="20"/>
        </w:rPr>
        <w:t xml:space="preserve"> (om deze eisen te kunnen inzien, dient u in TenderNed te zijn ingelogd)</w:t>
      </w: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Indien</w:t>
      </w:r>
      <w:proofErr w:type="gramEnd"/>
      <w:r>
        <w:rPr>
          <w:rFonts w:ascii="Arial" w:hAnsi="Arial" w:cs="Arial"/>
          <w:sz w:val="20"/>
          <w:szCs w:val="20"/>
        </w:rPr>
        <w:t xml:space="preserve"> er meer dat </w:t>
      </w:r>
      <w:r w:rsidR="000F792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partijen</w:t>
      </w:r>
      <w:r w:rsidR="00AE0C48">
        <w:rPr>
          <w:rFonts w:ascii="Arial" w:hAnsi="Arial" w:cs="Arial"/>
          <w:sz w:val="20"/>
          <w:szCs w:val="20"/>
        </w:rPr>
        <w:t xml:space="preserve"> zich aanmelden en </w:t>
      </w:r>
      <w:r>
        <w:rPr>
          <w:rFonts w:ascii="Arial" w:hAnsi="Arial" w:cs="Arial"/>
          <w:sz w:val="20"/>
          <w:szCs w:val="20"/>
        </w:rPr>
        <w:t>aan de geschiktheidseisen voldoen zal</w:t>
      </w:r>
      <w:r w:rsidR="000F792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aan de hand van de op TenderNed vermelde selectieprocedure</w:t>
      </w:r>
      <w:r w:rsidR="000F7926">
        <w:rPr>
          <w:rFonts w:ascii="Arial" w:hAnsi="Arial" w:cs="Arial"/>
          <w:sz w:val="20"/>
          <w:szCs w:val="20"/>
        </w:rPr>
        <w:t>,</w:t>
      </w:r>
      <w:r w:rsidR="000F7926" w:rsidRPr="000F7926">
        <w:rPr>
          <w:rFonts w:ascii="Arial" w:hAnsi="Arial" w:cs="Arial"/>
          <w:sz w:val="20"/>
          <w:szCs w:val="20"/>
        </w:rPr>
        <w:t xml:space="preserve"> </w:t>
      </w:r>
      <w:r w:rsidR="000F7926">
        <w:rPr>
          <w:rFonts w:ascii="Arial" w:hAnsi="Arial" w:cs="Arial"/>
          <w:sz w:val="20"/>
          <w:szCs w:val="20"/>
        </w:rPr>
        <w:t>nader worden geselecteerd</w:t>
      </w:r>
      <w:r>
        <w:rPr>
          <w:rFonts w:ascii="Arial" w:hAnsi="Arial" w:cs="Arial"/>
          <w:sz w:val="20"/>
          <w:szCs w:val="20"/>
        </w:rPr>
        <w:t>.</w:t>
      </w:r>
    </w:p>
    <w:p w14:paraId="546FE05F" w14:textId="77777777" w:rsidR="000F7926" w:rsidRDefault="000F7926" w:rsidP="00AE0C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64BBB9" w14:textId="2D29F879" w:rsidR="00966E82" w:rsidRDefault="000F7926" w:rsidP="00AE0C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afronding van de selectiefase wordt het aanbestedingsdossier met daarin de aanbestedingsleidraad, de model basisovereenkomst en vraagspecificaties, via TenderNed, aan de geselecteerde ondernemers</w:t>
      </w:r>
      <w:r w:rsidRPr="00845E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versterkt.</w:t>
      </w:r>
    </w:p>
    <w:p w14:paraId="47F97DBC" w14:textId="77777777" w:rsidR="005564C6" w:rsidRDefault="005564C6" w:rsidP="00451B48">
      <w:pPr>
        <w:tabs>
          <w:tab w:val="left" w:pos="14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F827562" w14:textId="77777777" w:rsidR="000615A7" w:rsidRPr="009B23C7" w:rsidRDefault="00D956AF" w:rsidP="00451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Planning en doorkijk </w:t>
      </w:r>
      <w:r w:rsidR="00AF0EE6">
        <w:rPr>
          <w:rFonts w:ascii="Arial" w:hAnsi="Arial" w:cs="Arial"/>
          <w:b/>
          <w:sz w:val="20"/>
          <w:szCs w:val="20"/>
        </w:rPr>
        <w:t xml:space="preserve">naar </w:t>
      </w:r>
      <w:r>
        <w:rPr>
          <w:rFonts w:ascii="Arial" w:hAnsi="Arial" w:cs="Arial"/>
          <w:b/>
          <w:sz w:val="20"/>
          <w:szCs w:val="20"/>
        </w:rPr>
        <w:t>gunningsfase</w:t>
      </w:r>
    </w:p>
    <w:p w14:paraId="5ADE0DE3" w14:textId="77777777" w:rsidR="001213AC" w:rsidRPr="00436814" w:rsidRDefault="00E059F4" w:rsidP="00451B48">
      <w:pPr>
        <w:tabs>
          <w:tab w:val="left" w:pos="141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actuele planning van d</w:t>
      </w:r>
      <w:r w:rsidR="00966E82" w:rsidRPr="00436814">
        <w:rPr>
          <w:rFonts w:ascii="Arial" w:hAnsi="Arial" w:cs="Arial"/>
          <w:sz w:val="20"/>
          <w:szCs w:val="20"/>
        </w:rPr>
        <w:t xml:space="preserve">e aanbestedingsprocedure </w:t>
      </w:r>
      <w:r>
        <w:rPr>
          <w:rFonts w:ascii="Arial" w:hAnsi="Arial" w:cs="Arial"/>
          <w:sz w:val="20"/>
          <w:szCs w:val="20"/>
        </w:rPr>
        <w:t xml:space="preserve">wordt verwezen naar </w:t>
      </w:r>
      <w:r w:rsidR="00966E82" w:rsidRPr="00436814">
        <w:rPr>
          <w:rFonts w:ascii="Arial" w:hAnsi="Arial" w:cs="Arial"/>
          <w:sz w:val="20"/>
          <w:szCs w:val="20"/>
        </w:rPr>
        <w:t xml:space="preserve">de </w:t>
      </w:r>
      <w:r w:rsidR="001213AC" w:rsidRPr="00436814">
        <w:rPr>
          <w:rFonts w:ascii="Arial" w:hAnsi="Arial" w:cs="Arial"/>
          <w:sz w:val="20"/>
          <w:szCs w:val="20"/>
        </w:rPr>
        <w:t xml:space="preserve">planning welke op TenderNed is weergegeven. </w:t>
      </w:r>
      <w:r w:rsidR="00AF0EE6">
        <w:rPr>
          <w:rFonts w:ascii="Arial" w:hAnsi="Arial" w:cs="Arial"/>
          <w:sz w:val="20"/>
          <w:szCs w:val="20"/>
        </w:rPr>
        <w:t>De planning op TenderNed is leidend. D</w:t>
      </w:r>
      <w:r w:rsidR="00436814">
        <w:rPr>
          <w:rFonts w:ascii="Arial" w:hAnsi="Arial" w:cs="Arial"/>
          <w:sz w:val="20"/>
          <w:szCs w:val="20"/>
        </w:rPr>
        <w:t xml:space="preserve">e planning </w:t>
      </w:r>
      <w:r w:rsidR="00AF0EE6">
        <w:rPr>
          <w:rFonts w:ascii="Arial" w:hAnsi="Arial" w:cs="Arial"/>
          <w:sz w:val="20"/>
          <w:szCs w:val="20"/>
        </w:rPr>
        <w:t xml:space="preserve">van de selectiefase tot en met de startbijeenkomst is </w:t>
      </w:r>
      <w:proofErr w:type="gramStart"/>
      <w:r w:rsidR="00A57D87">
        <w:rPr>
          <w:rFonts w:ascii="Arial" w:hAnsi="Arial" w:cs="Arial"/>
          <w:sz w:val="20"/>
          <w:szCs w:val="20"/>
        </w:rPr>
        <w:t>tevens</w:t>
      </w:r>
      <w:proofErr w:type="gramEnd"/>
      <w:r w:rsidR="00A57D87">
        <w:rPr>
          <w:rFonts w:ascii="Arial" w:hAnsi="Arial" w:cs="Arial"/>
          <w:sz w:val="20"/>
          <w:szCs w:val="20"/>
        </w:rPr>
        <w:t xml:space="preserve"> </w:t>
      </w:r>
      <w:r w:rsidR="00AF0EE6">
        <w:rPr>
          <w:rFonts w:ascii="Arial" w:hAnsi="Arial" w:cs="Arial"/>
          <w:sz w:val="20"/>
          <w:szCs w:val="20"/>
        </w:rPr>
        <w:t xml:space="preserve">hieronder weergegeven. </w:t>
      </w:r>
      <w:r w:rsidR="00436814">
        <w:rPr>
          <w:rFonts w:ascii="Arial" w:hAnsi="Arial" w:cs="Arial"/>
          <w:sz w:val="20"/>
          <w:szCs w:val="20"/>
        </w:rPr>
        <w:t xml:space="preserve"> </w:t>
      </w:r>
    </w:p>
    <w:p w14:paraId="13C79CC7" w14:textId="77777777" w:rsidR="001213AC" w:rsidRDefault="001213AC" w:rsidP="00451B4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BBBBBB"/>
          <w:insideV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Planning"/>
      </w:tblPr>
      <w:tblGrid>
        <w:gridCol w:w="6232"/>
        <w:gridCol w:w="2415"/>
      </w:tblGrid>
      <w:tr w:rsidR="00436814" w:rsidRPr="00436814" w14:paraId="7554FF13" w14:textId="77777777" w:rsidTr="009F76C4">
        <w:tc>
          <w:tcPr>
            <w:tcW w:w="6232" w:type="dxa"/>
            <w:shd w:val="clear" w:color="auto" w:fill="F1F1F1"/>
            <w:tcMar>
              <w:top w:w="96" w:type="dxa"/>
              <w:left w:w="120" w:type="dxa"/>
              <w:bottom w:w="96" w:type="dxa"/>
              <w:right w:w="120" w:type="dxa"/>
            </w:tcMar>
            <w:hideMark/>
          </w:tcPr>
          <w:p w14:paraId="6BD63391" w14:textId="77777777" w:rsidR="00436814" w:rsidRPr="00436814" w:rsidRDefault="00436814" w:rsidP="00451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Publiceren aankondiging van de opdracht</w:t>
            </w:r>
          </w:p>
        </w:tc>
        <w:tc>
          <w:tcPr>
            <w:tcW w:w="2415" w:type="dxa"/>
            <w:shd w:val="clear" w:color="auto" w:fill="F1F1F1"/>
            <w:tcMar>
              <w:top w:w="96" w:type="dxa"/>
              <w:left w:w="120" w:type="dxa"/>
              <w:bottom w:w="96" w:type="dxa"/>
              <w:right w:w="120" w:type="dxa"/>
            </w:tcMar>
            <w:hideMark/>
          </w:tcPr>
          <w:p w14:paraId="13852123" w14:textId="75851ED9" w:rsidR="00436814" w:rsidRPr="00436814" w:rsidRDefault="002217D7" w:rsidP="00451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28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februari</w:t>
            </w:r>
            <w:r w:rsidR="00F247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</w:t>
            </w:r>
            <w:r w:rsidR="00436814"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202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3</w:t>
            </w:r>
          </w:p>
        </w:tc>
      </w:tr>
      <w:tr w:rsidR="00436814" w:rsidRPr="00436814" w14:paraId="284F5A49" w14:textId="77777777" w:rsidTr="009F76C4">
        <w:tc>
          <w:tcPr>
            <w:tcW w:w="6232" w:type="dxa"/>
            <w:shd w:val="clear" w:color="auto" w:fill="FFFFFF"/>
            <w:tcMar>
              <w:top w:w="96" w:type="dxa"/>
              <w:left w:w="120" w:type="dxa"/>
              <w:bottom w:w="96" w:type="dxa"/>
              <w:right w:w="120" w:type="dxa"/>
            </w:tcMar>
            <w:hideMark/>
          </w:tcPr>
          <w:p w14:paraId="58CA610E" w14:textId="77777777" w:rsidR="00436814" w:rsidRPr="00436814" w:rsidRDefault="00436814" w:rsidP="00451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Uiterlijke ontvangst van vragen voor aanmelding</w:t>
            </w:r>
          </w:p>
        </w:tc>
        <w:tc>
          <w:tcPr>
            <w:tcW w:w="2415" w:type="dxa"/>
            <w:shd w:val="clear" w:color="auto" w:fill="FFFFFF"/>
            <w:tcMar>
              <w:top w:w="96" w:type="dxa"/>
              <w:left w:w="120" w:type="dxa"/>
              <w:bottom w:w="96" w:type="dxa"/>
              <w:right w:w="120" w:type="dxa"/>
            </w:tcMar>
            <w:hideMark/>
          </w:tcPr>
          <w:p w14:paraId="66FA3851" w14:textId="09854D72" w:rsidR="00436814" w:rsidRPr="00436814" w:rsidRDefault="002217D7" w:rsidP="00451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14 maart</w:t>
            </w:r>
            <w:r w:rsidR="00F247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</w:t>
            </w:r>
            <w:r w:rsidR="00FB0DD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202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3</w:t>
            </w:r>
            <w:r w:rsidR="00FB0DD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</w:t>
            </w:r>
            <w:r w:rsidR="00F247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1</w:t>
            </w:r>
            <w:r w:rsidR="00436814"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: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0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0</w:t>
            </w:r>
          </w:p>
        </w:tc>
      </w:tr>
      <w:tr w:rsidR="00436814" w:rsidRPr="00436814" w14:paraId="6E5C0383" w14:textId="77777777" w:rsidTr="009F76C4">
        <w:tc>
          <w:tcPr>
            <w:tcW w:w="6232" w:type="dxa"/>
            <w:shd w:val="clear" w:color="auto" w:fill="F1F1F1"/>
            <w:tcMar>
              <w:top w:w="96" w:type="dxa"/>
              <w:left w:w="120" w:type="dxa"/>
              <w:bottom w:w="96" w:type="dxa"/>
              <w:right w:w="120" w:type="dxa"/>
            </w:tcMar>
            <w:hideMark/>
          </w:tcPr>
          <w:p w14:paraId="07477AB7" w14:textId="77777777" w:rsidR="00436814" w:rsidRPr="00436814" w:rsidRDefault="00436814" w:rsidP="00451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Publiceren Nota van Inlichtingen aanmeldfase</w:t>
            </w:r>
          </w:p>
        </w:tc>
        <w:tc>
          <w:tcPr>
            <w:tcW w:w="2415" w:type="dxa"/>
            <w:shd w:val="clear" w:color="auto" w:fill="F1F1F1"/>
            <w:tcMar>
              <w:top w:w="96" w:type="dxa"/>
              <w:left w:w="120" w:type="dxa"/>
              <w:bottom w:w="96" w:type="dxa"/>
              <w:right w:w="120" w:type="dxa"/>
            </w:tcMar>
            <w:hideMark/>
          </w:tcPr>
          <w:p w14:paraId="5C3B69F0" w14:textId="6DFD5021" w:rsidR="00436814" w:rsidRPr="00436814" w:rsidRDefault="002217D7" w:rsidP="00451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17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maart</w:t>
            </w:r>
            <w:r w:rsidR="00F247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</w:t>
            </w:r>
            <w:r w:rsidR="00436814"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202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3</w:t>
            </w:r>
          </w:p>
        </w:tc>
      </w:tr>
      <w:tr w:rsidR="00436814" w:rsidRPr="00436814" w14:paraId="43A1A5FA" w14:textId="77777777" w:rsidTr="009F76C4">
        <w:tc>
          <w:tcPr>
            <w:tcW w:w="6232" w:type="dxa"/>
            <w:shd w:val="clear" w:color="auto" w:fill="FFFFFF"/>
            <w:tcMar>
              <w:top w:w="96" w:type="dxa"/>
              <w:left w:w="120" w:type="dxa"/>
              <w:bottom w:w="96" w:type="dxa"/>
              <w:right w:w="120" w:type="dxa"/>
            </w:tcMar>
            <w:hideMark/>
          </w:tcPr>
          <w:p w14:paraId="5AFFA4EF" w14:textId="77777777" w:rsidR="00436814" w:rsidRPr="00436814" w:rsidRDefault="00436814" w:rsidP="00451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Uiterlijke ontvangst van deelnemingsaanvragen</w:t>
            </w:r>
          </w:p>
        </w:tc>
        <w:tc>
          <w:tcPr>
            <w:tcW w:w="2415" w:type="dxa"/>
            <w:shd w:val="clear" w:color="auto" w:fill="FFFFFF"/>
            <w:tcMar>
              <w:top w:w="96" w:type="dxa"/>
              <w:left w:w="120" w:type="dxa"/>
              <w:bottom w:w="96" w:type="dxa"/>
              <w:right w:w="120" w:type="dxa"/>
            </w:tcMar>
            <w:hideMark/>
          </w:tcPr>
          <w:p w14:paraId="1C6757D7" w14:textId="0BC90C46" w:rsidR="00436814" w:rsidRPr="00436814" w:rsidRDefault="002217D7" w:rsidP="00451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31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maart</w:t>
            </w:r>
            <w:r w:rsidR="00F247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</w:t>
            </w:r>
            <w:r w:rsidR="00FB0DD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20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23</w:t>
            </w:r>
            <w:r w:rsidR="00FB0DD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</w:t>
            </w:r>
            <w:r w:rsidR="0068046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1</w:t>
            </w:r>
            <w:r w:rsidR="00436814"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: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0</w:t>
            </w:r>
            <w:r w:rsidR="00436814"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0</w:t>
            </w:r>
          </w:p>
        </w:tc>
      </w:tr>
      <w:tr w:rsidR="00AF0EE6" w:rsidRPr="00436814" w14:paraId="282F8979" w14:textId="77777777" w:rsidTr="009F76C4">
        <w:tc>
          <w:tcPr>
            <w:tcW w:w="6232" w:type="dxa"/>
            <w:shd w:val="clear" w:color="auto" w:fill="F1F1F1"/>
            <w:tcMar>
              <w:top w:w="96" w:type="dxa"/>
              <w:left w:w="120" w:type="dxa"/>
              <w:bottom w:w="96" w:type="dxa"/>
              <w:right w:w="120" w:type="dxa"/>
            </w:tcMar>
          </w:tcPr>
          <w:p w14:paraId="2B693D9D" w14:textId="77777777" w:rsidR="00AF0EE6" w:rsidRPr="00436814" w:rsidRDefault="00AF0EE6" w:rsidP="00451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Opening van de kluis met aanmeldingen</w:t>
            </w:r>
          </w:p>
        </w:tc>
        <w:tc>
          <w:tcPr>
            <w:tcW w:w="2415" w:type="dxa"/>
            <w:shd w:val="clear" w:color="auto" w:fill="F1F1F1"/>
            <w:tcMar>
              <w:top w:w="96" w:type="dxa"/>
              <w:left w:w="120" w:type="dxa"/>
              <w:bottom w:w="96" w:type="dxa"/>
              <w:right w:w="120" w:type="dxa"/>
            </w:tcMar>
          </w:tcPr>
          <w:p w14:paraId="7F6D890C" w14:textId="5B079C71" w:rsidR="00AF0EE6" w:rsidRPr="00436814" w:rsidRDefault="002217D7" w:rsidP="00451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31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maart 2023 1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1</w:t>
            </w:r>
            <w:r w:rsidR="009F76C4"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: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0</w:t>
            </w:r>
            <w:r w:rsidR="009F76C4"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0</w:t>
            </w:r>
          </w:p>
        </w:tc>
      </w:tr>
      <w:tr w:rsidR="009F76C4" w:rsidRPr="00436814" w14:paraId="0C982768" w14:textId="77777777" w:rsidTr="009F76C4">
        <w:tc>
          <w:tcPr>
            <w:tcW w:w="6232" w:type="dxa"/>
            <w:shd w:val="clear" w:color="auto" w:fill="FFFFFF"/>
            <w:tcMar>
              <w:top w:w="96" w:type="dxa"/>
              <w:left w:w="120" w:type="dxa"/>
              <w:bottom w:w="96" w:type="dxa"/>
              <w:right w:w="120" w:type="dxa"/>
            </w:tcMar>
            <w:hideMark/>
          </w:tcPr>
          <w:p w14:paraId="42B9A107" w14:textId="77777777" w:rsidR="009F76C4" w:rsidRPr="00436814" w:rsidRDefault="009F76C4" w:rsidP="009F76C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Bekendmaken prekwalificatie</w:t>
            </w:r>
          </w:p>
        </w:tc>
        <w:tc>
          <w:tcPr>
            <w:tcW w:w="2415" w:type="dxa"/>
            <w:shd w:val="clear" w:color="auto" w:fill="FFFFFF"/>
            <w:tcMar>
              <w:top w:w="96" w:type="dxa"/>
              <w:left w:w="120" w:type="dxa"/>
              <w:bottom w:w="96" w:type="dxa"/>
              <w:right w:w="120" w:type="dxa"/>
            </w:tcMar>
            <w:hideMark/>
          </w:tcPr>
          <w:p w14:paraId="66635A9D" w14:textId="665C26A3" w:rsidR="009F76C4" w:rsidRPr="00436814" w:rsidRDefault="009F76C4" w:rsidP="009F76C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7 </w:t>
            </w:r>
            <w:r w:rsidR="002217D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april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2023</w:t>
            </w:r>
          </w:p>
        </w:tc>
      </w:tr>
      <w:tr w:rsidR="009F76C4" w:rsidRPr="00436814" w14:paraId="7A327188" w14:textId="77777777" w:rsidTr="009F76C4">
        <w:tc>
          <w:tcPr>
            <w:tcW w:w="6232" w:type="dxa"/>
            <w:shd w:val="clear" w:color="auto" w:fill="F1F1F1"/>
            <w:tcMar>
              <w:top w:w="96" w:type="dxa"/>
              <w:left w:w="120" w:type="dxa"/>
              <w:bottom w:w="96" w:type="dxa"/>
              <w:right w:w="120" w:type="dxa"/>
            </w:tcMar>
          </w:tcPr>
          <w:p w14:paraId="442C899D" w14:textId="77777777" w:rsidR="009F76C4" w:rsidRDefault="009F76C4" w:rsidP="009F76C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Einde beroepstermijn tegen prekwalificatie</w:t>
            </w:r>
          </w:p>
        </w:tc>
        <w:tc>
          <w:tcPr>
            <w:tcW w:w="2415" w:type="dxa"/>
            <w:shd w:val="clear" w:color="auto" w:fill="F1F1F1"/>
            <w:tcMar>
              <w:top w:w="96" w:type="dxa"/>
              <w:left w:w="120" w:type="dxa"/>
              <w:bottom w:w="96" w:type="dxa"/>
              <w:right w:w="120" w:type="dxa"/>
            </w:tcMar>
          </w:tcPr>
          <w:p w14:paraId="7BA814CA" w14:textId="46644F14" w:rsidR="009F76C4" w:rsidRDefault="002217D7" w:rsidP="009F76C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18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april 2023 23:59</w:t>
            </w:r>
          </w:p>
        </w:tc>
      </w:tr>
      <w:tr w:rsidR="009F76C4" w:rsidRPr="00436814" w14:paraId="5D283E2B" w14:textId="77777777" w:rsidTr="009F76C4">
        <w:tc>
          <w:tcPr>
            <w:tcW w:w="6232" w:type="dxa"/>
            <w:shd w:val="clear" w:color="auto" w:fill="FFFFFF"/>
            <w:tcMar>
              <w:top w:w="96" w:type="dxa"/>
              <w:left w:w="120" w:type="dxa"/>
              <w:bottom w:w="96" w:type="dxa"/>
              <w:right w:w="120" w:type="dxa"/>
            </w:tcMar>
          </w:tcPr>
          <w:p w14:paraId="7C3A5AD3" w14:textId="77777777" w:rsidR="009F76C4" w:rsidRPr="00436814" w:rsidRDefault="009F76C4" w:rsidP="009F76C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Versturen van uitnodigingen</w:t>
            </w:r>
          </w:p>
        </w:tc>
        <w:tc>
          <w:tcPr>
            <w:tcW w:w="2415" w:type="dxa"/>
            <w:shd w:val="clear" w:color="auto" w:fill="FFFFFF"/>
            <w:tcMar>
              <w:top w:w="96" w:type="dxa"/>
              <w:left w:w="120" w:type="dxa"/>
              <w:bottom w:w="96" w:type="dxa"/>
              <w:right w:w="120" w:type="dxa"/>
            </w:tcMar>
          </w:tcPr>
          <w:p w14:paraId="65BB4A8F" w14:textId="5FEE2AE9" w:rsidR="009F76C4" w:rsidRPr="00436814" w:rsidRDefault="002217D7" w:rsidP="009F76C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25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april </w:t>
            </w:r>
            <w:r w:rsidR="009F76C4" w:rsidRPr="0043681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202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3</w:t>
            </w:r>
          </w:p>
        </w:tc>
      </w:tr>
      <w:tr w:rsidR="009F76C4" w:rsidRPr="00AF0EE6" w14:paraId="732F13C5" w14:textId="77777777" w:rsidTr="009F76C4">
        <w:tc>
          <w:tcPr>
            <w:tcW w:w="6232" w:type="dxa"/>
            <w:shd w:val="clear" w:color="auto" w:fill="F1F1F1"/>
            <w:tcMar>
              <w:top w:w="96" w:type="dxa"/>
              <w:left w:w="120" w:type="dxa"/>
              <w:bottom w:w="96" w:type="dxa"/>
              <w:right w:w="120" w:type="dxa"/>
            </w:tcMar>
          </w:tcPr>
          <w:p w14:paraId="6BE5D8E0" w14:textId="77777777" w:rsidR="009F76C4" w:rsidRPr="004A4352" w:rsidRDefault="009F76C4" w:rsidP="009F76C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 w:rsidRPr="004A435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Startbijeenkomst (via Teams)</w:t>
            </w:r>
          </w:p>
        </w:tc>
        <w:tc>
          <w:tcPr>
            <w:tcW w:w="2415" w:type="dxa"/>
            <w:shd w:val="clear" w:color="auto" w:fill="F1F1F1"/>
            <w:tcMar>
              <w:top w:w="96" w:type="dxa"/>
              <w:left w:w="120" w:type="dxa"/>
              <w:bottom w:w="96" w:type="dxa"/>
              <w:right w:w="120" w:type="dxa"/>
            </w:tcMar>
          </w:tcPr>
          <w:p w14:paraId="6BBE00BC" w14:textId="20DC4053" w:rsidR="009F76C4" w:rsidRPr="004A4352" w:rsidRDefault="002217D7" w:rsidP="009F76C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9 mei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 xml:space="preserve"> </w:t>
            </w:r>
            <w:r w:rsidR="009F76C4" w:rsidRPr="004A435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202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3 1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1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: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0</w:t>
            </w:r>
            <w:r w:rsidR="009F76C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l-NL"/>
              </w:rPr>
              <w:t>0</w:t>
            </w:r>
          </w:p>
        </w:tc>
      </w:tr>
    </w:tbl>
    <w:p w14:paraId="701666EC" w14:textId="77777777" w:rsidR="00DA38AC" w:rsidRDefault="00DA38AC" w:rsidP="00451B48">
      <w:pPr>
        <w:tabs>
          <w:tab w:val="left" w:pos="14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6775D67" w14:textId="77777777" w:rsidR="00A9373D" w:rsidRDefault="00736DF3" w:rsidP="00451B48">
      <w:pPr>
        <w:tabs>
          <w:tab w:val="left" w:pos="141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Indien u vragen over de</w:t>
      </w:r>
      <w:r w:rsidR="00A9373D">
        <w:rPr>
          <w:rFonts w:ascii="Arial" w:hAnsi="Arial" w:cs="Arial"/>
          <w:sz w:val="20"/>
          <w:szCs w:val="20"/>
        </w:rPr>
        <w:t xml:space="preserve"> selectiefase of</w:t>
      </w:r>
      <w:r>
        <w:rPr>
          <w:rFonts w:ascii="Arial" w:hAnsi="Arial" w:cs="Arial"/>
          <w:sz w:val="20"/>
          <w:szCs w:val="20"/>
        </w:rPr>
        <w:t xml:space="preserve"> aanmelding</w:t>
      </w:r>
      <w:r w:rsidR="0020478D">
        <w:rPr>
          <w:rFonts w:ascii="Arial" w:hAnsi="Arial" w:cs="Arial"/>
          <w:sz w:val="20"/>
          <w:szCs w:val="20"/>
        </w:rPr>
        <w:t xml:space="preserve"> heeft</w:t>
      </w:r>
      <w:r>
        <w:rPr>
          <w:rFonts w:ascii="Arial" w:hAnsi="Arial" w:cs="Arial"/>
          <w:sz w:val="20"/>
          <w:szCs w:val="20"/>
        </w:rPr>
        <w:t xml:space="preserve">, </w:t>
      </w:r>
      <w:r w:rsidR="00F071A4">
        <w:rPr>
          <w:rFonts w:ascii="Arial" w:hAnsi="Arial" w:cs="Arial"/>
          <w:sz w:val="20"/>
          <w:szCs w:val="20"/>
        </w:rPr>
        <w:t xml:space="preserve">verzoeken wij u bij het stellen van vragen gebruik te maken van het vragenformulier welke als </w:t>
      </w:r>
      <w:r>
        <w:rPr>
          <w:rFonts w:ascii="Arial" w:hAnsi="Arial" w:cs="Arial"/>
          <w:sz w:val="20"/>
          <w:szCs w:val="20"/>
        </w:rPr>
        <w:t xml:space="preserve">bijlage </w:t>
      </w:r>
      <w:r w:rsidR="00453D0D">
        <w:rPr>
          <w:rFonts w:ascii="Arial" w:hAnsi="Arial" w:cs="Arial"/>
          <w:sz w:val="20"/>
          <w:szCs w:val="20"/>
        </w:rPr>
        <w:t xml:space="preserve">4 </w:t>
      </w:r>
      <w:r w:rsidR="00F071A4">
        <w:rPr>
          <w:rFonts w:ascii="Arial" w:hAnsi="Arial" w:cs="Arial"/>
          <w:sz w:val="20"/>
          <w:szCs w:val="20"/>
        </w:rPr>
        <w:t xml:space="preserve">bij de </w:t>
      </w:r>
      <w:r w:rsidR="00453D0D">
        <w:rPr>
          <w:rFonts w:ascii="Arial" w:hAnsi="Arial" w:cs="Arial"/>
          <w:sz w:val="20"/>
          <w:szCs w:val="20"/>
        </w:rPr>
        <w:t xml:space="preserve">Selectieleidraad </w:t>
      </w:r>
      <w:r w:rsidR="00F071A4">
        <w:rPr>
          <w:rFonts w:ascii="Arial" w:hAnsi="Arial" w:cs="Arial"/>
          <w:sz w:val="20"/>
          <w:szCs w:val="20"/>
        </w:rPr>
        <w:t>is gevoegd</w:t>
      </w:r>
      <w:r w:rsidR="009E7C34">
        <w:rPr>
          <w:rFonts w:ascii="Arial" w:hAnsi="Arial" w:cs="Arial"/>
          <w:sz w:val="20"/>
          <w:szCs w:val="20"/>
        </w:rPr>
        <w:t xml:space="preserve">. U kunt uw vragen via de </w:t>
      </w:r>
      <w:r w:rsidR="00A9373D">
        <w:rPr>
          <w:rFonts w:ascii="Arial" w:hAnsi="Arial" w:cs="Arial"/>
          <w:sz w:val="20"/>
          <w:szCs w:val="20"/>
        </w:rPr>
        <w:t>TenderNed berichtenservice</w:t>
      </w:r>
      <w:r w:rsidR="00453D0D">
        <w:rPr>
          <w:rFonts w:ascii="Arial" w:hAnsi="Arial" w:cs="Arial"/>
          <w:sz w:val="20"/>
          <w:szCs w:val="20"/>
        </w:rPr>
        <w:t xml:space="preserve"> bij ons indien</w:t>
      </w:r>
      <w:r w:rsidR="009E7C34">
        <w:rPr>
          <w:rFonts w:ascii="Arial" w:hAnsi="Arial" w:cs="Arial"/>
          <w:sz w:val="20"/>
          <w:szCs w:val="20"/>
        </w:rPr>
        <w:t>en</w:t>
      </w:r>
      <w:r w:rsidR="00453D0D">
        <w:rPr>
          <w:rFonts w:ascii="Arial" w:hAnsi="Arial" w:cs="Arial"/>
          <w:sz w:val="20"/>
          <w:szCs w:val="20"/>
        </w:rPr>
        <w:t xml:space="preserve">. </w:t>
      </w:r>
    </w:p>
    <w:p w14:paraId="4C470106" w14:textId="77777777" w:rsidR="0020478D" w:rsidRDefault="0020478D" w:rsidP="00451B48">
      <w:pPr>
        <w:tabs>
          <w:tab w:val="left" w:pos="14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5361319" w14:textId="083E8974" w:rsidR="008934EF" w:rsidRDefault="00966E82" w:rsidP="008934EF">
      <w:pPr>
        <w:rPr>
          <w:rFonts w:ascii="Arial" w:hAnsi="Arial" w:cs="Arial"/>
          <w:sz w:val="20"/>
          <w:szCs w:val="20"/>
        </w:rPr>
      </w:pPr>
      <w:r w:rsidRPr="00AF0EE6">
        <w:rPr>
          <w:rFonts w:ascii="Arial" w:hAnsi="Arial" w:cs="Arial"/>
          <w:sz w:val="20"/>
          <w:szCs w:val="20"/>
        </w:rPr>
        <w:t xml:space="preserve">De aanbesteding wordt gegund op basis van de </w:t>
      </w:r>
      <w:r w:rsidR="004A4352">
        <w:rPr>
          <w:rFonts w:ascii="Arial" w:hAnsi="Arial" w:cs="Arial"/>
          <w:sz w:val="20"/>
          <w:szCs w:val="20"/>
        </w:rPr>
        <w:t>b</w:t>
      </w:r>
      <w:r w:rsidRPr="00AF0EE6">
        <w:rPr>
          <w:rFonts w:ascii="Arial" w:hAnsi="Arial" w:cs="Arial"/>
          <w:sz w:val="20"/>
          <w:szCs w:val="20"/>
        </w:rPr>
        <w:t xml:space="preserve">este </w:t>
      </w:r>
      <w:r w:rsidR="004A4352">
        <w:rPr>
          <w:rFonts w:ascii="Arial" w:hAnsi="Arial" w:cs="Arial"/>
          <w:sz w:val="20"/>
          <w:szCs w:val="20"/>
        </w:rPr>
        <w:t>p</w:t>
      </w:r>
      <w:r w:rsidRPr="00AF0EE6">
        <w:rPr>
          <w:rFonts w:ascii="Arial" w:hAnsi="Arial" w:cs="Arial"/>
          <w:sz w:val="20"/>
          <w:szCs w:val="20"/>
        </w:rPr>
        <w:t>rijs</w:t>
      </w:r>
      <w:r w:rsidR="004A4352">
        <w:rPr>
          <w:rFonts w:ascii="Arial" w:hAnsi="Arial" w:cs="Arial"/>
          <w:sz w:val="20"/>
          <w:szCs w:val="20"/>
        </w:rPr>
        <w:t>-k</w:t>
      </w:r>
      <w:r w:rsidRPr="00AF0EE6">
        <w:rPr>
          <w:rFonts w:ascii="Arial" w:hAnsi="Arial" w:cs="Arial"/>
          <w:sz w:val="20"/>
          <w:szCs w:val="20"/>
        </w:rPr>
        <w:t>waliteit</w:t>
      </w:r>
      <w:r w:rsidR="004A4352">
        <w:rPr>
          <w:rFonts w:ascii="Arial" w:hAnsi="Arial" w:cs="Arial"/>
          <w:sz w:val="20"/>
          <w:szCs w:val="20"/>
        </w:rPr>
        <w:t>v</w:t>
      </w:r>
      <w:r w:rsidRPr="00AF0EE6">
        <w:rPr>
          <w:rFonts w:ascii="Arial" w:hAnsi="Arial" w:cs="Arial"/>
          <w:sz w:val="20"/>
          <w:szCs w:val="20"/>
        </w:rPr>
        <w:t>erhouding (BPKV)</w:t>
      </w:r>
      <w:r w:rsidR="00812A69">
        <w:rPr>
          <w:rFonts w:ascii="Arial" w:hAnsi="Arial" w:cs="Arial"/>
          <w:sz w:val="20"/>
          <w:szCs w:val="20"/>
        </w:rPr>
        <w:t xml:space="preserve">. </w:t>
      </w:r>
      <w:r w:rsidR="002F687D">
        <w:rPr>
          <w:rFonts w:ascii="Arial" w:hAnsi="Arial" w:cs="Arial"/>
          <w:sz w:val="20"/>
          <w:szCs w:val="20"/>
        </w:rPr>
        <w:t>H</w:t>
      </w:r>
      <w:r w:rsidR="00F247C1">
        <w:rPr>
          <w:rFonts w:ascii="Arial" w:hAnsi="Arial" w:cs="Arial"/>
          <w:sz w:val="20"/>
          <w:szCs w:val="20"/>
        </w:rPr>
        <w:t xml:space="preserve">et kwaliteitsdeel </w:t>
      </w:r>
      <w:r w:rsidR="008934EF">
        <w:rPr>
          <w:rFonts w:ascii="Arial" w:hAnsi="Arial" w:cs="Arial"/>
          <w:sz w:val="20"/>
          <w:szCs w:val="20"/>
        </w:rPr>
        <w:t>d</w:t>
      </w:r>
      <w:r w:rsidR="00F247C1">
        <w:rPr>
          <w:rFonts w:ascii="Arial" w:hAnsi="Arial" w:cs="Arial"/>
          <w:sz w:val="20"/>
          <w:szCs w:val="20"/>
        </w:rPr>
        <w:t xml:space="preserve">at bij de gunning wordt meegewogen bestaat uit </w:t>
      </w:r>
      <w:r w:rsidR="00F247C1" w:rsidRPr="008934EF">
        <w:rPr>
          <w:rFonts w:ascii="Arial" w:hAnsi="Arial" w:cs="Arial"/>
          <w:sz w:val="20"/>
          <w:szCs w:val="20"/>
        </w:rPr>
        <w:t xml:space="preserve">een plan </w:t>
      </w:r>
      <w:r w:rsidR="008934EF" w:rsidRPr="008934EF">
        <w:rPr>
          <w:rFonts w:ascii="Arial" w:hAnsi="Arial" w:cs="Arial"/>
          <w:sz w:val="20"/>
          <w:szCs w:val="20"/>
        </w:rPr>
        <w:t>van aanpak “Beheersing ProRail procedures</w:t>
      </w:r>
      <w:r w:rsidR="008934EF">
        <w:rPr>
          <w:rFonts w:ascii="Arial" w:hAnsi="Arial" w:cs="Arial"/>
          <w:sz w:val="20"/>
          <w:szCs w:val="20"/>
        </w:rPr>
        <w:t>”</w:t>
      </w:r>
      <w:r w:rsidR="008934EF" w:rsidRPr="008934EF">
        <w:rPr>
          <w:rFonts w:ascii="Arial" w:hAnsi="Arial" w:cs="Arial"/>
          <w:sz w:val="20"/>
          <w:szCs w:val="20"/>
        </w:rPr>
        <w:t xml:space="preserve"> </w:t>
      </w:r>
      <w:r w:rsidR="00F247C1" w:rsidRPr="008934EF">
        <w:rPr>
          <w:rFonts w:ascii="Arial" w:hAnsi="Arial" w:cs="Arial"/>
          <w:sz w:val="20"/>
          <w:szCs w:val="20"/>
        </w:rPr>
        <w:t>v</w:t>
      </w:r>
      <w:r w:rsidR="00AD2F0F">
        <w:rPr>
          <w:rFonts w:ascii="Arial" w:hAnsi="Arial" w:cs="Arial"/>
          <w:sz w:val="20"/>
          <w:szCs w:val="20"/>
        </w:rPr>
        <w:t>oor</w:t>
      </w:r>
      <w:r w:rsidR="008934EF">
        <w:rPr>
          <w:rFonts w:ascii="Arial" w:hAnsi="Arial" w:cs="Arial"/>
          <w:sz w:val="20"/>
          <w:szCs w:val="20"/>
        </w:rPr>
        <w:t xml:space="preserve"> </w:t>
      </w:r>
      <w:r w:rsidR="00F247C1" w:rsidRPr="008934EF">
        <w:rPr>
          <w:rFonts w:ascii="Arial" w:hAnsi="Arial" w:cs="Arial"/>
          <w:sz w:val="20"/>
          <w:szCs w:val="20"/>
        </w:rPr>
        <w:t xml:space="preserve">een nader te bepalen </w:t>
      </w:r>
      <w:r w:rsidR="00AD2F0F">
        <w:rPr>
          <w:rFonts w:ascii="Arial" w:hAnsi="Arial" w:cs="Arial"/>
          <w:sz w:val="20"/>
          <w:szCs w:val="20"/>
        </w:rPr>
        <w:t>stations</w:t>
      </w:r>
      <w:r w:rsidR="00F247C1" w:rsidRPr="008934EF">
        <w:rPr>
          <w:rFonts w:ascii="Arial" w:hAnsi="Arial" w:cs="Arial"/>
          <w:sz w:val="20"/>
          <w:szCs w:val="20"/>
        </w:rPr>
        <w:t>locatie</w:t>
      </w:r>
      <w:r w:rsidR="00F247C1">
        <w:rPr>
          <w:rFonts w:ascii="Arial" w:hAnsi="Arial" w:cs="Arial"/>
          <w:sz w:val="20"/>
          <w:szCs w:val="20"/>
        </w:rPr>
        <w:t>.</w:t>
      </w:r>
      <w:r w:rsidR="008934EF">
        <w:rPr>
          <w:rFonts w:ascii="Arial" w:hAnsi="Arial" w:cs="Arial"/>
          <w:sz w:val="20"/>
          <w:szCs w:val="20"/>
        </w:rPr>
        <w:t xml:space="preserve"> </w:t>
      </w:r>
    </w:p>
    <w:p w14:paraId="4B84C287" w14:textId="3A76E9C0" w:rsidR="008934EF" w:rsidRDefault="008934EF" w:rsidP="008934E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Reden voor dit gunningscriterium is dat marktp</w:t>
      </w:r>
      <w:r w:rsidRPr="008934EF">
        <w:rPr>
          <w:rFonts w:ascii="Arial" w:hAnsi="Arial" w:cs="Arial"/>
          <w:sz w:val="20"/>
          <w:szCs w:val="20"/>
        </w:rPr>
        <w:t xml:space="preserve">artijen die nog niet eerder voor ProRail hebben gewerkt, vaak veel moeite </w:t>
      </w:r>
      <w:r>
        <w:rPr>
          <w:rFonts w:ascii="Arial" w:hAnsi="Arial" w:cs="Arial"/>
          <w:sz w:val="20"/>
          <w:szCs w:val="20"/>
        </w:rPr>
        <w:t xml:space="preserve">hebben </w:t>
      </w:r>
      <w:r w:rsidRPr="008934EF">
        <w:rPr>
          <w:rFonts w:ascii="Arial" w:hAnsi="Arial" w:cs="Arial"/>
          <w:sz w:val="20"/>
          <w:szCs w:val="20"/>
        </w:rPr>
        <w:t xml:space="preserve">met de specifieke procedures en vereisten die werken in een stationsomgeving met zich mee brengt. </w:t>
      </w:r>
      <w:r>
        <w:rPr>
          <w:rFonts w:ascii="Arial" w:hAnsi="Arial" w:cs="Arial"/>
          <w:sz w:val="20"/>
          <w:szCs w:val="20"/>
        </w:rPr>
        <w:t xml:space="preserve">Door dit criterium bij de gunning mee te wegen, komt goed naar voren of inschrijvers </w:t>
      </w:r>
      <w:r w:rsidRPr="008934EF">
        <w:rPr>
          <w:rFonts w:ascii="Arial" w:hAnsi="Arial" w:cs="Arial"/>
          <w:sz w:val="20"/>
          <w:szCs w:val="20"/>
        </w:rPr>
        <w:t>de ProRail processen goed in beeld hebben en daar bij hun inschrijving rekening mee hebben gehouden. Wij adviseren</w:t>
      </w:r>
      <w:r>
        <w:rPr>
          <w:rFonts w:ascii="Arial" w:hAnsi="Arial" w:cs="Arial"/>
          <w:sz w:val="20"/>
          <w:szCs w:val="20"/>
        </w:rPr>
        <w:t xml:space="preserve"> geïnteresseerde partijen met klem om, wanneer ze nog niet eerder voor ProRail hebben gewerkt, samen met een partner op te trekken die kennis en ervaring heeft met ProRail procedures</w:t>
      </w:r>
      <w:r w:rsidR="009C267C">
        <w:rPr>
          <w:rFonts w:ascii="Arial" w:hAnsi="Arial" w:cs="Arial"/>
          <w:sz w:val="20"/>
          <w:szCs w:val="20"/>
        </w:rPr>
        <w:t xml:space="preserve"> (bv. een </w:t>
      </w:r>
      <w:r w:rsidR="009C267C">
        <w:rPr>
          <w:rFonts w:ascii="Arial" w:hAnsi="Arial" w:cs="Arial"/>
          <w:sz w:val="20"/>
          <w:szCs w:val="20"/>
        </w:rPr>
        <w:t>erken</w:t>
      </w:r>
      <w:r w:rsidR="009C267C">
        <w:rPr>
          <w:rFonts w:ascii="Arial" w:hAnsi="Arial" w:cs="Arial"/>
          <w:sz w:val="20"/>
          <w:szCs w:val="20"/>
        </w:rPr>
        <w:t>d</w:t>
      </w:r>
      <w:r w:rsidR="009C267C">
        <w:rPr>
          <w:rFonts w:ascii="Arial" w:hAnsi="Arial" w:cs="Arial"/>
          <w:sz w:val="20"/>
          <w:szCs w:val="20"/>
        </w:rPr>
        <w:t xml:space="preserve"> ingenieursbureau</w:t>
      </w:r>
      <w:r w:rsidR="009C267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6CA4F8EA" w14:textId="38D7F796" w:rsidR="008934EF" w:rsidRDefault="004A4352" w:rsidP="008934E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exacte gunningsmethodiek </w:t>
      </w:r>
      <w:r w:rsidR="00F247C1">
        <w:rPr>
          <w:rFonts w:ascii="Arial" w:hAnsi="Arial" w:cs="Arial"/>
          <w:sz w:val="20"/>
          <w:szCs w:val="20"/>
        </w:rPr>
        <w:t xml:space="preserve">is </w:t>
      </w:r>
      <w:r>
        <w:rPr>
          <w:rFonts w:ascii="Arial" w:hAnsi="Arial" w:cs="Arial"/>
          <w:sz w:val="20"/>
          <w:szCs w:val="20"/>
        </w:rPr>
        <w:t>in de aanbestedingsleidraad</w:t>
      </w:r>
      <w:r w:rsidR="002F687D">
        <w:rPr>
          <w:rFonts w:ascii="Arial" w:hAnsi="Arial" w:cs="Arial"/>
          <w:sz w:val="20"/>
          <w:szCs w:val="20"/>
        </w:rPr>
        <w:t xml:space="preserve"> verwoord</w:t>
      </w:r>
      <w:r w:rsidR="00451B48">
        <w:rPr>
          <w:rFonts w:ascii="Arial" w:hAnsi="Arial" w:cs="Arial"/>
          <w:sz w:val="20"/>
          <w:szCs w:val="20"/>
        </w:rPr>
        <w:t xml:space="preserve">, </w:t>
      </w:r>
      <w:r w:rsidR="008934EF">
        <w:rPr>
          <w:rFonts w:ascii="Arial" w:hAnsi="Arial" w:cs="Arial"/>
          <w:sz w:val="20"/>
          <w:szCs w:val="20"/>
        </w:rPr>
        <w:t xml:space="preserve">en zal </w:t>
      </w:r>
      <w:r w:rsidR="005472F4">
        <w:rPr>
          <w:rFonts w:ascii="Arial" w:hAnsi="Arial" w:cs="Arial"/>
          <w:sz w:val="20"/>
          <w:szCs w:val="20"/>
        </w:rPr>
        <w:t>pas op het moment van versturen uitnodigingen</w:t>
      </w:r>
      <w:r>
        <w:rPr>
          <w:rFonts w:ascii="Arial" w:hAnsi="Arial" w:cs="Arial"/>
          <w:sz w:val="20"/>
          <w:szCs w:val="20"/>
        </w:rPr>
        <w:t xml:space="preserve"> </w:t>
      </w:r>
      <w:r w:rsidR="005472F4">
        <w:rPr>
          <w:rFonts w:ascii="Arial" w:hAnsi="Arial" w:cs="Arial"/>
          <w:sz w:val="20"/>
          <w:szCs w:val="20"/>
        </w:rPr>
        <w:t xml:space="preserve">bekend </w:t>
      </w:r>
      <w:r w:rsidR="00713A88">
        <w:rPr>
          <w:rFonts w:ascii="Arial" w:hAnsi="Arial" w:cs="Arial"/>
          <w:sz w:val="20"/>
          <w:szCs w:val="20"/>
        </w:rPr>
        <w:t xml:space="preserve">worden </w:t>
      </w:r>
      <w:r w:rsidR="005472F4">
        <w:rPr>
          <w:rFonts w:ascii="Arial" w:hAnsi="Arial" w:cs="Arial"/>
          <w:sz w:val="20"/>
          <w:szCs w:val="20"/>
        </w:rPr>
        <w:t>gemaakt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C9C065D" w14:textId="48AD003E" w:rsidR="008934EF" w:rsidRDefault="008934EF" w:rsidP="00451B48">
      <w:pPr>
        <w:tabs>
          <w:tab w:val="left" w:pos="14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EF17ED" w14:textId="77777777" w:rsidR="008934EF" w:rsidRDefault="008934EF" w:rsidP="00451B48">
      <w:pPr>
        <w:tabs>
          <w:tab w:val="left" w:pos="14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sectPr w:rsidR="008934EF" w:rsidSect="00A57D87">
      <w:footerReference w:type="default" r:id="rId8"/>
      <w:headerReference w:type="first" r:id="rId9"/>
      <w:footerReference w:type="first" r:id="rId10"/>
      <w:pgSz w:w="11906" w:h="16838"/>
      <w:pgMar w:top="1853" w:right="1440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ECD2A" w14:textId="77777777" w:rsidR="007E17C5" w:rsidRDefault="007E17C5" w:rsidP="007E17C5">
      <w:pPr>
        <w:spacing w:after="0" w:line="240" w:lineRule="auto"/>
      </w:pPr>
      <w:r>
        <w:separator/>
      </w:r>
    </w:p>
  </w:endnote>
  <w:endnote w:type="continuationSeparator" w:id="0">
    <w:p w14:paraId="51A07A6E" w14:textId="77777777" w:rsidR="007E17C5" w:rsidRDefault="007E17C5" w:rsidP="007E1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C767E" w14:textId="14C1C731" w:rsidR="007E17C5" w:rsidRPr="00650A0D" w:rsidRDefault="005472F4" w:rsidP="00650A0D">
    <w:pPr>
      <w:pStyle w:val="Voettekst"/>
      <w:tabs>
        <w:tab w:val="clear" w:pos="4536"/>
        <w:tab w:val="clear" w:pos="9072"/>
        <w:tab w:val="center" w:pos="7371"/>
        <w:tab w:val="right" w:pos="10080"/>
      </w:tabs>
      <w:rPr>
        <w:b/>
        <w:iCs/>
        <w:sz w:val="16"/>
        <w:szCs w:val="16"/>
      </w:rPr>
    </w:pPr>
    <w:r w:rsidRPr="00650A0D">
      <w:rPr>
        <w:rFonts w:ascii="Arial" w:hAnsi="Arial" w:cs="Arial"/>
        <w:iCs/>
        <w:sz w:val="16"/>
        <w:szCs w:val="16"/>
      </w:rPr>
      <w:t xml:space="preserve">Selectieleidraad </w:t>
    </w:r>
    <w:r>
      <w:rPr>
        <w:rFonts w:ascii="Arial" w:hAnsi="Arial" w:cs="Arial"/>
        <w:iCs/>
        <w:sz w:val="16"/>
        <w:szCs w:val="16"/>
      </w:rPr>
      <w:t xml:space="preserve">- </w:t>
    </w:r>
    <w:r w:rsidRPr="00650A0D">
      <w:rPr>
        <w:rFonts w:ascii="Arial" w:hAnsi="Arial" w:cs="Arial"/>
        <w:iCs/>
        <w:sz w:val="16"/>
        <w:szCs w:val="16"/>
      </w:rPr>
      <w:t xml:space="preserve">Bijlage 3 d.d. </w:t>
    </w:r>
    <w:r>
      <w:rPr>
        <w:rFonts w:ascii="Arial" w:hAnsi="Arial" w:cs="Arial"/>
        <w:iCs/>
        <w:sz w:val="16"/>
        <w:szCs w:val="16"/>
      </w:rPr>
      <w:t xml:space="preserve">28 februari </w:t>
    </w:r>
    <w:r w:rsidRPr="00650A0D">
      <w:rPr>
        <w:rFonts w:ascii="Arial" w:hAnsi="Arial" w:cs="Arial"/>
        <w:iCs/>
        <w:sz w:val="16"/>
        <w:szCs w:val="16"/>
      </w:rPr>
      <w:t>202</w:t>
    </w:r>
    <w:r>
      <w:rPr>
        <w:rFonts w:ascii="Arial" w:hAnsi="Arial" w:cs="Arial"/>
        <w:iCs/>
        <w:sz w:val="16"/>
        <w:szCs w:val="16"/>
      </w:rPr>
      <w:t>3</w:t>
    </w:r>
    <w:r w:rsidR="00650A0D" w:rsidRPr="00DF203B">
      <w:rPr>
        <w:i/>
        <w:sz w:val="18"/>
        <w:szCs w:val="18"/>
      </w:rPr>
      <w:tab/>
    </w:r>
    <w:r w:rsidR="00650A0D" w:rsidRPr="008F4FF4">
      <w:rPr>
        <w:rFonts w:ascii="Arial" w:hAnsi="Arial" w:cs="Arial"/>
        <w:iCs/>
        <w:sz w:val="16"/>
        <w:szCs w:val="16"/>
      </w:rPr>
      <w:t xml:space="preserve">Pagina </w:t>
    </w:r>
    <w:r w:rsidR="00650A0D" w:rsidRPr="008F4FF4">
      <w:rPr>
        <w:rStyle w:val="Paginanummer"/>
        <w:rFonts w:ascii="Arial" w:hAnsi="Arial" w:cs="Arial"/>
        <w:iCs/>
        <w:noProof/>
        <w:sz w:val="16"/>
        <w:szCs w:val="16"/>
      </w:rPr>
      <w:fldChar w:fldCharType="begin"/>
    </w:r>
    <w:r w:rsidR="00650A0D" w:rsidRPr="008F4FF4">
      <w:rPr>
        <w:rStyle w:val="Paginanummer"/>
        <w:rFonts w:ascii="Arial" w:hAnsi="Arial" w:cs="Arial"/>
        <w:iCs/>
        <w:sz w:val="16"/>
      </w:rPr>
      <w:instrText xml:space="preserve"> PAGE </w:instrText>
    </w:r>
    <w:r w:rsidR="00650A0D" w:rsidRPr="008F4FF4">
      <w:rPr>
        <w:rStyle w:val="Paginanummer"/>
        <w:rFonts w:ascii="Arial" w:hAnsi="Arial" w:cs="Arial"/>
        <w:iCs/>
        <w:sz w:val="16"/>
        <w:szCs w:val="24"/>
      </w:rPr>
      <w:fldChar w:fldCharType="separate"/>
    </w:r>
    <w:r w:rsidR="00650A0D">
      <w:rPr>
        <w:rStyle w:val="Paginanummer"/>
        <w:rFonts w:ascii="Arial" w:hAnsi="Arial" w:cs="Arial"/>
        <w:iCs/>
        <w:sz w:val="16"/>
        <w:szCs w:val="24"/>
      </w:rPr>
      <w:t>1</w:t>
    </w:r>
    <w:r w:rsidR="00650A0D" w:rsidRPr="008F4FF4">
      <w:rPr>
        <w:rStyle w:val="Paginanummer"/>
        <w:rFonts w:ascii="Arial" w:hAnsi="Arial" w:cs="Arial"/>
        <w:iCs/>
        <w:noProof/>
        <w:sz w:val="16"/>
        <w:szCs w:val="16"/>
      </w:rPr>
      <w:fldChar w:fldCharType="end"/>
    </w:r>
    <w:r w:rsidR="00650A0D" w:rsidRPr="008F4FF4">
      <w:rPr>
        <w:rStyle w:val="Paginanummer"/>
        <w:rFonts w:ascii="Arial" w:hAnsi="Arial" w:cs="Arial"/>
        <w:iCs/>
        <w:sz w:val="16"/>
        <w:szCs w:val="16"/>
      </w:rPr>
      <w:t xml:space="preserve"> van </w:t>
    </w:r>
    <w:r w:rsidR="00650A0D" w:rsidRPr="008F4FF4">
      <w:rPr>
        <w:rStyle w:val="Paginanummer"/>
        <w:rFonts w:ascii="Arial" w:hAnsi="Arial" w:cs="Arial"/>
        <w:iCs/>
        <w:noProof/>
        <w:sz w:val="16"/>
        <w:szCs w:val="16"/>
      </w:rPr>
      <w:fldChar w:fldCharType="begin"/>
    </w:r>
    <w:r w:rsidR="00650A0D" w:rsidRPr="008F4FF4">
      <w:rPr>
        <w:rStyle w:val="Paginanummer"/>
        <w:rFonts w:ascii="Arial" w:hAnsi="Arial" w:cs="Arial"/>
        <w:iCs/>
        <w:sz w:val="16"/>
      </w:rPr>
      <w:instrText xml:space="preserve"> NUMPAGES </w:instrText>
    </w:r>
    <w:r w:rsidR="00650A0D" w:rsidRPr="008F4FF4">
      <w:rPr>
        <w:rStyle w:val="Paginanummer"/>
        <w:rFonts w:ascii="Arial" w:hAnsi="Arial" w:cs="Arial"/>
        <w:iCs/>
        <w:sz w:val="16"/>
        <w:szCs w:val="24"/>
      </w:rPr>
      <w:fldChar w:fldCharType="separate"/>
    </w:r>
    <w:r w:rsidR="00650A0D">
      <w:rPr>
        <w:rStyle w:val="Paginanummer"/>
        <w:rFonts w:ascii="Arial" w:hAnsi="Arial" w:cs="Arial"/>
        <w:iCs/>
        <w:sz w:val="16"/>
        <w:szCs w:val="24"/>
      </w:rPr>
      <w:t>2</w:t>
    </w:r>
    <w:r w:rsidR="00650A0D" w:rsidRPr="008F4FF4">
      <w:rPr>
        <w:rStyle w:val="Paginanummer"/>
        <w:rFonts w:ascii="Arial" w:hAnsi="Arial" w:cs="Arial"/>
        <w:iCs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4CA9E" w14:textId="617E98BD" w:rsidR="007E17C5" w:rsidRPr="007E17C5" w:rsidRDefault="007E17C5" w:rsidP="007E17C5">
    <w:pPr>
      <w:pStyle w:val="Voettekst"/>
      <w:tabs>
        <w:tab w:val="clear" w:pos="4536"/>
        <w:tab w:val="clear" w:pos="9072"/>
        <w:tab w:val="center" w:pos="7371"/>
        <w:tab w:val="right" w:pos="10080"/>
      </w:tabs>
      <w:rPr>
        <w:b/>
        <w:iCs/>
        <w:sz w:val="16"/>
        <w:szCs w:val="16"/>
      </w:rPr>
    </w:pPr>
    <w:r w:rsidRPr="00650A0D">
      <w:rPr>
        <w:rFonts w:ascii="Arial" w:hAnsi="Arial" w:cs="Arial"/>
        <w:iCs/>
        <w:sz w:val="16"/>
        <w:szCs w:val="16"/>
      </w:rPr>
      <w:t xml:space="preserve">Selectieleidraad </w:t>
    </w:r>
    <w:r w:rsidR="00650A0D">
      <w:rPr>
        <w:rFonts w:ascii="Arial" w:hAnsi="Arial" w:cs="Arial"/>
        <w:iCs/>
        <w:sz w:val="16"/>
        <w:szCs w:val="16"/>
      </w:rPr>
      <w:t xml:space="preserve">- </w:t>
    </w:r>
    <w:r w:rsidRPr="00650A0D">
      <w:rPr>
        <w:rFonts w:ascii="Arial" w:hAnsi="Arial" w:cs="Arial"/>
        <w:iCs/>
        <w:sz w:val="16"/>
        <w:szCs w:val="16"/>
      </w:rPr>
      <w:t xml:space="preserve">Bijlage 3 d.d. </w:t>
    </w:r>
    <w:r w:rsidR="005472F4">
      <w:rPr>
        <w:rFonts w:ascii="Arial" w:hAnsi="Arial" w:cs="Arial"/>
        <w:iCs/>
        <w:sz w:val="16"/>
        <w:szCs w:val="16"/>
      </w:rPr>
      <w:t>28 februari</w:t>
    </w:r>
    <w:r w:rsidR="00650A0D">
      <w:rPr>
        <w:rFonts w:ascii="Arial" w:hAnsi="Arial" w:cs="Arial"/>
        <w:iCs/>
        <w:sz w:val="16"/>
        <w:szCs w:val="16"/>
      </w:rPr>
      <w:t xml:space="preserve"> </w:t>
    </w:r>
    <w:r w:rsidRPr="00650A0D">
      <w:rPr>
        <w:rFonts w:ascii="Arial" w:hAnsi="Arial" w:cs="Arial"/>
        <w:iCs/>
        <w:sz w:val="16"/>
        <w:szCs w:val="16"/>
      </w:rPr>
      <w:t>202</w:t>
    </w:r>
    <w:r w:rsidR="005472F4">
      <w:rPr>
        <w:rFonts w:ascii="Arial" w:hAnsi="Arial" w:cs="Arial"/>
        <w:iCs/>
        <w:sz w:val="16"/>
        <w:szCs w:val="16"/>
      </w:rPr>
      <w:t>3</w:t>
    </w:r>
    <w:r w:rsidRPr="00DF203B">
      <w:rPr>
        <w:i/>
        <w:sz w:val="18"/>
        <w:szCs w:val="18"/>
      </w:rPr>
      <w:tab/>
    </w:r>
    <w:r w:rsidRPr="008F4FF4">
      <w:rPr>
        <w:rFonts w:ascii="Arial" w:hAnsi="Arial" w:cs="Arial"/>
        <w:iCs/>
        <w:sz w:val="16"/>
        <w:szCs w:val="16"/>
      </w:rPr>
      <w:t xml:space="preserve">Pagina </w:t>
    </w:r>
    <w:r w:rsidRPr="008F4FF4">
      <w:rPr>
        <w:rStyle w:val="Paginanummer"/>
        <w:rFonts w:ascii="Arial" w:hAnsi="Arial" w:cs="Arial"/>
        <w:iCs/>
        <w:noProof/>
        <w:sz w:val="16"/>
        <w:szCs w:val="16"/>
      </w:rPr>
      <w:fldChar w:fldCharType="begin"/>
    </w:r>
    <w:r w:rsidRPr="008F4FF4">
      <w:rPr>
        <w:rStyle w:val="Paginanummer"/>
        <w:rFonts w:ascii="Arial" w:hAnsi="Arial" w:cs="Arial"/>
        <w:iCs/>
        <w:sz w:val="16"/>
      </w:rPr>
      <w:instrText xml:space="preserve"> PAGE </w:instrText>
    </w:r>
    <w:r w:rsidRPr="008F4FF4">
      <w:rPr>
        <w:rStyle w:val="Paginanummer"/>
        <w:rFonts w:ascii="Arial" w:hAnsi="Arial" w:cs="Arial"/>
        <w:iCs/>
        <w:sz w:val="16"/>
        <w:szCs w:val="24"/>
      </w:rPr>
      <w:fldChar w:fldCharType="separate"/>
    </w:r>
    <w:r>
      <w:rPr>
        <w:rStyle w:val="Paginanummer"/>
        <w:iCs/>
        <w:sz w:val="16"/>
      </w:rPr>
      <w:t>1</w:t>
    </w:r>
    <w:r w:rsidRPr="008F4FF4">
      <w:rPr>
        <w:rStyle w:val="Paginanummer"/>
        <w:rFonts w:ascii="Arial" w:hAnsi="Arial" w:cs="Arial"/>
        <w:iCs/>
        <w:noProof/>
        <w:sz w:val="16"/>
        <w:szCs w:val="16"/>
      </w:rPr>
      <w:fldChar w:fldCharType="end"/>
    </w:r>
    <w:r w:rsidRPr="008F4FF4">
      <w:rPr>
        <w:rStyle w:val="Paginanummer"/>
        <w:rFonts w:ascii="Arial" w:hAnsi="Arial" w:cs="Arial"/>
        <w:iCs/>
        <w:sz w:val="16"/>
        <w:szCs w:val="16"/>
      </w:rPr>
      <w:t xml:space="preserve"> van </w:t>
    </w:r>
    <w:r w:rsidRPr="008F4FF4">
      <w:rPr>
        <w:rStyle w:val="Paginanummer"/>
        <w:rFonts w:ascii="Arial" w:hAnsi="Arial" w:cs="Arial"/>
        <w:iCs/>
        <w:noProof/>
        <w:sz w:val="16"/>
        <w:szCs w:val="16"/>
      </w:rPr>
      <w:fldChar w:fldCharType="begin"/>
    </w:r>
    <w:r w:rsidRPr="008F4FF4">
      <w:rPr>
        <w:rStyle w:val="Paginanummer"/>
        <w:rFonts w:ascii="Arial" w:hAnsi="Arial" w:cs="Arial"/>
        <w:iCs/>
        <w:sz w:val="16"/>
      </w:rPr>
      <w:instrText xml:space="preserve"> NUMPAGES </w:instrText>
    </w:r>
    <w:r w:rsidRPr="008F4FF4">
      <w:rPr>
        <w:rStyle w:val="Paginanummer"/>
        <w:rFonts w:ascii="Arial" w:hAnsi="Arial" w:cs="Arial"/>
        <w:iCs/>
        <w:sz w:val="16"/>
        <w:szCs w:val="24"/>
      </w:rPr>
      <w:fldChar w:fldCharType="separate"/>
    </w:r>
    <w:r>
      <w:rPr>
        <w:rStyle w:val="Paginanummer"/>
        <w:iCs/>
        <w:sz w:val="16"/>
      </w:rPr>
      <w:t>1</w:t>
    </w:r>
    <w:r w:rsidRPr="008F4FF4">
      <w:rPr>
        <w:rStyle w:val="Paginanummer"/>
        <w:rFonts w:ascii="Arial" w:hAnsi="Arial" w:cs="Arial"/>
        <w:i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779D8" w14:textId="77777777" w:rsidR="007E17C5" w:rsidRDefault="007E17C5" w:rsidP="007E17C5">
      <w:pPr>
        <w:spacing w:after="0" w:line="240" w:lineRule="auto"/>
      </w:pPr>
      <w:r>
        <w:separator/>
      </w:r>
    </w:p>
  </w:footnote>
  <w:footnote w:type="continuationSeparator" w:id="0">
    <w:p w14:paraId="237145B7" w14:textId="77777777" w:rsidR="007E17C5" w:rsidRDefault="007E17C5" w:rsidP="007E1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EAA9" w14:textId="77777777" w:rsidR="007E17C5" w:rsidRDefault="007E17C5">
    <w:pPr>
      <w:pStyle w:val="Koptekst"/>
    </w:pPr>
    <w:bookmarkStart w:id="0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52F4026F" wp14:editId="760E4872">
          <wp:simplePos x="0" y="0"/>
          <wp:positionH relativeFrom="page">
            <wp:posOffset>914400</wp:posOffset>
          </wp:positionH>
          <wp:positionV relativeFrom="page">
            <wp:posOffset>448945</wp:posOffset>
          </wp:positionV>
          <wp:extent cx="7560000" cy="457200"/>
          <wp:effectExtent l="0" t="0" r="3175" b="0"/>
          <wp:wrapNone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B5E"/>
    <w:multiLevelType w:val="hybridMultilevel"/>
    <w:tmpl w:val="1E6ECF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B5EAC"/>
    <w:multiLevelType w:val="multilevel"/>
    <w:tmpl w:val="03E0150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C00A70"/>
    <w:multiLevelType w:val="multilevel"/>
    <w:tmpl w:val="03E0150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E667E4"/>
    <w:multiLevelType w:val="hybridMultilevel"/>
    <w:tmpl w:val="A1BE82BA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140A07"/>
    <w:multiLevelType w:val="hybridMultilevel"/>
    <w:tmpl w:val="E20439F2"/>
    <w:lvl w:ilvl="0" w:tplc="42681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7224E"/>
    <w:multiLevelType w:val="hybridMultilevel"/>
    <w:tmpl w:val="6AA246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382D28"/>
    <w:multiLevelType w:val="hybridMultilevel"/>
    <w:tmpl w:val="EB3862A6"/>
    <w:lvl w:ilvl="0" w:tplc="63D2D098">
      <w:start w:val="14"/>
      <w:numFmt w:val="bullet"/>
      <w:lvlText w:val="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C54340"/>
    <w:multiLevelType w:val="hybridMultilevel"/>
    <w:tmpl w:val="53D44422"/>
    <w:lvl w:ilvl="0" w:tplc="F1D40104">
      <w:start w:val="1"/>
      <w:numFmt w:val="bullet"/>
      <w:pStyle w:val="Lijstmetafbeeldinge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62634CBE"/>
    <w:multiLevelType w:val="hybridMultilevel"/>
    <w:tmpl w:val="F1B8AF18"/>
    <w:lvl w:ilvl="0" w:tplc="0413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23B018E"/>
    <w:multiLevelType w:val="hybridMultilevel"/>
    <w:tmpl w:val="E2429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34C99"/>
    <w:multiLevelType w:val="hybridMultilevel"/>
    <w:tmpl w:val="9078C3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A0F48"/>
    <w:multiLevelType w:val="hybridMultilevel"/>
    <w:tmpl w:val="2BE2C6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11"/>
  </w:num>
  <w:num w:numId="9">
    <w:abstractNumId w:val="6"/>
  </w:num>
  <w:num w:numId="10">
    <w:abstractNumId w:val="7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87"/>
    <w:rsid w:val="0002128B"/>
    <w:rsid w:val="000369C2"/>
    <w:rsid w:val="00056737"/>
    <w:rsid w:val="000615A7"/>
    <w:rsid w:val="000779ED"/>
    <w:rsid w:val="000F7926"/>
    <w:rsid w:val="001213AC"/>
    <w:rsid w:val="00155D66"/>
    <w:rsid w:val="001C3829"/>
    <w:rsid w:val="001E46C2"/>
    <w:rsid w:val="001F5D21"/>
    <w:rsid w:val="0020478D"/>
    <w:rsid w:val="002217D7"/>
    <w:rsid w:val="0022199C"/>
    <w:rsid w:val="002645D7"/>
    <w:rsid w:val="00265437"/>
    <w:rsid w:val="00285B62"/>
    <w:rsid w:val="002962FB"/>
    <w:rsid w:val="002F687D"/>
    <w:rsid w:val="003255F4"/>
    <w:rsid w:val="004042EF"/>
    <w:rsid w:val="00420FE7"/>
    <w:rsid w:val="0042615D"/>
    <w:rsid w:val="00433DAB"/>
    <w:rsid w:val="00436814"/>
    <w:rsid w:val="00451062"/>
    <w:rsid w:val="00451B48"/>
    <w:rsid w:val="00453D0D"/>
    <w:rsid w:val="0047408E"/>
    <w:rsid w:val="00496036"/>
    <w:rsid w:val="004A4352"/>
    <w:rsid w:val="004A7024"/>
    <w:rsid w:val="005472F4"/>
    <w:rsid w:val="00547327"/>
    <w:rsid w:val="005564C6"/>
    <w:rsid w:val="00561469"/>
    <w:rsid w:val="005A5670"/>
    <w:rsid w:val="005C682B"/>
    <w:rsid w:val="00605CD7"/>
    <w:rsid w:val="00650A0D"/>
    <w:rsid w:val="00663A63"/>
    <w:rsid w:val="006779B6"/>
    <w:rsid w:val="0068046A"/>
    <w:rsid w:val="00713A88"/>
    <w:rsid w:val="00727085"/>
    <w:rsid w:val="00736DF3"/>
    <w:rsid w:val="007712B3"/>
    <w:rsid w:val="007C4922"/>
    <w:rsid w:val="007E12C6"/>
    <w:rsid w:val="007E17C5"/>
    <w:rsid w:val="00805DB5"/>
    <w:rsid w:val="00812A69"/>
    <w:rsid w:val="00845E13"/>
    <w:rsid w:val="008934EF"/>
    <w:rsid w:val="008B14DB"/>
    <w:rsid w:val="008E6E96"/>
    <w:rsid w:val="008F67C4"/>
    <w:rsid w:val="00966E82"/>
    <w:rsid w:val="009A6F87"/>
    <w:rsid w:val="009B1FC2"/>
    <w:rsid w:val="009C267C"/>
    <w:rsid w:val="009E7C34"/>
    <w:rsid w:val="009F76C4"/>
    <w:rsid w:val="00A03ED4"/>
    <w:rsid w:val="00A1209F"/>
    <w:rsid w:val="00A57D87"/>
    <w:rsid w:val="00A64336"/>
    <w:rsid w:val="00A669A9"/>
    <w:rsid w:val="00A803A6"/>
    <w:rsid w:val="00A9373D"/>
    <w:rsid w:val="00A97710"/>
    <w:rsid w:val="00AD2F0F"/>
    <w:rsid w:val="00AE0C48"/>
    <w:rsid w:val="00AF0EE6"/>
    <w:rsid w:val="00B2050F"/>
    <w:rsid w:val="00BA7948"/>
    <w:rsid w:val="00BD0DB5"/>
    <w:rsid w:val="00BF329C"/>
    <w:rsid w:val="00C146E1"/>
    <w:rsid w:val="00C360AE"/>
    <w:rsid w:val="00C421CD"/>
    <w:rsid w:val="00C4634B"/>
    <w:rsid w:val="00C704D6"/>
    <w:rsid w:val="00CD7B71"/>
    <w:rsid w:val="00D174FB"/>
    <w:rsid w:val="00D254C7"/>
    <w:rsid w:val="00D50A0A"/>
    <w:rsid w:val="00D51C9E"/>
    <w:rsid w:val="00D956AF"/>
    <w:rsid w:val="00DA38AC"/>
    <w:rsid w:val="00E01157"/>
    <w:rsid w:val="00E04FAC"/>
    <w:rsid w:val="00E059F4"/>
    <w:rsid w:val="00E37C80"/>
    <w:rsid w:val="00EC5333"/>
    <w:rsid w:val="00F071A4"/>
    <w:rsid w:val="00F247C1"/>
    <w:rsid w:val="00F74198"/>
    <w:rsid w:val="00F860FF"/>
    <w:rsid w:val="00FB0DDA"/>
    <w:rsid w:val="00FC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D24CF75"/>
  <w15:chartTrackingRefBased/>
  <w15:docId w15:val="{538D77F3-2C06-415E-BE41-A701B451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st Paragraph1,lp1"/>
    <w:basedOn w:val="Standaard"/>
    <w:link w:val="LijstalineaChar"/>
    <w:uiPriority w:val="34"/>
    <w:qFormat/>
    <w:rsid w:val="0054732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E1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17C5"/>
  </w:style>
  <w:style w:type="paragraph" w:styleId="Voettekst">
    <w:name w:val="footer"/>
    <w:basedOn w:val="Standaard"/>
    <w:link w:val="VoettekstChar"/>
    <w:unhideWhenUsed/>
    <w:rsid w:val="007E1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17C5"/>
  </w:style>
  <w:style w:type="character" w:styleId="Paginanummer">
    <w:name w:val="page number"/>
    <w:basedOn w:val="Standaardalinea-lettertype"/>
    <w:semiHidden/>
    <w:rsid w:val="007E17C5"/>
  </w:style>
  <w:style w:type="character" w:customStyle="1" w:styleId="LijstalineaChar">
    <w:name w:val="Lijstalinea Char"/>
    <w:aliases w:val="List Paragraph1 Char,lp1 Char"/>
    <w:basedOn w:val="Standaardalinea-lettertype"/>
    <w:link w:val="Lijstalinea"/>
    <w:uiPriority w:val="34"/>
    <w:locked/>
    <w:rsid w:val="00D174FB"/>
  </w:style>
  <w:style w:type="paragraph" w:styleId="Lijstmetafbeeldingen">
    <w:name w:val="table of figures"/>
    <w:basedOn w:val="Standaard"/>
    <w:next w:val="Standaard"/>
    <w:semiHidden/>
    <w:rsid w:val="001E46C2"/>
    <w:pPr>
      <w:numPr>
        <w:numId w:val="10"/>
      </w:numPr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Arial" w:eastAsia="Times New Roman" w:hAnsi="Arial" w:cs="Times New Roman"/>
      <w:sz w:val="16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C146E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14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rorail.nl/samenwerken/leveranciers/regelingen/erkenningsregel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870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Damen, O (Olaf)</dc:creator>
  <cp:keywords/>
  <dc:description/>
  <cp:lastModifiedBy>Rieder, FW (Frans)</cp:lastModifiedBy>
  <cp:revision>5</cp:revision>
  <dcterms:created xsi:type="dcterms:W3CDTF">2023-02-27T16:10:00Z</dcterms:created>
  <dcterms:modified xsi:type="dcterms:W3CDTF">2023-02-28T20:12:00Z</dcterms:modified>
</cp:coreProperties>
</file>