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20D" w:rsidRPr="00DD764A" w:rsidRDefault="0001720D" w:rsidP="0001720D">
      <w:pPr>
        <w:pStyle w:val="paragraaftitelgeletterd"/>
        <w:numPr>
          <w:ilvl w:val="0"/>
          <w:numId w:val="0"/>
        </w:numPr>
        <w:ind w:left="340" w:hanging="340"/>
        <w:outlineLvl w:val="1"/>
      </w:pPr>
      <w:bookmarkStart w:id="0" w:name="_Toc132707996"/>
      <w:bookmarkStart w:id="1" w:name="_Toc315698346"/>
      <w:r>
        <w:t>Bijlage C - Referenties</w:t>
      </w:r>
      <w:bookmarkEnd w:id="0"/>
    </w:p>
    <w:p w:rsidR="0001720D" w:rsidRPr="0001720D" w:rsidRDefault="0001720D" w:rsidP="0001720D">
      <w:pPr>
        <w:jc w:val="both"/>
        <w:rPr>
          <w:rFonts w:ascii="Verdana" w:hAnsi="Verdana"/>
          <w:sz w:val="20"/>
          <w:szCs w:val="20"/>
        </w:rPr>
      </w:pPr>
      <w:r w:rsidRPr="0001720D">
        <w:rPr>
          <w:rFonts w:ascii="Verdana" w:hAnsi="Verdana"/>
          <w:sz w:val="20"/>
          <w:szCs w:val="20"/>
        </w:rPr>
        <w:t>Opgave ten behoeve van de openbare aanbesteding:</w:t>
      </w:r>
    </w:p>
    <w:p w:rsidR="0001720D" w:rsidRPr="0001720D" w:rsidRDefault="0001720D" w:rsidP="0001720D">
      <w:pPr>
        <w:rPr>
          <w:rFonts w:ascii="Verdana" w:hAnsi="Verdana"/>
          <w:sz w:val="20"/>
          <w:szCs w:val="20"/>
        </w:rPr>
      </w:pPr>
      <w:r w:rsidRPr="0001720D">
        <w:rPr>
          <w:rFonts w:ascii="Verdana" w:hAnsi="Verdana"/>
          <w:sz w:val="20"/>
          <w:szCs w:val="20"/>
        </w:rPr>
        <w:t xml:space="preserve">Naam van de opdracht: </w:t>
      </w:r>
      <w:r w:rsidRPr="0001720D">
        <w:rPr>
          <w:rFonts w:ascii="Verdana" w:hAnsi="Verdana"/>
          <w:sz w:val="20"/>
          <w:szCs w:val="20"/>
        </w:rPr>
        <w:tab/>
        <w:t>Beveiliging opvang Oekraïners</w:t>
      </w:r>
    </w:p>
    <w:p w:rsidR="0001720D" w:rsidRPr="0001720D" w:rsidRDefault="0001720D" w:rsidP="0001720D">
      <w:pPr>
        <w:spacing w:line="360" w:lineRule="auto"/>
        <w:jc w:val="both"/>
        <w:rPr>
          <w:rFonts w:ascii="Verdana" w:hAnsi="Verdana"/>
          <w:sz w:val="20"/>
          <w:szCs w:val="20"/>
        </w:rPr>
      </w:pPr>
      <w:r w:rsidRPr="0001720D">
        <w:rPr>
          <w:rFonts w:ascii="Verdana" w:hAnsi="Verdana"/>
          <w:sz w:val="20"/>
          <w:szCs w:val="20"/>
        </w:rPr>
        <w:t>Registratienummer:</w:t>
      </w:r>
      <w:r w:rsidRPr="0001720D">
        <w:rPr>
          <w:rFonts w:ascii="Verdana" w:hAnsi="Verdana"/>
          <w:sz w:val="20"/>
          <w:szCs w:val="20"/>
        </w:rPr>
        <w:tab/>
        <w:t xml:space="preserve"> </w:t>
      </w:r>
      <w:r w:rsidRPr="0001720D">
        <w:rPr>
          <w:rFonts w:ascii="Verdana" w:hAnsi="Verdana"/>
          <w:sz w:val="20"/>
          <w:szCs w:val="20"/>
        </w:rPr>
        <w:tab/>
        <w:t>ADO23040</w:t>
      </w:r>
    </w:p>
    <w:p w:rsidR="0001720D" w:rsidRPr="00827F6F" w:rsidRDefault="0001720D" w:rsidP="00827F6F">
      <w:pPr>
        <w:pStyle w:val="Plattetekst"/>
      </w:pPr>
      <w:r w:rsidRPr="00827F6F">
        <w:t xml:space="preserve">Inschrijver dient middels referenties aan te tonen over bepaalde kerncompetenties te beschikken. Per kerncompetentie dient één referentie te worden opgegeven. </w:t>
      </w:r>
    </w:p>
    <w:p w:rsidR="00827F6F" w:rsidRPr="00827F6F" w:rsidRDefault="00827F6F" w:rsidP="00827F6F">
      <w:pPr>
        <w:spacing w:after="0" w:line="240" w:lineRule="auto"/>
        <w:jc w:val="both"/>
        <w:rPr>
          <w:rFonts w:ascii="Verdana" w:hAnsi="Verdana"/>
          <w:sz w:val="20"/>
          <w:szCs w:val="20"/>
        </w:rPr>
      </w:pPr>
      <w:r w:rsidRPr="00827F6F">
        <w:rPr>
          <w:rFonts w:ascii="Verdana" w:hAnsi="Verdana"/>
          <w:sz w:val="20"/>
          <w:szCs w:val="20"/>
        </w:rPr>
        <w:t xml:space="preserve">Dit format dient zo volledig mogelijk te worden ingevuld, in elk geval zodanig dat de aanbestedende dienst hieruit duidelijk kan opmaken dat deze referentie voldoet aan de daaraan in </w:t>
      </w:r>
      <w:r>
        <w:rPr>
          <w:rFonts w:ascii="Verdana" w:hAnsi="Verdana"/>
          <w:sz w:val="20"/>
          <w:szCs w:val="20"/>
        </w:rPr>
        <w:t>Hoofstuk 3</w:t>
      </w:r>
      <w:r w:rsidRPr="00827F6F">
        <w:rPr>
          <w:rFonts w:ascii="Verdana" w:hAnsi="Verdana"/>
          <w:sz w:val="20"/>
          <w:szCs w:val="20"/>
        </w:rPr>
        <w:t xml:space="preserve"> van de offerteaanvraag gestelde eisen. Ook dient deze rechtsgeldig ondertekend te zijn, één en ander op straffe van uitsluiting.</w:t>
      </w:r>
    </w:p>
    <w:p w:rsidR="00827F6F" w:rsidRPr="0001720D" w:rsidRDefault="00827F6F" w:rsidP="0001720D">
      <w:pPr>
        <w:pStyle w:val="Plattetekst"/>
      </w:pPr>
    </w:p>
    <w:p w:rsidR="0001720D" w:rsidRPr="0001720D" w:rsidRDefault="0001720D" w:rsidP="0001720D">
      <w:pPr>
        <w:pStyle w:val="Platte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2"/>
      </w:tblGrid>
      <w:tr w:rsidR="0001720D" w:rsidRPr="0001720D" w:rsidTr="0001720D">
        <w:tc>
          <w:tcPr>
            <w:tcW w:w="2830" w:type="dxa"/>
            <w:shd w:val="clear" w:color="auto" w:fill="auto"/>
          </w:tcPr>
          <w:p w:rsidR="0001720D" w:rsidRPr="0001720D" w:rsidRDefault="0001720D" w:rsidP="00A41417">
            <w:pPr>
              <w:pStyle w:val="Plattetekst"/>
              <w:rPr>
                <w:b/>
                <w:bCs/>
              </w:rPr>
            </w:pPr>
            <w:r w:rsidRPr="0001720D">
              <w:rPr>
                <w:b/>
                <w:bCs/>
              </w:rPr>
              <w:t xml:space="preserve">Kerncompetentie 1: </w:t>
            </w:r>
          </w:p>
          <w:p w:rsidR="0001720D" w:rsidRPr="0001720D" w:rsidRDefault="0001720D" w:rsidP="00A41417">
            <w:pPr>
              <w:pStyle w:val="Plattetekst"/>
            </w:pPr>
          </w:p>
          <w:p w:rsidR="0001720D" w:rsidRPr="0001720D" w:rsidRDefault="0001720D" w:rsidP="00A41417">
            <w:pPr>
              <w:pStyle w:val="Plattetekst"/>
            </w:pPr>
          </w:p>
          <w:p w:rsidR="0001720D" w:rsidRPr="0001720D" w:rsidRDefault="0001720D" w:rsidP="00A41417">
            <w:pPr>
              <w:pStyle w:val="Plattetekst"/>
            </w:pPr>
          </w:p>
          <w:p w:rsidR="0001720D" w:rsidRPr="0001720D" w:rsidRDefault="0001720D" w:rsidP="00A41417">
            <w:pPr>
              <w:pStyle w:val="Plattetekst"/>
            </w:pPr>
          </w:p>
          <w:p w:rsidR="0001720D" w:rsidRPr="0001720D" w:rsidRDefault="0001720D" w:rsidP="00A41417">
            <w:pPr>
              <w:pStyle w:val="Plattetekst"/>
              <w:rPr>
                <w:b/>
                <w:bCs/>
              </w:rPr>
            </w:pPr>
            <w:r w:rsidRPr="0001720D">
              <w:t xml:space="preserve">   </w:t>
            </w:r>
          </w:p>
        </w:tc>
        <w:tc>
          <w:tcPr>
            <w:tcW w:w="6232" w:type="dxa"/>
            <w:shd w:val="clear" w:color="auto" w:fill="auto"/>
          </w:tcPr>
          <w:p w:rsidR="0001720D" w:rsidRPr="00827F6F" w:rsidRDefault="0001720D" w:rsidP="00A41417">
            <w:pPr>
              <w:autoSpaceDE w:val="0"/>
              <w:autoSpaceDN w:val="0"/>
              <w:adjustRightInd w:val="0"/>
              <w:rPr>
                <w:rFonts w:ascii="Verdana" w:hAnsi="Verdana"/>
                <w:sz w:val="18"/>
                <w:szCs w:val="18"/>
              </w:rPr>
            </w:pPr>
            <w:r w:rsidRPr="00827F6F">
              <w:rPr>
                <w:rFonts w:ascii="Verdana" w:hAnsi="Verdana" w:cs="Trebuchet MS"/>
                <w:color w:val="000000"/>
                <w:sz w:val="18"/>
                <w:szCs w:val="18"/>
              </w:rPr>
              <w:t xml:space="preserve">Inschrijver toont aan, dat hij in staat is om de door de gemeente Meppel benodigde beveiligingsdiensten te leveren. </w:t>
            </w:r>
          </w:p>
          <w:p w:rsidR="0001720D" w:rsidRPr="0001720D" w:rsidRDefault="0001720D" w:rsidP="00A41417">
            <w:pPr>
              <w:autoSpaceDE w:val="0"/>
              <w:autoSpaceDN w:val="0"/>
              <w:adjustRightInd w:val="0"/>
              <w:rPr>
                <w:rFonts w:ascii="Verdana" w:hAnsi="Verdana"/>
                <w:sz w:val="20"/>
                <w:szCs w:val="20"/>
              </w:rPr>
            </w:pPr>
            <w:r w:rsidRPr="00827F6F">
              <w:rPr>
                <w:rFonts w:ascii="Verdana" w:hAnsi="Verdana"/>
                <w:sz w:val="18"/>
                <w:szCs w:val="18"/>
              </w:rPr>
              <w:t>U toont deze competentie aan door één referentieopdracht te overleggen waarin u aantoont dat u bij een opdrachtgever een vergelijkbare opdracht heeft uitgevoerd. Met een vergelijkbare opdracht wordt beveiliging van een gemeentelijke opvanglocatie of een opvanglocatie van het COA (Centraal Orgaan opvang Asielzoekers) voor minimaal 190 personen met een minimale duur van 6 maanden bedoeld.</w:t>
            </w:r>
            <w:r w:rsidRPr="0001720D">
              <w:rPr>
                <w:rFonts w:ascii="Verdana" w:hAnsi="Verdana"/>
                <w:sz w:val="20"/>
                <w:szCs w:val="20"/>
              </w:rPr>
              <w:t xml:space="preserve"> </w:t>
            </w:r>
            <w:bookmarkStart w:id="2" w:name="_GoBack"/>
            <w:bookmarkEnd w:id="2"/>
          </w:p>
        </w:tc>
      </w:tr>
      <w:tr w:rsidR="00827F6F" w:rsidRPr="0001720D" w:rsidTr="0001720D">
        <w:tc>
          <w:tcPr>
            <w:tcW w:w="2830" w:type="dxa"/>
            <w:shd w:val="clear" w:color="auto" w:fill="auto"/>
          </w:tcPr>
          <w:p w:rsidR="00827F6F" w:rsidRPr="008B10DA" w:rsidRDefault="00827F6F" w:rsidP="00827F6F">
            <w:pPr>
              <w:spacing w:after="0" w:line="240" w:lineRule="auto"/>
              <w:jc w:val="both"/>
              <w:rPr>
                <w:rFonts w:cs="Arial"/>
              </w:rPr>
            </w:pPr>
            <w:r w:rsidRPr="008B10DA">
              <w:rPr>
                <w:rFonts w:cs="Arial"/>
              </w:rPr>
              <w:t>Referentie van:</w:t>
            </w:r>
          </w:p>
        </w:tc>
        <w:bookmarkStart w:id="3" w:name="Selectievakje53"/>
        <w:tc>
          <w:tcPr>
            <w:tcW w:w="6232" w:type="dxa"/>
            <w:shd w:val="clear" w:color="auto" w:fill="auto"/>
          </w:tcPr>
          <w:p w:rsidR="00827F6F" w:rsidRPr="008B10DA" w:rsidRDefault="00827F6F" w:rsidP="00827F6F">
            <w:pPr>
              <w:spacing w:after="0" w:line="240" w:lineRule="auto"/>
              <w:jc w:val="both"/>
              <w:rPr>
                <w:rFonts w:cs="Arial"/>
              </w:rPr>
            </w:pPr>
            <w:r w:rsidRPr="008B10DA">
              <w:rPr>
                <w:rFonts w:cs="Arial"/>
              </w:rPr>
              <w:fldChar w:fldCharType="begin">
                <w:ffData>
                  <w:name w:val="Selectievakje53"/>
                  <w:enabled/>
                  <w:calcOnExit w:val="0"/>
                  <w:checkBox>
                    <w:sizeAuto/>
                    <w:default w:val="0"/>
                  </w:checkBox>
                </w:ffData>
              </w:fldChar>
            </w:r>
            <w:r w:rsidRPr="008B10DA">
              <w:rPr>
                <w:rFonts w:cs="Arial"/>
              </w:rPr>
              <w:instrText xml:space="preserve"> FORMCHECKBOX </w:instrText>
            </w:r>
            <w:r>
              <w:rPr>
                <w:rFonts w:cs="Arial"/>
              </w:rPr>
            </w:r>
            <w:r>
              <w:rPr>
                <w:rFonts w:cs="Arial"/>
              </w:rPr>
              <w:fldChar w:fldCharType="separate"/>
            </w:r>
            <w:r w:rsidRPr="008B10DA">
              <w:rPr>
                <w:rFonts w:cs="Arial"/>
              </w:rPr>
              <w:fldChar w:fldCharType="end"/>
            </w:r>
            <w:bookmarkEnd w:id="3"/>
            <w:r w:rsidRPr="008B10DA">
              <w:rPr>
                <w:rFonts w:cs="Arial"/>
              </w:rPr>
              <w:t xml:space="preserve"> inschrijver</w:t>
            </w:r>
          </w:p>
          <w:p w:rsidR="00827F6F" w:rsidRPr="008B10DA" w:rsidRDefault="00827F6F" w:rsidP="00827F6F">
            <w:pPr>
              <w:spacing w:after="0" w:line="240" w:lineRule="auto"/>
              <w:jc w:val="both"/>
              <w:rPr>
                <w:rFonts w:cs="Arial"/>
              </w:rPr>
            </w:pPr>
            <w:r w:rsidRPr="008B10DA">
              <w:rPr>
                <w:rFonts w:cs="Arial"/>
              </w:rPr>
              <w:t xml:space="preserve">     </w:t>
            </w:r>
            <w:r w:rsidRPr="008B10DA">
              <w:rPr>
                <w:rFonts w:cs="Arial"/>
              </w:rPr>
              <w:fldChar w:fldCharType="begin">
                <w:ffData>
                  <w:name w:val="Selectievakje53"/>
                  <w:enabled/>
                  <w:calcOnExit w:val="0"/>
                  <w:checkBox>
                    <w:sizeAuto/>
                    <w:default w:val="0"/>
                  </w:checkBox>
                </w:ffData>
              </w:fldChar>
            </w:r>
            <w:r w:rsidRPr="008B10DA">
              <w:rPr>
                <w:rFonts w:cs="Arial"/>
              </w:rPr>
              <w:instrText xml:space="preserve"> FORMCHECKBOX </w:instrText>
            </w:r>
            <w:r>
              <w:rPr>
                <w:rFonts w:cs="Arial"/>
              </w:rPr>
            </w:r>
            <w:r>
              <w:rPr>
                <w:rFonts w:cs="Arial"/>
              </w:rPr>
              <w:fldChar w:fldCharType="separate"/>
            </w:r>
            <w:r w:rsidRPr="008B10DA">
              <w:rPr>
                <w:rFonts w:cs="Arial"/>
              </w:rPr>
              <w:fldChar w:fldCharType="end"/>
            </w:r>
            <w:r w:rsidRPr="008B10DA">
              <w:rPr>
                <w:rFonts w:cs="Arial"/>
              </w:rPr>
              <w:t xml:space="preserve"> als hoofdaannemer</w:t>
            </w:r>
          </w:p>
          <w:p w:rsidR="00827F6F" w:rsidRPr="008B10DA" w:rsidRDefault="00827F6F" w:rsidP="00827F6F">
            <w:pPr>
              <w:spacing w:after="0" w:line="240" w:lineRule="auto"/>
              <w:jc w:val="both"/>
              <w:rPr>
                <w:rFonts w:cs="Arial"/>
              </w:rPr>
            </w:pPr>
            <w:r w:rsidRPr="008B10DA">
              <w:rPr>
                <w:rFonts w:cs="Arial"/>
              </w:rPr>
              <w:t xml:space="preserve">     </w:t>
            </w:r>
            <w:r w:rsidRPr="008B10DA">
              <w:rPr>
                <w:rFonts w:cs="Arial"/>
              </w:rPr>
              <w:fldChar w:fldCharType="begin">
                <w:ffData>
                  <w:name w:val="Selectievakje53"/>
                  <w:enabled/>
                  <w:calcOnExit w:val="0"/>
                  <w:checkBox>
                    <w:sizeAuto/>
                    <w:default w:val="0"/>
                  </w:checkBox>
                </w:ffData>
              </w:fldChar>
            </w:r>
            <w:r w:rsidRPr="008B10DA">
              <w:rPr>
                <w:rFonts w:cs="Arial"/>
              </w:rPr>
              <w:instrText xml:space="preserve"> FORMCHECKBOX </w:instrText>
            </w:r>
            <w:r>
              <w:rPr>
                <w:rFonts w:cs="Arial"/>
              </w:rPr>
            </w:r>
            <w:r>
              <w:rPr>
                <w:rFonts w:cs="Arial"/>
              </w:rPr>
              <w:fldChar w:fldCharType="separate"/>
            </w:r>
            <w:r w:rsidRPr="008B10DA">
              <w:rPr>
                <w:rFonts w:cs="Arial"/>
              </w:rPr>
              <w:fldChar w:fldCharType="end"/>
            </w:r>
            <w:r w:rsidRPr="008B10DA">
              <w:rPr>
                <w:rFonts w:cs="Arial"/>
              </w:rPr>
              <w:t xml:space="preserve"> als onderaannemer</w:t>
            </w:r>
          </w:p>
          <w:p w:rsidR="00827F6F" w:rsidRPr="008B10DA" w:rsidRDefault="00827F6F" w:rsidP="00827F6F">
            <w:pPr>
              <w:spacing w:after="0" w:line="240" w:lineRule="auto"/>
              <w:jc w:val="both"/>
              <w:rPr>
                <w:rFonts w:cs="Arial"/>
              </w:rPr>
            </w:pPr>
            <w:r w:rsidRPr="008B10DA">
              <w:rPr>
                <w:rFonts w:cs="Arial"/>
              </w:rPr>
              <w:fldChar w:fldCharType="begin">
                <w:ffData>
                  <w:name w:val="Selectievakje54"/>
                  <w:enabled/>
                  <w:calcOnExit w:val="0"/>
                  <w:checkBox>
                    <w:sizeAuto/>
                    <w:default w:val="0"/>
                  </w:checkBox>
                </w:ffData>
              </w:fldChar>
            </w:r>
            <w:bookmarkStart w:id="4" w:name="Selectievakje54"/>
            <w:r w:rsidRPr="008B10DA">
              <w:rPr>
                <w:rFonts w:cs="Arial"/>
              </w:rPr>
              <w:instrText xml:space="preserve"> FORMCHECKBOX </w:instrText>
            </w:r>
            <w:r>
              <w:rPr>
                <w:rFonts w:cs="Arial"/>
              </w:rPr>
            </w:r>
            <w:r>
              <w:rPr>
                <w:rFonts w:cs="Arial"/>
              </w:rPr>
              <w:fldChar w:fldCharType="separate"/>
            </w:r>
            <w:r w:rsidRPr="008B10DA">
              <w:rPr>
                <w:rFonts w:cs="Arial"/>
              </w:rPr>
              <w:fldChar w:fldCharType="end"/>
            </w:r>
            <w:bookmarkEnd w:id="4"/>
            <w:r w:rsidRPr="008B10DA">
              <w:rPr>
                <w:rFonts w:cs="Arial"/>
              </w:rPr>
              <w:t xml:space="preserve"> derde</w:t>
            </w:r>
          </w:p>
          <w:p w:rsidR="00827F6F" w:rsidRPr="008B10DA" w:rsidRDefault="00827F6F" w:rsidP="00827F6F">
            <w:pPr>
              <w:spacing w:after="0" w:line="240" w:lineRule="auto"/>
              <w:jc w:val="both"/>
              <w:rPr>
                <w:rFonts w:cs="Arial"/>
              </w:rPr>
            </w:pPr>
            <w:r w:rsidRPr="008B10DA">
              <w:rPr>
                <w:rFonts w:cs="Arial"/>
              </w:rPr>
              <w:fldChar w:fldCharType="begin">
                <w:ffData>
                  <w:name w:val="Selectievakje54"/>
                  <w:enabled/>
                  <w:calcOnExit w:val="0"/>
                  <w:checkBox>
                    <w:sizeAuto/>
                    <w:default w:val="0"/>
                  </w:checkBox>
                </w:ffData>
              </w:fldChar>
            </w:r>
            <w:r w:rsidRPr="008B10DA">
              <w:rPr>
                <w:rFonts w:cs="Arial"/>
              </w:rPr>
              <w:instrText xml:space="preserve"> FORMCHECKBOX </w:instrText>
            </w:r>
            <w:r>
              <w:rPr>
                <w:rFonts w:cs="Arial"/>
              </w:rPr>
            </w:r>
            <w:r>
              <w:rPr>
                <w:rFonts w:cs="Arial"/>
              </w:rPr>
              <w:fldChar w:fldCharType="separate"/>
            </w:r>
            <w:r w:rsidRPr="008B10DA">
              <w:rPr>
                <w:rFonts w:cs="Arial"/>
              </w:rPr>
              <w:fldChar w:fldCharType="end"/>
            </w:r>
            <w:r w:rsidRPr="008B10DA">
              <w:rPr>
                <w:rFonts w:cs="Arial"/>
              </w:rPr>
              <w:t xml:space="preserve"> </w:t>
            </w:r>
            <w:proofErr w:type="spellStart"/>
            <w:r w:rsidRPr="008B10DA">
              <w:rPr>
                <w:rFonts w:cs="Arial"/>
              </w:rPr>
              <w:t>combinant</w:t>
            </w:r>
            <w:proofErr w:type="spellEnd"/>
          </w:p>
        </w:tc>
      </w:tr>
      <w:tr w:rsidR="00827F6F" w:rsidRPr="0001720D" w:rsidTr="0001720D">
        <w:tc>
          <w:tcPr>
            <w:tcW w:w="2830" w:type="dxa"/>
            <w:shd w:val="clear" w:color="auto" w:fill="auto"/>
          </w:tcPr>
          <w:p w:rsidR="00827F6F" w:rsidRPr="0001720D" w:rsidRDefault="00827F6F" w:rsidP="00827F6F">
            <w:pPr>
              <w:pStyle w:val="Plattetekst"/>
              <w:rPr>
                <w:b/>
                <w:bCs/>
              </w:rPr>
            </w:pPr>
            <w:r w:rsidRPr="0001720D">
              <w:t>Opdrachtgever:</w:t>
            </w:r>
          </w:p>
        </w:tc>
        <w:tc>
          <w:tcPr>
            <w:tcW w:w="6232" w:type="dxa"/>
            <w:shd w:val="clear" w:color="auto" w:fill="auto"/>
          </w:tcPr>
          <w:p w:rsidR="00827F6F" w:rsidRPr="0001720D" w:rsidRDefault="00827F6F" w:rsidP="00827F6F">
            <w:pPr>
              <w:pStyle w:val="Plattetekst"/>
            </w:pPr>
          </w:p>
        </w:tc>
      </w:tr>
      <w:tr w:rsidR="00827F6F" w:rsidRPr="0001720D" w:rsidTr="0001720D">
        <w:tc>
          <w:tcPr>
            <w:tcW w:w="2830" w:type="dxa"/>
            <w:shd w:val="clear" w:color="auto" w:fill="auto"/>
          </w:tcPr>
          <w:p w:rsidR="00827F6F" w:rsidRPr="0001720D" w:rsidRDefault="00827F6F" w:rsidP="00827F6F">
            <w:pPr>
              <w:pStyle w:val="Plattetekst"/>
            </w:pPr>
            <w:r w:rsidRPr="0001720D">
              <w:t xml:space="preserve">Contactpersoon: </w:t>
            </w:r>
          </w:p>
        </w:tc>
        <w:tc>
          <w:tcPr>
            <w:tcW w:w="6232" w:type="dxa"/>
            <w:shd w:val="clear" w:color="auto" w:fill="auto"/>
          </w:tcPr>
          <w:p w:rsidR="00827F6F" w:rsidRPr="0001720D" w:rsidRDefault="00827F6F" w:rsidP="00827F6F">
            <w:pPr>
              <w:pStyle w:val="Plattetekst"/>
            </w:pPr>
          </w:p>
        </w:tc>
      </w:tr>
      <w:tr w:rsidR="00827F6F" w:rsidRPr="0001720D" w:rsidTr="0001720D">
        <w:tc>
          <w:tcPr>
            <w:tcW w:w="2830" w:type="dxa"/>
            <w:shd w:val="clear" w:color="auto" w:fill="auto"/>
          </w:tcPr>
          <w:p w:rsidR="00827F6F" w:rsidRPr="0001720D" w:rsidRDefault="00827F6F" w:rsidP="00827F6F">
            <w:pPr>
              <w:pStyle w:val="Plattetekst"/>
            </w:pPr>
            <w:r w:rsidRPr="0001720D">
              <w:t>Telefoonnummer:</w:t>
            </w:r>
          </w:p>
        </w:tc>
        <w:tc>
          <w:tcPr>
            <w:tcW w:w="6232" w:type="dxa"/>
            <w:shd w:val="clear" w:color="auto" w:fill="auto"/>
          </w:tcPr>
          <w:p w:rsidR="00827F6F" w:rsidRPr="0001720D" w:rsidRDefault="00827F6F" w:rsidP="00827F6F">
            <w:pPr>
              <w:pStyle w:val="Plattetekst"/>
            </w:pPr>
          </w:p>
        </w:tc>
      </w:tr>
      <w:tr w:rsidR="00827F6F" w:rsidRPr="0001720D" w:rsidTr="0001720D">
        <w:tc>
          <w:tcPr>
            <w:tcW w:w="2830" w:type="dxa"/>
            <w:shd w:val="clear" w:color="auto" w:fill="auto"/>
          </w:tcPr>
          <w:p w:rsidR="00827F6F" w:rsidRPr="0001720D" w:rsidRDefault="00827F6F" w:rsidP="00827F6F">
            <w:pPr>
              <w:pStyle w:val="Plattetekst"/>
            </w:pPr>
            <w:r w:rsidRPr="0001720D">
              <w:t xml:space="preserve">Periode van uitvoering: </w:t>
            </w:r>
          </w:p>
        </w:tc>
        <w:tc>
          <w:tcPr>
            <w:tcW w:w="6232" w:type="dxa"/>
            <w:shd w:val="clear" w:color="auto" w:fill="auto"/>
          </w:tcPr>
          <w:p w:rsidR="00827F6F" w:rsidRPr="0001720D" w:rsidRDefault="00827F6F" w:rsidP="00827F6F">
            <w:pPr>
              <w:pStyle w:val="Plattetekst"/>
            </w:pPr>
          </w:p>
        </w:tc>
      </w:tr>
      <w:tr w:rsidR="00827F6F" w:rsidRPr="0001720D" w:rsidTr="0001720D">
        <w:tc>
          <w:tcPr>
            <w:tcW w:w="2830" w:type="dxa"/>
            <w:shd w:val="clear" w:color="auto" w:fill="auto"/>
          </w:tcPr>
          <w:p w:rsidR="00827F6F" w:rsidRDefault="00827F6F" w:rsidP="00827F6F">
            <w:pPr>
              <w:pStyle w:val="Plattetekst"/>
            </w:pPr>
            <w:r w:rsidRPr="0001720D">
              <w:t>Korte omschrijving:</w:t>
            </w:r>
          </w:p>
          <w:p w:rsidR="00827F6F" w:rsidRPr="0001720D" w:rsidRDefault="00827F6F" w:rsidP="00827F6F">
            <w:pPr>
              <w:pStyle w:val="Plattetekst"/>
              <w:rPr>
                <w:b/>
                <w:bCs/>
              </w:rPr>
            </w:pPr>
            <w:r>
              <w:rPr>
                <w:rFonts w:asciiTheme="minorHAnsi" w:hAnsiTheme="minorHAnsi" w:cs="Arial"/>
                <w:sz w:val="22"/>
                <w:szCs w:val="22"/>
              </w:rPr>
              <w:t>U dient</w:t>
            </w:r>
            <w:r w:rsidRPr="008B10DA">
              <w:rPr>
                <w:rFonts w:asciiTheme="minorHAnsi" w:hAnsiTheme="minorHAnsi" w:cs="Arial"/>
                <w:sz w:val="22"/>
                <w:szCs w:val="22"/>
              </w:rPr>
              <w:t xml:space="preserve"> duidelijk en ondubbelzinnig te beschrijven waarom u middels uw referentie voldoet aan de gestelde kerncompetentie. </w:t>
            </w:r>
          </w:p>
        </w:tc>
        <w:tc>
          <w:tcPr>
            <w:tcW w:w="6232" w:type="dxa"/>
            <w:shd w:val="clear" w:color="auto" w:fill="auto"/>
          </w:tcPr>
          <w:p w:rsidR="00827F6F" w:rsidRPr="0001720D" w:rsidRDefault="00827F6F" w:rsidP="00827F6F">
            <w:pPr>
              <w:pStyle w:val="Plattetekst"/>
            </w:pPr>
          </w:p>
          <w:p w:rsidR="00827F6F" w:rsidRPr="0001720D" w:rsidRDefault="00827F6F" w:rsidP="00827F6F">
            <w:pPr>
              <w:pStyle w:val="Plattetekst"/>
            </w:pPr>
          </w:p>
          <w:p w:rsidR="00827F6F" w:rsidRDefault="00827F6F" w:rsidP="00827F6F">
            <w:pPr>
              <w:pStyle w:val="Plattetekst"/>
            </w:pPr>
          </w:p>
          <w:p w:rsidR="00827F6F" w:rsidRDefault="00827F6F" w:rsidP="00827F6F">
            <w:pPr>
              <w:pStyle w:val="Plattetekst"/>
            </w:pPr>
          </w:p>
          <w:p w:rsidR="00827F6F" w:rsidRPr="0001720D" w:rsidRDefault="00827F6F" w:rsidP="00827F6F">
            <w:pPr>
              <w:pStyle w:val="Plattetekst"/>
            </w:pPr>
          </w:p>
          <w:p w:rsidR="00827F6F" w:rsidRPr="0001720D" w:rsidRDefault="00827F6F" w:rsidP="00827F6F">
            <w:pPr>
              <w:pStyle w:val="Plattetekst"/>
            </w:pPr>
          </w:p>
          <w:p w:rsidR="00827F6F" w:rsidRPr="0001720D" w:rsidRDefault="00827F6F" w:rsidP="00827F6F">
            <w:pPr>
              <w:pStyle w:val="Plattetekst"/>
            </w:pPr>
          </w:p>
          <w:p w:rsidR="00827F6F" w:rsidRPr="0001720D" w:rsidRDefault="00827F6F" w:rsidP="00827F6F">
            <w:pPr>
              <w:pStyle w:val="Plattetekst"/>
            </w:pPr>
          </w:p>
          <w:p w:rsidR="00827F6F" w:rsidRPr="0001720D" w:rsidRDefault="00827F6F" w:rsidP="00827F6F">
            <w:pPr>
              <w:pStyle w:val="Plattetekst"/>
            </w:pPr>
          </w:p>
        </w:tc>
      </w:tr>
    </w:tbl>
    <w:p w:rsidR="0001720D" w:rsidRPr="0001720D" w:rsidRDefault="0001720D" w:rsidP="0001720D">
      <w:pPr>
        <w:pStyle w:val="Plattetekst"/>
      </w:pPr>
    </w:p>
    <w:p w:rsidR="0001720D" w:rsidRPr="0001720D" w:rsidRDefault="0001720D" w:rsidP="0001720D">
      <w:pPr>
        <w:pStyle w:val="Plattetekst"/>
      </w:pPr>
    </w:p>
    <w:p w:rsidR="0001720D" w:rsidRPr="0001720D" w:rsidRDefault="0001720D" w:rsidP="0001720D">
      <w:pPr>
        <w:pStyle w:val="Plattetekst"/>
      </w:pPr>
      <w:r w:rsidRPr="0001720D">
        <w:t>Aldus naar waarheid opgemaakt en te ondertekenen door Inschrijver.</w:t>
      </w:r>
    </w:p>
    <w:p w:rsidR="0001720D" w:rsidRPr="0001720D" w:rsidRDefault="0001720D" w:rsidP="0001720D">
      <w:pPr>
        <w:pStyle w:val="Plattetekst"/>
      </w:pPr>
    </w:p>
    <w:p w:rsidR="0001720D" w:rsidRPr="0001720D" w:rsidRDefault="0001720D" w:rsidP="0001720D">
      <w:pPr>
        <w:rPr>
          <w:rFonts w:ascii="Verdana" w:hAnsi="Verdana"/>
          <w:sz w:val="20"/>
          <w:szCs w:val="20"/>
        </w:rPr>
      </w:pPr>
      <w:r w:rsidRPr="0001720D">
        <w:rPr>
          <w:rFonts w:ascii="Verdana" w:hAnsi="Verdana"/>
          <w:sz w:val="20"/>
          <w:szCs w:val="20"/>
        </w:rPr>
        <w:t xml:space="preserve">Naam rechtsgeldig vertegenwoordiger: </w:t>
      </w:r>
      <w:r w:rsidRPr="0001720D">
        <w:rPr>
          <w:rFonts w:ascii="Verdana" w:hAnsi="Verdana"/>
          <w:sz w:val="20"/>
          <w:szCs w:val="20"/>
        </w:rPr>
        <w:tab/>
      </w:r>
      <w:r w:rsidRPr="0001720D">
        <w:rPr>
          <w:rFonts w:ascii="Verdana" w:hAnsi="Verdana"/>
          <w:sz w:val="20"/>
          <w:szCs w:val="20"/>
          <w:highlight w:val="lightGray"/>
        </w:rPr>
        <w:fldChar w:fldCharType="begin">
          <w:ffData>
            <w:name w:val="Text17"/>
            <w:enabled/>
            <w:calcOnExit w:val="0"/>
            <w:textInput/>
          </w:ffData>
        </w:fldChar>
      </w:r>
      <w:r w:rsidRPr="0001720D">
        <w:rPr>
          <w:rFonts w:ascii="Verdana" w:hAnsi="Verdana"/>
          <w:sz w:val="20"/>
          <w:szCs w:val="20"/>
          <w:highlight w:val="lightGray"/>
        </w:rPr>
        <w:instrText xml:space="preserve"> FORMTEXT </w:instrText>
      </w:r>
      <w:r w:rsidRPr="0001720D">
        <w:rPr>
          <w:rFonts w:ascii="Verdana" w:hAnsi="Verdana"/>
          <w:sz w:val="20"/>
          <w:szCs w:val="20"/>
          <w:highlight w:val="lightGray"/>
        </w:rPr>
      </w:r>
      <w:r w:rsidRPr="0001720D">
        <w:rPr>
          <w:rFonts w:ascii="Verdana" w:hAnsi="Verdana"/>
          <w:sz w:val="20"/>
          <w:szCs w:val="20"/>
          <w:highlight w:val="lightGray"/>
        </w:rPr>
        <w:fldChar w:fldCharType="separate"/>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fldChar w:fldCharType="end"/>
      </w:r>
    </w:p>
    <w:p w:rsidR="0001720D" w:rsidRPr="0001720D" w:rsidRDefault="0001720D" w:rsidP="0001720D">
      <w:pPr>
        <w:rPr>
          <w:rFonts w:ascii="Verdana" w:hAnsi="Verdana"/>
          <w:sz w:val="20"/>
          <w:szCs w:val="20"/>
        </w:rPr>
      </w:pPr>
      <w:r w:rsidRPr="0001720D">
        <w:rPr>
          <w:rFonts w:ascii="Verdana" w:hAnsi="Verdana"/>
          <w:sz w:val="20"/>
          <w:szCs w:val="20"/>
        </w:rPr>
        <w:t xml:space="preserve">Functie: </w:t>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highlight w:val="lightGray"/>
        </w:rPr>
        <w:fldChar w:fldCharType="begin">
          <w:ffData>
            <w:name w:val="Text18"/>
            <w:enabled/>
            <w:calcOnExit w:val="0"/>
            <w:textInput/>
          </w:ffData>
        </w:fldChar>
      </w:r>
      <w:r w:rsidRPr="0001720D">
        <w:rPr>
          <w:rFonts w:ascii="Verdana" w:hAnsi="Verdana"/>
          <w:sz w:val="20"/>
          <w:szCs w:val="20"/>
          <w:highlight w:val="lightGray"/>
        </w:rPr>
        <w:instrText xml:space="preserve"> FORMTEXT </w:instrText>
      </w:r>
      <w:r w:rsidRPr="0001720D">
        <w:rPr>
          <w:rFonts w:ascii="Verdana" w:hAnsi="Verdana"/>
          <w:sz w:val="20"/>
          <w:szCs w:val="20"/>
          <w:highlight w:val="lightGray"/>
        </w:rPr>
      </w:r>
      <w:r w:rsidRPr="0001720D">
        <w:rPr>
          <w:rFonts w:ascii="Verdana" w:hAnsi="Verdana"/>
          <w:sz w:val="20"/>
          <w:szCs w:val="20"/>
          <w:highlight w:val="lightGray"/>
        </w:rPr>
        <w:fldChar w:fldCharType="separate"/>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fldChar w:fldCharType="end"/>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p>
    <w:p w:rsidR="0001720D" w:rsidRPr="0001720D" w:rsidRDefault="0001720D" w:rsidP="0001720D">
      <w:pPr>
        <w:rPr>
          <w:rFonts w:ascii="Verdana" w:hAnsi="Verdana"/>
          <w:sz w:val="20"/>
          <w:szCs w:val="20"/>
        </w:rPr>
      </w:pPr>
      <w:r w:rsidRPr="0001720D">
        <w:rPr>
          <w:rFonts w:ascii="Verdana" w:hAnsi="Verdana"/>
          <w:sz w:val="20"/>
          <w:szCs w:val="20"/>
        </w:rPr>
        <w:t>Datum:</w:t>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rPr>
        <w:tab/>
      </w:r>
      <w:r w:rsidRPr="0001720D">
        <w:rPr>
          <w:rFonts w:ascii="Verdana" w:hAnsi="Verdana"/>
          <w:sz w:val="20"/>
          <w:szCs w:val="20"/>
          <w:highlight w:val="lightGray"/>
        </w:rPr>
        <w:fldChar w:fldCharType="begin">
          <w:ffData>
            <w:name w:val="Text20"/>
            <w:enabled/>
            <w:calcOnExit w:val="0"/>
            <w:textInput/>
          </w:ffData>
        </w:fldChar>
      </w:r>
      <w:r w:rsidRPr="0001720D">
        <w:rPr>
          <w:rFonts w:ascii="Verdana" w:hAnsi="Verdana"/>
          <w:sz w:val="20"/>
          <w:szCs w:val="20"/>
          <w:highlight w:val="lightGray"/>
        </w:rPr>
        <w:instrText xml:space="preserve"> FORMTEXT </w:instrText>
      </w:r>
      <w:r w:rsidRPr="0001720D">
        <w:rPr>
          <w:rFonts w:ascii="Verdana" w:hAnsi="Verdana"/>
          <w:sz w:val="20"/>
          <w:szCs w:val="20"/>
          <w:highlight w:val="lightGray"/>
        </w:rPr>
      </w:r>
      <w:r w:rsidRPr="0001720D">
        <w:rPr>
          <w:rFonts w:ascii="Verdana" w:hAnsi="Verdana"/>
          <w:sz w:val="20"/>
          <w:szCs w:val="20"/>
          <w:highlight w:val="lightGray"/>
        </w:rPr>
        <w:fldChar w:fldCharType="separate"/>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t> </w:t>
      </w:r>
      <w:r w:rsidRPr="0001720D">
        <w:rPr>
          <w:rFonts w:ascii="Verdana" w:hAnsi="Verdana"/>
          <w:sz w:val="20"/>
          <w:szCs w:val="20"/>
          <w:highlight w:val="lightGray"/>
        </w:rPr>
        <w:fldChar w:fldCharType="end"/>
      </w:r>
    </w:p>
    <w:p w:rsidR="005C2460" w:rsidRPr="0001720D" w:rsidRDefault="0001720D" w:rsidP="0001720D">
      <w:pPr>
        <w:pStyle w:val="Plattetekst"/>
      </w:pPr>
      <w:r w:rsidRPr="0001720D">
        <w:t xml:space="preserve">Handtekening: </w:t>
      </w:r>
      <w:bookmarkEnd w:id="1"/>
    </w:p>
    <w:sectPr w:rsidR="005C2460" w:rsidRPr="000172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ascii="Verdana" w:hAnsi="Verdana"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97A1716"/>
    <w:multiLevelType w:val="multilevel"/>
    <w:tmpl w:val="8254408C"/>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5C271E16"/>
    <w:multiLevelType w:val="hybridMultilevel"/>
    <w:tmpl w:val="B3BCCDCE"/>
    <w:lvl w:ilvl="0" w:tplc="FCC0FF16">
      <w:start w:val="1"/>
      <w:numFmt w:val="decimal"/>
      <w:lvlText w:val="%1."/>
      <w:lvlJc w:val="left"/>
      <w:pPr>
        <w:tabs>
          <w:tab w:val="num" w:pos="709"/>
        </w:tabs>
        <w:ind w:left="709" w:hanging="709"/>
      </w:pPr>
      <w:rPr>
        <w:rFonts w:hint="default"/>
      </w:rPr>
    </w:lvl>
    <w:lvl w:ilvl="1" w:tplc="88F0F56E">
      <w:start w:val="1"/>
      <w:numFmt w:val="decimal"/>
      <w:lvlText w:val="%2."/>
      <w:lvlJc w:val="left"/>
      <w:pPr>
        <w:tabs>
          <w:tab w:val="num" w:pos="709"/>
        </w:tabs>
        <w:ind w:left="709" w:hanging="709"/>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66AF16BB"/>
    <w:multiLevelType w:val="multilevel"/>
    <w:tmpl w:val="117063A8"/>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8B537D0"/>
    <w:multiLevelType w:val="multilevel"/>
    <w:tmpl w:val="A70615D4"/>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CCE5A50"/>
    <w:multiLevelType w:val="hybridMultilevel"/>
    <w:tmpl w:val="CF103908"/>
    <w:lvl w:ilvl="0" w:tplc="04130013">
      <w:start w:val="1"/>
      <w:numFmt w:val="upperRoman"/>
      <w:lvlText w:val="%1."/>
      <w:lvlJc w:val="right"/>
      <w:pPr>
        <w:tabs>
          <w:tab w:val="num" w:pos="720"/>
        </w:tabs>
        <w:ind w:left="72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EB24C6A"/>
    <w:multiLevelType w:val="multilevel"/>
    <w:tmpl w:val="3624620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0D"/>
    <w:rsid w:val="0001720D"/>
    <w:rsid w:val="0060004B"/>
    <w:rsid w:val="006670EB"/>
    <w:rsid w:val="00827F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EA5F"/>
  <w15:chartTrackingRefBased/>
  <w15:docId w15:val="{AC926B4C-2E38-43ED-9643-A140289C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01720D"/>
    <w:pPr>
      <w:spacing w:after="0" w:line="240" w:lineRule="auto"/>
    </w:pPr>
    <w:rPr>
      <w:rFonts w:ascii="Verdana" w:eastAsia="Times New Roman" w:hAnsi="Verdana" w:cs="Times New Roman"/>
      <w:snapToGrid w:val="0"/>
      <w:kern w:val="20"/>
      <w:sz w:val="20"/>
      <w:szCs w:val="20"/>
      <w:lang w:eastAsia="nl-NL"/>
    </w:rPr>
  </w:style>
  <w:style w:type="character" w:customStyle="1" w:styleId="PlattetekstChar">
    <w:name w:val="Platte tekst Char"/>
    <w:basedOn w:val="Standaardalinea-lettertype"/>
    <w:link w:val="Plattetekst"/>
    <w:rsid w:val="0001720D"/>
    <w:rPr>
      <w:rFonts w:ascii="Verdana" w:eastAsia="Times New Roman" w:hAnsi="Verdana" w:cs="Times New Roman"/>
      <w:snapToGrid w:val="0"/>
      <w:kern w:val="20"/>
      <w:sz w:val="20"/>
      <w:szCs w:val="20"/>
      <w:lang w:eastAsia="nl-NL"/>
    </w:rPr>
  </w:style>
  <w:style w:type="paragraph" w:styleId="Plattetekstinspringen2">
    <w:name w:val="Body Text Indent 2"/>
    <w:basedOn w:val="Standaard"/>
    <w:link w:val="Plattetekstinspringen2Char"/>
    <w:rsid w:val="0001720D"/>
    <w:pPr>
      <w:spacing w:after="0" w:line="260" w:lineRule="atLeast"/>
      <w:ind w:left="900" w:hanging="900"/>
    </w:pPr>
    <w:rPr>
      <w:rFonts w:ascii="Verdana" w:eastAsia="Times New Roman" w:hAnsi="Verdana" w:cs="Times New Roman"/>
      <w:snapToGrid w:val="0"/>
      <w:kern w:val="20"/>
      <w:sz w:val="20"/>
      <w:szCs w:val="20"/>
      <w:lang w:eastAsia="nl-NL"/>
    </w:rPr>
  </w:style>
  <w:style w:type="character" w:customStyle="1" w:styleId="Plattetekstinspringen2Char">
    <w:name w:val="Platte tekst inspringen 2 Char"/>
    <w:basedOn w:val="Standaardalinea-lettertype"/>
    <w:link w:val="Plattetekstinspringen2"/>
    <w:rsid w:val="0001720D"/>
    <w:rPr>
      <w:rFonts w:ascii="Verdana" w:eastAsia="Times New Roman" w:hAnsi="Verdana" w:cs="Times New Roman"/>
      <w:snapToGrid w:val="0"/>
      <w:kern w:val="20"/>
      <w:sz w:val="20"/>
      <w:szCs w:val="20"/>
      <w:lang w:eastAsia="nl-NL"/>
    </w:rPr>
  </w:style>
  <w:style w:type="paragraph" w:customStyle="1" w:styleId="Briefondertekening">
    <w:name w:val="Briefondertekening"/>
    <w:basedOn w:val="Standaard"/>
    <w:rsid w:val="0001720D"/>
    <w:pPr>
      <w:spacing w:after="0" w:line="240" w:lineRule="auto"/>
    </w:pPr>
    <w:rPr>
      <w:rFonts w:ascii="Times New Roman" w:eastAsia="Times New Roman" w:hAnsi="Times New Roman" w:cs="Times New Roman"/>
      <w:snapToGrid w:val="0"/>
      <w:sz w:val="21"/>
      <w:szCs w:val="20"/>
      <w:lang w:eastAsia="nl-NL"/>
    </w:rPr>
  </w:style>
  <w:style w:type="paragraph" w:customStyle="1" w:styleId="paragraaftitelgeletterd">
    <w:name w:val="paragraaftitel geletterd"/>
    <w:basedOn w:val="Standaard"/>
    <w:next w:val="Standaard"/>
    <w:rsid w:val="0001720D"/>
    <w:pPr>
      <w:numPr>
        <w:numId w:val="7"/>
      </w:numPr>
      <w:tabs>
        <w:tab w:val="left" w:pos="567"/>
      </w:tabs>
      <w:spacing w:after="0" w:line="360" w:lineRule="auto"/>
    </w:pPr>
    <w:rPr>
      <w:rFonts w:ascii="Verdana" w:eastAsia="Times New Roman" w:hAnsi="Verdana" w:cs="Times New Roman"/>
      <w:b/>
      <w:snapToGrid w:val="0"/>
      <w:color w:val="FF9900"/>
      <w:kern w:val="20"/>
      <w:sz w:val="20"/>
      <w:szCs w:val="20"/>
      <w:lang w:eastAsia="nl-NL"/>
    </w:rPr>
  </w:style>
  <w:style w:type="paragraph" w:styleId="Lijstalinea">
    <w:name w:val="List Paragraph"/>
    <w:basedOn w:val="Standaard"/>
    <w:link w:val="LijstalineaChar"/>
    <w:uiPriority w:val="34"/>
    <w:qFormat/>
    <w:rsid w:val="0001720D"/>
    <w:pPr>
      <w:spacing w:after="0" w:line="240" w:lineRule="auto"/>
      <w:ind w:left="708"/>
    </w:pPr>
    <w:rPr>
      <w:rFonts w:ascii="Verdana" w:eastAsia="Times New Roman" w:hAnsi="Verdana" w:cs="Times New Roman"/>
      <w:snapToGrid w:val="0"/>
      <w:kern w:val="20"/>
      <w:sz w:val="20"/>
      <w:szCs w:val="20"/>
      <w:lang w:eastAsia="nl-NL"/>
    </w:rPr>
  </w:style>
  <w:style w:type="character" w:customStyle="1" w:styleId="LijstalineaChar">
    <w:name w:val="Lijstalinea Char"/>
    <w:basedOn w:val="Standaardalinea-lettertype"/>
    <w:link w:val="Lijstalinea"/>
    <w:uiPriority w:val="34"/>
    <w:locked/>
    <w:rsid w:val="0001720D"/>
    <w:rPr>
      <w:rFonts w:ascii="Verdana" w:eastAsia="Times New Roman" w:hAnsi="Verdana" w:cs="Times New Roman"/>
      <w:snapToGrid w:val="0"/>
      <w:kern w:val="2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Meppel</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Laurens van Walsem</dc:creator>
  <cp:keywords/>
  <dc:description/>
  <cp:lastModifiedBy>Laurens van Walsem</cp:lastModifiedBy>
  <cp:revision>2</cp:revision>
  <dcterms:created xsi:type="dcterms:W3CDTF">2023-06-14T07:32:00Z</dcterms:created>
  <dcterms:modified xsi:type="dcterms:W3CDTF">2023-06-14T07:32:00Z</dcterms:modified>
</cp:coreProperties>
</file>