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74398502"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BIJLAGE L</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5BB0C10C" w:rsidR="001474FA" w:rsidRPr="00490562" w:rsidRDefault="006B6A4A" w:rsidP="00490562">
            <w:pPr>
              <w:spacing w:line="276" w:lineRule="auto"/>
              <w:jc w:val="both"/>
              <w:rPr>
                <w:rFonts w:asciiTheme="minorHAnsi" w:hAnsiTheme="minorHAnsi" w:cs="Arial"/>
                <w:sz w:val="22"/>
                <w:szCs w:val="22"/>
              </w:rPr>
            </w:pPr>
            <w:r w:rsidRPr="006B6A4A">
              <w:rPr>
                <w:rFonts w:asciiTheme="minorHAnsi" w:hAnsiTheme="minorHAnsi" w:cs="Arial"/>
                <w:sz w:val="22"/>
                <w:szCs w:val="22"/>
              </w:rPr>
              <w:t>Z-22-102316</w:t>
            </w:r>
          </w:p>
        </w:tc>
      </w:tr>
      <w:tr w:rsidR="001474FA" w:rsidRPr="00490562" w14:paraId="3730AE7C" w14:textId="77777777" w:rsidTr="00F8348D">
        <w:trPr>
          <w:trHeight w:val="950"/>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0EE63695" w:rsidR="001474FA" w:rsidRPr="00490562"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6B6A4A" w:rsidRPr="006B6A4A">
              <w:rPr>
                <w:rFonts w:asciiTheme="minorHAnsi" w:hAnsiTheme="minorHAnsi" w:cs="Arial"/>
                <w:sz w:val="22"/>
                <w:szCs w:val="22"/>
              </w:rPr>
              <w:t xml:space="preserve">kennis en ervaring met het aanbieden en leveren van tenminste 3 voertuigen op basis van (Full </w:t>
            </w:r>
            <w:proofErr w:type="spellStart"/>
            <w:r w:rsidR="006B6A4A" w:rsidRPr="006B6A4A">
              <w:rPr>
                <w:rFonts w:asciiTheme="minorHAnsi" w:hAnsiTheme="minorHAnsi" w:cs="Arial"/>
                <w:sz w:val="22"/>
                <w:szCs w:val="22"/>
              </w:rPr>
              <w:t>Operational</w:t>
            </w:r>
            <w:proofErr w:type="spellEnd"/>
            <w:r w:rsidR="006B6A4A" w:rsidRPr="006B6A4A">
              <w:rPr>
                <w:rFonts w:asciiTheme="minorHAnsi" w:hAnsiTheme="minorHAnsi" w:cs="Arial"/>
                <w:sz w:val="22"/>
                <w:szCs w:val="22"/>
              </w:rPr>
              <w:t>) Lease.</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CF2AA7">
              <w:rPr>
                <w:rFonts w:asciiTheme="minorHAnsi" w:hAnsiTheme="minorHAnsi" w:cs="Arial"/>
                <w:sz w:val="22"/>
                <w:szCs w:val="22"/>
                <w:highlight w:val="lightGray"/>
              </w:rPr>
            </w:r>
            <w:r w:rsidR="00CF2AA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CF2AA7">
              <w:rPr>
                <w:rFonts w:asciiTheme="minorHAnsi" w:hAnsiTheme="minorHAnsi" w:cs="Arial"/>
                <w:sz w:val="22"/>
                <w:szCs w:val="22"/>
                <w:highlight w:val="lightGray"/>
              </w:rPr>
            </w:r>
            <w:r w:rsidR="00CF2AA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765A99D9" w:rsidR="001474FA" w:rsidRPr="00135127" w:rsidRDefault="001474FA" w:rsidP="00F8348D">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CF2AA7" w:rsidRPr="00CF2AA7">
              <w:rPr>
                <w:rFonts w:asciiTheme="minorHAnsi" w:hAnsiTheme="minorHAnsi" w:cs="Arial"/>
                <w:sz w:val="22"/>
                <w:szCs w:val="22"/>
              </w:rPr>
              <w:t xml:space="preserve">kennis en ervaring met het aanbieden en leveren van vergelijkbare bakfietsen op basis van (Full </w:t>
            </w:r>
            <w:proofErr w:type="spellStart"/>
            <w:r w:rsidR="00CF2AA7" w:rsidRPr="00CF2AA7">
              <w:rPr>
                <w:rFonts w:asciiTheme="minorHAnsi" w:hAnsiTheme="minorHAnsi" w:cs="Arial"/>
                <w:sz w:val="22"/>
                <w:szCs w:val="22"/>
              </w:rPr>
              <w:t>Operational</w:t>
            </w:r>
            <w:proofErr w:type="spellEnd"/>
            <w:r w:rsidR="00CF2AA7" w:rsidRPr="00CF2AA7">
              <w:rPr>
                <w:rFonts w:asciiTheme="minorHAnsi" w:hAnsiTheme="minorHAnsi" w:cs="Arial"/>
                <w:sz w:val="22"/>
                <w:szCs w:val="22"/>
              </w:rPr>
              <w:t>) Lease.</w:t>
            </w:r>
          </w:p>
          <w:p w14:paraId="7B3741B8"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397F6CEA"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CF2AA7" w:rsidRPr="00CF2AA7">
              <w:rPr>
                <w:rFonts w:asciiTheme="minorHAnsi" w:hAnsiTheme="minorHAnsi" w:cs="Arial"/>
                <w:sz w:val="22"/>
                <w:szCs w:val="22"/>
              </w:rPr>
              <w:t xml:space="preserve">kennis en ervaring met het aanbieden en leveren van tenminste 3 voertuigen op basis van (Full </w:t>
            </w:r>
            <w:proofErr w:type="spellStart"/>
            <w:r w:rsidR="00CF2AA7" w:rsidRPr="00CF2AA7">
              <w:rPr>
                <w:rFonts w:asciiTheme="minorHAnsi" w:hAnsiTheme="minorHAnsi" w:cs="Arial"/>
                <w:sz w:val="22"/>
                <w:szCs w:val="22"/>
              </w:rPr>
              <w:t>Operational</w:t>
            </w:r>
            <w:proofErr w:type="spellEnd"/>
            <w:r w:rsidR="00CF2AA7" w:rsidRPr="00CF2AA7">
              <w:rPr>
                <w:rFonts w:asciiTheme="minorHAnsi" w:hAnsiTheme="minorHAnsi" w:cs="Arial"/>
                <w:sz w:val="22"/>
                <w:szCs w:val="22"/>
              </w:rPr>
              <w:t>) Lease.</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CF2AA7">
              <w:rPr>
                <w:rFonts w:asciiTheme="minorHAnsi" w:hAnsiTheme="minorHAnsi" w:cs="Arial"/>
                <w:sz w:val="22"/>
                <w:szCs w:val="22"/>
                <w:highlight w:val="lightGray"/>
              </w:rPr>
            </w:r>
            <w:r w:rsidR="00CF2AA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CF2AA7">
              <w:rPr>
                <w:rFonts w:asciiTheme="minorHAnsi" w:hAnsiTheme="minorHAnsi" w:cs="Arial"/>
                <w:sz w:val="22"/>
                <w:szCs w:val="22"/>
                <w:highlight w:val="lightGray"/>
              </w:rPr>
            </w:r>
            <w:r w:rsidR="00CF2AA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1148870C" w14:textId="381F4323"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 xml:space="preserve">Kerncompetentie </w:t>
            </w:r>
            <w:r w:rsidR="00CF2AA7">
              <w:rPr>
                <w:rFonts w:asciiTheme="minorHAnsi" w:hAnsiTheme="minorHAnsi" w:cs="Arial"/>
                <w:sz w:val="22"/>
                <w:szCs w:val="22"/>
              </w:rPr>
              <w:t>2</w:t>
            </w:r>
            <w:r w:rsidR="00F8348D">
              <w:rPr>
                <w:rFonts w:asciiTheme="minorHAnsi" w:hAnsiTheme="minorHAnsi" w:cs="Arial"/>
                <w:sz w:val="22"/>
                <w:szCs w:val="22"/>
              </w:rPr>
              <w:t xml:space="preserve">: </w:t>
            </w:r>
            <w:r w:rsidR="00F8348D" w:rsidRPr="00F8348D">
              <w:rPr>
                <w:rFonts w:asciiTheme="minorHAnsi" w:hAnsiTheme="minorHAnsi" w:cs="Arial"/>
                <w:sz w:val="22"/>
                <w:szCs w:val="22"/>
              </w:rPr>
              <w:t xml:space="preserve">: </w:t>
            </w:r>
            <w:r w:rsidR="00CF2AA7" w:rsidRPr="00CF2AA7">
              <w:rPr>
                <w:rFonts w:asciiTheme="minorHAnsi" w:hAnsiTheme="minorHAnsi" w:cs="Arial"/>
                <w:sz w:val="22"/>
                <w:szCs w:val="22"/>
              </w:rPr>
              <w:t xml:space="preserve">kennis en ervaring met het aanbieden en leveren van vergelijkbare bakfietsen op basis van (Full </w:t>
            </w:r>
            <w:proofErr w:type="spellStart"/>
            <w:r w:rsidR="00CF2AA7" w:rsidRPr="00CF2AA7">
              <w:rPr>
                <w:rFonts w:asciiTheme="minorHAnsi" w:hAnsiTheme="minorHAnsi" w:cs="Arial"/>
                <w:sz w:val="22"/>
                <w:szCs w:val="22"/>
              </w:rPr>
              <w:t>Operational</w:t>
            </w:r>
            <w:proofErr w:type="spellEnd"/>
            <w:r w:rsidR="00CF2AA7" w:rsidRPr="00CF2AA7">
              <w:rPr>
                <w:rFonts w:asciiTheme="minorHAnsi" w:hAnsiTheme="minorHAnsi" w:cs="Arial"/>
                <w:sz w:val="22"/>
                <w:szCs w:val="22"/>
              </w:rPr>
              <w:t>) Lease.</w:t>
            </w:r>
          </w:p>
        </w:tc>
        <w:tc>
          <w:tcPr>
            <w:tcW w:w="5652" w:type="dxa"/>
            <w:gridSpan w:val="2"/>
            <w:shd w:val="clear" w:color="auto" w:fill="auto"/>
          </w:tcPr>
          <w:p w14:paraId="267190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6DB9DBF9" w14:textId="77777777" w:rsidR="001474FA" w:rsidRPr="00135127" w:rsidRDefault="001474FA" w:rsidP="00490562">
            <w:pPr>
              <w:spacing w:line="276" w:lineRule="auto"/>
              <w:jc w:val="both"/>
              <w:rPr>
                <w:rFonts w:asciiTheme="minorHAnsi" w:hAnsiTheme="minorHAnsi" w:cs="Arial"/>
                <w:sz w:val="22"/>
                <w:szCs w:val="22"/>
              </w:rPr>
            </w:pPr>
          </w:p>
          <w:p w14:paraId="0E38BEEB"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320100BC" w14:textId="77777777" w:rsidR="001474FA" w:rsidRPr="00135127" w:rsidRDefault="001474FA"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t xml:space="preserve"> </w:t>
            </w: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CF2AA7">
              <w:rPr>
                <w:rFonts w:asciiTheme="minorHAnsi" w:hAnsiTheme="minorHAnsi" w:cs="Arial"/>
                <w:sz w:val="22"/>
                <w:szCs w:val="22"/>
              </w:rPr>
            </w:r>
            <w:r w:rsidR="00CF2AA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lastRenderedPageBreak/>
              <w:t>Totale opdrachtwaarde:*</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7D72C1F6"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 xml:space="preserve">Kerncompetentie 1: </w:t>
            </w:r>
            <w:r w:rsidR="00CF2AA7" w:rsidRPr="00CF2AA7">
              <w:rPr>
                <w:rFonts w:asciiTheme="minorHAnsi" w:hAnsiTheme="minorHAnsi" w:cs="Arial"/>
                <w:sz w:val="22"/>
                <w:szCs w:val="22"/>
              </w:rPr>
              <w:t xml:space="preserve">: kennis en ervaring met het aanbieden en leveren van tenminste 3 voertuigen op basis van (Full </w:t>
            </w:r>
            <w:proofErr w:type="spellStart"/>
            <w:r w:rsidR="00CF2AA7" w:rsidRPr="00CF2AA7">
              <w:rPr>
                <w:rFonts w:asciiTheme="minorHAnsi" w:hAnsiTheme="minorHAnsi" w:cs="Arial"/>
                <w:sz w:val="22"/>
                <w:szCs w:val="22"/>
              </w:rPr>
              <w:t>Operational</w:t>
            </w:r>
            <w:proofErr w:type="spellEnd"/>
            <w:r w:rsidR="00CF2AA7" w:rsidRPr="00CF2AA7">
              <w:rPr>
                <w:rFonts w:asciiTheme="minorHAnsi" w:hAnsiTheme="minorHAnsi" w:cs="Arial"/>
                <w:sz w:val="22"/>
                <w:szCs w:val="22"/>
              </w:rPr>
              <w:t>) Lease.</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D2F803" w14:textId="77777777" w:rsidTr="001B3430">
        <w:tc>
          <w:tcPr>
            <w:tcW w:w="3420" w:type="dxa"/>
            <w:shd w:val="clear" w:color="auto" w:fill="auto"/>
            <w:tcMar>
              <w:top w:w="57" w:type="dxa"/>
              <w:bottom w:w="57" w:type="dxa"/>
            </w:tcMar>
          </w:tcPr>
          <w:p w14:paraId="357DCC72" w14:textId="77777777" w:rsidR="00CF2AA7" w:rsidRDefault="00F8348D" w:rsidP="00490562">
            <w:pPr>
              <w:spacing w:line="276" w:lineRule="auto"/>
              <w:rPr>
                <w:rFonts w:asciiTheme="minorHAnsi" w:hAnsiTheme="minorHAnsi" w:cs="Arial"/>
                <w:sz w:val="22"/>
                <w:szCs w:val="22"/>
              </w:rPr>
            </w:pPr>
            <w:r w:rsidRPr="00175B2F">
              <w:rPr>
                <w:rFonts w:asciiTheme="minorHAnsi" w:hAnsiTheme="minorHAnsi" w:cs="Arial"/>
                <w:sz w:val="22"/>
                <w:szCs w:val="22"/>
              </w:rPr>
              <w:t>Kerncompetentie</w:t>
            </w:r>
            <w:r w:rsidRPr="00F8348D">
              <w:rPr>
                <w:rFonts w:asciiTheme="minorHAnsi" w:hAnsiTheme="minorHAnsi" w:cs="Arial"/>
                <w:sz w:val="22"/>
                <w:szCs w:val="22"/>
              </w:rPr>
              <w:t xml:space="preserve"> 2: </w:t>
            </w:r>
          </w:p>
          <w:p w14:paraId="5E6505B6" w14:textId="6CA65F79" w:rsidR="001474FA" w:rsidRPr="00F8348D" w:rsidRDefault="00CF2AA7" w:rsidP="00490562">
            <w:pPr>
              <w:spacing w:line="276" w:lineRule="auto"/>
              <w:rPr>
                <w:rFonts w:asciiTheme="minorHAnsi" w:hAnsiTheme="minorHAnsi" w:cs="Arial"/>
                <w:sz w:val="22"/>
                <w:szCs w:val="22"/>
                <w:highlight w:val="cyan"/>
              </w:rPr>
            </w:pPr>
            <w:r>
              <w:rPr>
                <w:rFonts w:asciiTheme="minorHAnsi" w:hAnsiTheme="minorHAnsi" w:cs="Arial"/>
                <w:sz w:val="22"/>
                <w:szCs w:val="22"/>
              </w:rPr>
              <w:t>K</w:t>
            </w:r>
            <w:r w:rsidRPr="00CF2AA7">
              <w:rPr>
                <w:rFonts w:asciiTheme="minorHAnsi" w:hAnsiTheme="minorHAnsi" w:cs="Arial"/>
                <w:sz w:val="22"/>
                <w:szCs w:val="22"/>
              </w:rPr>
              <w:t xml:space="preserve">ennis en ervaring met het aanbieden en leveren van vergelijkbare bakfietsen op basis van (Full </w:t>
            </w:r>
            <w:proofErr w:type="spellStart"/>
            <w:r w:rsidRPr="00CF2AA7">
              <w:rPr>
                <w:rFonts w:asciiTheme="minorHAnsi" w:hAnsiTheme="minorHAnsi" w:cs="Arial"/>
                <w:sz w:val="22"/>
                <w:szCs w:val="22"/>
              </w:rPr>
              <w:t>Operational</w:t>
            </w:r>
            <w:proofErr w:type="spellEnd"/>
            <w:r w:rsidRPr="00CF2AA7">
              <w:rPr>
                <w:rFonts w:asciiTheme="minorHAnsi" w:hAnsiTheme="minorHAnsi" w:cs="Arial"/>
                <w:sz w:val="22"/>
                <w:szCs w:val="22"/>
              </w:rPr>
              <w:t>) Lease.</w:t>
            </w:r>
          </w:p>
        </w:tc>
        <w:tc>
          <w:tcPr>
            <w:tcW w:w="5652" w:type="dxa"/>
            <w:shd w:val="clear" w:color="auto" w:fill="auto"/>
            <w:tcMar>
              <w:top w:w="57" w:type="dxa"/>
              <w:bottom w:w="57" w:type="dxa"/>
            </w:tcMar>
          </w:tcPr>
          <w:p w14:paraId="649911B3" w14:textId="77777777" w:rsidR="001474FA" w:rsidRPr="00490562" w:rsidRDefault="001474FA" w:rsidP="00490562">
            <w:pPr>
              <w:spacing w:line="276" w:lineRule="auto"/>
              <w:jc w:val="both"/>
              <w:rPr>
                <w:rFonts w:asciiTheme="minorHAnsi" w:hAnsiTheme="minorHAnsi" w:cs="Arial"/>
                <w:sz w:val="22"/>
                <w:szCs w:val="22"/>
              </w:rPr>
            </w:pPr>
          </w:p>
          <w:p w14:paraId="5F48E02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9CC6076" w14:textId="77777777" w:rsidR="001474FA" w:rsidRPr="00490562" w:rsidRDefault="001474FA" w:rsidP="00490562">
            <w:pPr>
              <w:spacing w:line="276" w:lineRule="auto"/>
              <w:jc w:val="both"/>
              <w:rPr>
                <w:rFonts w:asciiTheme="minorHAnsi" w:hAnsiTheme="minorHAnsi" w:cs="Arial"/>
                <w:sz w:val="22"/>
                <w:szCs w:val="22"/>
              </w:rPr>
            </w:pPr>
          </w:p>
          <w:p w14:paraId="009D4100" w14:textId="77777777" w:rsidR="001474FA" w:rsidRPr="00490562" w:rsidRDefault="001474FA" w:rsidP="00490562">
            <w:pPr>
              <w:spacing w:line="276" w:lineRule="auto"/>
              <w:jc w:val="both"/>
              <w:rPr>
                <w:rFonts w:asciiTheme="minorHAnsi" w:hAnsiTheme="minorHAnsi" w:cs="Arial"/>
                <w:sz w:val="22"/>
                <w:szCs w:val="22"/>
              </w:rPr>
            </w:pPr>
          </w:p>
          <w:p w14:paraId="2BD33DF8" w14:textId="77777777" w:rsidR="001474FA" w:rsidRPr="00490562" w:rsidRDefault="001474FA" w:rsidP="00490562">
            <w:pPr>
              <w:spacing w:line="276" w:lineRule="auto"/>
              <w:jc w:val="both"/>
              <w:rPr>
                <w:rFonts w:asciiTheme="minorHAnsi" w:hAnsiTheme="minorHAnsi" w:cs="Arial"/>
                <w:sz w:val="22"/>
                <w:szCs w:val="22"/>
              </w:rPr>
            </w:pPr>
          </w:p>
          <w:p w14:paraId="61FD29EF" w14:textId="77777777" w:rsidR="001474FA" w:rsidRPr="00490562" w:rsidRDefault="001474FA" w:rsidP="00490562">
            <w:pPr>
              <w:spacing w:line="276" w:lineRule="auto"/>
              <w:jc w:val="both"/>
              <w:rPr>
                <w:rFonts w:asciiTheme="minorHAnsi" w:hAnsiTheme="minorHAnsi" w:cs="Arial"/>
                <w:sz w:val="22"/>
                <w:szCs w:val="22"/>
              </w:rPr>
            </w:pPr>
          </w:p>
          <w:p w14:paraId="483EAF2C"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450936"/>
    <w:rsid w:val="00490562"/>
    <w:rsid w:val="006825EF"/>
    <w:rsid w:val="006A185B"/>
    <w:rsid w:val="006B6A4A"/>
    <w:rsid w:val="00771EFF"/>
    <w:rsid w:val="00794A60"/>
    <w:rsid w:val="00AD6CC0"/>
    <w:rsid w:val="00CF2AA7"/>
    <w:rsid w:val="00D8585F"/>
    <w:rsid w:val="00E70DDE"/>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514</Words>
  <Characters>2828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13</cp:revision>
  <dcterms:created xsi:type="dcterms:W3CDTF">2020-03-04T11:04:00Z</dcterms:created>
  <dcterms:modified xsi:type="dcterms:W3CDTF">2022-12-06T10:08:00Z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