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B66D2" w14:textId="7F93A209" w:rsidR="005045B7" w:rsidRDefault="005045B7" w:rsidP="005045B7">
      <w:pPr>
        <w:pStyle w:val="KopBijlage"/>
      </w:pPr>
      <w:bookmarkStart w:id="0" w:name="_Toc419285425"/>
      <w:bookmarkStart w:id="1" w:name="_Toc421086921"/>
      <w:bookmarkStart w:id="2" w:name="_Toc421100644"/>
      <w:bookmarkStart w:id="3" w:name="_Toc461108530"/>
      <w:r>
        <w:t>Conformiteiten</w:t>
      </w:r>
      <w:r w:rsidR="00EB1D53">
        <w:t xml:space="preserve">lijst </w:t>
      </w:r>
      <w:r>
        <w:t>minimumeisen</w:t>
      </w:r>
      <w:bookmarkEnd w:id="0"/>
      <w:bookmarkEnd w:id="1"/>
      <w:bookmarkEnd w:id="2"/>
      <w:bookmarkEnd w:id="3"/>
    </w:p>
    <w:p w14:paraId="322EAFAF" w14:textId="18DC5F1C" w:rsidR="00DA3DE8" w:rsidRPr="00806CBA" w:rsidRDefault="001E53EB" w:rsidP="00DA3DE8">
      <w:pPr>
        <w:jc w:val="center"/>
        <w:rPr>
          <w:b/>
          <w:bCs/>
          <w:color w:val="4F81BD" w:themeColor="accent1"/>
          <w:sz w:val="64"/>
          <w:szCs w:val="64"/>
        </w:rPr>
      </w:pPr>
      <w:r>
        <w:rPr>
          <w:b/>
          <w:bCs/>
          <w:color w:val="4F81BD" w:themeColor="accent1"/>
          <w:sz w:val="64"/>
          <w:szCs w:val="64"/>
        </w:rPr>
        <w:t>Straalpijpen VNOG</w:t>
      </w:r>
    </w:p>
    <w:p w14:paraId="57FB66D3" w14:textId="77777777" w:rsidR="005045B7" w:rsidRDefault="005045B7" w:rsidP="005045B7"/>
    <w:p w14:paraId="57FB66D4" w14:textId="320B9D7D" w:rsidR="0016012A" w:rsidRDefault="0016012A" w:rsidP="0016012A">
      <w:r>
        <w:t>Door het invullen en ondertekenen van deze verklaart inschrijver dat hij akkoor</w:t>
      </w:r>
      <w:r w:rsidR="00214894">
        <w:t xml:space="preserve">d gaat met alle in hoofdstuk 2 van het Beschrijvend document </w:t>
      </w:r>
      <w:r>
        <w:t xml:space="preserve">gestelde eisen en verklaart hij dat hij gedurende de looptijd van de </w:t>
      </w:r>
      <w:r w:rsidR="00537D53">
        <w:t>R</w:t>
      </w:r>
      <w:r w:rsidR="00EB1D53">
        <w:t>aam</w:t>
      </w:r>
      <w:r>
        <w:t>overeenkomst aan deze eisen zal voldoen.</w:t>
      </w:r>
    </w:p>
    <w:p w14:paraId="57FB66D6" w14:textId="77777777" w:rsidR="000E6283" w:rsidRDefault="000E6283" w:rsidP="0016012A"/>
    <w:p w14:paraId="57FB66D7" w14:textId="6E47890B" w:rsidR="000E6283" w:rsidRDefault="005F38ED" w:rsidP="000E6283">
      <w:r>
        <w:t>Het</w:t>
      </w:r>
      <w:r w:rsidR="000E6283">
        <w:t xml:space="preserve"> niet </w:t>
      </w:r>
      <w:r>
        <w:t xml:space="preserve">ondertekenen van deze </w:t>
      </w:r>
      <w:r w:rsidR="000E6283">
        <w:t>verklaring</w:t>
      </w:r>
      <w:r w:rsidR="00EB1D53">
        <w:t xml:space="preserve"> door een </w:t>
      </w:r>
      <w:r w:rsidR="00627B15">
        <w:t>I</w:t>
      </w:r>
      <w:r w:rsidR="00EB1D53">
        <w:t>nschrijver,</w:t>
      </w:r>
      <w:r>
        <w:t xml:space="preserve"> leidt tot uitsluiting van</w:t>
      </w:r>
      <w:r w:rsidR="000E6283">
        <w:t xml:space="preserve"> </w:t>
      </w:r>
      <w:r>
        <w:t xml:space="preserve">verdere </w:t>
      </w:r>
      <w:r w:rsidR="000E6283">
        <w:t>deelname aan de aanbestedingsprocedure.</w:t>
      </w:r>
    </w:p>
    <w:p w14:paraId="57FB66D8" w14:textId="77777777" w:rsidR="000E6283" w:rsidRDefault="000E6283" w:rsidP="000E6283"/>
    <w:p w14:paraId="57FB66D9" w14:textId="6E01175D" w:rsidR="000E6283" w:rsidRDefault="000E6283" w:rsidP="000E6283">
      <w:r>
        <w:t>Indien inschrijver verklaart bij de Opmerkingen/toelichting dat hij de inschrijving niet onderteken</w:t>
      </w:r>
      <w:r w:rsidR="00AA17D6">
        <w:t xml:space="preserve">t, </w:t>
      </w:r>
      <w:r>
        <w:t>omdat hij niet voldoet aan alle gestelde eisen in hoofdstuk 2</w:t>
      </w:r>
      <w:r w:rsidR="00214894" w:rsidRPr="00214894">
        <w:t xml:space="preserve"> </w:t>
      </w:r>
      <w:r w:rsidR="00214894">
        <w:t>van het Beschrijvend document</w:t>
      </w:r>
      <w:r>
        <w:t>, wenst de Aanbestedende Dienst een toelichting van inschrijver te ontvangen.</w:t>
      </w:r>
    </w:p>
    <w:p w14:paraId="57FB66DA" w14:textId="77777777" w:rsidR="000E6283" w:rsidRDefault="000E6283" w:rsidP="000E6283"/>
    <w:p w14:paraId="57FB66DB" w14:textId="0872F21E" w:rsidR="000E6283" w:rsidRPr="00CE0A2C" w:rsidRDefault="000E6283" w:rsidP="000E6283">
      <w:r w:rsidRPr="00CE0A2C">
        <w:t xml:space="preserve">Indien gedurende de looptijd van de </w:t>
      </w:r>
      <w:r w:rsidR="00EB1D53">
        <w:t>raam</w:t>
      </w:r>
      <w:r>
        <w:t>o</w:t>
      </w:r>
      <w:r w:rsidRPr="00CE0A2C">
        <w:t xml:space="preserve">vereenkomst blijkt dat </w:t>
      </w:r>
      <w:r>
        <w:t>i</w:t>
      </w:r>
      <w:r w:rsidRPr="00CE0A2C">
        <w:t>nschrijver niet voldoet aan één of meerder</w:t>
      </w:r>
      <w:r w:rsidR="00EB1D53">
        <w:t>e</w:t>
      </w:r>
      <w:r w:rsidRPr="00CE0A2C">
        <w:t xml:space="preserve"> minimumeisen, terwijl </w:t>
      </w:r>
      <w:r>
        <w:t>i</w:t>
      </w:r>
      <w:r w:rsidRPr="00CE0A2C">
        <w:t>nschrijver heeft verklaard</w:t>
      </w:r>
      <w:r>
        <w:t xml:space="preserve"> dat hij aan alle minimumeisen </w:t>
      </w:r>
      <w:r w:rsidRPr="00CE0A2C">
        <w:t>voldoet, dan wordt d</w:t>
      </w:r>
      <w:r>
        <w:t xml:space="preserve">it als niet-nakoming van de </w:t>
      </w:r>
      <w:r w:rsidR="00EB1D53">
        <w:t>raam</w:t>
      </w:r>
      <w:r w:rsidRPr="00CE0A2C">
        <w:t xml:space="preserve">overeenkomst aangemerkt. In dat geval </w:t>
      </w:r>
      <w:r>
        <w:t xml:space="preserve">is de Aanbestedende Dienst </w:t>
      </w:r>
      <w:r w:rsidRPr="00CE0A2C">
        <w:t xml:space="preserve">gerechtigd de </w:t>
      </w:r>
      <w:r w:rsidR="00EB1D53">
        <w:t>raam</w:t>
      </w:r>
      <w:r>
        <w:t>o</w:t>
      </w:r>
      <w:r w:rsidRPr="00CE0A2C">
        <w:t>vereenkomst te ontbinden.</w:t>
      </w:r>
    </w:p>
    <w:p w14:paraId="57FB66DC" w14:textId="77777777" w:rsidR="000E6283" w:rsidRDefault="000E6283" w:rsidP="000E6283"/>
    <w:p w14:paraId="57FB66DD" w14:textId="77777777" w:rsidR="000E6283" w:rsidRDefault="000E6283" w:rsidP="0016012A"/>
    <w:p w14:paraId="57FB66DE" w14:textId="77777777" w:rsidR="0016012A" w:rsidRDefault="0016012A" w:rsidP="0016012A"/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686"/>
      </w:tblGrid>
      <w:tr w:rsidR="0016012A" w14:paraId="57FB66E1" w14:textId="77777777" w:rsidTr="0016012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DF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103520916" w:edGrp="everyone" w:colFirst="1" w:colLast="1"/>
            <w:r>
              <w:t xml:space="preserve">Statutaire naam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0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4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2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199599431" w:edGrp="everyone" w:colFirst="1" w:colLast="1"/>
            <w:permEnd w:id="1103520916"/>
            <w:r>
              <w:t>Naam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3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7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5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919627593" w:edGrp="everyone" w:colFirst="1" w:colLast="1"/>
            <w:permEnd w:id="1199599431"/>
            <w:r>
              <w:t>Functie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6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C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8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1160464523" w:edGrp="everyone" w:colFirst="1" w:colLast="1"/>
            <w:permEnd w:id="1919627593"/>
            <w:r>
              <w:t>Handtekening</w:t>
            </w:r>
          </w:p>
          <w:p w14:paraId="57FB66E9" w14:textId="77777777" w:rsidR="0016012A" w:rsidRDefault="0016012A">
            <w:pPr>
              <w:spacing w:before="90" w:after="54" w:line="312" w:lineRule="auto"/>
              <w:ind w:right="57"/>
            </w:pPr>
          </w:p>
          <w:p w14:paraId="57FB66EA" w14:textId="77777777" w:rsidR="0016012A" w:rsidRDefault="0016012A">
            <w:pPr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B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F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D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permStart w:id="230374480" w:edGrp="everyone" w:colFirst="1" w:colLast="1"/>
            <w:permEnd w:id="1160464523"/>
            <w:r>
              <w:t>Plaats en datum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E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permEnd w:id="230374480"/>
    </w:tbl>
    <w:p w14:paraId="57FB66F0" w14:textId="77777777" w:rsidR="0016012A" w:rsidRDefault="0016012A" w:rsidP="0016012A">
      <w:pPr>
        <w:rPr>
          <w:rFonts w:eastAsiaTheme="minorHAnsi" w:cs="Arial"/>
          <w:lang w:eastAsia="en-US"/>
        </w:rPr>
      </w:pPr>
    </w:p>
    <w:p w14:paraId="57FB66F2" w14:textId="77777777" w:rsidR="008914D6" w:rsidRDefault="008914D6" w:rsidP="008914D6">
      <w:pPr>
        <w:rPr>
          <w:b/>
        </w:rPr>
      </w:pPr>
    </w:p>
    <w:tbl>
      <w:tblPr>
        <w:tblStyle w:val="Tabel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4819"/>
      </w:tblGrid>
      <w:tr w:rsidR="0016012A" w14:paraId="57FB66F5" w14:textId="77777777" w:rsidTr="001601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65" w:type="dxa"/>
            <w:hideMark/>
          </w:tcPr>
          <w:p w14:paraId="57FB66F3" w14:textId="512C1BDA" w:rsidR="0016012A" w:rsidRDefault="0016012A" w:rsidP="0016012A">
            <w:r>
              <w:t>Opmerkingen m</w:t>
            </w:r>
            <w:r w:rsidR="00EB1D53">
              <w:t>.</w:t>
            </w:r>
            <w:r>
              <w:t>b</w:t>
            </w:r>
            <w:r w:rsidR="00EB1D53">
              <w:t>.</w:t>
            </w:r>
            <w:r>
              <w:t>t</w:t>
            </w:r>
            <w:r w:rsidR="00EB1D53">
              <w:t>.</w:t>
            </w:r>
            <w:r>
              <w:t xml:space="preserve"> eisen (hoofdstuk 2</w:t>
            </w:r>
            <w:r w:rsidR="00214894">
              <w:t xml:space="preserve"> van het Beschrijvend Document</w:t>
            </w:r>
            <w:r>
              <w:t>)</w:t>
            </w:r>
          </w:p>
        </w:tc>
        <w:tc>
          <w:tcPr>
            <w:tcW w:w="4819" w:type="dxa"/>
          </w:tcPr>
          <w:p w14:paraId="57FB66F4" w14:textId="77777777" w:rsidR="0016012A" w:rsidRDefault="0016012A" w:rsidP="0016012A">
            <w:r>
              <w:t>Toelichting</w:t>
            </w:r>
          </w:p>
        </w:tc>
      </w:tr>
      <w:tr w:rsidR="0016012A" w:rsidRPr="007D2EA7" w14:paraId="57FB66F8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6" w14:textId="77777777" w:rsidR="0016012A" w:rsidRPr="0055580B" w:rsidRDefault="0016012A" w:rsidP="0016012A">
            <w:permStart w:id="508391335" w:edGrp="everyone" w:colFirst="0" w:colLast="0"/>
            <w:permStart w:id="205853823" w:edGrp="everyone" w:colFirst="1" w:colLast="1"/>
          </w:p>
        </w:tc>
        <w:tc>
          <w:tcPr>
            <w:tcW w:w="4819" w:type="dxa"/>
          </w:tcPr>
          <w:p w14:paraId="57FB66F7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B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9" w14:textId="77777777" w:rsidR="0016012A" w:rsidRPr="0055580B" w:rsidRDefault="0016012A" w:rsidP="0016012A">
            <w:permStart w:id="1960931548" w:edGrp="everyone" w:colFirst="0" w:colLast="0"/>
            <w:permStart w:id="114373821" w:edGrp="everyone" w:colFirst="1" w:colLast="1"/>
            <w:permEnd w:id="508391335"/>
            <w:permEnd w:id="205853823"/>
          </w:p>
        </w:tc>
        <w:tc>
          <w:tcPr>
            <w:tcW w:w="4819" w:type="dxa"/>
          </w:tcPr>
          <w:p w14:paraId="57FB66FA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E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C" w14:textId="77777777" w:rsidR="0016012A" w:rsidRPr="0055580B" w:rsidRDefault="0016012A" w:rsidP="0016012A">
            <w:permStart w:id="1669346419" w:edGrp="everyone" w:colFirst="0" w:colLast="0"/>
            <w:permStart w:id="358285688" w:edGrp="everyone" w:colFirst="1" w:colLast="1"/>
            <w:permEnd w:id="1960931548"/>
            <w:permEnd w:id="114373821"/>
          </w:p>
        </w:tc>
        <w:tc>
          <w:tcPr>
            <w:tcW w:w="4819" w:type="dxa"/>
          </w:tcPr>
          <w:p w14:paraId="57FB66FD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701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F" w14:textId="77777777" w:rsidR="0016012A" w:rsidRPr="0055580B" w:rsidRDefault="0016012A" w:rsidP="0016012A">
            <w:permStart w:id="911505467" w:edGrp="everyone" w:colFirst="0" w:colLast="0"/>
            <w:permStart w:id="968515641" w:edGrp="everyone" w:colFirst="1" w:colLast="1"/>
            <w:permEnd w:id="1669346419"/>
            <w:permEnd w:id="358285688"/>
          </w:p>
        </w:tc>
        <w:tc>
          <w:tcPr>
            <w:tcW w:w="4819" w:type="dxa"/>
          </w:tcPr>
          <w:p w14:paraId="57FB6700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permEnd w:id="911505467"/>
      <w:permEnd w:id="968515641"/>
    </w:tbl>
    <w:p w14:paraId="57FB6703" w14:textId="77777777" w:rsidR="00912BED" w:rsidRDefault="00912BED" w:rsidP="00DA3DE8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78043" w14:textId="77777777" w:rsidR="00835400" w:rsidRDefault="00835400" w:rsidP="000A65D6">
      <w:pPr>
        <w:spacing w:line="240" w:lineRule="auto"/>
      </w:pPr>
      <w:r>
        <w:separator/>
      </w:r>
    </w:p>
  </w:endnote>
  <w:endnote w:type="continuationSeparator" w:id="0">
    <w:p w14:paraId="185246B2" w14:textId="77777777" w:rsidR="00835400" w:rsidRDefault="00835400" w:rsidP="000A6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2247E" w14:textId="77777777" w:rsidR="00835400" w:rsidRDefault="00835400" w:rsidP="000A65D6">
      <w:pPr>
        <w:spacing w:line="240" w:lineRule="auto"/>
      </w:pPr>
      <w:r>
        <w:separator/>
      </w:r>
    </w:p>
  </w:footnote>
  <w:footnote w:type="continuationSeparator" w:id="0">
    <w:p w14:paraId="495E8265" w14:textId="77777777" w:rsidR="00835400" w:rsidRDefault="00835400" w:rsidP="000A65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9" w14:textId="2B296A75" w:rsidR="0016012A" w:rsidRDefault="00DF2599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E5D641" wp14:editId="79B773C3">
          <wp:simplePos x="0" y="0"/>
          <wp:positionH relativeFrom="column">
            <wp:posOffset>4317365</wp:posOffset>
          </wp:positionH>
          <wp:positionV relativeFrom="paragraph">
            <wp:posOffset>-297180</wp:posOffset>
          </wp:positionV>
          <wp:extent cx="2122805" cy="741045"/>
          <wp:effectExtent l="0" t="0" r="0" b="1905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805" cy="74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HmfJYOE2B4Kg7bViJPA6fATUFqLEh5gojdP/vMqS93P/7PVHzVDJFLMPbIodTAVzXZkF7U+BwcUJi74057VG4g==" w:salt="hBVmhlcN/N6tPYhlBwumN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5B7"/>
    <w:rsid w:val="00010ABA"/>
    <w:rsid w:val="000A65D6"/>
    <w:rsid w:val="000E6283"/>
    <w:rsid w:val="0016012A"/>
    <w:rsid w:val="001E53EB"/>
    <w:rsid w:val="00214894"/>
    <w:rsid w:val="004F26CE"/>
    <w:rsid w:val="005045B7"/>
    <w:rsid w:val="00537D53"/>
    <w:rsid w:val="0055580B"/>
    <w:rsid w:val="0056249B"/>
    <w:rsid w:val="005B73B5"/>
    <w:rsid w:val="005F38ED"/>
    <w:rsid w:val="00627B15"/>
    <w:rsid w:val="00681A79"/>
    <w:rsid w:val="00683AB4"/>
    <w:rsid w:val="006A61BA"/>
    <w:rsid w:val="006C336C"/>
    <w:rsid w:val="00705CEA"/>
    <w:rsid w:val="00806CBA"/>
    <w:rsid w:val="00835400"/>
    <w:rsid w:val="008914D6"/>
    <w:rsid w:val="009043C6"/>
    <w:rsid w:val="00912BED"/>
    <w:rsid w:val="00956E0A"/>
    <w:rsid w:val="00AA17D6"/>
    <w:rsid w:val="00AD7E1F"/>
    <w:rsid w:val="00AF2285"/>
    <w:rsid w:val="00D038BE"/>
    <w:rsid w:val="00D7537D"/>
    <w:rsid w:val="00DA3DE8"/>
    <w:rsid w:val="00DF2599"/>
    <w:rsid w:val="00E75B43"/>
    <w:rsid w:val="00EB1D53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FB6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45B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045B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customStyle="1" w:styleId="KopBijlage">
    <w:name w:val="Kop Bijlage"/>
    <w:basedOn w:val="Standaard"/>
    <w:next w:val="Standaard"/>
    <w:qFormat/>
    <w:rsid w:val="005045B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AB51D-E6D9-4906-99B8-BA8DF7DFFDF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A904BBCF-EE9D-45E5-AEE9-A2D19854C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F1DEE-A8CB-42F1-8808-CFF7142FD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1084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2020-03-23T08:04:00Z</dcterms:created>
  <dcterms:modified xsi:type="dcterms:W3CDTF">2021-06-14T11:52:00Z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