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639E2" w14:textId="6612EB4D" w:rsidR="00771E40" w:rsidRDefault="00771E40" w:rsidP="00771E40">
      <w:pPr>
        <w:pStyle w:val="GenummerdHoofdstuk"/>
        <w:numPr>
          <w:ilvl w:val="0"/>
          <w:numId w:val="0"/>
        </w:numPr>
        <w:spacing w:after="0" w:line="240" w:lineRule="atLeast"/>
      </w:pPr>
      <w:bookmarkStart w:id="0" w:name="_Toc527553782"/>
      <w:r>
        <w:t>Bijlage</w:t>
      </w:r>
      <w:r w:rsidRPr="00940EA5">
        <w:t xml:space="preserve"> 4</w:t>
      </w:r>
      <w:r w:rsidR="00624AAA">
        <w:t>A</w:t>
      </w:r>
      <w:r w:rsidRPr="00940EA5">
        <w:tab/>
      </w:r>
      <w:r>
        <w:t>Beantwoording Wensen / G</w:t>
      </w:r>
      <w:r w:rsidRPr="00940EA5">
        <w:t>unningscriteri</w:t>
      </w:r>
      <w:bookmarkEnd w:id="0"/>
      <w:r>
        <w:t>a Fase 2</w:t>
      </w:r>
    </w:p>
    <w:p w14:paraId="6ED01AD5" w14:textId="77777777" w:rsidR="00771E40" w:rsidRDefault="00771E40" w:rsidP="00C67182">
      <w:pPr>
        <w:rPr>
          <w:b/>
          <w:color w:val="000000"/>
          <w:u w:val="single"/>
        </w:rPr>
      </w:pPr>
    </w:p>
    <w:p w14:paraId="30BEC55C" w14:textId="77777777" w:rsidR="00771E40" w:rsidRDefault="00771E40" w:rsidP="00C67182">
      <w:pPr>
        <w:rPr>
          <w:b/>
          <w:color w:val="000000"/>
          <w:u w:val="single"/>
        </w:rPr>
      </w:pPr>
    </w:p>
    <w:p w14:paraId="72082FC5" w14:textId="49C0C68D" w:rsidR="00FE53C7" w:rsidRPr="00A065DB" w:rsidRDefault="00F509E6" w:rsidP="00A065DB">
      <w:pPr>
        <w:spacing w:line="240" w:lineRule="atLeast"/>
        <w:rPr>
          <w:b/>
          <w:color w:val="000000"/>
          <w:u w:val="single"/>
        </w:rPr>
      </w:pPr>
      <w:r w:rsidRPr="00A065DB">
        <w:rPr>
          <w:b/>
          <w:color w:val="000000"/>
          <w:u w:val="single"/>
        </w:rPr>
        <w:t>I</w:t>
      </w:r>
      <w:r w:rsidR="00FE53C7" w:rsidRPr="00A065DB">
        <w:rPr>
          <w:b/>
          <w:color w:val="000000"/>
          <w:u w:val="single"/>
        </w:rPr>
        <w:t>nstructie</w:t>
      </w:r>
      <w:r w:rsidR="00771E40" w:rsidRPr="00A065DB">
        <w:rPr>
          <w:b/>
          <w:color w:val="000000"/>
          <w:u w:val="single"/>
        </w:rPr>
        <w:t>s</w:t>
      </w:r>
      <w:r w:rsidR="00FE53C7" w:rsidRPr="00A065DB">
        <w:rPr>
          <w:b/>
          <w:color w:val="000000"/>
          <w:u w:val="single"/>
        </w:rPr>
        <w:t xml:space="preserve"> voor </w:t>
      </w:r>
      <w:r w:rsidR="00F06795" w:rsidRPr="00A065DB">
        <w:rPr>
          <w:b/>
          <w:color w:val="000000"/>
          <w:u w:val="single"/>
        </w:rPr>
        <w:t xml:space="preserve">de </w:t>
      </w:r>
      <w:r w:rsidR="00904EEE" w:rsidRPr="00A065DB">
        <w:rPr>
          <w:b/>
          <w:color w:val="000000"/>
          <w:u w:val="single"/>
        </w:rPr>
        <w:t>p</w:t>
      </w:r>
      <w:r w:rsidR="00771E40" w:rsidRPr="00A065DB">
        <w:rPr>
          <w:b/>
          <w:color w:val="000000"/>
          <w:u w:val="single"/>
        </w:rPr>
        <w:t xml:space="preserve">resentatie en </w:t>
      </w:r>
      <w:r w:rsidR="00904EEE" w:rsidRPr="00A065DB">
        <w:rPr>
          <w:b/>
          <w:color w:val="000000"/>
          <w:u w:val="single"/>
        </w:rPr>
        <w:t>t</w:t>
      </w:r>
      <w:r w:rsidR="00771E40" w:rsidRPr="00A065DB">
        <w:rPr>
          <w:b/>
          <w:color w:val="000000"/>
          <w:u w:val="single"/>
        </w:rPr>
        <w:t>asting</w:t>
      </w:r>
    </w:p>
    <w:p w14:paraId="7D640EF5" w14:textId="0A5E8CE2" w:rsidR="00496332" w:rsidRDefault="00E51EF9" w:rsidP="00A065DB">
      <w:pPr>
        <w:autoSpaceDE w:val="0"/>
        <w:autoSpaceDN w:val="0"/>
        <w:adjustRightInd w:val="0"/>
        <w:spacing w:line="240" w:lineRule="atLeast"/>
        <w:rPr>
          <w:rFonts w:cs="Verdana"/>
        </w:rPr>
      </w:pPr>
      <w:r w:rsidRPr="00A065DB">
        <w:rPr>
          <w:rFonts w:cs="Verdana"/>
        </w:rPr>
        <w:t>Op</w:t>
      </w:r>
      <w:r w:rsidR="00904EEE" w:rsidRPr="00A065DB">
        <w:rPr>
          <w:rFonts w:cs="Verdana"/>
        </w:rPr>
        <w:t xml:space="preserve"> </w:t>
      </w:r>
      <w:r w:rsidR="008D6E98" w:rsidRPr="00A065DB">
        <w:rPr>
          <w:rFonts w:cs="Verdana"/>
        </w:rPr>
        <w:t xml:space="preserve">17 februari 2023 </w:t>
      </w:r>
      <w:r w:rsidR="00904EEE" w:rsidRPr="00A065DB">
        <w:rPr>
          <w:rFonts w:cs="Verdana"/>
        </w:rPr>
        <w:t xml:space="preserve">zullen geselecteerden </w:t>
      </w:r>
      <w:r w:rsidR="006D3FC8">
        <w:rPr>
          <w:rFonts w:cs="Verdana"/>
        </w:rPr>
        <w:t>I</w:t>
      </w:r>
      <w:r w:rsidR="00904EEE" w:rsidRPr="00A065DB">
        <w:rPr>
          <w:rFonts w:cs="Verdana"/>
        </w:rPr>
        <w:t>nschrijvers worden uitgenodigd om een presentatie en</w:t>
      </w:r>
      <w:r w:rsidR="008D6E98" w:rsidRPr="00A065DB">
        <w:rPr>
          <w:rFonts w:cs="Verdana"/>
        </w:rPr>
        <w:t xml:space="preserve"> </w:t>
      </w:r>
      <w:r w:rsidR="00904EEE" w:rsidRPr="00A065DB">
        <w:rPr>
          <w:rFonts w:cs="Verdana"/>
        </w:rPr>
        <w:t xml:space="preserve">tasting te verzorgen </w:t>
      </w:r>
      <w:r w:rsidR="00904EEE" w:rsidRPr="00E70BA4">
        <w:rPr>
          <w:rFonts w:cs="Verdana"/>
        </w:rPr>
        <w:t xml:space="preserve">op de locatie </w:t>
      </w:r>
      <w:r w:rsidR="008D6E98" w:rsidRPr="00E70BA4">
        <w:rPr>
          <w:rFonts w:cs="Verdana"/>
        </w:rPr>
        <w:t xml:space="preserve">van de Eerste Kamer. </w:t>
      </w:r>
      <w:r w:rsidR="006D3FC8">
        <w:rPr>
          <w:rFonts w:cs="Verdana"/>
        </w:rPr>
        <w:t>De presen</w:t>
      </w:r>
      <w:r w:rsidR="0036729C">
        <w:rPr>
          <w:rFonts w:cs="Verdana"/>
        </w:rPr>
        <w:t>t</w:t>
      </w:r>
      <w:r w:rsidR="006D3FC8">
        <w:rPr>
          <w:rFonts w:cs="Verdana"/>
        </w:rPr>
        <w:t xml:space="preserve">atie en tasting </w:t>
      </w:r>
      <w:r w:rsidR="00F45038">
        <w:rPr>
          <w:rFonts w:cs="Verdana"/>
        </w:rPr>
        <w:t>vind</w:t>
      </w:r>
      <w:r w:rsidR="00D30139">
        <w:rPr>
          <w:rFonts w:cs="Verdana"/>
        </w:rPr>
        <w:t xml:space="preserve">t </w:t>
      </w:r>
      <w:r w:rsidR="006D3FC8">
        <w:rPr>
          <w:rFonts w:cs="Verdana"/>
        </w:rPr>
        <w:t xml:space="preserve">plaats op 8, 9 en </w:t>
      </w:r>
      <w:r w:rsidR="006D3FC8" w:rsidRPr="00E70BA4">
        <w:rPr>
          <w:rFonts w:cs="Verdana"/>
        </w:rPr>
        <w:t>10 maart 2023</w:t>
      </w:r>
      <w:r w:rsidR="006D3FC8">
        <w:rPr>
          <w:rFonts w:cs="Verdana"/>
        </w:rPr>
        <w:t>.</w:t>
      </w:r>
      <w:r w:rsidR="006D3FC8" w:rsidRPr="00E70BA4">
        <w:rPr>
          <w:rFonts w:cs="Verdana"/>
        </w:rPr>
        <w:t xml:space="preserve"> </w:t>
      </w:r>
      <w:r w:rsidR="00F57019" w:rsidRPr="00E70BA4">
        <w:rPr>
          <w:rFonts w:cs="Verdana"/>
        </w:rPr>
        <w:t>Op volgorde van ranking zal de hoo</w:t>
      </w:r>
      <w:r w:rsidR="00E70BA4" w:rsidRPr="00E70BA4">
        <w:rPr>
          <w:rFonts w:cs="Verdana"/>
        </w:rPr>
        <w:t>g</w:t>
      </w:r>
      <w:r w:rsidR="00F57019" w:rsidRPr="00E70BA4">
        <w:rPr>
          <w:rFonts w:cs="Verdana"/>
        </w:rPr>
        <w:t xml:space="preserve">st scorende </w:t>
      </w:r>
      <w:r w:rsidR="006D3FC8">
        <w:rPr>
          <w:rFonts w:cs="Verdana"/>
        </w:rPr>
        <w:t>I</w:t>
      </w:r>
      <w:r w:rsidR="00F57019" w:rsidRPr="00E70BA4">
        <w:rPr>
          <w:rFonts w:cs="Verdana"/>
        </w:rPr>
        <w:t xml:space="preserve">nschrijver </w:t>
      </w:r>
      <w:r w:rsidR="006D3FC8">
        <w:rPr>
          <w:rFonts w:cs="Verdana"/>
        </w:rPr>
        <w:t xml:space="preserve">(met </w:t>
      </w:r>
      <w:r w:rsidR="0036729C">
        <w:rPr>
          <w:rFonts w:cs="Verdana"/>
        </w:rPr>
        <w:t>de laagste prijs per punt)</w:t>
      </w:r>
      <w:r w:rsidR="006D3FC8">
        <w:rPr>
          <w:rFonts w:cs="Verdana"/>
        </w:rPr>
        <w:t xml:space="preserve"> als eerst een</w:t>
      </w:r>
      <w:r w:rsidR="00F57019" w:rsidRPr="00E70BA4">
        <w:rPr>
          <w:rFonts w:cs="Verdana"/>
        </w:rPr>
        <w:t xml:space="preserve"> datum mogen kiezen, daarna de op één na hoogst scoren</w:t>
      </w:r>
      <w:r w:rsidR="00E70BA4">
        <w:rPr>
          <w:rFonts w:cs="Verdana"/>
        </w:rPr>
        <w:t>de</w:t>
      </w:r>
      <w:r w:rsidR="00F57019" w:rsidRPr="00E70BA4">
        <w:rPr>
          <w:rFonts w:cs="Verdana"/>
        </w:rPr>
        <w:t xml:space="preserve"> inschrijver etc.</w:t>
      </w:r>
    </w:p>
    <w:p w14:paraId="16670FAE" w14:textId="1275B1AD" w:rsidR="00F509E6" w:rsidRDefault="00F509E6" w:rsidP="00A065DB">
      <w:pPr>
        <w:autoSpaceDE w:val="0"/>
        <w:autoSpaceDN w:val="0"/>
        <w:adjustRightInd w:val="0"/>
        <w:spacing w:line="240" w:lineRule="atLeast"/>
        <w:rPr>
          <w:rFonts w:cs="Verdana"/>
        </w:rPr>
      </w:pPr>
    </w:p>
    <w:p w14:paraId="482DFDE2" w14:textId="3494E760" w:rsidR="00B70C62" w:rsidRDefault="00B70C62" w:rsidP="00A065DB">
      <w:pPr>
        <w:autoSpaceDE w:val="0"/>
        <w:autoSpaceDN w:val="0"/>
        <w:adjustRightInd w:val="0"/>
        <w:spacing w:line="240" w:lineRule="atLeast"/>
        <w:rPr>
          <w:rFonts w:cs="Verdana"/>
        </w:rPr>
      </w:pPr>
      <w:r>
        <w:rPr>
          <w:rFonts w:cs="Verdana"/>
        </w:rPr>
        <w:t xml:space="preserve">De volgende tijden </w:t>
      </w:r>
      <w:r w:rsidR="00F45038">
        <w:rPr>
          <w:rFonts w:cs="Verdana"/>
        </w:rPr>
        <w:t xml:space="preserve">moeten </w:t>
      </w:r>
      <w:r>
        <w:rPr>
          <w:rFonts w:cs="Verdana"/>
        </w:rPr>
        <w:t>worden aangehouden:</w:t>
      </w:r>
    </w:p>
    <w:p w14:paraId="53B6DA3A" w14:textId="73073884" w:rsidR="00B70C62" w:rsidRDefault="00B70C62" w:rsidP="00A065DB">
      <w:pPr>
        <w:autoSpaceDE w:val="0"/>
        <w:autoSpaceDN w:val="0"/>
        <w:adjustRightInd w:val="0"/>
        <w:spacing w:line="240" w:lineRule="atLeast"/>
        <w:rPr>
          <w:rFonts w:cs="Verdana"/>
        </w:rPr>
      </w:pPr>
      <w:r>
        <w:rPr>
          <w:rFonts w:cs="Verdana"/>
        </w:rPr>
        <w:t>Dinerbuffet: 17:00 – 18:00</w:t>
      </w:r>
      <w:r w:rsidR="00E70BA4">
        <w:rPr>
          <w:rFonts w:cs="Verdana"/>
        </w:rPr>
        <w:t xml:space="preserve"> uur</w:t>
      </w:r>
    </w:p>
    <w:p w14:paraId="1E27C6D6" w14:textId="79EF0565" w:rsidR="00B70C62" w:rsidRDefault="00B70C62" w:rsidP="00A065DB">
      <w:pPr>
        <w:autoSpaceDE w:val="0"/>
        <w:autoSpaceDN w:val="0"/>
        <w:adjustRightInd w:val="0"/>
        <w:spacing w:line="240" w:lineRule="atLeast"/>
        <w:rPr>
          <w:rFonts w:cs="Verdana"/>
        </w:rPr>
      </w:pPr>
      <w:r>
        <w:rPr>
          <w:rFonts w:cs="Verdana"/>
        </w:rPr>
        <w:t>3-gangediner: 18:00 – 19:30</w:t>
      </w:r>
      <w:r w:rsidR="00E70BA4">
        <w:rPr>
          <w:rFonts w:cs="Verdana"/>
        </w:rPr>
        <w:t xml:space="preserve"> uur</w:t>
      </w:r>
    </w:p>
    <w:p w14:paraId="0E502830" w14:textId="77777777" w:rsidR="0036729C" w:rsidRDefault="0036729C" w:rsidP="00A065DB">
      <w:pPr>
        <w:autoSpaceDE w:val="0"/>
        <w:autoSpaceDN w:val="0"/>
        <w:adjustRightInd w:val="0"/>
        <w:spacing w:line="240" w:lineRule="atLeast"/>
        <w:rPr>
          <w:rFonts w:cs="Verdana"/>
        </w:rPr>
      </w:pPr>
    </w:p>
    <w:p w14:paraId="4A601EE0" w14:textId="44BBE9B7" w:rsidR="0036729C" w:rsidRPr="00A065DB" w:rsidRDefault="008D6E98" w:rsidP="0036729C">
      <w:pPr>
        <w:autoSpaceDE w:val="0"/>
        <w:autoSpaceDN w:val="0"/>
        <w:adjustRightInd w:val="0"/>
        <w:spacing w:line="240" w:lineRule="atLeast"/>
        <w:rPr>
          <w:rFonts w:cs="Verdana"/>
        </w:rPr>
      </w:pPr>
      <w:r w:rsidRPr="00A065DB">
        <w:rPr>
          <w:rFonts w:cs="Verdana"/>
        </w:rPr>
        <w:t xml:space="preserve">Van geselecteerde inschrijvers wordt verwacht </w:t>
      </w:r>
      <w:r w:rsidR="0036729C">
        <w:rPr>
          <w:rFonts w:cs="Verdana"/>
        </w:rPr>
        <w:t>onderstaande</w:t>
      </w:r>
      <w:r w:rsidR="005E26A8" w:rsidRPr="00A065DB">
        <w:rPr>
          <w:rFonts w:cs="Verdana"/>
        </w:rPr>
        <w:t xml:space="preserve"> arrangementen te verzorgen</w:t>
      </w:r>
      <w:bookmarkStart w:id="1" w:name="_Hlk116040819"/>
      <w:r w:rsidR="0036729C">
        <w:rPr>
          <w:rFonts w:cs="Verdana"/>
        </w:rPr>
        <w:t>.</w:t>
      </w:r>
      <w:r w:rsidR="0036729C" w:rsidRPr="0036729C">
        <w:rPr>
          <w:rFonts w:cs="Verdana"/>
        </w:rPr>
        <w:t xml:space="preserve"> </w:t>
      </w:r>
      <w:r w:rsidR="0036729C" w:rsidRPr="00A065DB">
        <w:rPr>
          <w:rFonts w:cs="Verdana"/>
        </w:rPr>
        <w:t xml:space="preserve">De arrangementen die aangeboden worden dienen representatief te zijn voor de arrangementen die worden verstrekt binnen de kaders van de Overeenkomst. </w:t>
      </w:r>
    </w:p>
    <w:bookmarkEnd w:id="1"/>
    <w:p w14:paraId="284106F7" w14:textId="77777777" w:rsidR="00496332" w:rsidRPr="00A065DB" w:rsidRDefault="00496332" w:rsidP="00A065DB">
      <w:pPr>
        <w:autoSpaceDE w:val="0"/>
        <w:autoSpaceDN w:val="0"/>
        <w:adjustRightInd w:val="0"/>
        <w:spacing w:line="240" w:lineRule="atLeast"/>
        <w:rPr>
          <w:rFonts w:cs="Verdana"/>
        </w:rPr>
      </w:pPr>
    </w:p>
    <w:p w14:paraId="380BDD36" w14:textId="56E8D457" w:rsidR="00E51EF9" w:rsidRPr="00A065DB" w:rsidRDefault="001575F3" w:rsidP="00A065DB">
      <w:pPr>
        <w:pStyle w:val="Lijstalinea"/>
        <w:numPr>
          <w:ilvl w:val="0"/>
          <w:numId w:val="38"/>
        </w:numPr>
        <w:spacing w:line="240" w:lineRule="atLeast"/>
        <w:contextualSpacing/>
        <w:rPr>
          <w:rFonts w:cs="Verdana"/>
          <w:b/>
          <w:bCs/>
        </w:rPr>
      </w:pPr>
      <w:r w:rsidRPr="00A065DB">
        <w:rPr>
          <w:rFonts w:cs="Verdana"/>
          <w:b/>
          <w:bCs/>
        </w:rPr>
        <w:t>Diner in buffetvor</w:t>
      </w:r>
      <w:r w:rsidR="00E51EF9" w:rsidRPr="00A065DB">
        <w:rPr>
          <w:rFonts w:cs="Verdana"/>
          <w:b/>
          <w:bCs/>
        </w:rPr>
        <w:t>m</w:t>
      </w:r>
      <w:r w:rsidR="005E26A8" w:rsidRPr="00A065DB">
        <w:rPr>
          <w:rFonts w:cs="Verdana"/>
          <w:b/>
          <w:bCs/>
        </w:rPr>
        <w:t xml:space="preserve"> </w:t>
      </w:r>
    </w:p>
    <w:p w14:paraId="18407568" w14:textId="437EC628" w:rsidR="00F45038" w:rsidRDefault="00E51EF9" w:rsidP="00A065DB">
      <w:pPr>
        <w:spacing w:line="240" w:lineRule="atLeast"/>
        <w:ind w:left="227" w:hanging="227"/>
        <w:contextualSpacing/>
        <w:rPr>
          <w:rFonts w:cs="Verdana"/>
        </w:rPr>
      </w:pPr>
      <w:r w:rsidRPr="00A065DB">
        <w:rPr>
          <w:rFonts w:cs="Verdana"/>
        </w:rPr>
        <w:t>E</w:t>
      </w:r>
      <w:r w:rsidR="005E26A8" w:rsidRPr="00A065DB">
        <w:rPr>
          <w:rFonts w:cs="Verdana"/>
        </w:rPr>
        <w:t xml:space="preserve">en </w:t>
      </w:r>
      <w:r w:rsidR="001575F3" w:rsidRPr="00A065DB">
        <w:rPr>
          <w:rFonts w:cs="Verdana"/>
        </w:rPr>
        <w:t xml:space="preserve">dinerbuffet </w:t>
      </w:r>
      <w:r w:rsidR="005E26A8" w:rsidRPr="00F45038">
        <w:rPr>
          <w:rFonts w:cs="Verdana"/>
        </w:rPr>
        <w:t>voor</w:t>
      </w:r>
      <w:r w:rsidR="00615EA1" w:rsidRPr="00F45038">
        <w:rPr>
          <w:rFonts w:cs="Verdana"/>
        </w:rPr>
        <w:t xml:space="preserve"> </w:t>
      </w:r>
      <w:r w:rsidR="00D30139">
        <w:rPr>
          <w:rFonts w:cs="Verdana"/>
        </w:rPr>
        <w:t xml:space="preserve">12 tot 15 </w:t>
      </w:r>
      <w:r w:rsidR="006C658E" w:rsidRPr="00F45038">
        <w:rPr>
          <w:rFonts w:cs="Verdana"/>
        </w:rPr>
        <w:t>pers</w:t>
      </w:r>
      <w:r w:rsidR="00D30139">
        <w:rPr>
          <w:rFonts w:cs="Verdana"/>
        </w:rPr>
        <w:t xml:space="preserve">. </w:t>
      </w:r>
      <w:r w:rsidR="00F45038">
        <w:rPr>
          <w:rFonts w:cs="Verdana"/>
        </w:rPr>
        <w:t xml:space="preserve">(de </w:t>
      </w:r>
      <w:r w:rsidR="00D30139">
        <w:rPr>
          <w:rFonts w:cs="Verdana"/>
        </w:rPr>
        <w:t>B</w:t>
      </w:r>
      <w:r w:rsidR="00F45038">
        <w:rPr>
          <w:rFonts w:cs="Verdana"/>
        </w:rPr>
        <w:t xml:space="preserve">eoordelaars) </w:t>
      </w:r>
      <w:r w:rsidR="006C658E" w:rsidRPr="00A065DB">
        <w:rPr>
          <w:rFonts w:cs="Verdana"/>
        </w:rPr>
        <w:t xml:space="preserve">tegen </w:t>
      </w:r>
      <w:r w:rsidR="005E26A8" w:rsidRPr="00A065DB">
        <w:rPr>
          <w:rFonts w:cs="Verdana"/>
        </w:rPr>
        <w:t xml:space="preserve">een vaste integrale verrekenprijs van </w:t>
      </w:r>
    </w:p>
    <w:p w14:paraId="440BC460" w14:textId="20C18F63" w:rsidR="00F45038" w:rsidRDefault="005E26A8" w:rsidP="00F45038">
      <w:pPr>
        <w:spacing w:line="240" w:lineRule="atLeast"/>
        <w:ind w:left="227" w:hanging="227"/>
        <w:contextualSpacing/>
      </w:pPr>
      <w:r w:rsidRPr="00A065DB">
        <w:rPr>
          <w:rFonts w:cs="Verdana"/>
        </w:rPr>
        <w:t xml:space="preserve">€ </w:t>
      </w:r>
      <w:r w:rsidR="001575F3" w:rsidRPr="00A065DB">
        <w:rPr>
          <w:rFonts w:cs="Verdana"/>
        </w:rPr>
        <w:t>1</w:t>
      </w:r>
      <w:r w:rsidRPr="00A065DB">
        <w:rPr>
          <w:rFonts w:cs="Verdana"/>
        </w:rPr>
        <w:t>6,50</w:t>
      </w:r>
      <w:r w:rsidR="004C04FE" w:rsidRPr="00A065DB">
        <w:rPr>
          <w:rFonts w:cs="Verdana"/>
        </w:rPr>
        <w:t>,</w:t>
      </w:r>
      <w:r w:rsidR="001575F3" w:rsidRPr="00A065DB">
        <w:rPr>
          <w:rFonts w:cs="Verdana"/>
        </w:rPr>
        <w:t xml:space="preserve"> </w:t>
      </w:r>
      <w:r w:rsidRPr="00A065DB">
        <w:rPr>
          <w:rFonts w:cs="Verdana"/>
        </w:rPr>
        <w:t xml:space="preserve">per persoon </w:t>
      </w:r>
      <w:r w:rsidR="004C04FE" w:rsidRPr="00A065DB">
        <w:rPr>
          <w:rFonts w:cs="Verdana"/>
        </w:rPr>
        <w:t xml:space="preserve">en </w:t>
      </w:r>
      <w:r w:rsidR="00F45038" w:rsidRPr="00A065DB">
        <w:t xml:space="preserve">inclusief personeelskosten, </w:t>
      </w:r>
      <w:r w:rsidR="00F45038">
        <w:t xml:space="preserve">een </w:t>
      </w:r>
      <w:r w:rsidR="00F45038" w:rsidRPr="00A065DB">
        <w:rPr>
          <w:rFonts w:cs="Verdana"/>
        </w:rPr>
        <w:t>(alcoholisch) drankje</w:t>
      </w:r>
      <w:r w:rsidR="00F45038">
        <w:rPr>
          <w:rFonts w:cs="Verdana"/>
        </w:rPr>
        <w:t>,</w:t>
      </w:r>
      <w:r w:rsidR="00F45038" w:rsidRPr="00A065DB">
        <w:rPr>
          <w:rFonts w:cs="Verdana"/>
        </w:rPr>
        <w:t xml:space="preserve"> </w:t>
      </w:r>
      <w:r w:rsidR="00F45038" w:rsidRPr="00A065DB">
        <w:t xml:space="preserve">btw en overige </w:t>
      </w:r>
    </w:p>
    <w:p w14:paraId="2CCE1B11" w14:textId="7184CE76" w:rsidR="005E26A8" w:rsidRPr="00A065DB" w:rsidRDefault="00F45038" w:rsidP="00F45038">
      <w:pPr>
        <w:spacing w:line="240" w:lineRule="atLeast"/>
        <w:ind w:left="227" w:hanging="227"/>
        <w:contextualSpacing/>
        <w:rPr>
          <w:rFonts w:cs="Verdana"/>
        </w:rPr>
      </w:pPr>
      <w:r w:rsidRPr="00A065DB">
        <w:t>kosten</w:t>
      </w:r>
      <w:r>
        <w:t xml:space="preserve"> </w:t>
      </w:r>
      <w:r w:rsidRPr="00A065DB">
        <w:t>(transport, hulpmiddelen, materialen, etc</w:t>
      </w:r>
      <w:r w:rsidR="00D30139">
        <w:t>.</w:t>
      </w:r>
      <w:r w:rsidRPr="00A065DB">
        <w:t>).</w:t>
      </w:r>
      <w:r w:rsidR="001575F3" w:rsidRPr="00A065DB">
        <w:rPr>
          <w:rFonts w:cs="Verdana"/>
        </w:rPr>
        <w:t xml:space="preserve"> </w:t>
      </w:r>
    </w:p>
    <w:p w14:paraId="42C53C48" w14:textId="2CF88210" w:rsidR="007245FC" w:rsidRPr="00A065DB" w:rsidRDefault="007245FC" w:rsidP="00A065DB">
      <w:pPr>
        <w:spacing w:line="240" w:lineRule="atLeast"/>
        <w:contextualSpacing/>
        <w:rPr>
          <w:rFonts w:cs="Verdana"/>
        </w:rPr>
      </w:pPr>
    </w:p>
    <w:p w14:paraId="6FDE8F2C" w14:textId="32E2A0D3" w:rsidR="00E62A5A" w:rsidRPr="00A065DB" w:rsidRDefault="007245FC" w:rsidP="00A065DB">
      <w:pPr>
        <w:spacing w:line="240" w:lineRule="atLeast"/>
        <w:contextualSpacing/>
        <w:rPr>
          <w:rFonts w:cs="Verdana"/>
        </w:rPr>
      </w:pPr>
      <w:r w:rsidRPr="00A065DB">
        <w:rPr>
          <w:rFonts w:cs="Verdana"/>
        </w:rPr>
        <w:t>Aanvullende informatie dinerbuffet</w:t>
      </w:r>
      <w:r w:rsidR="00E51EF9" w:rsidRPr="00A065DB">
        <w:rPr>
          <w:rFonts w:cs="Verdana"/>
        </w:rPr>
        <w:t>:</w:t>
      </w:r>
    </w:p>
    <w:p w14:paraId="6D205B00" w14:textId="5AFC2A4D" w:rsidR="006D3FC8" w:rsidRDefault="00E62A5A" w:rsidP="00A065DB">
      <w:pPr>
        <w:spacing w:line="240" w:lineRule="atLeast"/>
        <w:contextualSpacing/>
        <w:rPr>
          <w:rFonts w:cs="Verdana"/>
        </w:rPr>
      </w:pPr>
      <w:r w:rsidRPr="00A065DB">
        <w:rPr>
          <w:rFonts w:cs="Verdana"/>
        </w:rPr>
        <w:t xml:space="preserve">Het dinerbuffet vindt </w:t>
      </w:r>
      <w:r w:rsidR="00F90F52" w:rsidRPr="00A065DB">
        <w:rPr>
          <w:rFonts w:cs="Verdana"/>
        </w:rPr>
        <w:t xml:space="preserve">wekelijks plaats </w:t>
      </w:r>
      <w:r w:rsidRPr="00A065DB">
        <w:rPr>
          <w:rFonts w:cs="Verdana"/>
        </w:rPr>
        <w:t xml:space="preserve">in het restaurant van de Eerste Kamer op de dinsdag en soms ook </w:t>
      </w:r>
      <w:r w:rsidR="00E51EF9" w:rsidRPr="00A065DB">
        <w:rPr>
          <w:rFonts w:cs="Verdana"/>
        </w:rPr>
        <w:t xml:space="preserve">op </w:t>
      </w:r>
      <w:r w:rsidRPr="00A065DB">
        <w:rPr>
          <w:rFonts w:cs="Verdana"/>
        </w:rPr>
        <w:t>een maandag</w:t>
      </w:r>
      <w:r w:rsidR="00052B2E">
        <w:rPr>
          <w:rFonts w:cs="Verdana"/>
        </w:rPr>
        <w:t>, dit zijn met name de Kamerleden en ondersteunend personeel</w:t>
      </w:r>
      <w:r w:rsidRPr="00A065DB">
        <w:rPr>
          <w:rFonts w:cs="Verdana"/>
        </w:rPr>
        <w:t xml:space="preserve">. Het dinerbuffet is grotendeels gebaseerd op selfservice. </w:t>
      </w:r>
      <w:r w:rsidR="00E51EF9" w:rsidRPr="00A065DB">
        <w:rPr>
          <w:rFonts w:cs="Verdana"/>
        </w:rPr>
        <w:t>Warme happen en soep worden via de counter uitgeserveerd. H</w:t>
      </w:r>
      <w:r w:rsidRPr="00A065DB">
        <w:rPr>
          <w:rFonts w:cs="Verdana"/>
        </w:rPr>
        <w:t>et drankje wordt aan tafel geserveerd en de tafel wordt na afloop van het diner afgeruimd door de Opdrachtnemer.</w:t>
      </w:r>
      <w:r w:rsidR="00E51EF9" w:rsidRPr="00A065DB">
        <w:rPr>
          <w:rFonts w:cs="Verdana"/>
        </w:rPr>
        <w:t xml:space="preserve"> </w:t>
      </w:r>
    </w:p>
    <w:p w14:paraId="50255516" w14:textId="77777777" w:rsidR="006D3FC8" w:rsidRDefault="006D3FC8" w:rsidP="00A065DB">
      <w:pPr>
        <w:spacing w:line="240" w:lineRule="atLeast"/>
        <w:contextualSpacing/>
        <w:rPr>
          <w:rFonts w:cs="Verdana"/>
        </w:rPr>
      </w:pPr>
    </w:p>
    <w:p w14:paraId="7BDC20ED" w14:textId="0D4FF98D" w:rsidR="008B07F0" w:rsidRPr="00A065DB" w:rsidRDefault="00E62A5A" w:rsidP="00A065DB">
      <w:pPr>
        <w:spacing w:line="240" w:lineRule="atLeast"/>
        <w:contextualSpacing/>
        <w:rPr>
          <w:rFonts w:cs="Verdana"/>
        </w:rPr>
      </w:pPr>
      <w:r w:rsidRPr="00A065DB">
        <w:rPr>
          <w:rFonts w:cs="Verdana"/>
        </w:rPr>
        <w:t xml:space="preserve">De invulling van het dinerbuffet laat de Eerste Kamer graag over aan </w:t>
      </w:r>
      <w:r w:rsidR="00F90F52" w:rsidRPr="00A065DB">
        <w:rPr>
          <w:rFonts w:cs="Verdana"/>
        </w:rPr>
        <w:t xml:space="preserve">het inzicht en </w:t>
      </w:r>
      <w:r w:rsidRPr="00A065DB">
        <w:rPr>
          <w:rFonts w:cs="Verdana"/>
        </w:rPr>
        <w:t xml:space="preserve">de creativiteit van de </w:t>
      </w:r>
      <w:r w:rsidR="008B07F0" w:rsidRPr="00A065DB">
        <w:rPr>
          <w:rFonts w:cs="Verdana"/>
        </w:rPr>
        <w:t xml:space="preserve">geselecteerde </w:t>
      </w:r>
      <w:r w:rsidRPr="00A065DB">
        <w:rPr>
          <w:rFonts w:cs="Verdana"/>
        </w:rPr>
        <w:t>Inschrijver</w:t>
      </w:r>
      <w:r w:rsidR="008B07F0" w:rsidRPr="00A065DB">
        <w:rPr>
          <w:rFonts w:cs="Verdana"/>
        </w:rPr>
        <w:t xml:space="preserve">. </w:t>
      </w:r>
    </w:p>
    <w:p w14:paraId="54A273BB" w14:textId="03C7E537" w:rsidR="007245FC" w:rsidRPr="00A065DB" w:rsidRDefault="00F90F52" w:rsidP="00A065DB">
      <w:pPr>
        <w:spacing w:line="240" w:lineRule="atLeast"/>
        <w:contextualSpacing/>
        <w:rPr>
          <w:bCs/>
          <w:lang w:val="nl"/>
        </w:rPr>
      </w:pPr>
      <w:r w:rsidRPr="00A065DB">
        <w:rPr>
          <w:rFonts w:cs="Verdana"/>
        </w:rPr>
        <w:t xml:space="preserve">Bij het aanbod </w:t>
      </w:r>
      <w:r w:rsidR="008B07F0" w:rsidRPr="00A065DB">
        <w:rPr>
          <w:rFonts w:cs="Verdana"/>
        </w:rPr>
        <w:t xml:space="preserve">dient </w:t>
      </w:r>
      <w:r w:rsidRPr="00A065DB">
        <w:rPr>
          <w:rFonts w:cs="Verdana"/>
        </w:rPr>
        <w:t xml:space="preserve">u </w:t>
      </w:r>
      <w:r w:rsidR="008B07F0" w:rsidRPr="00A065DB">
        <w:rPr>
          <w:rFonts w:cs="Verdana"/>
        </w:rPr>
        <w:t xml:space="preserve">rekening te houden </w:t>
      </w:r>
      <w:r w:rsidR="008B07F0" w:rsidRPr="00A065DB">
        <w:rPr>
          <w:bCs/>
          <w:lang w:val="nl"/>
        </w:rPr>
        <w:t xml:space="preserve">met </w:t>
      </w:r>
      <w:r w:rsidR="00615EA1" w:rsidRPr="00A065DB">
        <w:t>met persoonlijke voorkeuren</w:t>
      </w:r>
      <w:r w:rsidR="00F45038">
        <w:t>,</w:t>
      </w:r>
      <w:r w:rsidR="00615EA1" w:rsidRPr="00A065DB">
        <w:t xml:space="preserve"> zoals op het gebied van religie, veganistische voeding, allergenen en dieetwensen</w:t>
      </w:r>
      <w:r w:rsidR="008B07F0" w:rsidRPr="00A065DB">
        <w:rPr>
          <w:bCs/>
          <w:lang w:val="nl"/>
        </w:rPr>
        <w:t>. Bijzondere kenmerken zoals gezonde voeding, biologisch, halal, vegetarisch, veganistisch en soort v</w:t>
      </w:r>
      <w:r w:rsidR="00F06795" w:rsidRPr="00A065DB">
        <w:rPr>
          <w:bCs/>
          <w:lang w:val="nl"/>
        </w:rPr>
        <w:t>is/v</w:t>
      </w:r>
      <w:r w:rsidR="008B07F0" w:rsidRPr="00A065DB">
        <w:rPr>
          <w:bCs/>
          <w:lang w:val="nl"/>
        </w:rPr>
        <w:t xml:space="preserve">lees/gevogelte dienen herkenbaar aangegeven te worden. Daarnaast dient de verplichte informatie </w:t>
      </w:r>
      <w:r w:rsidR="00F45038">
        <w:rPr>
          <w:bCs/>
          <w:lang w:val="nl"/>
        </w:rPr>
        <w:t>met betrekking tot</w:t>
      </w:r>
      <w:r w:rsidR="008B07F0" w:rsidRPr="00A065DB">
        <w:rPr>
          <w:bCs/>
          <w:lang w:val="nl"/>
        </w:rPr>
        <w:t xml:space="preserve"> allergenen altijd te worden</w:t>
      </w:r>
      <w:r w:rsidR="008B07F0" w:rsidRPr="00A065DB">
        <w:t xml:space="preserve"> </w:t>
      </w:r>
      <w:r w:rsidR="008B07F0" w:rsidRPr="00A065DB">
        <w:rPr>
          <w:bCs/>
          <w:lang w:val="nl"/>
        </w:rPr>
        <w:t xml:space="preserve">vermeld bij het product. </w:t>
      </w:r>
    </w:p>
    <w:p w14:paraId="2D23962C" w14:textId="433E160B" w:rsidR="00DA5A5C" w:rsidRPr="00A065DB" w:rsidRDefault="00DA5A5C" w:rsidP="00A065DB">
      <w:pPr>
        <w:spacing w:line="240" w:lineRule="atLeast"/>
        <w:contextualSpacing/>
        <w:rPr>
          <w:rFonts w:cs="Verdana"/>
        </w:rPr>
      </w:pPr>
      <w:r w:rsidRPr="00A065DB">
        <w:rPr>
          <w:bCs/>
          <w:lang w:val="nl"/>
        </w:rPr>
        <w:t>Inschrijver zorgt voor labeling</w:t>
      </w:r>
      <w:r w:rsidR="006D3FC8">
        <w:rPr>
          <w:bCs/>
          <w:lang w:val="nl"/>
        </w:rPr>
        <w:t>,</w:t>
      </w:r>
      <w:r w:rsidRPr="00A065DB">
        <w:rPr>
          <w:bCs/>
          <w:lang w:val="nl"/>
        </w:rPr>
        <w:t xml:space="preserve"> zodat </w:t>
      </w:r>
      <w:r w:rsidR="00B70C62">
        <w:rPr>
          <w:bCs/>
          <w:lang w:val="nl"/>
        </w:rPr>
        <w:t>duidelijk</w:t>
      </w:r>
      <w:r w:rsidR="00A065DB" w:rsidRPr="00A065DB">
        <w:rPr>
          <w:bCs/>
          <w:lang w:val="nl"/>
        </w:rPr>
        <w:t xml:space="preserve"> </w:t>
      </w:r>
      <w:r w:rsidRPr="00A065DB">
        <w:rPr>
          <w:bCs/>
          <w:lang w:val="nl"/>
        </w:rPr>
        <w:t>is welke gerechten worden aangeboden</w:t>
      </w:r>
      <w:r w:rsidR="00A065DB" w:rsidRPr="00A065DB">
        <w:rPr>
          <w:bCs/>
          <w:lang w:val="nl"/>
        </w:rPr>
        <w:t xml:space="preserve"> en dit zichtbaar is voor de Beoordelaars</w:t>
      </w:r>
      <w:r w:rsidRPr="00A065DB">
        <w:rPr>
          <w:bCs/>
          <w:lang w:val="nl"/>
        </w:rPr>
        <w:t>.</w:t>
      </w:r>
    </w:p>
    <w:p w14:paraId="3C14AEA2" w14:textId="77777777" w:rsidR="007245FC" w:rsidRPr="00A065DB" w:rsidRDefault="007245FC" w:rsidP="00A065DB">
      <w:pPr>
        <w:spacing w:line="240" w:lineRule="atLeast"/>
        <w:contextualSpacing/>
        <w:rPr>
          <w:rFonts w:cs="Verdana"/>
        </w:rPr>
      </w:pPr>
    </w:p>
    <w:p w14:paraId="31226F77" w14:textId="3BC49A5E" w:rsidR="00496332" w:rsidRPr="00A065DB" w:rsidRDefault="006C658E" w:rsidP="00A065DB">
      <w:pPr>
        <w:pStyle w:val="Lijstalinea"/>
        <w:numPr>
          <w:ilvl w:val="0"/>
          <w:numId w:val="38"/>
        </w:numPr>
        <w:spacing w:line="240" w:lineRule="atLeast"/>
        <w:contextualSpacing/>
        <w:rPr>
          <w:rFonts w:cs="Verdana"/>
          <w:b/>
          <w:bCs/>
        </w:rPr>
      </w:pPr>
      <w:r w:rsidRPr="00A065DB">
        <w:rPr>
          <w:rFonts w:cs="Verdana"/>
          <w:b/>
          <w:bCs/>
        </w:rPr>
        <w:t>Diner 3-gangen</w:t>
      </w:r>
      <w:r w:rsidR="005E26A8" w:rsidRPr="00A065DB">
        <w:rPr>
          <w:rFonts w:cs="Verdana"/>
          <w:b/>
          <w:bCs/>
        </w:rPr>
        <w:t xml:space="preserve"> </w:t>
      </w:r>
    </w:p>
    <w:p w14:paraId="6609EF59" w14:textId="77777777" w:rsidR="00F45038" w:rsidRPr="00F45038" w:rsidRDefault="00496332" w:rsidP="00A065DB">
      <w:pPr>
        <w:spacing w:line="240" w:lineRule="atLeast"/>
        <w:ind w:left="227" w:hanging="227"/>
        <w:contextualSpacing/>
        <w:rPr>
          <w:rFonts w:cs="Verdana"/>
        </w:rPr>
      </w:pPr>
      <w:r w:rsidRPr="00A065DB">
        <w:rPr>
          <w:rFonts w:cs="Verdana"/>
        </w:rPr>
        <w:t>E</w:t>
      </w:r>
      <w:r w:rsidR="005E26A8" w:rsidRPr="00A065DB">
        <w:rPr>
          <w:rFonts w:cs="Verdana"/>
        </w:rPr>
        <w:t xml:space="preserve">en </w:t>
      </w:r>
      <w:r w:rsidR="006C658E" w:rsidRPr="00A065DB">
        <w:rPr>
          <w:rFonts w:cs="Verdana"/>
        </w:rPr>
        <w:t xml:space="preserve">3-gangen diner </w:t>
      </w:r>
      <w:r w:rsidR="004C04FE" w:rsidRPr="00F45038">
        <w:rPr>
          <w:rFonts w:cs="Verdana"/>
        </w:rPr>
        <w:t xml:space="preserve">voor </w:t>
      </w:r>
      <w:r w:rsidR="00052B2E" w:rsidRPr="00F45038">
        <w:rPr>
          <w:rFonts w:cs="Verdana"/>
        </w:rPr>
        <w:t>4</w:t>
      </w:r>
      <w:r w:rsidR="004C04FE" w:rsidRPr="00F45038">
        <w:rPr>
          <w:rFonts w:cs="Verdana"/>
        </w:rPr>
        <w:t xml:space="preserve"> personen </w:t>
      </w:r>
      <w:r w:rsidR="00F45038" w:rsidRPr="00F45038">
        <w:rPr>
          <w:rFonts w:cs="Verdana"/>
        </w:rPr>
        <w:t xml:space="preserve">(de Beoordelaars) </w:t>
      </w:r>
      <w:r w:rsidR="004C04FE" w:rsidRPr="00F45038">
        <w:rPr>
          <w:rFonts w:cs="Verdana"/>
        </w:rPr>
        <w:t xml:space="preserve">tegen </w:t>
      </w:r>
      <w:r w:rsidR="005E26A8" w:rsidRPr="00F45038">
        <w:rPr>
          <w:rFonts w:cs="Verdana"/>
        </w:rPr>
        <w:t xml:space="preserve">een vaste integrale verrekenprijs </w:t>
      </w:r>
    </w:p>
    <w:p w14:paraId="16EDDDA4" w14:textId="66D72E63" w:rsidR="005E26A8" w:rsidRPr="00A065DB" w:rsidRDefault="005E26A8" w:rsidP="00D30139">
      <w:pPr>
        <w:spacing w:line="240" w:lineRule="atLeast"/>
        <w:contextualSpacing/>
        <w:rPr>
          <w:rFonts w:cs="Verdana"/>
        </w:rPr>
      </w:pPr>
      <w:r w:rsidRPr="00F45038">
        <w:rPr>
          <w:rFonts w:cs="Verdana"/>
        </w:rPr>
        <w:t xml:space="preserve">prijs van € </w:t>
      </w:r>
      <w:r w:rsidR="007245FC" w:rsidRPr="00F45038">
        <w:rPr>
          <w:rFonts w:cs="Verdana"/>
        </w:rPr>
        <w:t>135</w:t>
      </w:r>
      <w:r w:rsidRPr="00F45038">
        <w:rPr>
          <w:rFonts w:cs="Verdana"/>
        </w:rPr>
        <w:t>,</w:t>
      </w:r>
      <w:r w:rsidR="007245FC" w:rsidRPr="00F45038">
        <w:rPr>
          <w:rFonts w:cs="Verdana"/>
        </w:rPr>
        <w:t>-</w:t>
      </w:r>
      <w:r w:rsidR="004C04FE" w:rsidRPr="00F45038">
        <w:rPr>
          <w:rFonts w:cs="Verdana"/>
        </w:rPr>
        <w:t xml:space="preserve"> per cou</w:t>
      </w:r>
      <w:r w:rsidR="004C04FE" w:rsidRPr="00A065DB">
        <w:rPr>
          <w:rFonts w:cs="Verdana"/>
        </w:rPr>
        <w:t>vert</w:t>
      </w:r>
      <w:r w:rsidRPr="00A065DB">
        <w:rPr>
          <w:rFonts w:cs="Verdana"/>
        </w:rPr>
        <w:t xml:space="preserve"> </w:t>
      </w:r>
      <w:r w:rsidR="007245FC" w:rsidRPr="00A065DB">
        <w:t xml:space="preserve">inclusief </w:t>
      </w:r>
      <w:r w:rsidR="00D30139">
        <w:t xml:space="preserve">ontvangst met hapje en een drankje, </w:t>
      </w:r>
      <w:r w:rsidR="007245FC" w:rsidRPr="00A065DB">
        <w:t>personeelskosten,</w:t>
      </w:r>
      <w:r w:rsidR="00D30139">
        <w:t xml:space="preserve"> </w:t>
      </w:r>
      <w:r w:rsidR="00F45038" w:rsidRPr="00A065DB">
        <w:rPr>
          <w:rFonts w:cs="Verdana"/>
        </w:rPr>
        <w:t>(alcoholisch</w:t>
      </w:r>
      <w:r w:rsidR="00F45038">
        <w:rPr>
          <w:rFonts w:cs="Verdana"/>
        </w:rPr>
        <w:t>e</w:t>
      </w:r>
      <w:r w:rsidR="00F45038" w:rsidRPr="00A065DB">
        <w:rPr>
          <w:rFonts w:cs="Verdana"/>
        </w:rPr>
        <w:t xml:space="preserve">) </w:t>
      </w:r>
      <w:r w:rsidR="00F90F52" w:rsidRPr="00A065DB">
        <w:t xml:space="preserve">drankjes, </w:t>
      </w:r>
      <w:r w:rsidR="007245FC" w:rsidRPr="00A065DB">
        <w:t>btw en overige kosten</w:t>
      </w:r>
      <w:r w:rsidR="00F45038">
        <w:t xml:space="preserve"> </w:t>
      </w:r>
      <w:r w:rsidR="007245FC" w:rsidRPr="00A065DB">
        <w:t>(transport, hulpmiddelen</w:t>
      </w:r>
      <w:r w:rsidR="00496332" w:rsidRPr="00A065DB">
        <w:t xml:space="preserve">, </w:t>
      </w:r>
      <w:r w:rsidR="007245FC" w:rsidRPr="00A065DB">
        <w:t>materialen, etc</w:t>
      </w:r>
      <w:r w:rsidR="00D30139">
        <w:t>.</w:t>
      </w:r>
      <w:r w:rsidR="007245FC" w:rsidRPr="00A065DB">
        <w:t>).</w:t>
      </w:r>
    </w:p>
    <w:p w14:paraId="629F1CE0" w14:textId="21E630F1" w:rsidR="004C04FE" w:rsidRPr="00A065DB" w:rsidRDefault="004C04FE" w:rsidP="00A065DB">
      <w:pPr>
        <w:spacing w:line="240" w:lineRule="atLeast"/>
        <w:contextualSpacing/>
        <w:rPr>
          <w:rFonts w:cs="Verdana"/>
        </w:rPr>
      </w:pPr>
    </w:p>
    <w:p w14:paraId="35C15845" w14:textId="56910185" w:rsidR="007245FC" w:rsidRPr="00A065DB" w:rsidRDefault="007245FC" w:rsidP="00A065DB">
      <w:pPr>
        <w:spacing w:line="240" w:lineRule="atLeast"/>
      </w:pPr>
      <w:r w:rsidRPr="00A065DB">
        <w:t>Aanvullende informatie 3-gangen diner</w:t>
      </w:r>
      <w:r w:rsidR="00496332" w:rsidRPr="00A065DB">
        <w:t>:</w:t>
      </w:r>
      <w:r w:rsidRPr="00A065DB">
        <w:t xml:space="preserve"> </w:t>
      </w:r>
    </w:p>
    <w:p w14:paraId="47F235F0" w14:textId="77777777" w:rsidR="00F45038" w:rsidRDefault="004C04FE" w:rsidP="00A065DB">
      <w:pPr>
        <w:spacing w:line="240" w:lineRule="atLeast"/>
      </w:pPr>
      <w:r w:rsidRPr="00A065DB">
        <w:t xml:space="preserve">Het betreft een </w:t>
      </w:r>
      <w:r w:rsidR="00AA6FD9">
        <w:t>informele</w:t>
      </w:r>
      <w:r w:rsidRPr="00A065DB">
        <w:t xml:space="preserve"> kennismakingsbijeenkomst van </w:t>
      </w:r>
      <w:r w:rsidR="00AA6FD9">
        <w:t xml:space="preserve">de nieuwe Voorzitter Eerste Kamer, de nieuwe Griffier Eerste Kamer, de Voorzitter Tweede Kamer en de Minister President. </w:t>
      </w:r>
      <w:r w:rsidRPr="00A065DB">
        <w:t xml:space="preserve">Het evenement voor </w:t>
      </w:r>
      <w:r w:rsidR="00052B2E">
        <w:t xml:space="preserve">4 </w:t>
      </w:r>
      <w:r w:rsidRPr="00A065DB">
        <w:t xml:space="preserve">personen vindt plaats in het voorjaar. </w:t>
      </w:r>
    </w:p>
    <w:p w14:paraId="12E5F62F" w14:textId="77777777" w:rsidR="00F45038" w:rsidRDefault="004C04FE" w:rsidP="00A065DB">
      <w:pPr>
        <w:spacing w:line="240" w:lineRule="atLeast"/>
      </w:pPr>
      <w:r w:rsidRPr="00A065DB">
        <w:t xml:space="preserve">De bijeenkomst is van 17.30 - 21.30 uur in </w:t>
      </w:r>
      <w:r w:rsidR="00AA6FD9">
        <w:t xml:space="preserve">het restaurant </w:t>
      </w:r>
      <w:r w:rsidRPr="00A065DB">
        <w:t>van het gebouw Eerste Kamer</w:t>
      </w:r>
      <w:r w:rsidR="00635CCC">
        <w:t xml:space="preserve"> (gelijk aan de keuken)</w:t>
      </w:r>
      <w:r w:rsidRPr="00A065DB">
        <w:t xml:space="preserve">. </w:t>
      </w:r>
    </w:p>
    <w:p w14:paraId="0A1237D7" w14:textId="77777777" w:rsidR="00F45038" w:rsidRDefault="004C04FE" w:rsidP="00A065DB">
      <w:pPr>
        <w:spacing w:line="240" w:lineRule="atLeast"/>
      </w:pPr>
      <w:r w:rsidRPr="00A065DB">
        <w:t xml:space="preserve">De ontvangst is van 17.30 - 18.30 uur </w:t>
      </w:r>
      <w:r w:rsidR="00E62A5A" w:rsidRPr="00A065DB">
        <w:t xml:space="preserve">in de </w:t>
      </w:r>
      <w:r w:rsidR="00AA6FD9">
        <w:t>Koffiekamer</w:t>
      </w:r>
      <w:r w:rsidR="00635CCC">
        <w:t xml:space="preserve"> (3</w:t>
      </w:r>
      <w:r w:rsidR="00635CCC" w:rsidRPr="00635CCC">
        <w:rPr>
          <w:vertAlign w:val="superscript"/>
        </w:rPr>
        <w:t>de</w:t>
      </w:r>
      <w:r w:rsidR="00635CCC">
        <w:t xml:space="preserve"> verdieping)</w:t>
      </w:r>
      <w:r w:rsidR="00AA6FD9">
        <w:t xml:space="preserve"> </w:t>
      </w:r>
      <w:r w:rsidRPr="00A065DB">
        <w:t xml:space="preserve">met een aperitief en een hapje. </w:t>
      </w:r>
    </w:p>
    <w:p w14:paraId="6EF54005" w14:textId="17576D6E" w:rsidR="00275B21" w:rsidRPr="00A065DB" w:rsidRDefault="004C04FE" w:rsidP="00A065DB">
      <w:pPr>
        <w:spacing w:line="240" w:lineRule="atLeast"/>
      </w:pPr>
      <w:r w:rsidRPr="00A065DB">
        <w:t xml:space="preserve">Van 18.30 - 21.30 uur </w:t>
      </w:r>
      <w:r w:rsidR="00F45038">
        <w:t xml:space="preserve">vindt het </w:t>
      </w:r>
      <w:r w:rsidRPr="00A065DB">
        <w:t xml:space="preserve">diner </w:t>
      </w:r>
      <w:r w:rsidR="00F45038">
        <w:t xml:space="preserve">plaats </w:t>
      </w:r>
      <w:r w:rsidRPr="00A065DB">
        <w:t>met ter afsluiting koffie</w:t>
      </w:r>
      <w:r w:rsidR="008B07F0" w:rsidRPr="00A065DB">
        <w:t xml:space="preserve"> &amp; </w:t>
      </w:r>
      <w:r w:rsidRPr="00A065DB">
        <w:t xml:space="preserve">thee </w:t>
      </w:r>
      <w:r w:rsidR="008B07F0" w:rsidRPr="00A065DB">
        <w:t xml:space="preserve">met </w:t>
      </w:r>
      <w:r w:rsidRPr="00A065DB">
        <w:t>friandises. </w:t>
      </w:r>
    </w:p>
    <w:p w14:paraId="26ACA26D" w14:textId="77777777" w:rsidR="00AA6FD9" w:rsidRDefault="00AA6FD9" w:rsidP="00A065DB">
      <w:pPr>
        <w:spacing w:line="240" w:lineRule="atLeast"/>
      </w:pPr>
    </w:p>
    <w:p w14:paraId="0B7C5B8D" w14:textId="75543AB4" w:rsidR="004C04FE" w:rsidRPr="00A065DB" w:rsidRDefault="004C04FE" w:rsidP="00A065DB">
      <w:pPr>
        <w:spacing w:line="240" w:lineRule="atLeast"/>
      </w:pPr>
      <w:r w:rsidRPr="00A065DB">
        <w:t xml:space="preserve">In het voorstel </w:t>
      </w:r>
      <w:r w:rsidR="00F45038">
        <w:t>neemt u</w:t>
      </w:r>
      <w:r w:rsidRPr="00A065DB">
        <w:t xml:space="preserve"> mee:</w:t>
      </w:r>
    </w:p>
    <w:p w14:paraId="5A046C98" w14:textId="7A002A11" w:rsidR="00A065DB" w:rsidRPr="00A065DB" w:rsidRDefault="00F45038" w:rsidP="0036729C">
      <w:pPr>
        <w:suppressAutoHyphens/>
        <w:spacing w:line="240" w:lineRule="atLeast"/>
        <w:ind w:right="72"/>
        <w:rPr>
          <w:rFonts w:cs="Verdana"/>
        </w:rPr>
      </w:pPr>
      <w:r>
        <w:t>W</w:t>
      </w:r>
      <w:r w:rsidR="004C04FE" w:rsidRPr="00A065DB">
        <w:t>elkomstdrankje met amuse, 3-gangen diner</w:t>
      </w:r>
      <w:r w:rsidR="004C04FE" w:rsidRPr="00A065DB">
        <w:rPr>
          <w:lang w:eastAsia="zh-CN"/>
        </w:rPr>
        <w:t xml:space="preserve"> inclusief bijpassend wijnarrangement en voorstel </w:t>
      </w:r>
      <w:r w:rsidR="00F90F52" w:rsidRPr="00A065DB">
        <w:rPr>
          <w:lang w:eastAsia="zh-CN"/>
        </w:rPr>
        <w:t xml:space="preserve">voor de </w:t>
      </w:r>
      <w:r w:rsidR="004C04FE" w:rsidRPr="00A065DB">
        <w:rPr>
          <w:lang w:eastAsia="zh-CN"/>
        </w:rPr>
        <w:t>bedieningsgraad</w:t>
      </w:r>
      <w:r w:rsidR="00F90F52" w:rsidRPr="00A065DB">
        <w:rPr>
          <w:lang w:eastAsia="zh-CN"/>
        </w:rPr>
        <w:t xml:space="preserve"> (hoeveel personen zet u in)</w:t>
      </w:r>
      <w:r w:rsidR="004C04FE" w:rsidRPr="00A065DB">
        <w:rPr>
          <w:lang w:eastAsia="zh-CN"/>
        </w:rPr>
        <w:t>.</w:t>
      </w:r>
    </w:p>
    <w:p w14:paraId="7ACFB26B" w14:textId="70B014E7" w:rsidR="00A065DB" w:rsidRPr="00A065DB" w:rsidRDefault="006435B0" w:rsidP="00A065DB">
      <w:pPr>
        <w:spacing w:line="240" w:lineRule="atLeast"/>
        <w:rPr>
          <w:b/>
          <w:bCs/>
        </w:rPr>
      </w:pPr>
      <w:r w:rsidRPr="00A065DB">
        <w:rPr>
          <w:b/>
          <w:bCs/>
        </w:rPr>
        <w:lastRenderedPageBreak/>
        <w:t>Nadere instructie</w:t>
      </w:r>
      <w:r w:rsidR="00A065DB" w:rsidRPr="00A065DB">
        <w:rPr>
          <w:b/>
          <w:bCs/>
        </w:rPr>
        <w:t>s</w:t>
      </w:r>
    </w:p>
    <w:p w14:paraId="3E6B99DF" w14:textId="08B66EA3" w:rsidR="00496332" w:rsidRPr="00A065DB" w:rsidRDefault="00A065DB" w:rsidP="00A065DB">
      <w:pPr>
        <w:spacing w:line="240" w:lineRule="atLeast"/>
        <w:rPr>
          <w:u w:val="single"/>
        </w:rPr>
      </w:pPr>
      <w:r w:rsidRPr="00A065DB">
        <w:rPr>
          <w:u w:val="single"/>
        </w:rPr>
        <w:t>Algemeen:</w:t>
      </w:r>
      <w:r w:rsidR="0068760C" w:rsidRPr="00A065DB">
        <w:rPr>
          <w:u w:val="single"/>
        </w:rPr>
        <w:t xml:space="preserve"> </w:t>
      </w:r>
    </w:p>
    <w:p w14:paraId="5CA5E9C9" w14:textId="5710EF9F" w:rsidR="00F61675" w:rsidRPr="00A065DB" w:rsidRDefault="00496332" w:rsidP="00A065DB">
      <w:pPr>
        <w:pStyle w:val="Lijstalinea"/>
        <w:numPr>
          <w:ilvl w:val="0"/>
          <w:numId w:val="37"/>
        </w:numPr>
        <w:autoSpaceDE w:val="0"/>
        <w:autoSpaceDN w:val="0"/>
        <w:adjustRightInd w:val="0"/>
        <w:spacing w:line="240" w:lineRule="atLeast"/>
        <w:rPr>
          <w:rFonts w:cs="Verdana"/>
        </w:rPr>
      </w:pPr>
      <w:r w:rsidRPr="00A065DB">
        <w:t xml:space="preserve">Inschrijver dient een toelichting op de arrangementen </w:t>
      </w:r>
      <w:r w:rsidR="006D3FC8">
        <w:t xml:space="preserve">en een beschrijving van de menu’s </w:t>
      </w:r>
      <w:r w:rsidRPr="00A065DB">
        <w:t xml:space="preserve">aan te bieden </w:t>
      </w:r>
      <w:r w:rsidR="006D3FC8">
        <w:t xml:space="preserve">welke </w:t>
      </w:r>
      <w:r w:rsidRPr="00E70BA4">
        <w:t xml:space="preserve">in totaal uit maximaal </w:t>
      </w:r>
      <w:r w:rsidR="00666D9E" w:rsidRPr="00E70BA4">
        <w:t>4</w:t>
      </w:r>
      <w:r w:rsidRPr="00E70BA4">
        <w:t xml:space="preserve"> x A4 bestaan. </w:t>
      </w:r>
      <w:r w:rsidR="00275B21" w:rsidRPr="00E70BA4">
        <w:t>De</w:t>
      </w:r>
      <w:r w:rsidR="006D3FC8">
        <w:t>ze beschrijving</w:t>
      </w:r>
      <w:r w:rsidR="00275B21" w:rsidRPr="00E70BA4">
        <w:t xml:space="preserve"> dien</w:t>
      </w:r>
      <w:r w:rsidR="006D3FC8">
        <w:t>t</w:t>
      </w:r>
      <w:r w:rsidR="00275B21" w:rsidRPr="00E70BA4">
        <w:t xml:space="preserve"> uiterlijk 13 maart</w:t>
      </w:r>
      <w:r w:rsidR="00275B21" w:rsidRPr="00A065DB">
        <w:t xml:space="preserve"> 2023 om 13:00 uur te worden </w:t>
      </w:r>
      <w:r w:rsidR="00F61675" w:rsidRPr="00A065DB">
        <w:t>ingediend</w:t>
      </w:r>
      <w:r w:rsidR="00275B21" w:rsidRPr="00A065DB">
        <w:t xml:space="preserve">.  </w:t>
      </w:r>
    </w:p>
    <w:p w14:paraId="679E5ECD" w14:textId="79241D3A" w:rsidR="00F509E6" w:rsidRPr="00A065DB" w:rsidRDefault="00F509E6" w:rsidP="00A065DB">
      <w:pPr>
        <w:pStyle w:val="Lijstalinea"/>
        <w:numPr>
          <w:ilvl w:val="0"/>
          <w:numId w:val="37"/>
        </w:numPr>
        <w:autoSpaceDE w:val="0"/>
        <w:autoSpaceDN w:val="0"/>
        <w:adjustRightInd w:val="0"/>
        <w:spacing w:line="240" w:lineRule="atLeast"/>
        <w:rPr>
          <w:rFonts w:cs="Verdana"/>
        </w:rPr>
      </w:pPr>
      <w:bookmarkStart w:id="2" w:name="_Hlk116052289"/>
      <w:r w:rsidRPr="00A065DB">
        <w:rPr>
          <w:rFonts w:cs="Verdana"/>
        </w:rPr>
        <w:t xml:space="preserve">Voor de presentatie en tasting wordt een vergoeding verstrekt aan </w:t>
      </w:r>
      <w:r w:rsidR="006D3FC8">
        <w:rPr>
          <w:rFonts w:cs="Verdana"/>
        </w:rPr>
        <w:t xml:space="preserve">de </w:t>
      </w:r>
      <w:r w:rsidRPr="00A065DB">
        <w:rPr>
          <w:rFonts w:cs="Verdana"/>
        </w:rPr>
        <w:t xml:space="preserve">geselecteerde </w:t>
      </w:r>
      <w:r w:rsidR="006D3FC8">
        <w:rPr>
          <w:rFonts w:cs="Verdana"/>
        </w:rPr>
        <w:t>I</w:t>
      </w:r>
      <w:r w:rsidRPr="00A065DB">
        <w:rPr>
          <w:rFonts w:cs="Verdana"/>
        </w:rPr>
        <w:t>nschrijvers</w:t>
      </w:r>
      <w:r w:rsidR="006D3FC8">
        <w:rPr>
          <w:rFonts w:cs="Verdana"/>
        </w:rPr>
        <w:t>,</w:t>
      </w:r>
      <w:r w:rsidRPr="00A065DB">
        <w:rPr>
          <w:rFonts w:cs="Verdana"/>
        </w:rPr>
        <w:t xml:space="preserve"> conform de bovengenoemde vaste integrale verrekenprijzen. Dat wil zeggen </w:t>
      </w:r>
      <w:r w:rsidR="00D30139">
        <w:rPr>
          <w:rFonts w:cs="Verdana"/>
        </w:rPr>
        <w:t xml:space="preserve">12 tot 15 </w:t>
      </w:r>
      <w:r w:rsidRPr="00A065DB">
        <w:rPr>
          <w:rFonts w:cs="Verdana"/>
        </w:rPr>
        <w:t>keer € 16,50</w:t>
      </w:r>
      <w:r w:rsidR="00036944" w:rsidRPr="00A065DB">
        <w:rPr>
          <w:rFonts w:cs="Verdana"/>
        </w:rPr>
        <w:t xml:space="preserve"> en </w:t>
      </w:r>
      <w:r w:rsidR="00506B96">
        <w:rPr>
          <w:rFonts w:cs="Verdana"/>
        </w:rPr>
        <w:t>4</w:t>
      </w:r>
      <w:r w:rsidR="00036944" w:rsidRPr="00A065DB">
        <w:rPr>
          <w:rFonts w:cs="Verdana"/>
        </w:rPr>
        <w:t xml:space="preserve"> </w:t>
      </w:r>
      <w:r w:rsidR="00036944" w:rsidRPr="00506B96">
        <w:rPr>
          <w:rFonts w:cs="Verdana"/>
        </w:rPr>
        <w:t>keer € 135,-</w:t>
      </w:r>
      <w:r w:rsidR="00036944" w:rsidRPr="00A065DB">
        <w:rPr>
          <w:rFonts w:cs="Verdana"/>
        </w:rPr>
        <w:t xml:space="preserve">. </w:t>
      </w:r>
      <w:bookmarkEnd w:id="2"/>
    </w:p>
    <w:p w14:paraId="519F9774" w14:textId="2E11301F" w:rsidR="00036944" w:rsidRPr="00A065DB" w:rsidRDefault="00036944" w:rsidP="00A065DB">
      <w:pPr>
        <w:pStyle w:val="Lijstalinea"/>
        <w:numPr>
          <w:ilvl w:val="0"/>
          <w:numId w:val="37"/>
        </w:numPr>
        <w:tabs>
          <w:tab w:val="left" w:pos="708"/>
        </w:tabs>
        <w:spacing w:line="240" w:lineRule="atLeast"/>
        <w:rPr>
          <w:bCs/>
        </w:rPr>
      </w:pPr>
      <w:r w:rsidRPr="00A065DB">
        <w:rPr>
          <w:bCs/>
        </w:rPr>
        <w:t>Geselecteerde Inschrijvers dienen uiterlijk 1 maart 2023 vóór 12.00 uur via de berichtenmodule in TenderNed de namen door te geven van de personen die aanwezig zullen zijn bij de voorbereiding en uitvoering van de presentatie en tasting.</w:t>
      </w:r>
    </w:p>
    <w:p w14:paraId="29BDCBED" w14:textId="77777777" w:rsidR="00496332" w:rsidRPr="00A065DB" w:rsidRDefault="00496332" w:rsidP="00A065DB">
      <w:pPr>
        <w:spacing w:line="240" w:lineRule="atLeast"/>
        <w:rPr>
          <w:u w:val="single"/>
        </w:rPr>
      </w:pPr>
    </w:p>
    <w:p w14:paraId="43DF4C98" w14:textId="4ECD5FE3" w:rsidR="006435B0" w:rsidRPr="00A065DB" w:rsidRDefault="00496332" w:rsidP="00A065DB">
      <w:pPr>
        <w:spacing w:line="240" w:lineRule="atLeast"/>
        <w:rPr>
          <w:u w:val="single"/>
        </w:rPr>
      </w:pPr>
      <w:r w:rsidRPr="00A065DB">
        <w:rPr>
          <w:u w:val="single"/>
        </w:rPr>
        <w:t>O</w:t>
      </w:r>
      <w:r w:rsidR="0068760C" w:rsidRPr="00A065DB">
        <w:rPr>
          <w:u w:val="single"/>
        </w:rPr>
        <w:t>p de dag van levering</w:t>
      </w:r>
      <w:r w:rsidR="006435B0" w:rsidRPr="00A065DB">
        <w:rPr>
          <w:u w:val="single"/>
        </w:rPr>
        <w:t>:</w:t>
      </w:r>
    </w:p>
    <w:p w14:paraId="0D0AF0CA" w14:textId="77777777" w:rsidR="00506B96" w:rsidRPr="00506B96" w:rsidRDefault="007245FC" w:rsidP="00A065DB">
      <w:pPr>
        <w:pStyle w:val="Lijstalinea"/>
        <w:numPr>
          <w:ilvl w:val="0"/>
          <w:numId w:val="30"/>
        </w:numPr>
        <w:tabs>
          <w:tab w:val="left" w:pos="708"/>
        </w:tabs>
        <w:autoSpaceDE w:val="0"/>
        <w:autoSpaceDN w:val="0"/>
        <w:adjustRightInd w:val="0"/>
        <w:spacing w:line="240" w:lineRule="atLeast"/>
        <w:rPr>
          <w:rFonts w:cs="Verdana"/>
        </w:rPr>
      </w:pPr>
      <w:r w:rsidRPr="00A065DB">
        <w:t>Geselecteerde</w:t>
      </w:r>
      <w:r w:rsidR="00036944" w:rsidRPr="00A065DB">
        <w:t xml:space="preserve"> </w:t>
      </w:r>
      <w:r w:rsidR="006D3FC8">
        <w:t>I</w:t>
      </w:r>
      <w:r w:rsidR="00036944" w:rsidRPr="00A065DB">
        <w:t>nschrijvers</w:t>
      </w:r>
      <w:r w:rsidRPr="00A065DB">
        <w:t xml:space="preserve"> </w:t>
      </w:r>
      <w:r w:rsidR="006435B0" w:rsidRPr="00A065DB">
        <w:t xml:space="preserve">dienen de </w:t>
      </w:r>
      <w:r w:rsidRPr="00A065DB">
        <w:t xml:space="preserve">middelen, materialen en ingrediënten </w:t>
      </w:r>
      <w:r w:rsidR="006435B0" w:rsidRPr="00A065DB">
        <w:t xml:space="preserve">op </w:t>
      </w:r>
      <w:r w:rsidR="00506B96">
        <w:t>dezelfde dag als de presentatie en tasting plaats vindt</w:t>
      </w:r>
      <w:r w:rsidR="006435B0" w:rsidRPr="00A065DB">
        <w:t xml:space="preserve"> op </w:t>
      </w:r>
      <w:r w:rsidR="00036944" w:rsidRPr="00A065DB">
        <w:t xml:space="preserve">de </w:t>
      </w:r>
      <w:r w:rsidR="006435B0" w:rsidRPr="00A065DB">
        <w:t xml:space="preserve">locatie </w:t>
      </w:r>
      <w:r w:rsidR="00036944" w:rsidRPr="00A065DB">
        <w:t xml:space="preserve">van de </w:t>
      </w:r>
      <w:r w:rsidR="00E62A5A" w:rsidRPr="00A065DB">
        <w:t xml:space="preserve">Eerste Kamer </w:t>
      </w:r>
      <w:r w:rsidR="006435B0" w:rsidRPr="00A065DB">
        <w:t>aan te levere</w:t>
      </w:r>
      <w:r w:rsidR="00506B96">
        <w:t>n.</w:t>
      </w:r>
    </w:p>
    <w:p w14:paraId="271B2F6D" w14:textId="10DD18BE" w:rsidR="00036944" w:rsidRPr="00A065DB" w:rsidRDefault="006D3FC8" w:rsidP="00A065DB">
      <w:pPr>
        <w:pStyle w:val="Lijstalinea"/>
        <w:numPr>
          <w:ilvl w:val="0"/>
          <w:numId w:val="30"/>
        </w:numPr>
        <w:tabs>
          <w:tab w:val="left" w:pos="708"/>
        </w:tabs>
        <w:autoSpaceDE w:val="0"/>
        <w:autoSpaceDN w:val="0"/>
        <w:adjustRightInd w:val="0"/>
        <w:spacing w:line="240" w:lineRule="atLeast"/>
        <w:rPr>
          <w:rFonts w:cs="Verdana"/>
        </w:rPr>
      </w:pPr>
      <w:r>
        <w:t>De aangemelde personen</w:t>
      </w:r>
      <w:r w:rsidR="00E62A5A" w:rsidRPr="00A065DB">
        <w:t xml:space="preserve"> </w:t>
      </w:r>
      <w:r w:rsidR="00B66BCA" w:rsidRPr="00A065DB">
        <w:t>kunnen zich melden bij de receptie</w:t>
      </w:r>
      <w:r w:rsidR="00036944" w:rsidRPr="00A065DB">
        <w:t xml:space="preserve"> in het bezit van een geldig identiteitsbewijs</w:t>
      </w:r>
      <w:r w:rsidR="00B66BCA" w:rsidRPr="00A065DB">
        <w:t xml:space="preserve">. </w:t>
      </w:r>
    </w:p>
    <w:p w14:paraId="7F5A57B1" w14:textId="25040AAA" w:rsidR="00752962" w:rsidRPr="00A065DB" w:rsidRDefault="00B66BCA" w:rsidP="00A065DB">
      <w:pPr>
        <w:pStyle w:val="Lijstalinea"/>
        <w:numPr>
          <w:ilvl w:val="0"/>
          <w:numId w:val="30"/>
        </w:numPr>
        <w:tabs>
          <w:tab w:val="left" w:pos="708"/>
        </w:tabs>
        <w:autoSpaceDE w:val="0"/>
        <w:autoSpaceDN w:val="0"/>
        <w:adjustRightInd w:val="0"/>
        <w:spacing w:line="240" w:lineRule="atLeast"/>
        <w:rPr>
          <w:rFonts w:cs="Verdana"/>
        </w:rPr>
      </w:pPr>
      <w:r w:rsidRPr="00A065DB">
        <w:t>De pre</w:t>
      </w:r>
      <w:r w:rsidR="00752962" w:rsidRPr="00A065DB">
        <w:t xml:space="preserve">sentatie en tasting voor het dinerbuffet </w:t>
      </w:r>
      <w:r w:rsidR="00B70C62">
        <w:t xml:space="preserve">en het 3-gangendiner </w:t>
      </w:r>
      <w:r w:rsidR="00506B96">
        <w:t>zullen</w:t>
      </w:r>
      <w:r w:rsidRPr="00A065DB">
        <w:t xml:space="preserve"> plaatsvinden in </w:t>
      </w:r>
      <w:r w:rsidR="00752962" w:rsidRPr="00A065DB">
        <w:t xml:space="preserve">het restaurant. </w:t>
      </w:r>
    </w:p>
    <w:p w14:paraId="17BA5821" w14:textId="3BE03C3A" w:rsidR="006435B0" w:rsidRPr="00A065DB" w:rsidRDefault="00752962" w:rsidP="00A065DB">
      <w:pPr>
        <w:pStyle w:val="Lijstalinea"/>
        <w:numPr>
          <w:ilvl w:val="0"/>
          <w:numId w:val="30"/>
        </w:numPr>
        <w:tabs>
          <w:tab w:val="left" w:pos="708"/>
        </w:tabs>
        <w:autoSpaceDE w:val="0"/>
        <w:autoSpaceDN w:val="0"/>
        <w:adjustRightInd w:val="0"/>
        <w:spacing w:line="240" w:lineRule="atLeast"/>
      </w:pPr>
      <w:r w:rsidRPr="00A065DB">
        <w:t>Geselecteerde</w:t>
      </w:r>
      <w:r w:rsidR="006D3FC8">
        <w:t xml:space="preserve"> Inschrijvers</w:t>
      </w:r>
      <w:r w:rsidRPr="00A065DB">
        <w:t xml:space="preserve"> </w:t>
      </w:r>
      <w:r w:rsidR="006435B0" w:rsidRPr="00A065DB">
        <w:t>mogen</w:t>
      </w:r>
      <w:r w:rsidRPr="00A065DB">
        <w:t xml:space="preserve"> volledig naar eigen invulling </w:t>
      </w:r>
      <w:r w:rsidR="006435B0" w:rsidRPr="00A065DB">
        <w:t>de opstelling</w:t>
      </w:r>
      <w:r w:rsidRPr="00A065DB">
        <w:t>, aankleding</w:t>
      </w:r>
      <w:r w:rsidR="006435B0" w:rsidRPr="00A065DB">
        <w:t xml:space="preserve"> en presentatie </w:t>
      </w:r>
      <w:r w:rsidRPr="00A065DB">
        <w:t xml:space="preserve">van de </w:t>
      </w:r>
      <w:r w:rsidRPr="00A065DB">
        <w:rPr>
          <w:rFonts w:cs="Verdana"/>
        </w:rPr>
        <w:t xml:space="preserve">arrangementen verzorgen </w:t>
      </w:r>
      <w:r w:rsidR="003B3282" w:rsidRPr="00A065DB">
        <w:t xml:space="preserve">en </w:t>
      </w:r>
      <w:r w:rsidR="006435B0" w:rsidRPr="00A065DB">
        <w:t>bepalen</w:t>
      </w:r>
      <w:r w:rsidR="00C74E57" w:rsidRPr="00A065DB">
        <w:t xml:space="preserve">. </w:t>
      </w:r>
    </w:p>
    <w:p w14:paraId="62D39A04" w14:textId="1162D84B" w:rsidR="006435B0" w:rsidRPr="00A065DB" w:rsidRDefault="006435B0" w:rsidP="00A065DB">
      <w:pPr>
        <w:pStyle w:val="Lijstalinea"/>
        <w:numPr>
          <w:ilvl w:val="0"/>
          <w:numId w:val="30"/>
        </w:numPr>
        <w:tabs>
          <w:tab w:val="left" w:pos="708"/>
        </w:tabs>
        <w:spacing w:line="240" w:lineRule="atLeast"/>
      </w:pPr>
      <w:r w:rsidRPr="00A065DB">
        <w:rPr>
          <w:rFonts w:cs="Verdana"/>
        </w:rPr>
        <w:t>Er kan gebruik worden gemaakt van de keuken op locatie.</w:t>
      </w:r>
    </w:p>
    <w:p w14:paraId="04CC6072" w14:textId="77777777" w:rsidR="00036944" w:rsidRPr="00A065DB" w:rsidRDefault="006435B0" w:rsidP="00A065DB">
      <w:pPr>
        <w:pStyle w:val="Lijstalinea"/>
        <w:numPr>
          <w:ilvl w:val="0"/>
          <w:numId w:val="30"/>
        </w:numPr>
        <w:tabs>
          <w:tab w:val="left" w:pos="708"/>
        </w:tabs>
        <w:spacing w:line="240" w:lineRule="atLeast"/>
      </w:pPr>
      <w:r w:rsidRPr="00A065DB">
        <w:t>Van alle arrangementen z</w:t>
      </w:r>
      <w:r w:rsidR="00747EFB" w:rsidRPr="00A065DB">
        <w:t xml:space="preserve">ullen </w:t>
      </w:r>
      <w:r w:rsidRPr="00A065DB">
        <w:t>foto</w:t>
      </w:r>
      <w:r w:rsidR="00747EFB" w:rsidRPr="00A065DB">
        <w:t>’s</w:t>
      </w:r>
      <w:r w:rsidRPr="00A065DB">
        <w:t xml:space="preserve"> worden genomen.</w:t>
      </w:r>
    </w:p>
    <w:p w14:paraId="66E997C8" w14:textId="77777777" w:rsidR="003B3282" w:rsidRPr="00A065DB" w:rsidRDefault="003B3282" w:rsidP="00A065DB">
      <w:pPr>
        <w:autoSpaceDE w:val="0"/>
        <w:autoSpaceDN w:val="0"/>
        <w:adjustRightInd w:val="0"/>
        <w:spacing w:line="240" w:lineRule="atLeast"/>
        <w:rPr>
          <w:rFonts w:cs="Verdana"/>
        </w:rPr>
      </w:pPr>
    </w:p>
    <w:p w14:paraId="2A70B73D" w14:textId="77777777" w:rsidR="003B3282" w:rsidRPr="00A065DB" w:rsidRDefault="003B3282" w:rsidP="00A065DB">
      <w:pPr>
        <w:autoSpaceDE w:val="0"/>
        <w:autoSpaceDN w:val="0"/>
        <w:adjustRightInd w:val="0"/>
        <w:spacing w:line="240" w:lineRule="atLeast"/>
        <w:rPr>
          <w:rFonts w:cs="Verdana"/>
          <w:u w:val="single"/>
        </w:rPr>
      </w:pPr>
      <w:r w:rsidRPr="00A065DB">
        <w:rPr>
          <w:rFonts w:cs="Verdana"/>
          <w:u w:val="single"/>
        </w:rPr>
        <w:t>Beoordeling:</w:t>
      </w:r>
    </w:p>
    <w:p w14:paraId="413261FF" w14:textId="48C993E1" w:rsidR="005E26A8" w:rsidRPr="00A065DB" w:rsidRDefault="005E26A8" w:rsidP="00A065DB">
      <w:pPr>
        <w:autoSpaceDE w:val="0"/>
        <w:autoSpaceDN w:val="0"/>
        <w:adjustRightInd w:val="0"/>
        <w:spacing w:line="240" w:lineRule="atLeast"/>
        <w:rPr>
          <w:rFonts w:cs="Verdana"/>
        </w:rPr>
      </w:pPr>
      <w:r w:rsidRPr="00A065DB">
        <w:rPr>
          <w:rFonts w:cs="Verdana"/>
        </w:rPr>
        <w:t xml:space="preserve">Een beoordelingsteam zal middels een rapportcijfer </w:t>
      </w:r>
      <w:r w:rsidRPr="00506B96">
        <w:rPr>
          <w:rFonts w:cs="Verdana"/>
        </w:rPr>
        <w:t>van 1 t/m 10</w:t>
      </w:r>
      <w:r w:rsidR="00506B96" w:rsidRPr="00506B96">
        <w:rPr>
          <w:rFonts w:cs="Verdana"/>
        </w:rPr>
        <w:t xml:space="preserve"> (</w:t>
      </w:r>
      <w:r w:rsidR="00506B96" w:rsidRPr="00506B96">
        <w:t>waarbij</w:t>
      </w:r>
      <w:r w:rsidR="00506B96">
        <w:t xml:space="preserve"> ook halve punten gegeven mogen worden)</w:t>
      </w:r>
      <w:r w:rsidRPr="00A065DB">
        <w:rPr>
          <w:rFonts w:cs="Verdana"/>
        </w:rPr>
        <w:t xml:space="preserve"> de arrangementen beoordelen op presentatie</w:t>
      </w:r>
      <w:r w:rsidR="006435B0" w:rsidRPr="00A065DB">
        <w:rPr>
          <w:rFonts w:cs="Verdana"/>
        </w:rPr>
        <w:t xml:space="preserve"> (</w:t>
      </w:r>
      <w:r w:rsidR="007778D6" w:rsidRPr="00A065DB">
        <w:rPr>
          <w:rFonts w:cs="Verdana"/>
        </w:rPr>
        <w:t xml:space="preserve">opmaak, </w:t>
      </w:r>
      <w:r w:rsidR="006435B0" w:rsidRPr="00A065DB">
        <w:rPr>
          <w:rFonts w:cs="Verdana"/>
        </w:rPr>
        <w:t>aantrekkelijkheid)</w:t>
      </w:r>
      <w:r w:rsidRPr="00A065DB">
        <w:rPr>
          <w:rFonts w:cs="Verdana"/>
        </w:rPr>
        <w:t xml:space="preserve"> en smaak. </w:t>
      </w:r>
      <w:r w:rsidR="007778D6" w:rsidRPr="00A065DB">
        <w:rPr>
          <w:rFonts w:cs="Verdana"/>
        </w:rPr>
        <w:t xml:space="preserve">Door alle rapportcijfers </w:t>
      </w:r>
      <w:r w:rsidRPr="00A065DB">
        <w:rPr>
          <w:rFonts w:cs="Verdana"/>
        </w:rPr>
        <w:t xml:space="preserve">voor </w:t>
      </w:r>
      <w:r w:rsidR="007778D6" w:rsidRPr="00A065DB">
        <w:rPr>
          <w:rFonts w:cs="Verdana"/>
        </w:rPr>
        <w:t>p</w:t>
      </w:r>
      <w:r w:rsidRPr="00A065DB">
        <w:rPr>
          <w:rFonts w:cs="Verdana"/>
        </w:rPr>
        <w:t xml:space="preserve">resentatie en </w:t>
      </w:r>
      <w:r w:rsidR="007778D6" w:rsidRPr="00A065DB">
        <w:rPr>
          <w:rFonts w:cs="Verdana"/>
        </w:rPr>
        <w:t>smaak bij elkaar op te tellen wordt de ranking bepaald en daarmee de uiteindelijke winnaar</w:t>
      </w:r>
      <w:r w:rsidR="00527F4B" w:rsidRPr="00A065DB">
        <w:rPr>
          <w:rFonts w:cs="Verdana"/>
        </w:rPr>
        <w:t>.</w:t>
      </w:r>
    </w:p>
    <w:p w14:paraId="512D6A5A" w14:textId="77777777" w:rsidR="00527F4B" w:rsidRPr="00A065DB" w:rsidRDefault="00527F4B" w:rsidP="00A065DB">
      <w:pPr>
        <w:autoSpaceDE w:val="0"/>
        <w:autoSpaceDN w:val="0"/>
        <w:adjustRightInd w:val="0"/>
        <w:spacing w:line="240" w:lineRule="atLeast"/>
        <w:rPr>
          <w:rFonts w:cs="Verdana"/>
        </w:rPr>
      </w:pPr>
    </w:p>
    <w:p w14:paraId="5655D16A" w14:textId="565E43A7" w:rsidR="001906EA" w:rsidRPr="00A065DB" w:rsidRDefault="00527F4B" w:rsidP="00A065DB">
      <w:pPr>
        <w:autoSpaceDE w:val="0"/>
        <w:autoSpaceDN w:val="0"/>
        <w:adjustRightInd w:val="0"/>
        <w:spacing w:line="240" w:lineRule="atLeast"/>
      </w:pPr>
      <w:r w:rsidRPr="00A065DB">
        <w:rPr>
          <w:rFonts w:cs="Verdana"/>
        </w:rPr>
        <w:t>Zie verder</w:t>
      </w:r>
      <w:r w:rsidR="00E70BA4">
        <w:rPr>
          <w:rFonts w:cs="Verdana"/>
        </w:rPr>
        <w:t xml:space="preserve"> de toelichting in</w:t>
      </w:r>
      <w:r w:rsidRPr="00A065DB">
        <w:rPr>
          <w:rFonts w:cs="Verdana"/>
        </w:rPr>
        <w:t xml:space="preserve"> </w:t>
      </w:r>
      <w:r w:rsidR="007778D6" w:rsidRPr="001F3AEB">
        <w:rPr>
          <w:rFonts w:cs="Verdana"/>
        </w:rPr>
        <w:t xml:space="preserve">hoofdstuk </w:t>
      </w:r>
      <w:r w:rsidR="00774A7E">
        <w:rPr>
          <w:rFonts w:cs="Verdana"/>
        </w:rPr>
        <w:t>5</w:t>
      </w:r>
      <w:r w:rsidR="007778D6" w:rsidRPr="001F3AEB">
        <w:rPr>
          <w:rFonts w:cs="Verdana"/>
        </w:rPr>
        <w:t xml:space="preserve"> Wensen en beoordeling </w:t>
      </w:r>
      <w:r w:rsidR="00774A7E">
        <w:rPr>
          <w:rFonts w:cs="Verdana"/>
        </w:rPr>
        <w:t xml:space="preserve">en paragraaf 6.4 Bepaling definitieve totale eindscore </w:t>
      </w:r>
      <w:r w:rsidR="007778D6" w:rsidRPr="001F3AEB">
        <w:rPr>
          <w:rFonts w:cs="Verdana"/>
        </w:rPr>
        <w:t>v</w:t>
      </w:r>
      <w:r w:rsidRPr="001F3AEB">
        <w:rPr>
          <w:rFonts w:cs="Verdana"/>
        </w:rPr>
        <w:t>an</w:t>
      </w:r>
      <w:r w:rsidRPr="00A065DB">
        <w:rPr>
          <w:rFonts w:cs="Verdana"/>
        </w:rPr>
        <w:t xml:space="preserve"> het Beschrijvend </w:t>
      </w:r>
      <w:r w:rsidR="007778D6" w:rsidRPr="00A065DB">
        <w:rPr>
          <w:rFonts w:cs="Verdana"/>
        </w:rPr>
        <w:t>d</w:t>
      </w:r>
      <w:r w:rsidRPr="00A065DB">
        <w:rPr>
          <w:rFonts w:cs="Verdana"/>
        </w:rPr>
        <w:t>ocument.</w:t>
      </w:r>
    </w:p>
    <w:sectPr w:rsidR="001906EA" w:rsidRPr="00A065DB" w:rsidSect="00C401F3">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533B9" w14:textId="77777777" w:rsidR="00C67182" w:rsidRDefault="00C67182" w:rsidP="0088501B">
      <w:r>
        <w:separator/>
      </w:r>
    </w:p>
  </w:endnote>
  <w:endnote w:type="continuationSeparator" w:id="0">
    <w:p w14:paraId="477C0C19" w14:textId="77777777" w:rsidR="00C67182" w:rsidRDefault="00C6718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FBDBA" w14:textId="77777777" w:rsidR="00C67182" w:rsidRDefault="00C67182" w:rsidP="0088501B">
      <w:r>
        <w:separator/>
      </w:r>
    </w:p>
  </w:footnote>
  <w:footnote w:type="continuationSeparator" w:id="0">
    <w:p w14:paraId="429EBB03" w14:textId="77777777" w:rsidR="00C67182" w:rsidRDefault="00C67182"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6FEC46AE"/>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0"/>
        </w:tabs>
        <w:ind w:left="0" w:hanging="1134"/>
      </w:pPr>
      <w:rPr>
        <w:rFonts w:ascii="Verdana" w:hAnsi="Verdana" w:hint="default"/>
        <w:b/>
        <w:i w:val="0"/>
        <w:sz w:val="18"/>
      </w:rPr>
    </w:lvl>
    <w:lvl w:ilvl="2">
      <w:start w:val="1"/>
      <w:numFmt w:val="decimal"/>
      <w:pStyle w:val="Subparagraaf"/>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217D66C4"/>
    <w:multiLevelType w:val="hybridMultilevel"/>
    <w:tmpl w:val="C232ACF8"/>
    <w:lvl w:ilvl="0" w:tplc="D334EEC2">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5A7512"/>
    <w:multiLevelType w:val="hybridMultilevel"/>
    <w:tmpl w:val="7C206780"/>
    <w:lvl w:ilvl="0" w:tplc="D334EEC2">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770729F"/>
    <w:multiLevelType w:val="hybridMultilevel"/>
    <w:tmpl w:val="1B9C724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090722"/>
    <w:multiLevelType w:val="hybridMultilevel"/>
    <w:tmpl w:val="333E5156"/>
    <w:lvl w:ilvl="0" w:tplc="F42CC408">
      <w:start w:val="3"/>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261C69"/>
    <w:multiLevelType w:val="hybridMultilevel"/>
    <w:tmpl w:val="6BB80560"/>
    <w:lvl w:ilvl="0" w:tplc="F46EBF46">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C308A5"/>
    <w:multiLevelType w:val="hybridMultilevel"/>
    <w:tmpl w:val="011AAA1A"/>
    <w:lvl w:ilvl="0" w:tplc="BA1A011C">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4F31E8"/>
    <w:multiLevelType w:val="hybridMultilevel"/>
    <w:tmpl w:val="54083B76"/>
    <w:lvl w:ilvl="0" w:tplc="BCBE5D1C">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050C84"/>
    <w:multiLevelType w:val="multilevel"/>
    <w:tmpl w:val="06962652"/>
    <w:numStyleLink w:val="Lijststijl"/>
  </w:abstractNum>
  <w:num w:numId="1">
    <w:abstractNumId w:val="10"/>
  </w:num>
  <w:num w:numId="2">
    <w:abstractNumId w:val="12"/>
  </w:num>
  <w:num w:numId="3">
    <w:abstractNumId w:val="32"/>
  </w:num>
  <w:num w:numId="4">
    <w:abstractNumId w:val="11"/>
  </w:num>
  <w:num w:numId="5">
    <w:abstractNumId w:val="16"/>
  </w:num>
  <w:num w:numId="6">
    <w:abstractNumId w:val="20"/>
  </w:num>
  <w:num w:numId="7">
    <w:abstractNumId w:val="2"/>
  </w:num>
  <w:num w:numId="8">
    <w:abstractNumId w:val="1"/>
  </w:num>
  <w:num w:numId="9">
    <w:abstractNumId w:val="0"/>
  </w:num>
  <w:num w:numId="10">
    <w:abstractNumId w:val="8"/>
  </w:num>
  <w:num w:numId="11">
    <w:abstractNumId w:val="6"/>
  </w:num>
  <w:num w:numId="12">
    <w:abstractNumId w:val="6"/>
  </w:num>
  <w:num w:numId="13">
    <w:abstractNumId w:val="34"/>
  </w:num>
  <w:num w:numId="14">
    <w:abstractNumId w:val="3"/>
  </w:num>
  <w:num w:numId="15">
    <w:abstractNumId w:val="17"/>
  </w:num>
  <w:num w:numId="16">
    <w:abstractNumId w:val="27"/>
  </w:num>
  <w:num w:numId="17">
    <w:abstractNumId w:val="9"/>
  </w:num>
  <w:num w:numId="18">
    <w:abstractNumId w:val="21"/>
  </w:num>
  <w:num w:numId="19">
    <w:abstractNumId w:val="35"/>
  </w:num>
  <w:num w:numId="20">
    <w:abstractNumId w:val="13"/>
  </w:num>
  <w:num w:numId="21">
    <w:abstractNumId w:val="23"/>
  </w:num>
  <w:num w:numId="22">
    <w:abstractNumId w:val="28"/>
  </w:num>
  <w:num w:numId="23">
    <w:abstractNumId w:val="18"/>
  </w:num>
  <w:num w:numId="24">
    <w:abstractNumId w:val="31"/>
  </w:num>
  <w:num w:numId="25">
    <w:abstractNumId w:val="29"/>
  </w:num>
  <w:num w:numId="26">
    <w:abstractNumId w:val="7"/>
  </w:num>
  <w:num w:numId="27">
    <w:abstractNumId w:val="15"/>
  </w:num>
  <w:num w:numId="28">
    <w:abstractNumId w:val="22"/>
  </w:num>
  <w:num w:numId="29">
    <w:abstractNumId w:val="4"/>
  </w:num>
  <w:num w:numId="30">
    <w:abstractNumId w:val="30"/>
  </w:num>
  <w:num w:numId="31">
    <w:abstractNumId w:val="25"/>
  </w:num>
  <w:num w:numId="32">
    <w:abstractNumId w:val="19"/>
  </w:num>
  <w:num w:numId="33">
    <w:abstractNumId w:val="14"/>
  </w:num>
  <w:num w:numId="34">
    <w:abstractNumId w:val="24"/>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33"/>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182"/>
    <w:rsid w:val="00036944"/>
    <w:rsid w:val="00052B2E"/>
    <w:rsid w:val="000D1CE5"/>
    <w:rsid w:val="000E1F3B"/>
    <w:rsid w:val="0013102F"/>
    <w:rsid w:val="001575F3"/>
    <w:rsid w:val="001906EA"/>
    <w:rsid w:val="001A4F93"/>
    <w:rsid w:val="001D6F03"/>
    <w:rsid w:val="001F344B"/>
    <w:rsid w:val="001F3AEB"/>
    <w:rsid w:val="002016A6"/>
    <w:rsid w:val="00241548"/>
    <w:rsid w:val="00275B21"/>
    <w:rsid w:val="002A6578"/>
    <w:rsid w:val="002B1092"/>
    <w:rsid w:val="002E0FD2"/>
    <w:rsid w:val="002F2BDA"/>
    <w:rsid w:val="0036107C"/>
    <w:rsid w:val="0036729C"/>
    <w:rsid w:val="0038549E"/>
    <w:rsid w:val="003B3282"/>
    <w:rsid w:val="003C1273"/>
    <w:rsid w:val="003C4BF2"/>
    <w:rsid w:val="0040142D"/>
    <w:rsid w:val="0040571B"/>
    <w:rsid w:val="004114D6"/>
    <w:rsid w:val="00446A47"/>
    <w:rsid w:val="00450447"/>
    <w:rsid w:val="00490BFA"/>
    <w:rsid w:val="00490F44"/>
    <w:rsid w:val="00496332"/>
    <w:rsid w:val="004B0EA1"/>
    <w:rsid w:val="004C04FE"/>
    <w:rsid w:val="004D766D"/>
    <w:rsid w:val="00506B96"/>
    <w:rsid w:val="00527F4B"/>
    <w:rsid w:val="005A4FBE"/>
    <w:rsid w:val="005D2CF1"/>
    <w:rsid w:val="005E046F"/>
    <w:rsid w:val="005E26A8"/>
    <w:rsid w:val="006006F5"/>
    <w:rsid w:val="006029BF"/>
    <w:rsid w:val="00615EA1"/>
    <w:rsid w:val="00624AAA"/>
    <w:rsid w:val="00635CCC"/>
    <w:rsid w:val="006435B0"/>
    <w:rsid w:val="00666D9E"/>
    <w:rsid w:val="0068760C"/>
    <w:rsid w:val="006A1013"/>
    <w:rsid w:val="006C658E"/>
    <w:rsid w:val="006D2E66"/>
    <w:rsid w:val="006D3FC8"/>
    <w:rsid w:val="006F42D7"/>
    <w:rsid w:val="007245FC"/>
    <w:rsid w:val="0073653F"/>
    <w:rsid w:val="00744E59"/>
    <w:rsid w:val="00747EFB"/>
    <w:rsid w:val="00752962"/>
    <w:rsid w:val="00771E40"/>
    <w:rsid w:val="00774A7E"/>
    <w:rsid w:val="007778D6"/>
    <w:rsid w:val="00790CD8"/>
    <w:rsid w:val="007F4AEA"/>
    <w:rsid w:val="0088501B"/>
    <w:rsid w:val="008B07F0"/>
    <w:rsid w:val="008B2A06"/>
    <w:rsid w:val="008D6E98"/>
    <w:rsid w:val="008E3581"/>
    <w:rsid w:val="00904EEE"/>
    <w:rsid w:val="00905289"/>
    <w:rsid w:val="0094226C"/>
    <w:rsid w:val="009C5CF5"/>
    <w:rsid w:val="009D0BDA"/>
    <w:rsid w:val="00A065DB"/>
    <w:rsid w:val="00A073CB"/>
    <w:rsid w:val="00A32591"/>
    <w:rsid w:val="00A654A9"/>
    <w:rsid w:val="00A71C5E"/>
    <w:rsid w:val="00A77ABF"/>
    <w:rsid w:val="00A863E9"/>
    <w:rsid w:val="00AA6FD9"/>
    <w:rsid w:val="00AF62FE"/>
    <w:rsid w:val="00B022C4"/>
    <w:rsid w:val="00B559E9"/>
    <w:rsid w:val="00B66BCA"/>
    <w:rsid w:val="00B70C62"/>
    <w:rsid w:val="00B72222"/>
    <w:rsid w:val="00B80650"/>
    <w:rsid w:val="00BD4E0C"/>
    <w:rsid w:val="00C36FAA"/>
    <w:rsid w:val="00C401F3"/>
    <w:rsid w:val="00C67182"/>
    <w:rsid w:val="00C74E57"/>
    <w:rsid w:val="00CA55CC"/>
    <w:rsid w:val="00D276EA"/>
    <w:rsid w:val="00D30139"/>
    <w:rsid w:val="00DA3555"/>
    <w:rsid w:val="00DA5A5C"/>
    <w:rsid w:val="00E01AD8"/>
    <w:rsid w:val="00E51EF9"/>
    <w:rsid w:val="00E62A5A"/>
    <w:rsid w:val="00E70BA4"/>
    <w:rsid w:val="00E82401"/>
    <w:rsid w:val="00ED7AB9"/>
    <w:rsid w:val="00EE5BBE"/>
    <w:rsid w:val="00F06795"/>
    <w:rsid w:val="00F45038"/>
    <w:rsid w:val="00F509E6"/>
    <w:rsid w:val="00F57019"/>
    <w:rsid w:val="00F61675"/>
    <w:rsid w:val="00F65492"/>
    <w:rsid w:val="00F90F52"/>
    <w:rsid w:val="00FB0705"/>
    <w:rsid w:val="00FB47B3"/>
    <w:rsid w:val="00FE53C7"/>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BA5B9F"/>
  <w15:docId w15:val="{1F8A8147-58FD-4BCE-82BF-98CDB52FE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7182"/>
    <w:rPr>
      <w:rFonts w:ascii="Verdana" w:hAnsi="Verdana" w:cs="Times New Roman"/>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broodtekstChar">
    <w:name w:val="broodtekst Char"/>
    <w:basedOn w:val="Standaardalinea-lettertype"/>
    <w:link w:val="broodtekst"/>
    <w:locked/>
    <w:rsid w:val="001906EA"/>
    <w:rPr>
      <w:rFonts w:ascii="Verdana" w:hAnsi="Verdana"/>
    </w:rPr>
  </w:style>
  <w:style w:type="paragraph" w:customStyle="1" w:styleId="broodtekst">
    <w:name w:val="broodtekst"/>
    <w:basedOn w:val="Standaard"/>
    <w:link w:val="broodtekstChar"/>
    <w:rsid w:val="001906EA"/>
    <w:pPr>
      <w:autoSpaceDE w:val="0"/>
      <w:autoSpaceDN w:val="0"/>
      <w:spacing w:line="240" w:lineRule="atLeast"/>
    </w:pPr>
    <w:rPr>
      <w:rFonts w:cstheme="minorBidi"/>
    </w:rPr>
  </w:style>
  <w:style w:type="paragraph" w:customStyle="1" w:styleId="GenummerdHoofdstuk">
    <w:name w:val="GenummerdHoofdstuk"/>
    <w:basedOn w:val="Standaard"/>
    <w:link w:val="GenummerdHoofdstukChar"/>
    <w:rsid w:val="001906EA"/>
    <w:pPr>
      <w:pageBreakBefore/>
      <w:numPr>
        <w:numId w:val="35"/>
      </w:numPr>
      <w:autoSpaceDE w:val="0"/>
      <w:autoSpaceDN w:val="0"/>
      <w:spacing w:after="660" w:line="300" w:lineRule="atLeast"/>
      <w:ind w:left="227" w:firstLine="0"/>
    </w:pPr>
    <w:rPr>
      <w:sz w:val="24"/>
      <w:szCs w:val="24"/>
    </w:rPr>
  </w:style>
  <w:style w:type="paragraph" w:customStyle="1" w:styleId="Paragraaf">
    <w:name w:val="Paragraaf"/>
    <w:basedOn w:val="Standaard"/>
    <w:rsid w:val="001906EA"/>
    <w:pPr>
      <w:numPr>
        <w:ilvl w:val="1"/>
        <w:numId w:val="35"/>
      </w:numPr>
      <w:autoSpaceDE w:val="0"/>
      <w:autoSpaceDN w:val="0"/>
      <w:spacing w:before="240" w:line="240" w:lineRule="atLeast"/>
      <w:ind w:left="454" w:firstLine="0"/>
    </w:pPr>
    <w:rPr>
      <w:b/>
      <w:bCs/>
    </w:rPr>
  </w:style>
  <w:style w:type="paragraph" w:customStyle="1" w:styleId="Subparagraaf">
    <w:name w:val="Subparagraaf"/>
    <w:basedOn w:val="Standaard"/>
    <w:rsid w:val="001906EA"/>
    <w:pPr>
      <w:numPr>
        <w:ilvl w:val="2"/>
        <w:numId w:val="35"/>
      </w:numPr>
      <w:autoSpaceDE w:val="0"/>
      <w:autoSpaceDN w:val="0"/>
      <w:spacing w:before="240" w:line="240" w:lineRule="atLeast"/>
      <w:ind w:left="681" w:firstLine="0"/>
    </w:pPr>
    <w:rPr>
      <w:i/>
      <w:iCs/>
    </w:rPr>
  </w:style>
  <w:style w:type="character" w:customStyle="1" w:styleId="GenummerdHoofdstukChar">
    <w:name w:val="GenummerdHoofdstuk Char"/>
    <w:link w:val="GenummerdHoofdstuk"/>
    <w:locked/>
    <w:rsid w:val="00771E40"/>
    <w:rPr>
      <w:rFonts w:ascii="Verdana" w:hAnsi="Verdana" w:cs="Times New Roman"/>
      <w:sz w:val="24"/>
      <w:szCs w:val="24"/>
    </w:rPr>
  </w:style>
  <w:style w:type="character" w:styleId="Verwijzingopmerking">
    <w:name w:val="annotation reference"/>
    <w:basedOn w:val="Standaardalinea-lettertype"/>
    <w:uiPriority w:val="99"/>
    <w:semiHidden/>
    <w:unhideWhenUsed/>
    <w:rsid w:val="006029BF"/>
    <w:rPr>
      <w:sz w:val="16"/>
      <w:szCs w:val="16"/>
    </w:rPr>
  </w:style>
  <w:style w:type="paragraph" w:styleId="Tekstopmerking">
    <w:name w:val="annotation text"/>
    <w:basedOn w:val="Standaard"/>
    <w:link w:val="TekstopmerkingChar"/>
    <w:uiPriority w:val="99"/>
    <w:unhideWhenUsed/>
    <w:rsid w:val="006029BF"/>
    <w:rPr>
      <w:sz w:val="20"/>
      <w:szCs w:val="20"/>
    </w:rPr>
  </w:style>
  <w:style w:type="character" w:customStyle="1" w:styleId="TekstopmerkingChar">
    <w:name w:val="Tekst opmerking Char"/>
    <w:basedOn w:val="Standaardalinea-lettertype"/>
    <w:link w:val="Tekstopmerking"/>
    <w:uiPriority w:val="99"/>
    <w:rsid w:val="006029BF"/>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6029BF"/>
    <w:rPr>
      <w:b/>
      <w:bCs/>
    </w:rPr>
  </w:style>
  <w:style w:type="character" w:customStyle="1" w:styleId="OnderwerpvanopmerkingChar">
    <w:name w:val="Onderwerp van opmerking Char"/>
    <w:basedOn w:val="TekstopmerkingChar"/>
    <w:link w:val="Onderwerpvanopmerking"/>
    <w:uiPriority w:val="99"/>
    <w:semiHidden/>
    <w:rsid w:val="006029BF"/>
    <w:rPr>
      <w:rFonts w:ascii="Verdana" w:hAnsi="Verdan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147871">
      <w:bodyDiv w:val="1"/>
      <w:marLeft w:val="0"/>
      <w:marRight w:val="0"/>
      <w:marTop w:val="0"/>
      <w:marBottom w:val="0"/>
      <w:divBdr>
        <w:top w:val="none" w:sz="0" w:space="0" w:color="auto"/>
        <w:left w:val="none" w:sz="0" w:space="0" w:color="auto"/>
        <w:bottom w:val="none" w:sz="0" w:space="0" w:color="auto"/>
        <w:right w:val="none" w:sz="0" w:space="0" w:color="auto"/>
      </w:divBdr>
    </w:div>
    <w:div w:id="185356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90B27-4ECB-44BE-931C-DC2E2B67A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800</Words>
  <Characters>4403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Voskuilen, Edwin (CD)</dc:creator>
  <cp:lastModifiedBy>Broek, A. van den (André)</cp:lastModifiedBy>
  <cp:revision>5</cp:revision>
  <dcterms:created xsi:type="dcterms:W3CDTF">2022-11-01T07:43:00Z</dcterms:created>
  <dcterms:modified xsi:type="dcterms:W3CDTF">2022-11-08T15:25:00Z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2022-09-14T11:13:32Z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50dad451-4f7b-43e7-9c00-eb1b2984e4bf</vt:lpwstr>
  </property>
  <property fmtid="{D5CDD505-2E9C-101B-9397-08002B2CF9AE}" pid="8" name="MSIP_Label_4bde8109-f994-4a60-a1d3-5c95e2ff3620_ContentBits">
    <vt:lpwstr>0</vt:lpwstr>
  </property>
</Properties>
</file>