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C56A8" w14:textId="63C07C19" w:rsidR="00764818" w:rsidRPr="00F34783" w:rsidRDefault="00015EF7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</w:pPr>
      <w:bookmarkStart w:id="0" w:name="_Toc223935491"/>
      <w:bookmarkStart w:id="1" w:name="_Toc261265576"/>
      <w:bookmarkStart w:id="2" w:name="_Toc261265656"/>
      <w:bookmarkStart w:id="3" w:name="_Toc261267404"/>
      <w:bookmarkStart w:id="4" w:name="_Toc286049229"/>
      <w:bookmarkStart w:id="5" w:name="_Toc333485670"/>
      <w:bookmarkStart w:id="6" w:name="_Toc455755850"/>
      <w:r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BIJLAGE </w:t>
      </w:r>
      <w:r w:rsidR="00187C8E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>3</w:t>
      </w:r>
      <w:r w:rsidR="00764818" w:rsidRPr="00F34783">
        <w:rPr>
          <w:rFonts w:ascii="Arial" w:eastAsiaTheme="majorEastAsia" w:hAnsi="Arial" w:cstheme="majorBidi"/>
          <w:b/>
          <w:bCs/>
          <w:color w:val="000000"/>
          <w:sz w:val="20"/>
          <w:szCs w:val="20"/>
        </w:rPr>
        <w:t xml:space="preserve"> - Referenties</w:t>
      </w:r>
      <w:bookmarkEnd w:id="0"/>
      <w:bookmarkEnd w:id="1"/>
      <w:bookmarkEnd w:id="2"/>
      <w:bookmarkEnd w:id="3"/>
      <w:bookmarkEnd w:id="4"/>
      <w:bookmarkEnd w:id="5"/>
      <w:bookmarkEnd w:id="6"/>
    </w:p>
    <w:p w14:paraId="755C56A9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A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755C56AB" w14:textId="37510757" w:rsidR="00764818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>en organisatorische ervaring</w:t>
      </w:r>
      <w:r w:rsidR="00BF165E">
        <w:rPr>
          <w:rFonts w:ascii="Arial" w:hAnsi="Arial" w:cs="Arial"/>
          <w:color w:val="000000"/>
          <w:sz w:val="20"/>
          <w:szCs w:val="20"/>
        </w:rPr>
        <w:t xml:space="preserve">: </w:t>
      </w:r>
    </w:p>
    <w:p w14:paraId="434BF0BE" w14:textId="77777777" w:rsidR="00BF165E" w:rsidRDefault="00BF165E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3A09E6B" w14:textId="7E8D0C5F" w:rsidR="00BF165E" w:rsidRPr="00BF165E" w:rsidRDefault="00BF165E" w:rsidP="00BF165E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BF165E">
        <w:rPr>
          <w:rFonts w:ascii="Arial" w:hAnsi="Arial" w:cs="Arial"/>
          <w:color w:val="000000"/>
          <w:sz w:val="20"/>
          <w:szCs w:val="20"/>
        </w:rPr>
        <w:t xml:space="preserve">Ervaring met het leveren van een bedrijfsklare op- en ingebouwde vrachtwagen. </w:t>
      </w:r>
    </w:p>
    <w:p w14:paraId="13FDD502" w14:textId="43EA3382" w:rsidR="00BF165E" w:rsidRPr="00F34783" w:rsidRDefault="00BF165E" w:rsidP="00BF165E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BF165E">
        <w:rPr>
          <w:rFonts w:ascii="Arial" w:hAnsi="Arial" w:cs="Arial"/>
          <w:color w:val="000000"/>
          <w:sz w:val="20"/>
          <w:szCs w:val="20"/>
        </w:rPr>
        <w:t>(GVW 18.000 kg – 40.000 kg).</w:t>
      </w:r>
    </w:p>
    <w:p w14:paraId="755C56AC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755C56AD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BF165E">
        <w:rPr>
          <w:rFonts w:ascii="Arial" w:hAnsi="Arial" w:cs="Arial"/>
          <w:b/>
          <w:color w:val="000000"/>
          <w:sz w:val="20"/>
          <w:szCs w:val="20"/>
          <w:highlight w:val="yellow"/>
        </w:rPr>
        <w:t>Naast deze opgave dient een referentie te zijn voorzien van een verklaring van goede uitvoering van de primaire opdrachtgever.</w:t>
      </w:r>
    </w:p>
    <w:p w14:paraId="755C56AE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F34783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B1" w14:textId="77777777" w:rsidTr="007152B1">
        <w:tc>
          <w:tcPr>
            <w:tcW w:w="4077" w:type="dxa"/>
          </w:tcPr>
          <w:p w14:paraId="755C56A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55C56B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</w:t>
            </w:r>
          </w:p>
        </w:tc>
      </w:tr>
      <w:tr w:rsidR="00764818" w:rsidRPr="00F34783" w14:paraId="755C56B4" w14:textId="77777777" w:rsidTr="007152B1">
        <w:tc>
          <w:tcPr>
            <w:tcW w:w="4077" w:type="dxa"/>
          </w:tcPr>
          <w:p w14:paraId="755C56B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excl. BTW)</w:t>
            </w:r>
          </w:p>
        </w:tc>
        <w:tc>
          <w:tcPr>
            <w:tcW w:w="4962" w:type="dxa"/>
          </w:tcPr>
          <w:p w14:paraId="755C56B3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764818" w:rsidRPr="00F34783" w14:paraId="755C56B7" w14:textId="77777777" w:rsidTr="007152B1">
        <w:tc>
          <w:tcPr>
            <w:tcW w:w="4077" w:type="dxa"/>
          </w:tcPr>
          <w:p w14:paraId="755C56B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55C56B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764818" w:rsidRPr="00F34783" w14:paraId="755C56BA" w14:textId="77777777" w:rsidTr="00015EF7">
        <w:trPr>
          <w:cantSplit/>
          <w:trHeight w:val="246"/>
        </w:trPr>
        <w:tc>
          <w:tcPr>
            <w:tcW w:w="4077" w:type="dxa"/>
          </w:tcPr>
          <w:p w14:paraId="755C56B8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755C56B9" w14:textId="77777777" w:rsidR="00764818" w:rsidRPr="00F34783" w:rsidRDefault="00015EF7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Van …</w:t>
            </w:r>
            <w:proofErr w:type="gramStart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…….</w:t>
            </w:r>
            <w:proofErr w:type="gramEnd"/>
            <w:r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. tot ……</w:t>
            </w:r>
          </w:p>
        </w:tc>
      </w:tr>
      <w:tr w:rsidR="00764818" w:rsidRPr="00F34783" w14:paraId="755C56BD" w14:textId="77777777" w:rsidTr="007152B1">
        <w:tc>
          <w:tcPr>
            <w:tcW w:w="4077" w:type="dxa"/>
          </w:tcPr>
          <w:p w14:paraId="755C56B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755C56B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</w:tc>
      </w:tr>
      <w:tr w:rsidR="00764818" w:rsidRPr="00F34783" w14:paraId="755C56C3" w14:textId="77777777" w:rsidTr="007152B1">
        <w:trPr>
          <w:cantSplit/>
          <w:trHeight w:val="891"/>
        </w:trPr>
        <w:tc>
          <w:tcPr>
            <w:tcW w:w="4077" w:type="dxa"/>
          </w:tcPr>
          <w:p w14:paraId="755C56BE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</w:t>
            </w: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onderaannemer / </w:t>
            </w:r>
          </w:p>
          <w:p w14:paraId="755C56BF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755C56C0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Hoofdaannemer Ja/ nee (*)</w:t>
            </w:r>
          </w:p>
          <w:p w14:paraId="755C56C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Onderaannemer Ja/ nee (*)</w:t>
            </w:r>
          </w:p>
          <w:p w14:paraId="755C56C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Combinatie Ja/ nee (*)</w:t>
            </w:r>
          </w:p>
        </w:tc>
      </w:tr>
      <w:tr w:rsidR="00764818" w:rsidRPr="00F34783" w14:paraId="755C56C7" w14:textId="77777777" w:rsidTr="007152B1">
        <w:trPr>
          <w:cantSplit/>
          <w:trHeight w:val="971"/>
        </w:trPr>
        <w:tc>
          <w:tcPr>
            <w:tcW w:w="4077" w:type="dxa"/>
          </w:tcPr>
          <w:p w14:paraId="755C56C4" w14:textId="77777777" w:rsidR="00015EF7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55C56C5" w14:textId="77777777" w:rsidR="00764818" w:rsidRPr="00F34783" w:rsidRDefault="00764818" w:rsidP="00015EF7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</w:t>
            </w:r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en omvang blijkt relevant voor het aantonen dat aan de </w:t>
            </w:r>
            <w:proofErr w:type="spellStart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minimumervaringseis</w:t>
            </w:r>
            <w:proofErr w:type="spellEnd"/>
            <w:r w:rsidR="00015EF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wordt voldaan</w:t>
            </w:r>
          </w:p>
        </w:tc>
        <w:tc>
          <w:tcPr>
            <w:tcW w:w="4962" w:type="dxa"/>
          </w:tcPr>
          <w:p w14:paraId="755C56C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Algemeen </w:t>
            </w:r>
          </w:p>
        </w:tc>
      </w:tr>
      <w:tr w:rsidR="00764818" w:rsidRPr="00F34783" w14:paraId="755C56CA" w14:textId="77777777" w:rsidTr="007152B1">
        <w:tc>
          <w:tcPr>
            <w:tcW w:w="4077" w:type="dxa"/>
          </w:tcPr>
          <w:p w14:paraId="755C56C8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755C56C9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Specifiek voor combinant </w:t>
            </w:r>
          </w:p>
        </w:tc>
      </w:tr>
      <w:tr w:rsidR="00764818" w:rsidRPr="00F34783" w14:paraId="755C56CE" w14:textId="77777777" w:rsidTr="007152B1">
        <w:trPr>
          <w:cantSplit/>
          <w:trHeight w:val="465"/>
        </w:trPr>
        <w:tc>
          <w:tcPr>
            <w:tcW w:w="4077" w:type="dxa"/>
          </w:tcPr>
          <w:p w14:paraId="755C56CB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755C56CC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755C56CD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Specifiek voor onderaannemer</w:t>
            </w:r>
          </w:p>
        </w:tc>
      </w:tr>
    </w:tbl>
    <w:p w14:paraId="755C56CF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4"/>
          <w:szCs w:val="24"/>
        </w:rPr>
      </w:pPr>
    </w:p>
    <w:p w14:paraId="755C56D0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764818" w:rsidRPr="00F34783" w14:paraId="755C56D3" w14:textId="77777777" w:rsidTr="007152B1">
        <w:trPr>
          <w:cantSplit/>
        </w:trPr>
        <w:tc>
          <w:tcPr>
            <w:tcW w:w="9039" w:type="dxa"/>
            <w:gridSpan w:val="2"/>
          </w:tcPr>
          <w:p w14:paraId="755C56D1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14:paraId="755C56D2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Per referentieproject dient u hieronder aan te geven voor welke eis dit referentieproject is ingediend</w:t>
            </w:r>
          </w:p>
        </w:tc>
      </w:tr>
      <w:tr w:rsidR="00764818" w:rsidRPr="00F34783" w14:paraId="755C56D8" w14:textId="77777777" w:rsidTr="007152B1">
        <w:tc>
          <w:tcPr>
            <w:tcW w:w="4077" w:type="dxa"/>
          </w:tcPr>
          <w:p w14:paraId="755C56D4" w14:textId="4FA57998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Eis </w:t>
            </w:r>
            <w:r w:rsidR="000A161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2</w:t>
            </w:r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:</w:t>
            </w:r>
            <w:r w:rsidR="00A0740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</w:t>
            </w:r>
            <w:r w:rsidR="00A07402" w:rsidRPr="00A07402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Technische en organisatorische bekwaamheid, ervaring</w:t>
            </w:r>
          </w:p>
          <w:p w14:paraId="755C56D5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755C56D6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proofErr w:type="gramStart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Ja /</w:t>
            </w:r>
            <w:proofErr w:type="gramEnd"/>
            <w:r w:rsidRPr="00F34783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Nee</w:t>
            </w:r>
          </w:p>
          <w:p w14:paraId="755C56D7" w14:textId="77777777" w:rsidR="00764818" w:rsidRPr="00F34783" w:rsidRDefault="00764818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</w:tbl>
    <w:p w14:paraId="755C56E5" w14:textId="77777777" w:rsidR="00764818" w:rsidRPr="00F34783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55C56E6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4818"/>
    <w:rsid w:val="00015EF7"/>
    <w:rsid w:val="000A1617"/>
    <w:rsid w:val="00187C8E"/>
    <w:rsid w:val="00764818"/>
    <w:rsid w:val="00A07402"/>
    <w:rsid w:val="00B56A92"/>
    <w:rsid w:val="00BF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C56A8"/>
  <w15:docId w15:val="{91907D36-FBC3-43EC-87B2-2611186D8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f5865-a982-42aa-8640-9d4286765ef6" xsi:nil="true"/>
    <lcf76f155ced4ddcb4097134ff3c332f xmlns="639eb8bf-7c88-4f14-a88f-f823487ec62e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295A67F375C947953981FD7C4C28D8" ma:contentTypeVersion="15" ma:contentTypeDescription="Create a new document." ma:contentTypeScope="" ma:versionID="c7d11b6e06304b234c6024f4fd5ddddc">
  <xsd:schema xmlns:xsd="http://www.w3.org/2001/XMLSchema" xmlns:xs="http://www.w3.org/2001/XMLSchema" xmlns:p="http://schemas.microsoft.com/office/2006/metadata/properties" xmlns:ns2="feef5865-a982-42aa-8640-9d4286765ef6" xmlns:ns3="639eb8bf-7c88-4f14-a88f-f823487ec62e" xmlns:ns4="1a8d28e3-2941-4fde-947f-8a1984f33e10" targetNamespace="http://schemas.microsoft.com/office/2006/metadata/properties" ma:root="true" ma:fieldsID="12f06b745f242638465d78a9ce5fa7d3" ns2:_="" ns3:_="" ns4:_="">
    <xsd:import namespace="feef5865-a982-42aa-8640-9d4286765ef6"/>
    <xsd:import namespace="639eb8bf-7c88-4f14-a88f-f823487ec62e"/>
    <xsd:import namespace="1a8d28e3-2941-4fde-947f-8a1984f33e1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4:SharedWithUsers" minOccurs="0"/>
                <xsd:element ref="ns4:SharedWithDetail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f5865-a982-42aa-8640-9d4286765e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TaxCatchAll" ma:index="24" nillable="true" ma:displayName="Taxonomy Catch All Column" ma:hidden="true" ma:list="{5bb36f19-aa02-4796-a2db-1e0c46cc8b6a}" ma:internalName="TaxCatchAll" ma:showField="CatchAllData" ma:web="1a8d28e3-2941-4fde-947f-8a1984f33e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eb8bf-7c88-4f14-a88f-f823487ec6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c2a34957-f4c5-4396-b3a3-e9c9104dfe7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8d28e3-2941-4fde-947f-8a1984f33e10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DA1A60-14DB-4CE8-A577-DFC0FF4D0FA3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  <ds:schemaRef ds:uri="feef5865-a982-42aa-8640-9d4286765ef6"/>
    <ds:schemaRef ds:uri="671b2d17-92d9-401e-b3f5-399c0e34e711"/>
    <ds:schemaRef ds:uri="639eb8bf-7c88-4f14-a88f-f823487ec62e"/>
  </ds:schemaRefs>
</ds:datastoreItem>
</file>

<file path=customXml/itemProps4.xml><?xml version="1.0" encoding="utf-8"?>
<ds:datastoreItem xmlns:ds="http://schemas.openxmlformats.org/officeDocument/2006/customXml" ds:itemID="{3DD132FE-A8D6-4A8C-AAFF-010E772FA8C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209</Words>
  <Characters>1152</Characters>
  <Application>Microsoft Office Word</Application>
  <DocSecurity>0</DocSecurity>
  <Lines>9</Lines>
  <Paragraphs>2</Paragraphs>
  <ScaleCrop>false</ScaleCrop>
  <Company>ProRail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Odijk, A.A.G. (Arno)</cp:lastModifiedBy>
  <cp:revision>6</cp:revision>
  <dcterms:created xsi:type="dcterms:W3CDTF">2016-09-23T07:32:00Z</dcterms:created>
  <dcterms:modified xsi:type="dcterms:W3CDTF">2022-12-15T06:51:00Z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0x01010025295A67F375C947953981FD7C4C28D8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