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A87F" w14:textId="4A7AB143" w:rsidR="00ED14AF" w:rsidRPr="00ED14AF" w:rsidRDefault="006A2657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I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4AC0C55F" w14:textId="77777777" w:rsidTr="00310839">
        <w:tc>
          <w:tcPr>
            <w:tcW w:w="314" w:type="dxa"/>
            <w:vAlign w:val="top"/>
          </w:tcPr>
          <w:p w14:paraId="3A95D18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2094D7A8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0921FBCF" w14:textId="2DF37B80" w:rsidR="00310839" w:rsidRPr="00ED14AF" w:rsidRDefault="00236DDB" w:rsidP="00ED14AF">
            <w:pPr>
              <w:pStyle w:val="Lijstalinea"/>
              <w:numPr>
                <w:ilvl w:val="0"/>
                <w:numId w:val="23"/>
              </w:numPr>
              <w:rPr>
                <w:highlight w:val="yellow"/>
              </w:rPr>
            </w:pPr>
            <w:r>
              <w:rPr>
                <w:highlight w:val="yellow"/>
              </w:rPr>
              <w:t xml:space="preserve">In staat tot het leveren van elektrisch aangedreven personenauto's </w:t>
            </w:r>
          </w:p>
          <w:p w14:paraId="3D0A2F2E" w14:textId="3F19EE89" w:rsidR="00310839" w:rsidRPr="00ED14AF" w:rsidRDefault="00ED14AF" w:rsidP="00236DDB">
            <w:pPr>
              <w:pStyle w:val="Lijstalinea"/>
              <w:ind w:left="1080"/>
            </w:pPr>
            <w:r w:rsidRPr="00ED14AF">
              <w:t xml:space="preserve"> </w:t>
            </w:r>
          </w:p>
        </w:tc>
      </w:tr>
      <w:tr w:rsidR="00310839" w:rsidRPr="000E3238" w14:paraId="04386248" w14:textId="77777777" w:rsidTr="00310839">
        <w:tc>
          <w:tcPr>
            <w:tcW w:w="314" w:type="dxa"/>
            <w:vMerge w:val="restart"/>
            <w:vAlign w:val="top"/>
          </w:tcPr>
          <w:p w14:paraId="6060ADF1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77FDEDFC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639FCAEA" w14:textId="77777777" w:rsidR="00310839" w:rsidRPr="000E3238" w:rsidRDefault="00310839" w:rsidP="00310839"/>
        </w:tc>
      </w:tr>
      <w:tr w:rsidR="00310839" w:rsidRPr="000E3238" w14:paraId="00870D79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021F0D8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C5664FB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96CDDD6" w14:textId="77777777" w:rsidR="00310839" w:rsidRPr="000E3238" w:rsidRDefault="00310839" w:rsidP="00310839"/>
        </w:tc>
      </w:tr>
      <w:tr w:rsidR="00310839" w:rsidRPr="000E3238" w14:paraId="47BED4F1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581C8D4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A65EBF0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13192C22" w14:textId="77777777" w:rsidR="00310839" w:rsidRPr="000E3238" w:rsidRDefault="00310839" w:rsidP="00310839"/>
        </w:tc>
      </w:tr>
      <w:tr w:rsidR="00310839" w:rsidRPr="000E3238" w14:paraId="41EEF85A" w14:textId="77777777" w:rsidTr="00310839">
        <w:tc>
          <w:tcPr>
            <w:tcW w:w="314" w:type="dxa"/>
            <w:vMerge w:val="restart"/>
            <w:vAlign w:val="top"/>
          </w:tcPr>
          <w:p w14:paraId="7EFBEB0D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21755932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DEB963A" w14:textId="77777777" w:rsidR="00310839" w:rsidRPr="000E3238" w:rsidRDefault="00310839" w:rsidP="00310839"/>
        </w:tc>
      </w:tr>
      <w:tr w:rsidR="00310839" w:rsidRPr="000E3238" w14:paraId="51D6675F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07BA60E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42426FB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9F83357" w14:textId="77777777" w:rsidR="00310839" w:rsidRPr="000E3238" w:rsidRDefault="00310839" w:rsidP="00310839"/>
        </w:tc>
      </w:tr>
      <w:tr w:rsidR="00310839" w:rsidRPr="000E3238" w14:paraId="5CB295A3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9488E6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F8B54DD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F438782" w14:textId="77777777" w:rsidR="00310839" w:rsidRPr="000E3238" w:rsidRDefault="00310839" w:rsidP="00310839"/>
        </w:tc>
      </w:tr>
      <w:tr w:rsidR="00310839" w:rsidRPr="000E3238" w14:paraId="3F0DB8D1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A23818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F2D06C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0D6A38B2" w14:textId="77777777" w:rsidR="00310839" w:rsidRPr="000E3238" w:rsidRDefault="00310839" w:rsidP="00310839"/>
        </w:tc>
      </w:tr>
      <w:tr w:rsidR="00310839" w:rsidRPr="000E3238" w14:paraId="51C5B27C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C77ED97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6FE26E27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CA8C620" w14:textId="77777777" w:rsidR="00310839" w:rsidRPr="000E3238" w:rsidRDefault="00310839" w:rsidP="00310839"/>
        </w:tc>
      </w:tr>
      <w:tr w:rsidR="00310839" w:rsidRPr="000E3238" w14:paraId="30D31171" w14:textId="77777777" w:rsidTr="00310839">
        <w:tc>
          <w:tcPr>
            <w:tcW w:w="314" w:type="dxa"/>
            <w:vMerge/>
            <w:vAlign w:val="top"/>
          </w:tcPr>
          <w:p w14:paraId="285D185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67C6F0B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3EBCC8DF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A0C5DD3" w14:textId="77777777" w:rsidR="00236DDB" w:rsidRPr="00236DDB" w:rsidRDefault="00236DDB" w:rsidP="00236DDB">
            <w:pPr>
              <w:numPr>
                <w:ilvl w:val="0"/>
                <w:numId w:val="24"/>
              </w:numPr>
              <w:rPr>
                <w:i/>
                <w:color w:val="09142F" w:themeColor="background1" w:themeShade="A6"/>
              </w:rPr>
            </w:pPr>
            <w:r w:rsidRPr="00236DDB">
              <w:rPr>
                <w:i/>
                <w:color w:val="09142F" w:themeColor="background1" w:themeShade="A6"/>
              </w:rPr>
              <w:t>op het moment van Inschrijven maximaal 3 jaar oud (gerekend vanaf het moment van oplevering);</w:t>
            </w:r>
          </w:p>
          <w:p w14:paraId="7D06E113" w14:textId="77777777" w:rsidR="00236DDB" w:rsidRDefault="00236DDB" w:rsidP="00236DDB">
            <w:pPr>
              <w:numPr>
                <w:ilvl w:val="0"/>
                <w:numId w:val="24"/>
              </w:numPr>
              <w:rPr>
                <w:i/>
                <w:color w:val="09142F" w:themeColor="background1" w:themeShade="A6"/>
              </w:rPr>
            </w:pPr>
            <w:r w:rsidRPr="00236DDB">
              <w:rPr>
                <w:i/>
                <w:color w:val="09142F" w:themeColor="background1" w:themeShade="A6"/>
              </w:rPr>
              <w:t>heeft betrekking op het leveren van voertuigen vergelijkbaar met de gevraagde voertuigen in het betreffende perceel;</w:t>
            </w:r>
          </w:p>
          <w:p w14:paraId="6B72DE9D" w14:textId="700EA618" w:rsidR="00310839" w:rsidRPr="00236DDB" w:rsidRDefault="00236DDB" w:rsidP="00236DDB">
            <w:pPr>
              <w:numPr>
                <w:ilvl w:val="0"/>
                <w:numId w:val="24"/>
              </w:numPr>
              <w:rPr>
                <w:i/>
                <w:color w:val="09142F" w:themeColor="background1" w:themeShade="A6"/>
              </w:rPr>
            </w:pPr>
            <w:r w:rsidRPr="00236DDB">
              <w:rPr>
                <w:i/>
                <w:color w:val="09142F" w:themeColor="background1" w:themeShade="A6"/>
              </w:rPr>
              <w:t>naar tijdigheid en naar tevredenheid aan referent geleverd;</w:t>
            </w:r>
          </w:p>
        </w:tc>
      </w:tr>
      <w:tr w:rsidR="00310839" w:rsidRPr="000E3238" w14:paraId="059862FD" w14:textId="77777777" w:rsidTr="00310839">
        <w:tc>
          <w:tcPr>
            <w:tcW w:w="314" w:type="dxa"/>
            <w:vAlign w:val="top"/>
          </w:tcPr>
          <w:p w14:paraId="2C50DED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3580A555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3538A91" w14:textId="77777777" w:rsidR="00310839" w:rsidRPr="000E3238" w:rsidRDefault="00310839" w:rsidP="00310839">
            <w:pPr>
              <w:rPr>
                <w:bCs/>
              </w:rPr>
            </w:pPr>
          </w:p>
          <w:p w14:paraId="56F7AA9A" w14:textId="77777777" w:rsidR="00310839" w:rsidRPr="000E3238" w:rsidRDefault="00310839" w:rsidP="00310839">
            <w:pPr>
              <w:rPr>
                <w:bCs/>
              </w:rPr>
            </w:pPr>
          </w:p>
          <w:p w14:paraId="7658AC2F" w14:textId="77777777" w:rsidR="00310839" w:rsidRPr="000E3238" w:rsidRDefault="00310839" w:rsidP="00310839">
            <w:pPr>
              <w:rPr>
                <w:bCs/>
              </w:rPr>
            </w:pPr>
          </w:p>
          <w:p w14:paraId="42D289E6" w14:textId="77777777" w:rsidR="00310839" w:rsidRPr="000E3238" w:rsidRDefault="00310839" w:rsidP="00310839">
            <w:pPr>
              <w:rPr>
                <w:bCs/>
              </w:rPr>
            </w:pPr>
          </w:p>
          <w:p w14:paraId="22011C17" w14:textId="77777777" w:rsidR="00310839" w:rsidRPr="000E3238" w:rsidRDefault="00310839" w:rsidP="00310839">
            <w:pPr>
              <w:rPr>
                <w:bCs/>
              </w:rPr>
            </w:pPr>
          </w:p>
          <w:p w14:paraId="1F9F6889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417A22DE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</w:t>
            </w:r>
            <w:r w:rsidRPr="00ED14AF">
              <w:rPr>
                <w:bCs/>
                <w:i/>
              </w:rPr>
              <w:lastRenderedPageBreak/>
              <w:t>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21A2A33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CB27" w14:textId="77777777" w:rsidR="006A2657" w:rsidRDefault="006A2657" w:rsidP="00987C12">
      <w:r>
        <w:separator/>
      </w:r>
    </w:p>
    <w:p w14:paraId="65365CD9" w14:textId="77777777" w:rsidR="006A2657" w:rsidRDefault="006A2657" w:rsidP="00987C12"/>
    <w:p w14:paraId="7194EE2F" w14:textId="77777777" w:rsidR="006A2657" w:rsidRDefault="006A2657" w:rsidP="00987C12"/>
    <w:p w14:paraId="79827CDA" w14:textId="77777777" w:rsidR="006A2657" w:rsidRDefault="006A2657" w:rsidP="00987C12"/>
  </w:endnote>
  <w:endnote w:type="continuationSeparator" w:id="0">
    <w:p w14:paraId="037C1126" w14:textId="77777777" w:rsidR="006A2657" w:rsidRDefault="006A2657" w:rsidP="00987C12">
      <w:r>
        <w:continuationSeparator/>
      </w:r>
    </w:p>
    <w:p w14:paraId="49AA9DE5" w14:textId="77777777" w:rsidR="006A2657" w:rsidRDefault="006A2657" w:rsidP="00987C12"/>
    <w:p w14:paraId="317831C9" w14:textId="77777777" w:rsidR="006A2657" w:rsidRDefault="006A2657" w:rsidP="00987C12"/>
    <w:p w14:paraId="6B1AAC75" w14:textId="77777777" w:rsidR="006A2657" w:rsidRDefault="006A2657" w:rsidP="00987C12"/>
  </w:endnote>
  <w:endnote w:type="continuationNotice" w:id="1">
    <w:p w14:paraId="15D319C0" w14:textId="77777777" w:rsidR="006A2657" w:rsidRDefault="006A2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AF1CDF2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7669CB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392A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D81BB7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50117A6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514A2FD" wp14:editId="43BDA95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5F5124C" w14:textId="3D636CCC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56632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5CBC308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22B64" w14:textId="77777777" w:rsidR="006A2657" w:rsidRDefault="006A2657" w:rsidP="00987C12">
      <w:r>
        <w:separator/>
      </w:r>
    </w:p>
    <w:p w14:paraId="46B76AAD" w14:textId="77777777" w:rsidR="006A2657" w:rsidRDefault="006A2657" w:rsidP="00987C12"/>
    <w:p w14:paraId="05845667" w14:textId="77777777" w:rsidR="006A2657" w:rsidRDefault="006A2657" w:rsidP="00987C12"/>
    <w:p w14:paraId="40F361F1" w14:textId="77777777" w:rsidR="006A2657" w:rsidRDefault="006A2657" w:rsidP="00987C12"/>
  </w:footnote>
  <w:footnote w:type="continuationSeparator" w:id="0">
    <w:p w14:paraId="4F297C25" w14:textId="77777777" w:rsidR="006A2657" w:rsidRDefault="006A2657" w:rsidP="00987C12">
      <w:r>
        <w:continuationSeparator/>
      </w:r>
    </w:p>
    <w:p w14:paraId="058C6AEA" w14:textId="77777777" w:rsidR="006A2657" w:rsidRDefault="006A2657" w:rsidP="00987C12"/>
    <w:p w14:paraId="76EE53D1" w14:textId="77777777" w:rsidR="006A2657" w:rsidRDefault="006A2657" w:rsidP="00987C12"/>
    <w:p w14:paraId="30127DB3" w14:textId="77777777" w:rsidR="006A2657" w:rsidRDefault="006A2657" w:rsidP="00987C12"/>
  </w:footnote>
  <w:footnote w:type="continuationNotice" w:id="1">
    <w:p w14:paraId="0329401E" w14:textId="77777777" w:rsidR="006A2657" w:rsidRDefault="006A26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72FB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7C2C7CE1" wp14:editId="51BFC5D0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405031"/>
    <w:multiLevelType w:val="hybridMultilevel"/>
    <w:tmpl w:val="82069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10982">
    <w:abstractNumId w:val="0"/>
  </w:num>
  <w:num w:numId="2" w16cid:durableId="2103988809">
    <w:abstractNumId w:val="1"/>
  </w:num>
  <w:num w:numId="3" w16cid:durableId="1808236362">
    <w:abstractNumId w:val="2"/>
  </w:num>
  <w:num w:numId="4" w16cid:durableId="941883422">
    <w:abstractNumId w:val="3"/>
  </w:num>
  <w:num w:numId="5" w16cid:durableId="1871802145">
    <w:abstractNumId w:val="8"/>
  </w:num>
  <w:num w:numId="6" w16cid:durableId="302083457">
    <w:abstractNumId w:val="4"/>
  </w:num>
  <w:num w:numId="7" w16cid:durableId="973948092">
    <w:abstractNumId w:val="5"/>
  </w:num>
  <w:num w:numId="8" w16cid:durableId="1324578930">
    <w:abstractNumId w:val="6"/>
  </w:num>
  <w:num w:numId="9" w16cid:durableId="828862648">
    <w:abstractNumId w:val="7"/>
  </w:num>
  <w:num w:numId="10" w16cid:durableId="1858763816">
    <w:abstractNumId w:val="9"/>
  </w:num>
  <w:num w:numId="11" w16cid:durableId="1353067919">
    <w:abstractNumId w:val="17"/>
  </w:num>
  <w:num w:numId="12" w16cid:durableId="1649288606">
    <w:abstractNumId w:val="20"/>
  </w:num>
  <w:num w:numId="13" w16cid:durableId="1979383970">
    <w:abstractNumId w:val="23"/>
  </w:num>
  <w:num w:numId="14" w16cid:durableId="680133091">
    <w:abstractNumId w:val="22"/>
  </w:num>
  <w:num w:numId="15" w16cid:durableId="1274435741">
    <w:abstractNumId w:val="18"/>
  </w:num>
  <w:num w:numId="16" w16cid:durableId="2133816761">
    <w:abstractNumId w:val="16"/>
  </w:num>
  <w:num w:numId="17" w16cid:durableId="234828947">
    <w:abstractNumId w:val="14"/>
  </w:num>
  <w:num w:numId="18" w16cid:durableId="705443962">
    <w:abstractNumId w:val="21"/>
  </w:num>
  <w:num w:numId="19" w16cid:durableId="1064059248">
    <w:abstractNumId w:val="13"/>
  </w:num>
  <w:num w:numId="20" w16cid:durableId="1049302904">
    <w:abstractNumId w:val="12"/>
  </w:num>
  <w:num w:numId="21" w16cid:durableId="1979340166">
    <w:abstractNumId w:val="19"/>
  </w:num>
  <w:num w:numId="22" w16cid:durableId="7877096">
    <w:abstractNumId w:val="15"/>
  </w:num>
  <w:num w:numId="23" w16cid:durableId="93595939">
    <w:abstractNumId w:val="11"/>
  </w:num>
  <w:num w:numId="24" w16cid:durableId="2841158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57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25FBF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36DDB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A2657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56632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E45AD"/>
  <w15:chartTrackingRefBased/>
  <w15:docId w15:val="{5CFD9E09-6224-47D5-99E3-A1F4957A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RP de (Richard)</dc:creator>
  <cp:keywords/>
  <dc:description/>
  <cp:lastModifiedBy>Bont, RP de (Richard)</cp:lastModifiedBy>
  <cp:revision>4</cp:revision>
  <cp:lastPrinted>2020-09-04T16:56:00Z</cp:lastPrinted>
  <dcterms:created xsi:type="dcterms:W3CDTF">2023-03-17T08:31:00Z</dcterms:created>
  <dcterms:modified xsi:type="dcterms:W3CDTF">2023-04-12T10:53:00Z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