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2A59AEC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C000CE">
        <w:rPr>
          <w:color w:val="auto"/>
        </w:rPr>
        <w:t>Checklist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6909C259" w14:textId="77777777" w:rsidR="00353887" w:rsidRDefault="00353887" w:rsidP="00353887"/>
    <w:p w14:paraId="12CE097B" w14:textId="70022F58" w:rsidR="00353887" w:rsidRDefault="00353887" w:rsidP="00353887">
      <w:r>
        <w:t xml:space="preserve">Deze bijlage maakt onderdeel uit van de </w:t>
      </w:r>
      <w:r w:rsidR="003873D2">
        <w:t>verkoopprocedure</w:t>
      </w:r>
      <w:r>
        <w:t xml:space="preserve"> </w:t>
      </w:r>
      <w:r w:rsidR="00C000CE">
        <w:t>Oude Hockeyvelden, Nieuwe Steen 9</w:t>
      </w:r>
      <w:r>
        <w:t xml:space="preserve">. Deze checklist is om te controleren of uw </w:t>
      </w:r>
      <w:r w:rsidR="00ED74E9">
        <w:t xml:space="preserve">Aanmelding </w:t>
      </w:r>
      <w:r>
        <w:t>volledig is.</w:t>
      </w:r>
    </w:p>
    <w:p w14:paraId="6C966071" w14:textId="77777777" w:rsidR="00353887" w:rsidRPr="00D16B00" w:rsidRDefault="00353887" w:rsidP="00353887">
      <w:pPr>
        <w:rPr>
          <w:szCs w:val="20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679"/>
        <w:gridCol w:w="2910"/>
      </w:tblGrid>
      <w:tr w:rsidR="00E03A5D" w:rsidRPr="00D16B00" w14:paraId="073755B3" w14:textId="77777777" w:rsidTr="00D16B00">
        <w:trPr>
          <w:trHeight w:hRule="exact" w:val="313"/>
          <w:tblHeader/>
        </w:trPr>
        <w:tc>
          <w:tcPr>
            <w:tcW w:w="381" w:type="pct"/>
            <w:tcBorders>
              <w:top w:val="single" w:sz="8" w:space="0" w:color="auto"/>
              <w:bottom w:val="single" w:sz="4" w:space="0" w:color="auto"/>
            </w:tcBorders>
          </w:tcPr>
          <w:p w14:paraId="426FA903" w14:textId="18FCC79B" w:rsidR="00E03A5D" w:rsidRPr="00D16B00" w:rsidRDefault="00E03A5D" w:rsidP="008538B4">
            <w:pPr>
              <w:pStyle w:val="Tabelsubkop"/>
              <w:rPr>
                <w:sz w:val="20"/>
                <w:szCs w:val="20"/>
              </w:rPr>
            </w:pPr>
            <w:r w:rsidRPr="00D16B00">
              <w:rPr>
                <w:sz w:val="20"/>
                <w:szCs w:val="20"/>
              </w:rPr>
              <w:t>Deel</w:t>
            </w:r>
          </w:p>
        </w:tc>
        <w:tc>
          <w:tcPr>
            <w:tcW w:w="3054" w:type="pct"/>
            <w:tcBorders>
              <w:top w:val="single" w:sz="8" w:space="0" w:color="auto"/>
              <w:bottom w:val="single" w:sz="4" w:space="0" w:color="auto"/>
            </w:tcBorders>
          </w:tcPr>
          <w:p w14:paraId="686C981D" w14:textId="7BA048B4" w:rsidR="00E03A5D" w:rsidRDefault="00E03A5D" w:rsidP="00D16B00">
            <w:pPr>
              <w:pStyle w:val="Tabelsubkop"/>
              <w:rPr>
                <w:sz w:val="20"/>
                <w:szCs w:val="20"/>
              </w:rPr>
            </w:pPr>
            <w:r w:rsidRPr="00D16B00">
              <w:rPr>
                <w:sz w:val="20"/>
                <w:szCs w:val="20"/>
              </w:rPr>
              <w:t>Omschrijving</w:t>
            </w:r>
          </w:p>
          <w:p w14:paraId="7CA6B8AF" w14:textId="1E3EC086" w:rsidR="00D16B00" w:rsidRPr="00D16B00" w:rsidRDefault="00D16B00" w:rsidP="00D16B00">
            <w:pPr>
              <w:pStyle w:val="Tabelsubkop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pct"/>
            <w:tcBorders>
              <w:top w:val="single" w:sz="8" w:space="0" w:color="auto"/>
              <w:bottom w:val="single" w:sz="4" w:space="0" w:color="auto"/>
            </w:tcBorders>
          </w:tcPr>
          <w:p w14:paraId="70723620" w14:textId="77777777" w:rsidR="00E03A5D" w:rsidRDefault="00E03A5D" w:rsidP="00D16B00">
            <w:pPr>
              <w:pStyle w:val="Tabelsubkop"/>
              <w:jc w:val="center"/>
              <w:rPr>
                <w:sz w:val="20"/>
                <w:szCs w:val="20"/>
              </w:rPr>
            </w:pPr>
            <w:r w:rsidRPr="00D16B00">
              <w:rPr>
                <w:sz w:val="20"/>
                <w:szCs w:val="20"/>
              </w:rPr>
              <w:t>Aanwezig</w:t>
            </w:r>
          </w:p>
          <w:p w14:paraId="1577DED2" w14:textId="77777777" w:rsidR="00D16B00" w:rsidRDefault="00D16B00" w:rsidP="00D16B00">
            <w:pPr>
              <w:pStyle w:val="Tabelsubkop"/>
              <w:jc w:val="center"/>
              <w:rPr>
                <w:sz w:val="20"/>
                <w:szCs w:val="20"/>
              </w:rPr>
            </w:pPr>
          </w:p>
          <w:p w14:paraId="23080F15" w14:textId="7BF8DE5F" w:rsidR="00D16B00" w:rsidRPr="00D16B00" w:rsidRDefault="00D16B00" w:rsidP="00D16B00">
            <w:pPr>
              <w:pStyle w:val="Tabelsubkop"/>
              <w:jc w:val="center"/>
              <w:rPr>
                <w:sz w:val="20"/>
                <w:szCs w:val="20"/>
              </w:rPr>
            </w:pPr>
          </w:p>
        </w:tc>
      </w:tr>
      <w:tr w:rsidR="00E03A5D" w:rsidRPr="00201D48" w14:paraId="2FDECA1D" w14:textId="77777777" w:rsidTr="00D16B00"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1AC66E19" w14:textId="447A8D63" w:rsidR="00E03A5D" w:rsidRPr="00862B63" w:rsidRDefault="00E03A5D" w:rsidP="00353887">
            <w:pPr>
              <w:rPr>
                <w:b/>
                <w:bCs/>
              </w:rPr>
            </w:pPr>
            <w:r w:rsidRPr="00862B63">
              <w:rPr>
                <w:b/>
                <w:bCs/>
              </w:rPr>
              <w:t>1</w:t>
            </w:r>
          </w:p>
        </w:tc>
        <w:tc>
          <w:tcPr>
            <w:tcW w:w="3054" w:type="pct"/>
            <w:tcBorders>
              <w:top w:val="single" w:sz="4" w:space="0" w:color="auto"/>
              <w:bottom w:val="single" w:sz="4" w:space="0" w:color="auto"/>
            </w:tcBorders>
          </w:tcPr>
          <w:p w14:paraId="6FD37253" w14:textId="122B5E37" w:rsidR="00E03A5D" w:rsidRPr="00862B63" w:rsidRDefault="00E03A5D" w:rsidP="004E6916">
            <w:pPr>
              <w:rPr>
                <w:b/>
                <w:bCs/>
              </w:rPr>
            </w:pPr>
            <w:r w:rsidRPr="00862B63">
              <w:rPr>
                <w:b/>
                <w:bCs/>
              </w:rPr>
              <w:t>Referenties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</w:tcPr>
          <w:p w14:paraId="1DD5D87C" w14:textId="77777777" w:rsidR="00E03A5D" w:rsidRPr="00201D48" w:rsidRDefault="00E03A5D" w:rsidP="00353887">
            <w:pPr>
              <w:pStyle w:val="Tabeltekst"/>
            </w:pPr>
          </w:p>
        </w:tc>
      </w:tr>
      <w:tr w:rsidR="004E6916" w:rsidRPr="00201D48" w14:paraId="3E53F781" w14:textId="77777777" w:rsidTr="00D16B00"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2134C4C9" w14:textId="77777777" w:rsidR="004E6916" w:rsidRPr="00E03A5D" w:rsidRDefault="004E6916" w:rsidP="00353887"/>
        </w:tc>
        <w:tc>
          <w:tcPr>
            <w:tcW w:w="3054" w:type="pct"/>
            <w:tcBorders>
              <w:top w:val="single" w:sz="4" w:space="0" w:color="auto"/>
              <w:bottom w:val="single" w:sz="4" w:space="0" w:color="auto"/>
            </w:tcBorders>
          </w:tcPr>
          <w:p w14:paraId="66C71ABB" w14:textId="77777777" w:rsidR="004E6916" w:rsidRDefault="005C5D82" w:rsidP="004E6916">
            <w:r w:rsidRPr="005C5D82">
              <w:t>Kerncompetentie 1 ‘Vergelijkbare omvang en programma’</w:t>
            </w:r>
          </w:p>
          <w:p w14:paraId="3BD52AFC" w14:textId="77777777" w:rsidR="005C5D82" w:rsidRDefault="005C5D82" w:rsidP="005C5D82">
            <w:pPr>
              <w:pStyle w:val="Lijstalinea"/>
              <w:numPr>
                <w:ilvl w:val="0"/>
                <w:numId w:val="14"/>
              </w:numPr>
            </w:pPr>
            <w:r>
              <w:t>Ingevuld referentieformulier</w:t>
            </w:r>
          </w:p>
          <w:p w14:paraId="5B1BBA8C" w14:textId="77777777" w:rsidR="005C5D82" w:rsidRDefault="009862EB" w:rsidP="005C5D82">
            <w:pPr>
              <w:pStyle w:val="Lijstalinea"/>
              <w:numPr>
                <w:ilvl w:val="0"/>
                <w:numId w:val="14"/>
              </w:numPr>
            </w:pPr>
            <w:r>
              <w:t>Tevredenheidsverklaring</w:t>
            </w:r>
          </w:p>
          <w:p w14:paraId="006E15A3" w14:textId="50E14103" w:rsidR="009862EB" w:rsidRPr="005C5D82" w:rsidRDefault="009862EB" w:rsidP="005C5D82">
            <w:pPr>
              <w:pStyle w:val="Lijstalinea"/>
              <w:numPr>
                <w:ilvl w:val="0"/>
                <w:numId w:val="14"/>
              </w:numPr>
            </w:pPr>
            <w:r>
              <w:t>(optioneel) toelichting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0ADB0" w14:textId="3A341AB1" w:rsidR="004E6916" w:rsidRPr="00201D48" w:rsidRDefault="00676F29" w:rsidP="00676F29">
            <w:pPr>
              <w:pStyle w:val="Tabeltekst"/>
              <w:jc w:val="center"/>
            </w:pPr>
            <w:r>
              <w:t>O</w:t>
            </w:r>
          </w:p>
        </w:tc>
      </w:tr>
      <w:tr w:rsidR="009862EB" w:rsidRPr="00201D48" w14:paraId="42380ED0" w14:textId="77777777" w:rsidTr="00D16B00"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752C5180" w14:textId="77777777" w:rsidR="009862EB" w:rsidRPr="00E03A5D" w:rsidRDefault="009862EB" w:rsidP="00353887"/>
        </w:tc>
        <w:tc>
          <w:tcPr>
            <w:tcW w:w="3054" w:type="pct"/>
            <w:tcBorders>
              <w:top w:val="single" w:sz="4" w:space="0" w:color="auto"/>
              <w:bottom w:val="single" w:sz="4" w:space="0" w:color="auto"/>
            </w:tcBorders>
          </w:tcPr>
          <w:p w14:paraId="140FD9B3" w14:textId="77777777" w:rsidR="009862EB" w:rsidRDefault="00892E2E" w:rsidP="004E6916">
            <w:r w:rsidRPr="00892E2E">
              <w:t>Kerncompetentie 2 ‘Woonconcept met ouderenwoningen’</w:t>
            </w:r>
          </w:p>
          <w:p w14:paraId="75E6063F" w14:textId="77777777" w:rsidR="00892E2E" w:rsidRDefault="00892E2E" w:rsidP="00892E2E">
            <w:pPr>
              <w:pStyle w:val="Lijstalinea"/>
              <w:numPr>
                <w:ilvl w:val="0"/>
                <w:numId w:val="14"/>
              </w:numPr>
            </w:pPr>
            <w:r>
              <w:t>Ingevuld referentieformulier</w:t>
            </w:r>
          </w:p>
          <w:p w14:paraId="5A46266D" w14:textId="77777777" w:rsidR="00892E2E" w:rsidRDefault="00892E2E" w:rsidP="00892E2E">
            <w:pPr>
              <w:pStyle w:val="Lijstalinea"/>
              <w:numPr>
                <w:ilvl w:val="0"/>
                <w:numId w:val="14"/>
              </w:numPr>
            </w:pPr>
            <w:r>
              <w:t>Tevredenheidsverklaring</w:t>
            </w:r>
          </w:p>
          <w:p w14:paraId="403F8752" w14:textId="5F65AA61" w:rsidR="00892E2E" w:rsidRPr="00892E2E" w:rsidRDefault="00892E2E" w:rsidP="00892E2E">
            <w:pPr>
              <w:pStyle w:val="Lijstalinea"/>
              <w:numPr>
                <w:ilvl w:val="0"/>
                <w:numId w:val="14"/>
              </w:numPr>
            </w:pPr>
            <w:r>
              <w:t>(optioneel) toelichtin</w:t>
            </w:r>
            <w:r>
              <w:t>g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181DB" w14:textId="77777777" w:rsidR="009862EB" w:rsidRDefault="009862EB" w:rsidP="00676F29">
            <w:pPr>
              <w:pStyle w:val="Tabeltekst"/>
              <w:jc w:val="center"/>
            </w:pPr>
          </w:p>
          <w:p w14:paraId="60373D50" w14:textId="2091A9DB" w:rsidR="00892E2E" w:rsidRPr="00201D48" w:rsidRDefault="00676F29" w:rsidP="00676F29">
            <w:pPr>
              <w:pStyle w:val="Tabeltekst"/>
              <w:jc w:val="center"/>
            </w:pPr>
            <w:r>
              <w:t>O</w:t>
            </w:r>
          </w:p>
        </w:tc>
      </w:tr>
      <w:tr w:rsidR="009862EB" w:rsidRPr="00201D48" w14:paraId="01BCB348" w14:textId="77777777" w:rsidTr="00D16B00"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575B149D" w14:textId="77777777" w:rsidR="009862EB" w:rsidRPr="00D16B00" w:rsidRDefault="009862EB" w:rsidP="00353887"/>
        </w:tc>
        <w:tc>
          <w:tcPr>
            <w:tcW w:w="3054" w:type="pct"/>
            <w:tcBorders>
              <w:top w:val="single" w:sz="4" w:space="0" w:color="auto"/>
              <w:bottom w:val="single" w:sz="4" w:space="0" w:color="auto"/>
            </w:tcBorders>
          </w:tcPr>
          <w:p w14:paraId="23ED3640" w14:textId="0B8EFADD" w:rsidR="00862B63" w:rsidRPr="00D16B00" w:rsidRDefault="00862B63" w:rsidP="00862B63">
            <w:r w:rsidRPr="00D16B00">
              <w:t>Kerncompetentie 3 ‘Openbare ruimte en parkeren’</w:t>
            </w:r>
          </w:p>
          <w:p w14:paraId="045662DC" w14:textId="77777777" w:rsidR="00862B63" w:rsidRPr="00D16B00" w:rsidRDefault="00862B63" w:rsidP="00862B63">
            <w:pPr>
              <w:pStyle w:val="Lijstalinea"/>
              <w:numPr>
                <w:ilvl w:val="0"/>
                <w:numId w:val="14"/>
              </w:numPr>
            </w:pPr>
            <w:r w:rsidRPr="00D16B00">
              <w:t>Ingevuld referentieformulier</w:t>
            </w:r>
          </w:p>
          <w:p w14:paraId="10169D7C" w14:textId="77777777" w:rsidR="00862B63" w:rsidRPr="00D16B00" w:rsidRDefault="00862B63" w:rsidP="00862B63">
            <w:pPr>
              <w:pStyle w:val="Lijstalinea"/>
              <w:numPr>
                <w:ilvl w:val="0"/>
                <w:numId w:val="14"/>
              </w:numPr>
            </w:pPr>
            <w:r w:rsidRPr="00D16B00">
              <w:t>Tevredenheidsverklaring</w:t>
            </w:r>
          </w:p>
          <w:p w14:paraId="5C32BFEC" w14:textId="4BDA485B" w:rsidR="009862EB" w:rsidRPr="00D16B00" w:rsidRDefault="00862B63" w:rsidP="00862B63">
            <w:pPr>
              <w:pStyle w:val="Lijstalinea"/>
              <w:numPr>
                <w:ilvl w:val="0"/>
                <w:numId w:val="14"/>
              </w:numPr>
            </w:pPr>
            <w:r w:rsidRPr="00D16B00">
              <w:t>(optioneel) toelichting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9A85D" w14:textId="7DACDB9D" w:rsidR="009862EB" w:rsidRPr="00201D48" w:rsidRDefault="00676F29" w:rsidP="00676F29">
            <w:pPr>
              <w:pStyle w:val="Tabeltekst"/>
              <w:jc w:val="center"/>
            </w:pPr>
            <w:r>
              <w:t>O</w:t>
            </w:r>
          </w:p>
        </w:tc>
      </w:tr>
      <w:tr w:rsidR="00E03A5D" w:rsidRPr="00201D48" w14:paraId="00BBF243" w14:textId="77777777" w:rsidTr="00D16B00">
        <w:tc>
          <w:tcPr>
            <w:tcW w:w="381" w:type="pct"/>
            <w:tcBorders>
              <w:top w:val="single" w:sz="4" w:space="0" w:color="auto"/>
              <w:bottom w:val="single" w:sz="2" w:space="0" w:color="auto"/>
            </w:tcBorders>
          </w:tcPr>
          <w:p w14:paraId="48D6D81D" w14:textId="466DD4B5" w:rsidR="00E03A5D" w:rsidRPr="00D16B00" w:rsidRDefault="00E03A5D" w:rsidP="00353887">
            <w:pPr>
              <w:rPr>
                <w:b/>
                <w:bCs/>
              </w:rPr>
            </w:pPr>
            <w:r w:rsidRPr="00D16B00">
              <w:rPr>
                <w:b/>
                <w:bCs/>
              </w:rPr>
              <w:t>2</w:t>
            </w:r>
          </w:p>
        </w:tc>
        <w:tc>
          <w:tcPr>
            <w:tcW w:w="3054" w:type="pct"/>
            <w:tcBorders>
              <w:top w:val="single" w:sz="4" w:space="0" w:color="auto"/>
              <w:bottom w:val="single" w:sz="2" w:space="0" w:color="auto"/>
            </w:tcBorders>
          </w:tcPr>
          <w:p w14:paraId="752DBEFA" w14:textId="626FD0BD" w:rsidR="00E03A5D" w:rsidRPr="00D16B00" w:rsidRDefault="00E03A5D" w:rsidP="00353887">
            <w:pPr>
              <w:rPr>
                <w:b/>
                <w:bCs/>
              </w:rPr>
            </w:pPr>
            <w:r w:rsidRPr="00D16B00">
              <w:rPr>
                <w:b/>
                <w:bCs/>
              </w:rPr>
              <w:t>Reflectie op de Opgave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70472FB" w14:textId="7B5E3800" w:rsidR="00E03A5D" w:rsidRPr="00201D48" w:rsidRDefault="00D16B00" w:rsidP="00D16B00">
            <w:pPr>
              <w:pStyle w:val="Tabeltekst"/>
              <w:jc w:val="center"/>
            </w:pPr>
            <w:r>
              <w:t>O</w:t>
            </w:r>
          </w:p>
        </w:tc>
      </w:tr>
    </w:tbl>
    <w:p w14:paraId="7047D60B" w14:textId="6375BB1C" w:rsidR="00EC0655" w:rsidRDefault="00EC0655" w:rsidP="00FA3CFC"/>
    <w:sectPr w:rsidR="00EC0655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6E94" w14:textId="77777777" w:rsidR="00BF4615" w:rsidRDefault="00BF4615" w:rsidP="00C13F97">
      <w:pPr>
        <w:spacing w:line="240" w:lineRule="auto"/>
      </w:pPr>
      <w:r>
        <w:separator/>
      </w:r>
    </w:p>
  </w:endnote>
  <w:endnote w:type="continuationSeparator" w:id="0">
    <w:p w14:paraId="76C4CA81" w14:textId="77777777" w:rsidR="00BF4615" w:rsidRDefault="00BF4615" w:rsidP="00C13F97">
      <w:pPr>
        <w:spacing w:line="240" w:lineRule="auto"/>
      </w:pPr>
      <w:r>
        <w:continuationSeparator/>
      </w:r>
    </w:p>
  </w:endnote>
  <w:endnote w:type="continuationNotice" w:id="1">
    <w:p w14:paraId="7DF7A833" w14:textId="77777777" w:rsidR="00BF4615" w:rsidRDefault="00BF46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2D4AAC3C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B94321">
            <w:rPr>
              <w:noProof/>
            </w:rPr>
            <w:t>Bijlage Controlelijst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000000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EC0655"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1B4D8328" w:rsidR="002856A9" w:rsidRPr="00BC115D" w:rsidRDefault="00000000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D16B00">
              <w:rPr>
                <w:noProof/>
              </w:rPr>
              <w:t>Bijlage Checklist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F8EB8" w14:textId="77777777" w:rsidR="00BF4615" w:rsidRDefault="00BF4615" w:rsidP="00C13F97">
      <w:pPr>
        <w:spacing w:line="240" w:lineRule="auto"/>
      </w:pPr>
      <w:r>
        <w:separator/>
      </w:r>
    </w:p>
  </w:footnote>
  <w:footnote w:type="continuationSeparator" w:id="0">
    <w:p w14:paraId="5EEBE35C" w14:textId="77777777" w:rsidR="00BF4615" w:rsidRDefault="00BF4615" w:rsidP="00C13F97">
      <w:pPr>
        <w:spacing w:line="240" w:lineRule="auto"/>
      </w:pPr>
      <w:r>
        <w:continuationSeparator/>
      </w:r>
    </w:p>
  </w:footnote>
  <w:footnote w:type="continuationNotice" w:id="1">
    <w:p w14:paraId="779C1624" w14:textId="77777777" w:rsidR="00BF4615" w:rsidRDefault="00BF461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F40B2"/>
    <w:multiLevelType w:val="multilevel"/>
    <w:tmpl w:val="50729B7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753AE"/>
    <w:multiLevelType w:val="hybridMultilevel"/>
    <w:tmpl w:val="EC120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8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E6FAF"/>
    <w:multiLevelType w:val="hybridMultilevel"/>
    <w:tmpl w:val="C95A1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92266471">
    <w:abstractNumId w:val="1"/>
  </w:num>
  <w:num w:numId="2" w16cid:durableId="1796676186">
    <w:abstractNumId w:val="0"/>
  </w:num>
  <w:num w:numId="3" w16cid:durableId="201865516">
    <w:abstractNumId w:val="10"/>
  </w:num>
  <w:num w:numId="4" w16cid:durableId="212425620">
    <w:abstractNumId w:val="3"/>
  </w:num>
  <w:num w:numId="5" w16cid:durableId="1562640986">
    <w:abstractNumId w:val="7"/>
  </w:num>
  <w:num w:numId="6" w16cid:durableId="2096587053">
    <w:abstractNumId w:val="3"/>
    <w:lvlOverride w:ilvl="0">
      <w:startOverride w:val="1"/>
    </w:lvlOverride>
  </w:num>
  <w:num w:numId="7" w16cid:durableId="481120507">
    <w:abstractNumId w:val="2"/>
  </w:num>
  <w:num w:numId="8" w16cid:durableId="472403911">
    <w:abstractNumId w:val="5"/>
  </w:num>
  <w:num w:numId="9" w16cid:durableId="13652513">
    <w:abstractNumId w:val="3"/>
    <w:lvlOverride w:ilvl="0">
      <w:startOverride w:val="1"/>
    </w:lvlOverride>
  </w:num>
  <w:num w:numId="10" w16cid:durableId="1272323714">
    <w:abstractNumId w:val="3"/>
    <w:lvlOverride w:ilvl="0">
      <w:startOverride w:val="1"/>
    </w:lvlOverride>
  </w:num>
  <w:num w:numId="11" w16cid:durableId="1740900387">
    <w:abstractNumId w:val="6"/>
  </w:num>
  <w:num w:numId="12" w16cid:durableId="80298206">
    <w:abstractNumId w:val="8"/>
  </w:num>
  <w:num w:numId="13" w16cid:durableId="561255534">
    <w:abstractNumId w:val="9"/>
  </w:num>
  <w:num w:numId="14" w16cid:durableId="8082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B0456"/>
    <w:rsid w:val="000B6ECA"/>
    <w:rsid w:val="000D56A2"/>
    <w:rsid w:val="000E508E"/>
    <w:rsid w:val="000F101C"/>
    <w:rsid w:val="000F4A15"/>
    <w:rsid w:val="001203E0"/>
    <w:rsid w:val="00120B2B"/>
    <w:rsid w:val="0013332D"/>
    <w:rsid w:val="00161C66"/>
    <w:rsid w:val="001642CE"/>
    <w:rsid w:val="001B1CE5"/>
    <w:rsid w:val="001E0C0A"/>
    <w:rsid w:val="001E3C7A"/>
    <w:rsid w:val="002018EB"/>
    <w:rsid w:val="00201D48"/>
    <w:rsid w:val="00213F47"/>
    <w:rsid w:val="00257771"/>
    <w:rsid w:val="002856A9"/>
    <w:rsid w:val="002B71B6"/>
    <w:rsid w:val="002C3234"/>
    <w:rsid w:val="002D7A5F"/>
    <w:rsid w:val="002E4EA8"/>
    <w:rsid w:val="003073EA"/>
    <w:rsid w:val="003201BA"/>
    <w:rsid w:val="0034510E"/>
    <w:rsid w:val="00353887"/>
    <w:rsid w:val="003873D2"/>
    <w:rsid w:val="003B6BBB"/>
    <w:rsid w:val="003D0C03"/>
    <w:rsid w:val="003D10FE"/>
    <w:rsid w:val="003D3852"/>
    <w:rsid w:val="004016EB"/>
    <w:rsid w:val="00447C23"/>
    <w:rsid w:val="00447D85"/>
    <w:rsid w:val="004825C3"/>
    <w:rsid w:val="004E6916"/>
    <w:rsid w:val="00521523"/>
    <w:rsid w:val="005451C0"/>
    <w:rsid w:val="005821DD"/>
    <w:rsid w:val="005C2A23"/>
    <w:rsid w:val="005C45E8"/>
    <w:rsid w:val="005C5D82"/>
    <w:rsid w:val="005C7C8C"/>
    <w:rsid w:val="005D117F"/>
    <w:rsid w:val="005D6AC7"/>
    <w:rsid w:val="005E09B4"/>
    <w:rsid w:val="005E0EF0"/>
    <w:rsid w:val="005F01EA"/>
    <w:rsid w:val="00615815"/>
    <w:rsid w:val="006228B6"/>
    <w:rsid w:val="00627CCE"/>
    <w:rsid w:val="00630AC3"/>
    <w:rsid w:val="00642085"/>
    <w:rsid w:val="00673B56"/>
    <w:rsid w:val="00676F29"/>
    <w:rsid w:val="006C1AEA"/>
    <w:rsid w:val="006F77E3"/>
    <w:rsid w:val="00737382"/>
    <w:rsid w:val="007543D7"/>
    <w:rsid w:val="00754F36"/>
    <w:rsid w:val="0075725E"/>
    <w:rsid w:val="007667AE"/>
    <w:rsid w:val="007702A5"/>
    <w:rsid w:val="00786AC7"/>
    <w:rsid w:val="00816483"/>
    <w:rsid w:val="008538B4"/>
    <w:rsid w:val="0086078F"/>
    <w:rsid w:val="00862B63"/>
    <w:rsid w:val="00892E2E"/>
    <w:rsid w:val="0089540E"/>
    <w:rsid w:val="008B05BE"/>
    <w:rsid w:val="008B5E11"/>
    <w:rsid w:val="008E4B5D"/>
    <w:rsid w:val="00907714"/>
    <w:rsid w:val="00923C23"/>
    <w:rsid w:val="0093722B"/>
    <w:rsid w:val="00945828"/>
    <w:rsid w:val="00953D92"/>
    <w:rsid w:val="009862EB"/>
    <w:rsid w:val="00986BDB"/>
    <w:rsid w:val="00991926"/>
    <w:rsid w:val="009A1B7B"/>
    <w:rsid w:val="009B761F"/>
    <w:rsid w:val="00A179A1"/>
    <w:rsid w:val="00A369DF"/>
    <w:rsid w:val="00AB59E0"/>
    <w:rsid w:val="00AE518C"/>
    <w:rsid w:val="00AF73BB"/>
    <w:rsid w:val="00B039A0"/>
    <w:rsid w:val="00B86866"/>
    <w:rsid w:val="00B94321"/>
    <w:rsid w:val="00BC115D"/>
    <w:rsid w:val="00BC1350"/>
    <w:rsid w:val="00BD3C06"/>
    <w:rsid w:val="00BF4615"/>
    <w:rsid w:val="00C000CE"/>
    <w:rsid w:val="00C00E11"/>
    <w:rsid w:val="00C06367"/>
    <w:rsid w:val="00C12028"/>
    <w:rsid w:val="00C13F97"/>
    <w:rsid w:val="00C22566"/>
    <w:rsid w:val="00C24BCF"/>
    <w:rsid w:val="00C457CD"/>
    <w:rsid w:val="00CB576B"/>
    <w:rsid w:val="00CD163E"/>
    <w:rsid w:val="00D16B00"/>
    <w:rsid w:val="00D17014"/>
    <w:rsid w:val="00D408B7"/>
    <w:rsid w:val="00D50DDC"/>
    <w:rsid w:val="00D56160"/>
    <w:rsid w:val="00D77D5F"/>
    <w:rsid w:val="00DA53B4"/>
    <w:rsid w:val="00DA6041"/>
    <w:rsid w:val="00DA70E8"/>
    <w:rsid w:val="00DE67B4"/>
    <w:rsid w:val="00E01F2C"/>
    <w:rsid w:val="00E03A5D"/>
    <w:rsid w:val="00E168B0"/>
    <w:rsid w:val="00E60DCD"/>
    <w:rsid w:val="00E80289"/>
    <w:rsid w:val="00EB2605"/>
    <w:rsid w:val="00EC0655"/>
    <w:rsid w:val="00EC3152"/>
    <w:rsid w:val="00ED74E9"/>
    <w:rsid w:val="00EF7722"/>
    <w:rsid w:val="00F41F88"/>
    <w:rsid w:val="00F47C65"/>
    <w:rsid w:val="00F76425"/>
    <w:rsid w:val="00FA0037"/>
    <w:rsid w:val="00FA3CFC"/>
    <w:rsid w:val="00FA5927"/>
    <w:rsid w:val="0AE42F38"/>
    <w:rsid w:val="0B4273E7"/>
    <w:rsid w:val="0C234731"/>
    <w:rsid w:val="0CA77A3E"/>
    <w:rsid w:val="0F3FC466"/>
    <w:rsid w:val="124B0CB1"/>
    <w:rsid w:val="291B900C"/>
    <w:rsid w:val="295C3F7E"/>
    <w:rsid w:val="2B341A64"/>
    <w:rsid w:val="32B5C2AF"/>
    <w:rsid w:val="39C8866D"/>
    <w:rsid w:val="3C6A4394"/>
    <w:rsid w:val="3F0B3BBC"/>
    <w:rsid w:val="41AE8EA8"/>
    <w:rsid w:val="43BC0C39"/>
    <w:rsid w:val="563F6874"/>
    <w:rsid w:val="61D1C215"/>
    <w:rsid w:val="63CE3D6F"/>
    <w:rsid w:val="6F6ACA54"/>
    <w:rsid w:val="70E95561"/>
    <w:rsid w:val="78FADA6C"/>
    <w:rsid w:val="7CADC839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BA8A5049-C072-4DA1-A5EC-6150A8D5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6" ma:contentTypeDescription="Een nieuw document maken." ma:contentTypeScope="" ma:versionID="846e3eb812a0d362c15f1bc11d0f4da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a86ca26efa62f0c9360109ad962e30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2C2BB-FE7E-4FE4-9046-23D716FEF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4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Juul van Hout</cp:lastModifiedBy>
  <cp:revision>11</cp:revision>
  <cp:lastPrinted>2017-09-06T17:56:00Z</cp:lastPrinted>
  <dcterms:created xsi:type="dcterms:W3CDTF">2023-04-11T12:53:00Z</dcterms:created>
  <dcterms:modified xsi:type="dcterms:W3CDTF">2023-04-11T12:59:00Z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b86a15a1-6934-4932-be78-68d753700f44</vt:lpwstr>
  </property>
  <property fmtid="{D5CDD505-2E9C-101B-9397-08002B2CF9AE}" pid="4" name="MediaServiceImageTags">
    <vt:lpwstr/>
  </property>
</Properties>
</file>