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5DB88" w14:textId="69D3636B" w:rsidR="004B28B1" w:rsidRDefault="004B28B1" w:rsidP="00BC3B3E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4986440B" w14:textId="400985C4" w:rsidR="004B28B1" w:rsidRPr="00BC3B3E" w:rsidRDefault="004B28B1" w:rsidP="004B28B1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color w:val="E36C0A"/>
          <w:sz w:val="24"/>
          <w:szCs w:val="28"/>
          <w:lang w:val="nl-NL"/>
        </w:rPr>
      </w:pPr>
      <w:r w:rsidRPr="003F2E42">
        <w:rPr>
          <w:rStyle w:val="Kop1Char"/>
          <w:rFonts w:eastAsia="MS Mincho"/>
          <w:b/>
          <w:sz w:val="28"/>
          <w:szCs w:val="28"/>
          <w:lang w:val="nl-NL"/>
        </w:rPr>
        <w:t>Bijlage 2 Referentie</w:t>
      </w:r>
      <w:r w:rsidRPr="00BC3B3E">
        <w:rPr>
          <w:rFonts w:ascii="Arial" w:eastAsia="Times New Roman" w:hAnsi="Arial" w:cs="Arial"/>
          <w:color w:val="E36C0A"/>
          <w:sz w:val="28"/>
          <w:szCs w:val="28"/>
          <w:lang w:val="nl-NL"/>
        </w:rPr>
        <w:t xml:space="preserve"> </w:t>
      </w:r>
      <w:r w:rsidRPr="00BC3B3E">
        <w:rPr>
          <w:rFonts w:ascii="Arial" w:eastAsia="Times New Roman" w:hAnsi="Arial" w:cs="Arial"/>
          <w:color w:val="E36C0A"/>
          <w:sz w:val="28"/>
          <w:szCs w:val="28"/>
          <w:lang w:val="nl-NL"/>
        </w:rPr>
        <w:br/>
      </w:r>
      <w:r w:rsidRPr="00DA2E6B">
        <w:rPr>
          <w:rFonts w:eastAsia="Times New Roman" w:cs="Calibri"/>
          <w:color w:val="00D2B3"/>
          <w:sz w:val="28"/>
          <w:szCs w:val="28"/>
          <w:lang w:val="nl-NL"/>
        </w:rPr>
        <w:t>(indien verzoek tot deelname als</w:t>
      </w:r>
      <w:r w:rsidR="008F6F75">
        <w:rPr>
          <w:rFonts w:eastAsia="Times New Roman" w:cs="Calibri"/>
          <w:color w:val="00D2B3"/>
          <w:sz w:val="28"/>
          <w:szCs w:val="28"/>
          <w:lang w:val="nl-NL"/>
        </w:rPr>
        <w:t xml:space="preserve"> gegadigde</w:t>
      </w:r>
      <w:r w:rsidRPr="00DA2E6B">
        <w:rPr>
          <w:rFonts w:eastAsia="Times New Roman" w:cs="Calibri"/>
          <w:color w:val="00D2B3"/>
          <w:sz w:val="28"/>
          <w:szCs w:val="28"/>
          <w:lang w:val="nl-NL"/>
        </w:rPr>
        <w:t xml:space="preserve"> </w:t>
      </w:r>
      <w:r w:rsidRPr="00DA2E6B">
        <w:rPr>
          <w:rFonts w:eastAsia="Times New Roman" w:cs="Calibri"/>
          <w:b/>
          <w:color w:val="00D2B3"/>
          <w:sz w:val="28"/>
          <w:szCs w:val="28"/>
          <w:lang w:val="nl-NL"/>
        </w:rPr>
        <w:t>leidende verzekeraar</w:t>
      </w:r>
      <w:r w:rsidRPr="00DA2E6B">
        <w:rPr>
          <w:rFonts w:eastAsia="Times New Roman" w:cs="Calibri"/>
          <w:color w:val="00D2B3"/>
          <w:sz w:val="28"/>
          <w:szCs w:val="28"/>
          <w:lang w:val="nl-NL"/>
        </w:rPr>
        <w:t>)</w:t>
      </w:r>
    </w:p>
    <w:p w14:paraId="3EED3569" w14:textId="77777777" w:rsidR="004B28B1" w:rsidRPr="00BC3B3E" w:rsidRDefault="004B28B1" w:rsidP="004B28B1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2D26C7B3" w14:textId="77777777" w:rsidR="004B28B1" w:rsidRPr="00DA2E6B" w:rsidRDefault="004B28B1" w:rsidP="004B28B1">
      <w:pPr>
        <w:spacing w:after="0" w:line="240" w:lineRule="auto"/>
        <w:rPr>
          <w:rFonts w:cs="Calibri"/>
          <w:i/>
          <w:color w:val="5E6578"/>
          <w:lang w:val="nl-NL"/>
        </w:rPr>
      </w:pPr>
      <w:r w:rsidRPr="00DA2E6B">
        <w:rPr>
          <w:rFonts w:cs="Calibri"/>
          <w:i/>
          <w:color w:val="5E6578"/>
          <w:lang w:val="nl-NL"/>
        </w:rPr>
        <w:t xml:space="preserve">3.3.2 Referentie </w:t>
      </w:r>
    </w:p>
    <w:tbl>
      <w:tblPr>
        <w:tblW w:w="944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"/>
        <w:gridCol w:w="3313"/>
        <w:gridCol w:w="231"/>
        <w:gridCol w:w="5528"/>
        <w:gridCol w:w="74"/>
      </w:tblGrid>
      <w:tr w:rsidR="004B28B1" w:rsidRPr="001F53DD" w14:paraId="19FCBB77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shd w:val="clear" w:color="auto" w:fill="auto"/>
            <w:noWrap/>
          </w:tcPr>
          <w:p w14:paraId="43C7ED9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- </w:t>
            </w:r>
          </w:p>
        </w:tc>
        <w:tc>
          <w:tcPr>
            <w:tcW w:w="3313" w:type="dxa"/>
            <w:shd w:val="clear" w:color="auto" w:fill="auto"/>
            <w:noWrap/>
          </w:tcPr>
          <w:p w14:paraId="67F3030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organisatie (referent)</w:t>
            </w:r>
          </w:p>
        </w:tc>
        <w:tc>
          <w:tcPr>
            <w:tcW w:w="231" w:type="dxa"/>
            <w:shd w:val="clear" w:color="auto" w:fill="auto"/>
            <w:noWrap/>
          </w:tcPr>
          <w:p w14:paraId="70C8652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2DD972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14BE18DB" w14:textId="77777777" w:rsidTr="008E26A0">
        <w:trPr>
          <w:gridAfter w:val="1"/>
          <w:wAfter w:w="74" w:type="dxa"/>
          <w:trHeight w:val="79"/>
        </w:trPr>
        <w:tc>
          <w:tcPr>
            <w:tcW w:w="299" w:type="dxa"/>
            <w:shd w:val="clear" w:color="auto" w:fill="auto"/>
            <w:noWrap/>
          </w:tcPr>
          <w:p w14:paraId="0FB0873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024031A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  <w:noWrap/>
          </w:tcPr>
          <w:p w14:paraId="73BDCA5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14:paraId="5308D41C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293FD2BE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shd w:val="clear" w:color="auto" w:fill="auto"/>
            <w:noWrap/>
          </w:tcPr>
          <w:p w14:paraId="5BCC4580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shd w:val="clear" w:color="auto" w:fill="auto"/>
            <w:noWrap/>
          </w:tcPr>
          <w:p w14:paraId="4693255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Adres referent</w:t>
            </w:r>
          </w:p>
        </w:tc>
        <w:tc>
          <w:tcPr>
            <w:tcW w:w="231" w:type="dxa"/>
            <w:shd w:val="clear" w:color="auto" w:fill="auto"/>
            <w:noWrap/>
          </w:tcPr>
          <w:p w14:paraId="160BDB97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FF3DBB0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003DBBCC" w14:textId="77777777" w:rsidTr="008E26A0">
        <w:trPr>
          <w:gridAfter w:val="1"/>
          <w:wAfter w:w="74" w:type="dxa"/>
          <w:trHeight w:val="79"/>
        </w:trPr>
        <w:tc>
          <w:tcPr>
            <w:tcW w:w="299" w:type="dxa"/>
            <w:shd w:val="clear" w:color="auto" w:fill="auto"/>
            <w:noWrap/>
          </w:tcPr>
          <w:p w14:paraId="10849AC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4A321F9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  <w:noWrap/>
          </w:tcPr>
          <w:p w14:paraId="7FF24A7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14:paraId="0D1F2E3E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5D063248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shd w:val="clear" w:color="auto" w:fill="auto"/>
            <w:noWrap/>
          </w:tcPr>
          <w:p w14:paraId="5B5A283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shd w:val="clear" w:color="auto" w:fill="auto"/>
            <w:noWrap/>
          </w:tcPr>
          <w:p w14:paraId="2CC5E58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Vestigingsplaats referent</w:t>
            </w:r>
          </w:p>
        </w:tc>
        <w:tc>
          <w:tcPr>
            <w:tcW w:w="231" w:type="dxa"/>
            <w:shd w:val="clear" w:color="auto" w:fill="auto"/>
            <w:noWrap/>
          </w:tcPr>
          <w:p w14:paraId="3F026313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99FA83E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0798FC96" w14:textId="77777777" w:rsidTr="008E26A0">
        <w:trPr>
          <w:gridAfter w:val="1"/>
          <w:wAfter w:w="74" w:type="dxa"/>
          <w:trHeight w:val="79"/>
        </w:trPr>
        <w:tc>
          <w:tcPr>
            <w:tcW w:w="299" w:type="dxa"/>
            <w:shd w:val="clear" w:color="auto" w:fill="auto"/>
            <w:noWrap/>
          </w:tcPr>
          <w:p w14:paraId="4735AD4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7145C6F2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  <w:noWrap/>
          </w:tcPr>
          <w:p w14:paraId="1CEE34AB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14:paraId="7967363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5B6742" w14:paraId="2FF5CB58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 w:val="restart"/>
            <w:shd w:val="clear" w:color="auto" w:fill="auto"/>
            <w:noWrap/>
          </w:tcPr>
          <w:p w14:paraId="131EB6F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vMerge w:val="restart"/>
            <w:shd w:val="clear" w:color="auto" w:fill="auto"/>
            <w:noWrap/>
          </w:tcPr>
          <w:p w14:paraId="1C5E35F1" w14:textId="5B1868F9" w:rsidR="004B28B1" w:rsidRPr="00DA2E6B" w:rsidRDefault="008F6F75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8F6F75">
              <w:rPr>
                <w:rFonts w:cs="Calibri"/>
                <w:color w:val="5E6578"/>
                <w:lang w:val="nl-NL"/>
              </w:rPr>
              <w:t xml:space="preserve">In geval van aanmelding als </w:t>
            </w:r>
            <w:r w:rsidRPr="008F6F75">
              <w:rPr>
                <w:rFonts w:cs="Calibri"/>
                <w:color w:val="5E6578"/>
                <w:u w:val="single"/>
                <w:lang w:val="nl-NL"/>
              </w:rPr>
              <w:t>ervaren combinatie</w:t>
            </w:r>
            <w:r w:rsidRPr="008F6F75">
              <w:rPr>
                <w:rFonts w:cs="Calibri"/>
                <w:color w:val="5E6578"/>
                <w:lang w:val="nl-NL"/>
              </w:rPr>
              <w:t xml:space="preserve">, </w:t>
            </w:r>
            <w:r>
              <w:rPr>
                <w:rFonts w:cs="Calibri"/>
                <w:color w:val="5E6578"/>
                <w:lang w:val="nl-NL"/>
              </w:rPr>
              <w:br/>
            </w:r>
            <w:r w:rsidRPr="008F6F75">
              <w:rPr>
                <w:rFonts w:cs="Calibri"/>
                <w:color w:val="5E6578"/>
                <w:lang w:val="nl-NL"/>
              </w:rPr>
              <w:t>de na(a)m(en) en adres(sen) van de combinant(en)</w:t>
            </w:r>
          </w:p>
        </w:tc>
        <w:tc>
          <w:tcPr>
            <w:tcW w:w="231" w:type="dxa"/>
            <w:vMerge w:val="restart"/>
            <w:shd w:val="clear" w:color="auto" w:fill="auto"/>
          </w:tcPr>
          <w:p w14:paraId="65481CF7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1A8C155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0B1B4369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</w:t>
            </w:r>
          </w:p>
        </w:tc>
      </w:tr>
      <w:tr w:rsidR="004B28B1" w:rsidRPr="005B6742" w14:paraId="3AEAE781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/>
            <w:shd w:val="clear" w:color="auto" w:fill="auto"/>
            <w:noWrap/>
          </w:tcPr>
          <w:p w14:paraId="0386AB4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vMerge/>
            <w:shd w:val="clear" w:color="auto" w:fill="auto"/>
            <w:noWrap/>
          </w:tcPr>
          <w:p w14:paraId="6065F1D3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vMerge/>
            <w:shd w:val="clear" w:color="auto" w:fill="auto"/>
          </w:tcPr>
          <w:p w14:paraId="41FB117B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7DA6FC1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  <w:p w14:paraId="71FE114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5B6742" w14:paraId="433C9F44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/>
            <w:shd w:val="clear" w:color="auto" w:fill="auto"/>
            <w:noWrap/>
          </w:tcPr>
          <w:p w14:paraId="60C0179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vMerge/>
            <w:shd w:val="clear" w:color="auto" w:fill="auto"/>
            <w:noWrap/>
          </w:tcPr>
          <w:p w14:paraId="445663A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vMerge/>
            <w:shd w:val="clear" w:color="auto" w:fill="auto"/>
          </w:tcPr>
          <w:p w14:paraId="413B0A43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11059671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  <w:p w14:paraId="1E692852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5B6742" w14:paraId="2A7D813A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/>
            <w:shd w:val="clear" w:color="auto" w:fill="auto"/>
            <w:noWrap/>
          </w:tcPr>
          <w:p w14:paraId="07B6C68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vMerge/>
            <w:shd w:val="clear" w:color="auto" w:fill="auto"/>
            <w:noWrap/>
          </w:tcPr>
          <w:p w14:paraId="09E9EB5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vMerge/>
            <w:shd w:val="clear" w:color="auto" w:fill="auto"/>
          </w:tcPr>
          <w:p w14:paraId="6DF5AC4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04DF6442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  <w:p w14:paraId="0915F5A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5B6742" w14:paraId="048F5BBC" w14:textId="77777777" w:rsidTr="008E26A0">
        <w:trPr>
          <w:gridAfter w:val="1"/>
          <w:wAfter w:w="74" w:type="dxa"/>
          <w:trHeight w:val="506"/>
        </w:trPr>
        <w:tc>
          <w:tcPr>
            <w:tcW w:w="299" w:type="dxa"/>
            <w:vMerge/>
            <w:shd w:val="clear" w:color="auto" w:fill="auto"/>
            <w:noWrap/>
          </w:tcPr>
          <w:p w14:paraId="2BD3501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vMerge/>
            <w:shd w:val="clear" w:color="auto" w:fill="auto"/>
            <w:noWrap/>
          </w:tcPr>
          <w:p w14:paraId="64B4107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vMerge/>
            <w:shd w:val="clear" w:color="auto" w:fill="auto"/>
          </w:tcPr>
          <w:p w14:paraId="6AE79E9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52BBAAAC" w14:textId="77777777" w:rsidR="004B28B1" w:rsidRPr="00DA2E6B" w:rsidRDefault="004B28B1" w:rsidP="008E26A0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5B6742" w14:paraId="6691F013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shd w:val="clear" w:color="auto" w:fill="auto"/>
            <w:noWrap/>
          </w:tcPr>
          <w:p w14:paraId="0ABEE73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58B8A0A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</w:tcPr>
          <w:p w14:paraId="3DF86D6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FFFFFF"/>
            <w:noWrap/>
          </w:tcPr>
          <w:p w14:paraId="7E88F0FC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064AD33D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shd w:val="clear" w:color="auto" w:fill="auto"/>
            <w:noWrap/>
          </w:tcPr>
          <w:p w14:paraId="07B404EA" w14:textId="77777777" w:rsidR="004B28B1" w:rsidRPr="00DA2E6B" w:rsidRDefault="004B28B1" w:rsidP="008E26A0">
            <w:pPr>
              <w:spacing w:after="0" w:line="240" w:lineRule="auto"/>
              <w:jc w:val="center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-</w:t>
            </w:r>
          </w:p>
          <w:p w14:paraId="202D29BA" w14:textId="77777777" w:rsidR="004B28B1" w:rsidRPr="00DA2E6B" w:rsidRDefault="004B28B1" w:rsidP="008E26A0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7FA6783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Eigen aandeel als leidende verzekeraar in dit contract</w:t>
            </w:r>
          </w:p>
        </w:tc>
        <w:tc>
          <w:tcPr>
            <w:tcW w:w="231" w:type="dxa"/>
            <w:shd w:val="clear" w:color="auto" w:fill="auto"/>
          </w:tcPr>
          <w:p w14:paraId="305DF5C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1FAA7E1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BFBFBF"/>
            <w:noWrap/>
          </w:tcPr>
          <w:p w14:paraId="6AB3943D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Percentage: </w:t>
            </w:r>
          </w:p>
        </w:tc>
      </w:tr>
      <w:tr w:rsidR="004B28B1" w:rsidRPr="001F53DD" w14:paraId="6D301560" w14:textId="77777777" w:rsidTr="008E26A0">
        <w:trPr>
          <w:gridAfter w:val="1"/>
          <w:wAfter w:w="74" w:type="dxa"/>
          <w:trHeight w:val="67"/>
        </w:trPr>
        <w:tc>
          <w:tcPr>
            <w:tcW w:w="299" w:type="dxa"/>
            <w:shd w:val="clear" w:color="auto" w:fill="auto"/>
            <w:noWrap/>
          </w:tcPr>
          <w:p w14:paraId="7F966DEC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490401BA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  <w:noWrap/>
          </w:tcPr>
          <w:p w14:paraId="39C31450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14:paraId="0BEF0F7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33FC521F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shd w:val="clear" w:color="auto" w:fill="auto"/>
            <w:noWrap/>
          </w:tcPr>
          <w:p w14:paraId="68B0EDF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shd w:val="clear" w:color="auto" w:fill="auto"/>
            <w:noWrap/>
          </w:tcPr>
          <w:p w14:paraId="66A64B1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Datum aanvraag en looptijd contract dienstverlening</w:t>
            </w:r>
          </w:p>
        </w:tc>
        <w:tc>
          <w:tcPr>
            <w:tcW w:w="231" w:type="dxa"/>
            <w:shd w:val="clear" w:color="auto" w:fill="auto"/>
          </w:tcPr>
          <w:p w14:paraId="149B7ED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2C5D842D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1AA4812D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Van:                                          tot: </w:t>
            </w:r>
          </w:p>
        </w:tc>
      </w:tr>
      <w:tr w:rsidR="004B28B1" w:rsidRPr="001F53DD" w14:paraId="4E17CC1E" w14:textId="77777777" w:rsidTr="008E26A0">
        <w:trPr>
          <w:gridAfter w:val="1"/>
          <w:wAfter w:w="74" w:type="dxa"/>
          <w:trHeight w:val="62"/>
        </w:trPr>
        <w:tc>
          <w:tcPr>
            <w:tcW w:w="299" w:type="dxa"/>
            <w:shd w:val="clear" w:color="auto" w:fill="auto"/>
            <w:noWrap/>
          </w:tcPr>
          <w:p w14:paraId="71E740A2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4FA76ABB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  <w:noWrap/>
          </w:tcPr>
          <w:p w14:paraId="64B666B7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auto"/>
            <w:noWrap/>
          </w:tcPr>
          <w:p w14:paraId="448F7211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5B6742" w14:paraId="167B13EF" w14:textId="77777777" w:rsidTr="008E26A0">
        <w:trPr>
          <w:gridAfter w:val="1"/>
          <w:wAfter w:w="74" w:type="dxa"/>
          <w:trHeight w:val="300"/>
        </w:trPr>
        <w:tc>
          <w:tcPr>
            <w:tcW w:w="299" w:type="dxa"/>
            <w:shd w:val="clear" w:color="auto" w:fill="auto"/>
            <w:noWrap/>
          </w:tcPr>
          <w:p w14:paraId="01FE81DB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- </w:t>
            </w:r>
          </w:p>
        </w:tc>
        <w:tc>
          <w:tcPr>
            <w:tcW w:w="3313" w:type="dxa"/>
            <w:shd w:val="clear" w:color="auto" w:fill="auto"/>
            <w:noWrap/>
          </w:tcPr>
          <w:p w14:paraId="1BC851B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Beschrijving van de werkzaamheden conform 3.3.2 van de Selectieleidraad</w:t>
            </w:r>
          </w:p>
        </w:tc>
        <w:tc>
          <w:tcPr>
            <w:tcW w:w="231" w:type="dxa"/>
            <w:shd w:val="clear" w:color="auto" w:fill="auto"/>
            <w:noWrap/>
          </w:tcPr>
          <w:p w14:paraId="6EF32122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C0C0C0"/>
            <w:noWrap/>
          </w:tcPr>
          <w:p w14:paraId="004B15C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  <w:p w14:paraId="5B8F5A0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257D4CC8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52F76A2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78B0174E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5B6742" w14:paraId="1EE918A8" w14:textId="77777777" w:rsidTr="008E26A0">
        <w:trPr>
          <w:gridAfter w:val="1"/>
          <w:wAfter w:w="74" w:type="dxa"/>
          <w:trHeight w:val="82"/>
        </w:trPr>
        <w:tc>
          <w:tcPr>
            <w:tcW w:w="299" w:type="dxa"/>
            <w:shd w:val="clear" w:color="auto" w:fill="auto"/>
            <w:noWrap/>
          </w:tcPr>
          <w:p w14:paraId="0AB87066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60BCB1D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  <w:noWrap/>
          </w:tcPr>
          <w:p w14:paraId="41FFC5E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FFFFFF"/>
            <w:noWrap/>
          </w:tcPr>
          <w:p w14:paraId="0C57C9E5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8F6F75" w14:paraId="0FD7AC92" w14:textId="77777777" w:rsidTr="00D76F4C">
        <w:trPr>
          <w:trHeight w:val="300"/>
        </w:trPr>
        <w:tc>
          <w:tcPr>
            <w:tcW w:w="3843" w:type="dxa"/>
            <w:gridSpan w:val="3"/>
            <w:shd w:val="clear" w:color="auto" w:fill="auto"/>
            <w:noWrap/>
          </w:tcPr>
          <w:p w14:paraId="6F639CED" w14:textId="7CFFF33C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gegadigde:</w:t>
            </w:r>
          </w:p>
        </w:tc>
        <w:tc>
          <w:tcPr>
            <w:tcW w:w="5602" w:type="dxa"/>
            <w:gridSpan w:val="2"/>
            <w:shd w:val="clear" w:color="auto" w:fill="C0C0C0"/>
            <w:noWrap/>
            <w:vAlign w:val="center"/>
          </w:tcPr>
          <w:p w14:paraId="5B881D44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8F6F75" w14:paraId="7DC95909" w14:textId="77777777" w:rsidTr="00D76F4C">
        <w:trPr>
          <w:trHeight w:val="79"/>
        </w:trPr>
        <w:tc>
          <w:tcPr>
            <w:tcW w:w="3843" w:type="dxa"/>
            <w:gridSpan w:val="3"/>
            <w:shd w:val="clear" w:color="auto" w:fill="auto"/>
            <w:noWrap/>
          </w:tcPr>
          <w:p w14:paraId="600421F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602" w:type="dxa"/>
            <w:gridSpan w:val="2"/>
            <w:shd w:val="clear" w:color="auto" w:fill="auto"/>
            <w:noWrap/>
            <w:vAlign w:val="center"/>
          </w:tcPr>
          <w:p w14:paraId="19982B7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4B28B1" w:rsidRPr="001F53DD" w14:paraId="50C3B246" w14:textId="77777777" w:rsidTr="00D76F4C">
        <w:trPr>
          <w:trHeight w:val="300"/>
        </w:trPr>
        <w:tc>
          <w:tcPr>
            <w:tcW w:w="3843" w:type="dxa"/>
            <w:gridSpan w:val="3"/>
            <w:shd w:val="clear" w:color="auto" w:fill="auto"/>
            <w:noWrap/>
          </w:tcPr>
          <w:p w14:paraId="620822CE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Datum:</w:t>
            </w:r>
          </w:p>
        </w:tc>
        <w:tc>
          <w:tcPr>
            <w:tcW w:w="5602" w:type="dxa"/>
            <w:gridSpan w:val="2"/>
            <w:shd w:val="clear" w:color="auto" w:fill="C0C0C0"/>
            <w:noWrap/>
            <w:vAlign w:val="center"/>
          </w:tcPr>
          <w:p w14:paraId="6D2C1F8F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  <w:tr w:rsidR="004B28B1" w:rsidRPr="001F53DD" w14:paraId="3190B056" w14:textId="77777777" w:rsidTr="00D76F4C">
        <w:trPr>
          <w:trHeight w:val="79"/>
        </w:trPr>
        <w:tc>
          <w:tcPr>
            <w:tcW w:w="3843" w:type="dxa"/>
            <w:gridSpan w:val="3"/>
            <w:shd w:val="clear" w:color="auto" w:fill="auto"/>
            <w:noWrap/>
          </w:tcPr>
          <w:p w14:paraId="7E9B150C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602" w:type="dxa"/>
            <w:gridSpan w:val="2"/>
            <w:shd w:val="clear" w:color="auto" w:fill="auto"/>
            <w:noWrap/>
            <w:vAlign w:val="center"/>
          </w:tcPr>
          <w:p w14:paraId="1E836399" w14:textId="77777777" w:rsidR="004B28B1" w:rsidRPr="00DA2E6B" w:rsidRDefault="004B28B1" w:rsidP="008E26A0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5B6742" w:rsidRPr="00DA2E6B" w14:paraId="4980342B" w14:textId="77777777" w:rsidTr="00EA733C">
        <w:trPr>
          <w:gridAfter w:val="1"/>
          <w:wAfter w:w="74" w:type="dxa"/>
          <w:trHeight w:val="82"/>
        </w:trPr>
        <w:tc>
          <w:tcPr>
            <w:tcW w:w="299" w:type="dxa"/>
            <w:shd w:val="clear" w:color="auto" w:fill="auto"/>
            <w:noWrap/>
          </w:tcPr>
          <w:p w14:paraId="336D118A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7A46B7D1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  <w:noWrap/>
          </w:tcPr>
          <w:p w14:paraId="0606C138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FFFFFF"/>
            <w:noWrap/>
          </w:tcPr>
          <w:p w14:paraId="4C2F3139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5B6742" w:rsidRPr="00DA2E6B" w14:paraId="761955F2" w14:textId="77777777" w:rsidTr="00EA733C">
        <w:trPr>
          <w:gridAfter w:val="1"/>
          <w:wAfter w:w="74" w:type="dxa"/>
          <w:trHeight w:val="82"/>
        </w:trPr>
        <w:tc>
          <w:tcPr>
            <w:tcW w:w="299" w:type="dxa"/>
            <w:shd w:val="clear" w:color="auto" w:fill="auto"/>
            <w:noWrap/>
          </w:tcPr>
          <w:p w14:paraId="1094EDAD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3313" w:type="dxa"/>
            <w:shd w:val="clear" w:color="auto" w:fill="auto"/>
            <w:noWrap/>
          </w:tcPr>
          <w:p w14:paraId="3C6ED25A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231" w:type="dxa"/>
            <w:shd w:val="clear" w:color="auto" w:fill="auto"/>
            <w:noWrap/>
          </w:tcPr>
          <w:p w14:paraId="02888BA2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528" w:type="dxa"/>
            <w:shd w:val="clear" w:color="auto" w:fill="FFFFFF"/>
            <w:noWrap/>
          </w:tcPr>
          <w:p w14:paraId="4B617D86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  <w:tr w:rsidR="005B6742" w:rsidRPr="00DA2E6B" w14:paraId="46368A6E" w14:textId="77777777" w:rsidTr="00EA733C">
        <w:trPr>
          <w:trHeight w:val="300"/>
        </w:trPr>
        <w:tc>
          <w:tcPr>
            <w:tcW w:w="3843" w:type="dxa"/>
            <w:gridSpan w:val="3"/>
            <w:shd w:val="clear" w:color="auto" w:fill="auto"/>
            <w:noWrap/>
          </w:tcPr>
          <w:p w14:paraId="565E3501" w14:textId="02F483B6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Handtekening</w:t>
            </w:r>
            <w:r w:rsidRPr="00DA2E6B">
              <w:rPr>
                <w:rFonts w:cs="Calibri"/>
                <w:color w:val="5E6578"/>
                <w:lang w:val="nl-NL"/>
              </w:rPr>
              <w:t>:</w:t>
            </w:r>
          </w:p>
        </w:tc>
        <w:tc>
          <w:tcPr>
            <w:tcW w:w="5602" w:type="dxa"/>
            <w:gridSpan w:val="2"/>
            <w:shd w:val="clear" w:color="auto" w:fill="C0C0C0"/>
            <w:noWrap/>
            <w:vAlign w:val="center"/>
          </w:tcPr>
          <w:p w14:paraId="772449F7" w14:textId="77777777" w:rsidR="005B6742" w:rsidRPr="00DA2E6B" w:rsidRDefault="005B6742" w:rsidP="00EA733C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 </w:t>
            </w:r>
          </w:p>
        </w:tc>
      </w:tr>
    </w:tbl>
    <w:p w14:paraId="1880773E" w14:textId="77777777" w:rsidR="00BC3B3E" w:rsidRPr="00BC3B3E" w:rsidRDefault="00BC3B3E" w:rsidP="00065614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bookmarkStart w:id="0" w:name="_GoBack"/>
      <w:bookmarkEnd w:id="0"/>
    </w:p>
    <w:sectPr w:rsidR="00BC3B3E" w:rsidRPr="00BC3B3E" w:rsidSect="00E72DA8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985" w:right="1417" w:bottom="1134" w:left="1418" w:header="70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0D2F8" w14:textId="77777777" w:rsidR="003F2E42" w:rsidRDefault="003F2E42" w:rsidP="00B42279">
      <w:pPr>
        <w:spacing w:after="0" w:line="240" w:lineRule="auto"/>
      </w:pPr>
      <w:r>
        <w:separator/>
      </w:r>
    </w:p>
  </w:endnote>
  <w:endnote w:type="continuationSeparator" w:id="0">
    <w:p w14:paraId="13143C34" w14:textId="77777777" w:rsidR="003F2E42" w:rsidRDefault="003F2E42" w:rsidP="00B4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elle Sans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E552A" w14:textId="77777777" w:rsidR="003F2E42" w:rsidRDefault="003F2E42" w:rsidP="005E6395">
    <w:pPr>
      <w:pStyle w:val="Voettekst"/>
      <w:pBdr>
        <w:top w:val="single" w:sz="12" w:space="0" w:color="5E6578"/>
      </w:pBdr>
      <w:tabs>
        <w:tab w:val="right" w:pos="993"/>
        <w:tab w:val="left" w:pos="6663"/>
        <w:tab w:val="left" w:pos="8222"/>
        <w:tab w:val="right" w:pos="9638"/>
      </w:tabs>
      <w:rPr>
        <w:rStyle w:val="Paginanummer"/>
        <w:rFonts w:ascii="Arial" w:hAnsi="Arial" w:cs="Arial"/>
        <w:color w:val="00664C"/>
        <w:sz w:val="18"/>
        <w:szCs w:val="18"/>
      </w:rPr>
    </w:pPr>
  </w:p>
  <w:p w14:paraId="74D61621" w14:textId="1A390771" w:rsidR="003F2E42" w:rsidRPr="00DA2E6B" w:rsidRDefault="003F2E42" w:rsidP="005E6395">
    <w:pPr>
      <w:pStyle w:val="Voettekst"/>
      <w:pBdr>
        <w:top w:val="single" w:sz="12" w:space="0" w:color="5E6578"/>
      </w:pBdr>
      <w:tabs>
        <w:tab w:val="clear" w:pos="9360"/>
        <w:tab w:val="right" w:pos="993"/>
        <w:tab w:val="left" w:pos="1427"/>
        <w:tab w:val="right" w:pos="9072"/>
        <w:tab w:val="right" w:pos="9639"/>
      </w:tabs>
      <w:rPr>
        <w:rFonts w:ascii="Arial" w:hAnsi="Arial" w:cs="Arial"/>
        <w:color w:val="00664C"/>
        <w:sz w:val="20"/>
        <w:lang w:val="nl-NL"/>
      </w:rPr>
    </w:pP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Meijers</w:t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 xml:space="preserve">NOVA College Selectieleidraad 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“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Uitgebreide gevarenverzekering 2019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”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begin"/>
    </w:r>
    <w:r w:rsidRPr="00DA2E6B">
      <w:rPr>
        <w:rStyle w:val="Paginanummer"/>
        <w:rFonts w:ascii="Adelle Sans" w:hAnsi="Adelle Sans" w:cs="Arial"/>
        <w:color w:val="00D2B3"/>
        <w:sz w:val="18"/>
        <w:szCs w:val="18"/>
        <w:lang w:val="nl-NL"/>
      </w:rPr>
      <w:instrText xml:space="preserve">PAGE  </w:instrTex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separate"/>
    </w:r>
    <w:r w:rsidR="002F183B">
      <w:rPr>
        <w:rStyle w:val="Paginanummer"/>
        <w:rFonts w:ascii="Adelle Sans" w:hAnsi="Adelle Sans" w:cs="Arial"/>
        <w:noProof/>
        <w:color w:val="00D2B3"/>
        <w:sz w:val="18"/>
        <w:szCs w:val="18"/>
        <w:lang w:val="nl-NL"/>
      </w:rPr>
      <w:t>2</w: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F4F80" w14:textId="77777777" w:rsidR="003F2E42" w:rsidRDefault="003F2E42" w:rsidP="00B42279">
      <w:pPr>
        <w:spacing w:after="0" w:line="240" w:lineRule="auto"/>
      </w:pPr>
      <w:r>
        <w:separator/>
      </w:r>
    </w:p>
  </w:footnote>
  <w:footnote w:type="continuationSeparator" w:id="0">
    <w:p w14:paraId="303DA1B4" w14:textId="77777777" w:rsidR="003F2E42" w:rsidRDefault="003F2E42" w:rsidP="00B4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4A57" w14:textId="77777777" w:rsidR="003F2E42" w:rsidRDefault="005B6742">
    <w:pPr>
      <w:pStyle w:val="Koptekst"/>
    </w:pPr>
    <w:r>
      <w:rPr>
        <w:noProof/>
      </w:rPr>
      <w:pict w14:anchorId="3773E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93.3pt;height:99.75pt;z-index:-251658752;visibility:visible;mso-position-horizontal:left;mso-position-horizontal-relative:page;mso-position-vertical:top;mso-position-vertical-relative:page;mso-width-relative:margin;mso-height-relative:margin">
          <v:imagedata r:id="rId1" o:title="" croptop="-17127f" cropbottom="1f" cropleft="-20871f" cropright="48931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DEA1" w14:textId="77777777" w:rsidR="003F2E42" w:rsidRDefault="005B6742" w:rsidP="005E6395">
    <w:pPr>
      <w:pStyle w:val="Koptekst"/>
      <w:rPr>
        <w:szCs w:val="18"/>
      </w:rPr>
    </w:pPr>
    <w:r>
      <w:rPr>
        <w:noProof/>
      </w:rPr>
      <w:pict w14:anchorId="7403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3" o:spid="_x0000_s2050" type="#_x0000_t75" style="position:absolute;margin-left:-41.65pt;margin-top:-35.35pt;width:62.55pt;height:93.75pt;z-index:-251657728;visibility:visible" wrapcoords="-260 0 -260 21427 21600 21427 21600 0 -260 0">
          <v:imagedata r:id="rId1" o:title=""/>
          <w10:wrap type="tight"/>
        </v:shape>
      </w:pict>
    </w:r>
  </w:p>
  <w:p w14:paraId="78EF79F6" w14:textId="77777777" w:rsidR="003F2E42" w:rsidRDefault="003F2E42" w:rsidP="005E6395">
    <w:pPr>
      <w:pStyle w:val="Koptekst"/>
      <w:rPr>
        <w:szCs w:val="18"/>
      </w:rPr>
    </w:pPr>
  </w:p>
  <w:p w14:paraId="1626CA68" w14:textId="77777777" w:rsidR="003F2E42" w:rsidRPr="005E6395" w:rsidRDefault="003F2E42" w:rsidP="005E63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24F2" w14:textId="784696C0" w:rsidR="004B28B1" w:rsidRDefault="005B6742">
    <w:pPr>
      <w:pStyle w:val="Koptekst"/>
    </w:pPr>
    <w:r>
      <w:rPr>
        <w:noProof/>
        <w:lang w:val="nl-NL" w:eastAsia="nl-NL"/>
      </w:rPr>
      <w:pict w14:anchorId="7403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9.65pt;margin-top:-34.6pt;width:62.55pt;height:93.75pt;z-index:-251656704;visibility:visible" wrapcoords="-260 0 -260 21427 21600 21427 21600 0 -260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969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9FC3C61"/>
    <w:multiLevelType w:val="hybridMultilevel"/>
    <w:tmpl w:val="49906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615"/>
    <w:multiLevelType w:val="hybridMultilevel"/>
    <w:tmpl w:val="EEBE9AC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ECF"/>
    <w:multiLevelType w:val="hybridMultilevel"/>
    <w:tmpl w:val="8E164EA6"/>
    <w:lvl w:ilvl="0" w:tplc="4D587D06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055F32"/>
    <w:multiLevelType w:val="hybridMultilevel"/>
    <w:tmpl w:val="E0BC32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51F91"/>
    <w:multiLevelType w:val="multilevel"/>
    <w:tmpl w:val="CAF813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5E6578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00D2B3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00D2B3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00D2B3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00D2B3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00D2B3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00D2B3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00D2B3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00D2B3"/>
      </w:rPr>
    </w:lvl>
  </w:abstractNum>
  <w:abstractNum w:abstractNumId="6" w15:restartNumberingAfterBreak="0">
    <w:nsid w:val="2FD23612"/>
    <w:multiLevelType w:val="hybridMultilevel"/>
    <w:tmpl w:val="3E7A44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2538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F1D6D8E"/>
    <w:multiLevelType w:val="hybridMultilevel"/>
    <w:tmpl w:val="8BF248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E28154C"/>
    <w:multiLevelType w:val="hybridMultilevel"/>
    <w:tmpl w:val="82546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17C4F"/>
    <w:multiLevelType w:val="multilevel"/>
    <w:tmpl w:val="BB36825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242732"/>
      </w:rPr>
    </w:lvl>
    <w:lvl w:ilvl="1">
      <w:start w:val="1"/>
      <w:numFmt w:val="decimal"/>
      <w:lvlText w:val="%1.%2"/>
      <w:lvlJc w:val="left"/>
      <w:pPr>
        <w:ind w:left="780" w:hanging="720"/>
      </w:pPr>
      <w:rPr>
        <w:color w:val="242732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242732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2" w15:restartNumberingAfterBreak="0">
    <w:nsid w:val="559E5F39"/>
    <w:multiLevelType w:val="hybridMultilevel"/>
    <w:tmpl w:val="B7A002A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D67D1"/>
    <w:multiLevelType w:val="hybridMultilevel"/>
    <w:tmpl w:val="0BFCFF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505E9258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C0B54"/>
    <w:multiLevelType w:val="hybridMultilevel"/>
    <w:tmpl w:val="EA428594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BAA"/>
    <w:multiLevelType w:val="multilevel"/>
    <w:tmpl w:val="A0D49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D2B3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ascii="Calibri" w:hAnsi="Calibri" w:cs="Calibri" w:hint="default"/>
        <w:b/>
        <w:color w:val="00D2B3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F762D4"/>
    <w:multiLevelType w:val="hybridMultilevel"/>
    <w:tmpl w:val="CE96F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FA8316">
      <w:numFmt w:val="bullet"/>
      <w:lvlText w:val="-"/>
      <w:lvlJc w:val="left"/>
      <w:pPr>
        <w:ind w:left="2145" w:hanging="705"/>
      </w:pPr>
      <w:rPr>
        <w:rFonts w:ascii="Calibri" w:eastAsia="Calibri" w:hAnsi="Calibri" w:cs="Arial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DA1F3C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1337DB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5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184"/>
    <w:rsid w:val="00001C55"/>
    <w:rsid w:val="00014287"/>
    <w:rsid w:val="000374CF"/>
    <w:rsid w:val="00046145"/>
    <w:rsid w:val="00046A5C"/>
    <w:rsid w:val="00047906"/>
    <w:rsid w:val="00051B3D"/>
    <w:rsid w:val="0006075D"/>
    <w:rsid w:val="00065614"/>
    <w:rsid w:val="00073F7C"/>
    <w:rsid w:val="00081196"/>
    <w:rsid w:val="00083D1A"/>
    <w:rsid w:val="0008612C"/>
    <w:rsid w:val="00093E08"/>
    <w:rsid w:val="0009728C"/>
    <w:rsid w:val="000B3E26"/>
    <w:rsid w:val="000B456D"/>
    <w:rsid w:val="000F151F"/>
    <w:rsid w:val="000F1B8E"/>
    <w:rsid w:val="001128A3"/>
    <w:rsid w:val="00114005"/>
    <w:rsid w:val="001147DE"/>
    <w:rsid w:val="00120BCB"/>
    <w:rsid w:val="00122A7F"/>
    <w:rsid w:val="0013282F"/>
    <w:rsid w:val="00142C2E"/>
    <w:rsid w:val="00155F0C"/>
    <w:rsid w:val="00165DD2"/>
    <w:rsid w:val="00166939"/>
    <w:rsid w:val="00182DCE"/>
    <w:rsid w:val="001965E2"/>
    <w:rsid w:val="001A1467"/>
    <w:rsid w:val="001A3818"/>
    <w:rsid w:val="001B0CB3"/>
    <w:rsid w:val="001B18A0"/>
    <w:rsid w:val="001B3609"/>
    <w:rsid w:val="001C01A9"/>
    <w:rsid w:val="001C27A7"/>
    <w:rsid w:val="001C6ECA"/>
    <w:rsid w:val="001D4E84"/>
    <w:rsid w:val="001E7B16"/>
    <w:rsid w:val="001F53DD"/>
    <w:rsid w:val="001F7B08"/>
    <w:rsid w:val="00200AB8"/>
    <w:rsid w:val="00203433"/>
    <w:rsid w:val="0021130B"/>
    <w:rsid w:val="0021545F"/>
    <w:rsid w:val="0023299A"/>
    <w:rsid w:val="0025452D"/>
    <w:rsid w:val="002666E4"/>
    <w:rsid w:val="002667E4"/>
    <w:rsid w:val="002733CA"/>
    <w:rsid w:val="002923E5"/>
    <w:rsid w:val="00294283"/>
    <w:rsid w:val="00294B32"/>
    <w:rsid w:val="00296A20"/>
    <w:rsid w:val="002C1395"/>
    <w:rsid w:val="002C3E8E"/>
    <w:rsid w:val="002E3070"/>
    <w:rsid w:val="002F183B"/>
    <w:rsid w:val="002F2827"/>
    <w:rsid w:val="002F5F1F"/>
    <w:rsid w:val="00300E48"/>
    <w:rsid w:val="003078BF"/>
    <w:rsid w:val="003138AD"/>
    <w:rsid w:val="00336798"/>
    <w:rsid w:val="00336B88"/>
    <w:rsid w:val="00343261"/>
    <w:rsid w:val="003449BF"/>
    <w:rsid w:val="003618F4"/>
    <w:rsid w:val="00372D2C"/>
    <w:rsid w:val="00381253"/>
    <w:rsid w:val="003A3ECE"/>
    <w:rsid w:val="003A5285"/>
    <w:rsid w:val="003A56B4"/>
    <w:rsid w:val="003B007A"/>
    <w:rsid w:val="003B0184"/>
    <w:rsid w:val="003B1C9B"/>
    <w:rsid w:val="003B75FF"/>
    <w:rsid w:val="003C2AAF"/>
    <w:rsid w:val="003C4027"/>
    <w:rsid w:val="003F2E42"/>
    <w:rsid w:val="0040195B"/>
    <w:rsid w:val="00427AF1"/>
    <w:rsid w:val="00431593"/>
    <w:rsid w:val="00441E5B"/>
    <w:rsid w:val="00445060"/>
    <w:rsid w:val="004457C6"/>
    <w:rsid w:val="00456C00"/>
    <w:rsid w:val="00465B43"/>
    <w:rsid w:val="00467990"/>
    <w:rsid w:val="00480AD3"/>
    <w:rsid w:val="00483BEC"/>
    <w:rsid w:val="00491B93"/>
    <w:rsid w:val="004950D5"/>
    <w:rsid w:val="004A280A"/>
    <w:rsid w:val="004B28B1"/>
    <w:rsid w:val="004C105A"/>
    <w:rsid w:val="004D659A"/>
    <w:rsid w:val="004F1E8B"/>
    <w:rsid w:val="00501AEA"/>
    <w:rsid w:val="00504537"/>
    <w:rsid w:val="00504970"/>
    <w:rsid w:val="00504DEF"/>
    <w:rsid w:val="00511616"/>
    <w:rsid w:val="00514651"/>
    <w:rsid w:val="005313F1"/>
    <w:rsid w:val="00541947"/>
    <w:rsid w:val="0054414D"/>
    <w:rsid w:val="00583CD6"/>
    <w:rsid w:val="005A0BC7"/>
    <w:rsid w:val="005B486F"/>
    <w:rsid w:val="005B6742"/>
    <w:rsid w:val="005C5FAC"/>
    <w:rsid w:val="005E3334"/>
    <w:rsid w:val="005E6395"/>
    <w:rsid w:val="005F416E"/>
    <w:rsid w:val="00613D16"/>
    <w:rsid w:val="00625A68"/>
    <w:rsid w:val="00632CC8"/>
    <w:rsid w:val="00643412"/>
    <w:rsid w:val="006548A8"/>
    <w:rsid w:val="00654BA8"/>
    <w:rsid w:val="006677C1"/>
    <w:rsid w:val="00683357"/>
    <w:rsid w:val="00684FD5"/>
    <w:rsid w:val="00687F2B"/>
    <w:rsid w:val="006A44FA"/>
    <w:rsid w:val="006B2FA4"/>
    <w:rsid w:val="006D3B5F"/>
    <w:rsid w:val="006E2A54"/>
    <w:rsid w:val="006F698C"/>
    <w:rsid w:val="006F780F"/>
    <w:rsid w:val="007032C1"/>
    <w:rsid w:val="00704F97"/>
    <w:rsid w:val="00713A80"/>
    <w:rsid w:val="0071709E"/>
    <w:rsid w:val="00717A97"/>
    <w:rsid w:val="00731B1B"/>
    <w:rsid w:val="00734199"/>
    <w:rsid w:val="00755E2B"/>
    <w:rsid w:val="007711C3"/>
    <w:rsid w:val="007732D5"/>
    <w:rsid w:val="00790598"/>
    <w:rsid w:val="00792121"/>
    <w:rsid w:val="00794B58"/>
    <w:rsid w:val="007A3EC2"/>
    <w:rsid w:val="007A4A4F"/>
    <w:rsid w:val="007A74AA"/>
    <w:rsid w:val="007B69A3"/>
    <w:rsid w:val="007C08E8"/>
    <w:rsid w:val="007C1B36"/>
    <w:rsid w:val="007C2858"/>
    <w:rsid w:val="007D6A84"/>
    <w:rsid w:val="007F018C"/>
    <w:rsid w:val="007F65AB"/>
    <w:rsid w:val="00804121"/>
    <w:rsid w:val="008151CB"/>
    <w:rsid w:val="00815355"/>
    <w:rsid w:val="008220BE"/>
    <w:rsid w:val="00823DC9"/>
    <w:rsid w:val="00835BDC"/>
    <w:rsid w:val="00841071"/>
    <w:rsid w:val="00846E8F"/>
    <w:rsid w:val="008473CE"/>
    <w:rsid w:val="00874777"/>
    <w:rsid w:val="0089704E"/>
    <w:rsid w:val="00897DC2"/>
    <w:rsid w:val="008B63E8"/>
    <w:rsid w:val="008D4F0C"/>
    <w:rsid w:val="008D7FDF"/>
    <w:rsid w:val="008E1391"/>
    <w:rsid w:val="008F2622"/>
    <w:rsid w:val="008F6F75"/>
    <w:rsid w:val="00901048"/>
    <w:rsid w:val="0090305E"/>
    <w:rsid w:val="00910DCB"/>
    <w:rsid w:val="00924519"/>
    <w:rsid w:val="00927D11"/>
    <w:rsid w:val="0095043F"/>
    <w:rsid w:val="00950548"/>
    <w:rsid w:val="00954E1A"/>
    <w:rsid w:val="00967DAA"/>
    <w:rsid w:val="00972D07"/>
    <w:rsid w:val="009B532C"/>
    <w:rsid w:val="009C4106"/>
    <w:rsid w:val="009D35A2"/>
    <w:rsid w:val="009D45C3"/>
    <w:rsid w:val="009E7818"/>
    <w:rsid w:val="00A0015B"/>
    <w:rsid w:val="00A04431"/>
    <w:rsid w:val="00A305C5"/>
    <w:rsid w:val="00A32EE6"/>
    <w:rsid w:val="00A45CC7"/>
    <w:rsid w:val="00A53D1A"/>
    <w:rsid w:val="00A55FE3"/>
    <w:rsid w:val="00A618DC"/>
    <w:rsid w:val="00A6505A"/>
    <w:rsid w:val="00A71924"/>
    <w:rsid w:val="00A7348D"/>
    <w:rsid w:val="00A82B47"/>
    <w:rsid w:val="00A8586A"/>
    <w:rsid w:val="00A85A35"/>
    <w:rsid w:val="00AA69BC"/>
    <w:rsid w:val="00AD27CF"/>
    <w:rsid w:val="00AD3C7A"/>
    <w:rsid w:val="00AE16DB"/>
    <w:rsid w:val="00AF5486"/>
    <w:rsid w:val="00B110F0"/>
    <w:rsid w:val="00B12061"/>
    <w:rsid w:val="00B203D4"/>
    <w:rsid w:val="00B249AE"/>
    <w:rsid w:val="00B27DFD"/>
    <w:rsid w:val="00B348B5"/>
    <w:rsid w:val="00B42279"/>
    <w:rsid w:val="00B5347C"/>
    <w:rsid w:val="00B772EE"/>
    <w:rsid w:val="00B80FAE"/>
    <w:rsid w:val="00B833E7"/>
    <w:rsid w:val="00B90F45"/>
    <w:rsid w:val="00B916DD"/>
    <w:rsid w:val="00BA614D"/>
    <w:rsid w:val="00BB2F22"/>
    <w:rsid w:val="00BB3295"/>
    <w:rsid w:val="00BC3B3E"/>
    <w:rsid w:val="00BE74D2"/>
    <w:rsid w:val="00BF0454"/>
    <w:rsid w:val="00BF5AC7"/>
    <w:rsid w:val="00BF60BB"/>
    <w:rsid w:val="00BF6BB5"/>
    <w:rsid w:val="00C00711"/>
    <w:rsid w:val="00C01719"/>
    <w:rsid w:val="00C15FBC"/>
    <w:rsid w:val="00C20FF8"/>
    <w:rsid w:val="00C30A2A"/>
    <w:rsid w:val="00C32348"/>
    <w:rsid w:val="00C56B7C"/>
    <w:rsid w:val="00C57C6E"/>
    <w:rsid w:val="00C607EF"/>
    <w:rsid w:val="00C63401"/>
    <w:rsid w:val="00C66295"/>
    <w:rsid w:val="00C6768A"/>
    <w:rsid w:val="00C87A63"/>
    <w:rsid w:val="00C9389D"/>
    <w:rsid w:val="00CB3C08"/>
    <w:rsid w:val="00CC1635"/>
    <w:rsid w:val="00CC6C60"/>
    <w:rsid w:val="00CD1EED"/>
    <w:rsid w:val="00CD497F"/>
    <w:rsid w:val="00CF5E19"/>
    <w:rsid w:val="00D107CF"/>
    <w:rsid w:val="00D30397"/>
    <w:rsid w:val="00D511AC"/>
    <w:rsid w:val="00D740FD"/>
    <w:rsid w:val="00D76F4C"/>
    <w:rsid w:val="00D77894"/>
    <w:rsid w:val="00D826F1"/>
    <w:rsid w:val="00D82BD4"/>
    <w:rsid w:val="00D82CF5"/>
    <w:rsid w:val="00DA2E6B"/>
    <w:rsid w:val="00DA7782"/>
    <w:rsid w:val="00DB07F7"/>
    <w:rsid w:val="00DC0EFA"/>
    <w:rsid w:val="00DD68EF"/>
    <w:rsid w:val="00DE1B96"/>
    <w:rsid w:val="00DE3FCB"/>
    <w:rsid w:val="00DF6E0D"/>
    <w:rsid w:val="00E0016D"/>
    <w:rsid w:val="00E10459"/>
    <w:rsid w:val="00E27F6D"/>
    <w:rsid w:val="00E35651"/>
    <w:rsid w:val="00E37F7B"/>
    <w:rsid w:val="00E40084"/>
    <w:rsid w:val="00E40B7D"/>
    <w:rsid w:val="00E4375C"/>
    <w:rsid w:val="00E44B02"/>
    <w:rsid w:val="00E4641E"/>
    <w:rsid w:val="00E6715A"/>
    <w:rsid w:val="00E72C3B"/>
    <w:rsid w:val="00E72DA8"/>
    <w:rsid w:val="00E739AF"/>
    <w:rsid w:val="00E838B8"/>
    <w:rsid w:val="00E91881"/>
    <w:rsid w:val="00E92C2D"/>
    <w:rsid w:val="00EA546A"/>
    <w:rsid w:val="00EA7EAC"/>
    <w:rsid w:val="00EB1C33"/>
    <w:rsid w:val="00EB541A"/>
    <w:rsid w:val="00EB6DFB"/>
    <w:rsid w:val="00EC4181"/>
    <w:rsid w:val="00EC6BEF"/>
    <w:rsid w:val="00EE18B5"/>
    <w:rsid w:val="00EF1E2A"/>
    <w:rsid w:val="00F03657"/>
    <w:rsid w:val="00F10539"/>
    <w:rsid w:val="00F119D9"/>
    <w:rsid w:val="00F31618"/>
    <w:rsid w:val="00F32066"/>
    <w:rsid w:val="00F431CC"/>
    <w:rsid w:val="00F52E9C"/>
    <w:rsid w:val="00F822FC"/>
    <w:rsid w:val="00F84D0F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EBB1CD"/>
  <w15:chartTrackingRefBased/>
  <w15:docId w15:val="{E9C3CFC7-746B-420D-8BD3-192CE21A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0015B"/>
    <w:pPr>
      <w:spacing w:after="160" w:line="259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0E48"/>
    <w:pPr>
      <w:keepNext/>
      <w:keepLines/>
      <w:spacing w:before="240" w:after="0"/>
      <w:outlineLvl w:val="0"/>
    </w:pPr>
    <w:rPr>
      <w:rFonts w:eastAsia="Times New Roman"/>
      <w:color w:val="00D2B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0E48"/>
    <w:pPr>
      <w:keepNext/>
      <w:keepLines/>
      <w:spacing w:before="40" w:after="0"/>
      <w:outlineLvl w:val="1"/>
    </w:pPr>
    <w:rPr>
      <w:rFonts w:eastAsia="Times New Roman"/>
      <w:color w:val="00D2B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015B"/>
    <w:pPr>
      <w:keepNext/>
      <w:keepLines/>
      <w:spacing w:before="40" w:after="0"/>
      <w:outlineLvl w:val="2"/>
    </w:pPr>
    <w:rPr>
      <w:rFonts w:eastAsia="Times New Roman"/>
      <w:color w:val="00D2B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15B"/>
    <w:pPr>
      <w:keepNext/>
      <w:keepLines/>
      <w:spacing w:before="40" w:after="0"/>
      <w:outlineLvl w:val="3"/>
    </w:pPr>
    <w:rPr>
      <w:rFonts w:eastAsia="Times New Roman"/>
      <w:i/>
      <w:iCs/>
      <w:color w:val="00D2B3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0015B"/>
    <w:pPr>
      <w:keepNext/>
      <w:keepLines/>
      <w:spacing w:before="40" w:after="0"/>
      <w:outlineLvl w:val="4"/>
    </w:pPr>
    <w:rPr>
      <w:rFonts w:eastAsia="Times New Roman"/>
      <w:color w:val="00D2B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42279"/>
  </w:style>
  <w:style w:type="paragraph" w:styleId="Voettekst">
    <w:name w:val="footer"/>
    <w:basedOn w:val="Standaard"/>
    <w:link w:val="VoettekstChar"/>
    <w:uiPriority w:val="99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2279"/>
  </w:style>
  <w:style w:type="character" w:styleId="Intensievebenadrukking">
    <w:name w:val="Intense Emphasis"/>
    <w:uiPriority w:val="21"/>
    <w:qFormat/>
    <w:rsid w:val="00A0015B"/>
    <w:rPr>
      <w:i/>
      <w:iCs/>
      <w:color w:val="00D2B3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15B"/>
    <w:pPr>
      <w:pBdr>
        <w:top w:val="single" w:sz="4" w:space="10" w:color="00D2B3"/>
        <w:bottom w:val="single" w:sz="4" w:space="10" w:color="00D2B3"/>
      </w:pBdr>
      <w:spacing w:before="360" w:after="360"/>
      <w:ind w:left="864" w:right="864"/>
      <w:jc w:val="center"/>
    </w:pPr>
    <w:rPr>
      <w:i/>
      <w:iCs/>
      <w:color w:val="00D2B3"/>
    </w:rPr>
  </w:style>
  <w:style w:type="character" w:customStyle="1" w:styleId="DuidelijkcitaatChar">
    <w:name w:val="Duidelijk citaat Char"/>
    <w:link w:val="Duidelijkcitaat"/>
    <w:uiPriority w:val="30"/>
    <w:rsid w:val="00A0015B"/>
    <w:rPr>
      <w:i/>
      <w:iCs/>
      <w:color w:val="00D2B3"/>
    </w:rPr>
  </w:style>
  <w:style w:type="character" w:styleId="Intensieveverwijzing">
    <w:name w:val="Intense Reference"/>
    <w:uiPriority w:val="32"/>
    <w:qFormat/>
    <w:rsid w:val="00A0015B"/>
    <w:rPr>
      <w:b/>
      <w:bCs/>
      <w:smallCaps/>
      <w:color w:val="00D2B3"/>
      <w:spacing w:val="5"/>
    </w:rPr>
  </w:style>
  <w:style w:type="character" w:customStyle="1" w:styleId="Kop1Char">
    <w:name w:val="Kop 1 Char"/>
    <w:link w:val="Kop1"/>
    <w:uiPriority w:val="9"/>
    <w:rsid w:val="00300E48"/>
    <w:rPr>
      <w:rFonts w:ascii="Calibri" w:eastAsia="Times New Roman" w:hAnsi="Calibri" w:cs="Times New Roman"/>
      <w:color w:val="00D2B3"/>
      <w:sz w:val="32"/>
      <w:szCs w:val="32"/>
    </w:rPr>
  </w:style>
  <w:style w:type="character" w:customStyle="1" w:styleId="Kop2Char">
    <w:name w:val="Kop 2 Char"/>
    <w:link w:val="Kop2"/>
    <w:uiPriority w:val="9"/>
    <w:rsid w:val="00300E48"/>
    <w:rPr>
      <w:rFonts w:ascii="Calibri" w:eastAsia="Times New Roman" w:hAnsi="Calibri" w:cs="Times New Roman"/>
      <w:color w:val="00D2B3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0E48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300E4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300E48"/>
    <w:pPr>
      <w:spacing w:after="100"/>
      <w:ind w:left="220"/>
    </w:pPr>
  </w:style>
  <w:style w:type="character" w:styleId="Hyperlink">
    <w:name w:val="Hyperlink"/>
    <w:uiPriority w:val="99"/>
    <w:unhideWhenUsed/>
    <w:rsid w:val="00300E48"/>
    <w:rPr>
      <w:color w:val="00D2B3"/>
      <w:u w:val="single"/>
    </w:rPr>
  </w:style>
  <w:style w:type="character" w:customStyle="1" w:styleId="Kop3Char">
    <w:name w:val="Kop 3 Char"/>
    <w:link w:val="Kop3"/>
    <w:uiPriority w:val="9"/>
    <w:rsid w:val="00A0015B"/>
    <w:rPr>
      <w:rFonts w:ascii="Calibri" w:eastAsia="Times New Roman" w:hAnsi="Calibri" w:cs="Times New Roman"/>
      <w:color w:val="00D2B3"/>
      <w:sz w:val="24"/>
      <w:szCs w:val="24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A0015B"/>
    <w:pPr>
      <w:spacing w:before="120"/>
    </w:pPr>
    <w:rPr>
      <w:rFonts w:eastAsia="Times New Roman"/>
      <w:b/>
      <w:bCs/>
      <w:color w:val="00D2B3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A0015B"/>
    <w:rPr>
      <w:rFonts w:ascii="Calibri" w:eastAsia="Times New Roman" w:hAnsi="Calibri" w:cs="Times New Roman"/>
      <w:i/>
      <w:iCs/>
      <w:color w:val="00D2B3"/>
    </w:rPr>
  </w:style>
  <w:style w:type="character" w:customStyle="1" w:styleId="Kop5Char">
    <w:name w:val="Kop 5 Char"/>
    <w:link w:val="Kop5"/>
    <w:uiPriority w:val="9"/>
    <w:rsid w:val="00A0015B"/>
    <w:rPr>
      <w:rFonts w:ascii="Calibri" w:eastAsia="Times New Roman" w:hAnsi="Calibri" w:cs="Times New Roman"/>
      <w:color w:val="00D2B3"/>
    </w:rPr>
  </w:style>
  <w:style w:type="paragraph" w:customStyle="1" w:styleId="StandaardUitvullen">
    <w:name w:val="Standaard + Uitvullen"/>
    <w:basedOn w:val="Standaard"/>
    <w:rsid w:val="002923E5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sz w:val="23"/>
      <w:szCs w:val="23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923E5"/>
    <w:pPr>
      <w:spacing w:after="0" w:line="240" w:lineRule="auto"/>
      <w:ind w:left="720"/>
    </w:pPr>
    <w:rPr>
      <w:rFonts w:cs="Calibri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D4E84"/>
    <w:pPr>
      <w:spacing w:after="100" w:line="276" w:lineRule="auto"/>
      <w:ind w:left="440"/>
    </w:pPr>
    <w:rPr>
      <w:rFonts w:eastAsia="Times New Roman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D4E84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B3C08"/>
    <w:pPr>
      <w:spacing w:after="0" w:line="240" w:lineRule="auto"/>
    </w:pPr>
    <w:rPr>
      <w:color w:val="000000"/>
      <w:lang w:val="nl-NL"/>
    </w:rPr>
  </w:style>
  <w:style w:type="character" w:customStyle="1" w:styleId="TekstzonderopmaakChar">
    <w:name w:val="Tekst zonder opmaak Char"/>
    <w:link w:val="Tekstzonderopmaak"/>
    <w:uiPriority w:val="99"/>
    <w:rsid w:val="00CB3C08"/>
    <w:rPr>
      <w:rFonts w:ascii="Calibri" w:hAnsi="Calibri" w:cs="Times New Roman"/>
      <w:color w:val="000000"/>
      <w:lang w:val="nl-NL"/>
    </w:rPr>
  </w:style>
  <w:style w:type="character" w:styleId="Paginanummer">
    <w:name w:val="page number"/>
    <w:basedOn w:val="Standaardalinea-lettertype"/>
    <w:rsid w:val="005E6395"/>
  </w:style>
  <w:style w:type="paragraph" w:customStyle="1" w:styleId="Default">
    <w:name w:val="Default"/>
    <w:rsid w:val="003C40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13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755E2B"/>
    <w:rPr>
      <w:sz w:val="22"/>
      <w:szCs w:val="22"/>
      <w:lang w:val="en-US"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BC3B3E"/>
  </w:style>
  <w:style w:type="table" w:styleId="Tabelraster">
    <w:name w:val="Table Grid"/>
    <w:basedOn w:val="Standaardtabel"/>
    <w:uiPriority w:val="59"/>
    <w:rsid w:val="00BC3B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BC3B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3B3E"/>
    <w:pPr>
      <w:spacing w:after="0" w:line="240" w:lineRule="auto"/>
    </w:pPr>
    <w:rPr>
      <w:sz w:val="20"/>
      <w:szCs w:val="20"/>
      <w:lang w:val="nl-NL"/>
    </w:rPr>
  </w:style>
  <w:style w:type="character" w:customStyle="1" w:styleId="TekstopmerkingChar">
    <w:name w:val="Tekst opmerking Char"/>
    <w:link w:val="Tekstopmerking"/>
    <w:uiPriority w:val="99"/>
    <w:rsid w:val="00BC3B3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3B3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3B3E"/>
    <w:rPr>
      <w:b/>
      <w:bCs/>
      <w:lang w:eastAsia="en-US"/>
    </w:rPr>
  </w:style>
  <w:style w:type="paragraph" w:customStyle="1" w:styleId="Standard">
    <w:name w:val="Standard"/>
    <w:rsid w:val="00BC3B3E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4">
    <w:name w:val="WWNum4"/>
    <w:basedOn w:val="Geenlijst"/>
    <w:rsid w:val="00BC3B3E"/>
    <w:pPr>
      <w:numPr>
        <w:numId w:val="10"/>
      </w:numPr>
    </w:pPr>
  </w:style>
  <w:style w:type="paragraph" w:styleId="Titel">
    <w:name w:val="Title"/>
    <w:basedOn w:val="Standaard"/>
    <w:link w:val="TitelChar"/>
    <w:qFormat/>
    <w:rsid w:val="00BC3B3E"/>
    <w:pPr>
      <w:spacing w:after="0" w:line="240" w:lineRule="auto"/>
      <w:jc w:val="center"/>
    </w:pPr>
    <w:rPr>
      <w:rFonts w:ascii="LucidaSansEF" w:eastAsia="Times New Roman" w:hAnsi="LucidaSansEF"/>
      <w:b/>
      <w:sz w:val="20"/>
      <w:szCs w:val="20"/>
      <w:lang w:val="nl-NL" w:eastAsia="nl-NL"/>
    </w:rPr>
  </w:style>
  <w:style w:type="character" w:customStyle="1" w:styleId="TitelChar">
    <w:name w:val="Titel Char"/>
    <w:link w:val="Titel"/>
    <w:rsid w:val="00BC3B3E"/>
    <w:rPr>
      <w:rFonts w:ascii="LucidaSansEF" w:eastAsia="Times New Roman" w:hAnsi="LucidaSansEF"/>
      <w:b/>
    </w:rPr>
  </w:style>
  <w:style w:type="paragraph" w:styleId="Plattetekst">
    <w:name w:val="Body Text"/>
    <w:basedOn w:val="Standaard"/>
    <w:link w:val="PlattetekstChar"/>
    <w:unhideWhenUsed/>
    <w:rsid w:val="00BC3B3E"/>
    <w:pPr>
      <w:suppressAutoHyphens/>
      <w:spacing w:after="0" w:line="240" w:lineRule="auto"/>
    </w:pPr>
    <w:rPr>
      <w:rFonts w:ascii="Univers" w:eastAsia="Times New Roman" w:hAnsi="Univers"/>
      <w:sz w:val="18"/>
      <w:szCs w:val="20"/>
      <w:lang w:val="nl-NL" w:eastAsia="ar-SA"/>
    </w:rPr>
  </w:style>
  <w:style w:type="character" w:customStyle="1" w:styleId="PlattetekstChar">
    <w:name w:val="Platte tekst Char"/>
    <w:link w:val="Plattetekst"/>
    <w:rsid w:val="00BC3B3E"/>
    <w:rPr>
      <w:rFonts w:ascii="Univers" w:eastAsia="Times New Roman" w:hAnsi="Univers"/>
      <w:sz w:val="18"/>
      <w:lang w:eastAsia="ar-SA"/>
    </w:rPr>
  </w:style>
  <w:style w:type="paragraph" w:customStyle="1" w:styleId="Titelvoorblad">
    <w:name w:val="Titel voorblad"/>
    <w:basedOn w:val="Standaard"/>
    <w:next w:val="Standaard"/>
    <w:rsid w:val="00BC3B3E"/>
    <w:pPr>
      <w:keepNext/>
      <w:keepLines/>
      <w:suppressAutoHyphens/>
      <w:spacing w:before="1800" w:after="0" w:line="240" w:lineRule="atLeast"/>
    </w:pPr>
    <w:rPr>
      <w:rFonts w:ascii="Arial" w:eastAsia="Times New Roman" w:hAnsi="Arial"/>
      <w:b/>
      <w:spacing w:val="-48"/>
      <w:kern w:val="2"/>
      <w:sz w:val="72"/>
      <w:szCs w:val="20"/>
      <w:lang w:val="nl-NL" w:eastAsia="ar-SA"/>
    </w:rPr>
  </w:style>
  <w:style w:type="character" w:customStyle="1" w:styleId="LijstalineaChar">
    <w:name w:val="Lijstalinea Char"/>
    <w:link w:val="Lijstalinea"/>
    <w:uiPriority w:val="34"/>
    <w:rsid w:val="00BC3B3E"/>
    <w:rPr>
      <w:rFonts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BC3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5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7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16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70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0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D2B3"/>
      </a:accent1>
      <a:accent2>
        <a:srgbClr val="5E6578"/>
      </a:accent2>
      <a:accent3>
        <a:srgbClr val="FE6672"/>
      </a:accent3>
      <a:accent4>
        <a:srgbClr val="F7AD50"/>
      </a:accent4>
      <a:accent5>
        <a:srgbClr val="8DD0DE"/>
      </a:accent5>
      <a:accent6>
        <a:srgbClr val="313543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F53C457A4C44388632D9A3EE336BF" ma:contentTypeVersion="" ma:contentTypeDescription="Create a new document." ma:contentTypeScope="" ma:versionID="e432c263a2a25b24c4d1de453a232386">
  <xsd:schema xmlns:xsd="http://www.w3.org/2001/XMLSchema" xmlns:xs="http://www.w3.org/2001/XMLSchema" xmlns:p="http://schemas.microsoft.com/office/2006/metadata/properties" xmlns:ns2="62260777-03a2-4acd-8b7f-b7cc27a56620" xmlns:ns3="f2760952-b3bb-408f-ace6-eb1e07642b86" targetNamespace="http://schemas.microsoft.com/office/2006/metadata/properties" ma:root="true" ma:fieldsID="73931280f4a98a4dac00864991acc8b4" ns2:_="" ns3:_="">
    <xsd:import namespace="62260777-03a2-4acd-8b7f-b7cc27a56620"/>
    <xsd:import namespace="f2760952-b3bb-408f-ace6-eb1e07642b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0777-03a2-4acd-8b7f-b7cc27a56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60952-b3bb-408f-ace6-eb1e07642b8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C43B-04A2-461C-86B5-D77390E2E8D2}">
  <ds:schemaRefs>
    <ds:schemaRef ds:uri="http://schemas.microsoft.com/office/2006/documentManagement/types"/>
    <ds:schemaRef ds:uri="62260777-03a2-4acd-8b7f-b7cc27a56620"/>
    <ds:schemaRef ds:uri="http://purl.org/dc/elements/1.1/"/>
    <ds:schemaRef ds:uri="http://schemas.microsoft.com/office/2006/metadata/properties"/>
    <ds:schemaRef ds:uri="f2760952-b3bb-408f-ace6-eb1e07642b8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E94271-C6F6-4C79-A815-6369C7BF3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0777-03a2-4acd-8b7f-b7cc27a56620"/>
    <ds:schemaRef ds:uri="f2760952-b3bb-408f-ace6-eb1e07642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1001D-E87B-4399-932E-B1A8F8412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CA24D-9252-4EE4-AAC8-FFCC8A30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Meijers Assurantiën BV</Company>
  <LinksUpToDate>false</LinksUpToDate>
  <CharactersWithSpaces>695</CharactersWithSpaces>
  <SharedDoc>false</SharedDoc>
  <HLinks>
    <vt:vector size="36" baseType="variant"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_Toc523738427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_Toc523738426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_Toc523738425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_Toc523738424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_Toc523738423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_Toc523738422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 Kalkman</dc:creator>
  <cp:keywords/>
  <cp:lastModifiedBy>Ciska Damhuis</cp:lastModifiedBy>
  <cp:revision>6</cp:revision>
  <cp:lastPrinted>2017-07-10T11:06:00Z</cp:lastPrinted>
  <dcterms:created xsi:type="dcterms:W3CDTF">2019-05-07T10:22:00Z</dcterms:created>
  <dcterms:modified xsi:type="dcterms:W3CDTF">2021-03-01T14:56:00Z</dcterms:modified>
</cp:coreProperties>
</file>