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AD3EA3" w14:textId="77777777" w:rsidR="00627B37" w:rsidRPr="0033164D" w:rsidRDefault="00627B37" w:rsidP="00627B37">
      <w:pPr>
        <w:pStyle w:val="Kop1"/>
        <w:tabs>
          <w:tab w:val="clear" w:pos="720"/>
        </w:tabs>
        <w:suppressAutoHyphens/>
        <w:ind w:left="0" w:firstLine="0"/>
        <w:rPr>
          <w:sz w:val="32"/>
          <w:lang w:val="en-US"/>
        </w:rPr>
      </w:pPr>
      <w:bookmarkStart w:id="0" w:name="_Toc119917374"/>
      <w:r w:rsidRPr="0033164D">
        <w:rPr>
          <w:sz w:val="32"/>
          <w:lang w:val="en-US"/>
        </w:rPr>
        <w:t xml:space="preserve">Annex 2 </w:t>
      </w:r>
      <w:r w:rsidRPr="0033164D">
        <w:rPr>
          <w:sz w:val="32"/>
          <w:lang w:val="en-US"/>
        </w:rPr>
        <w:br/>
        <w:t>Reference form</w:t>
      </w:r>
      <w:bookmarkEnd w:id="0"/>
    </w:p>
    <w:p w14:paraId="60E4E661" w14:textId="620299A0" w:rsidR="00627B37" w:rsidRPr="00BF1385" w:rsidRDefault="00BF1385" w:rsidP="00FD2B4B">
      <w:pPr>
        <w:suppressAutoHyphens/>
        <w:spacing w:line="288" w:lineRule="auto"/>
        <w:rPr>
          <w:rFonts w:cs="Arial"/>
          <w:lang w:val="en-US"/>
        </w:rPr>
      </w:pPr>
      <w:r w:rsidRPr="00BF1385">
        <w:rPr>
          <w:rFonts w:cs="Arial"/>
          <w:lang w:val="en-US"/>
        </w:rPr>
        <w:t>The Tenderer must use a referenc</w:t>
      </w:r>
      <w:r w:rsidR="00F4435B">
        <w:rPr>
          <w:rFonts w:cs="Arial"/>
          <w:lang w:val="en-US"/>
        </w:rPr>
        <w:t>e</w:t>
      </w:r>
      <w:r w:rsidRPr="00BF1385">
        <w:rPr>
          <w:rFonts w:cs="Arial"/>
          <w:lang w:val="en-US"/>
        </w:rPr>
        <w:t xml:space="preserve"> form for each reference assignment</w:t>
      </w:r>
      <w:r w:rsidR="003F54FC">
        <w:rPr>
          <w:rFonts w:cs="Arial"/>
          <w:lang w:val="en-US"/>
        </w:rPr>
        <w:t xml:space="preserve"> (core competences)</w:t>
      </w:r>
      <w:r w:rsidRPr="00BF1385">
        <w:rPr>
          <w:rFonts w:cs="Arial"/>
          <w:lang w:val="en-US"/>
        </w:rPr>
        <w:t>.</w:t>
      </w:r>
    </w:p>
    <w:p w14:paraId="2EC5FA19" w14:textId="77777777" w:rsidR="001B7EDF" w:rsidRDefault="001B7EDF" w:rsidP="00627B37">
      <w:pPr>
        <w:suppressAutoHyphens/>
        <w:ind w:left="-567"/>
        <w:rPr>
          <w:rFonts w:cs="Arial"/>
          <w:lang w:val="en-US"/>
        </w:rPr>
      </w:pPr>
    </w:p>
    <w:p w14:paraId="4866F6B2" w14:textId="5FA4B56A" w:rsidR="00627B37" w:rsidRPr="00BF1385" w:rsidRDefault="001B7EDF" w:rsidP="00627B37">
      <w:pPr>
        <w:suppressAutoHyphens/>
        <w:ind w:left="-567"/>
        <w:rPr>
          <w:rFonts w:cs="Arial"/>
          <w:lang w:val="en-US"/>
        </w:rPr>
      </w:pPr>
      <w:r w:rsidRPr="001B7EDF">
        <w:rPr>
          <w:rFonts w:cs="Arial"/>
          <w:lang w:val="en-US"/>
        </w:rPr>
        <w:t xml:space="preserve">Please note: in order to check whether the reference assignment has been carried out to the satisfaction of the </w:t>
      </w:r>
      <w:r w:rsidR="0033164D">
        <w:rPr>
          <w:rFonts w:cs="Arial"/>
          <w:lang w:val="en-US"/>
        </w:rPr>
        <w:t>c</w:t>
      </w:r>
      <w:r w:rsidRPr="001B7EDF">
        <w:rPr>
          <w:rFonts w:cs="Arial"/>
          <w:lang w:val="en-US"/>
        </w:rPr>
        <w:t>lient of the reference and in a timely manner (including granted postponement), the C</w:t>
      </w:r>
      <w:r w:rsidR="00902007">
        <w:rPr>
          <w:rFonts w:cs="Arial"/>
          <w:lang w:val="en-US"/>
        </w:rPr>
        <w:t>ontracting Authority</w:t>
      </w:r>
      <w:r w:rsidRPr="001B7EDF">
        <w:rPr>
          <w:rFonts w:cs="Arial"/>
          <w:lang w:val="en-US"/>
        </w:rPr>
        <w:t xml:space="preserve"> reserves the right to contact the </w:t>
      </w:r>
      <w:r w:rsidR="0033164D">
        <w:rPr>
          <w:rFonts w:cs="Arial"/>
          <w:lang w:val="en-US"/>
        </w:rPr>
        <w:t>c</w:t>
      </w:r>
      <w:r w:rsidRPr="001B7EDF">
        <w:rPr>
          <w:rFonts w:cs="Arial"/>
          <w:lang w:val="en-US"/>
        </w:rPr>
        <w:t>lient of the reference assignment without the intervention of the Tenderer.</w:t>
      </w:r>
    </w:p>
    <w:p w14:paraId="3F309F61" w14:textId="77777777" w:rsidR="00627B37" w:rsidRPr="0033164D" w:rsidRDefault="00627B37" w:rsidP="00902007">
      <w:pPr>
        <w:suppressAutoHyphens/>
        <w:rPr>
          <w:rFonts w:cs="Arial"/>
          <w:lang w:val="en-US"/>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627B37" w14:paraId="24FD44B4" w14:textId="77777777" w:rsidTr="00BA2E40">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475F1033" w14:textId="77EC53E7" w:rsidR="00627B37" w:rsidRDefault="00950ED7" w:rsidP="00BA2E40">
            <w:pPr>
              <w:suppressAutoHyphens/>
              <w:spacing w:before="90" w:after="54" w:line="288" w:lineRule="auto"/>
              <w:ind w:right="57"/>
              <w:rPr>
                <w:rFonts w:cs="Arial"/>
                <w:b/>
                <w:bCs/>
                <w:lang w:eastAsia="ar-SA"/>
              </w:rPr>
            </w:pPr>
            <w:r>
              <w:rPr>
                <w:rFonts w:cs="Arial"/>
                <w:b/>
              </w:rPr>
              <w:t>Data</w:t>
            </w:r>
            <w:r w:rsidR="00627B37">
              <w:rPr>
                <w:rFonts w:cs="Arial"/>
                <w:b/>
              </w:rPr>
              <w:t xml:space="preserve"> </w:t>
            </w:r>
            <w:r w:rsidR="0033164D">
              <w:rPr>
                <w:rFonts w:cs="Arial"/>
                <w:b/>
              </w:rPr>
              <w:t>c</w:t>
            </w:r>
            <w:r>
              <w:rPr>
                <w:rFonts w:cs="Arial"/>
                <w:b/>
              </w:rPr>
              <w:t>lient</w:t>
            </w:r>
          </w:p>
        </w:tc>
      </w:tr>
      <w:tr w:rsidR="00627B37" w14:paraId="315C94D7" w14:textId="77777777" w:rsidTr="00BA2E4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23416E81" w14:textId="77777777" w:rsidR="00627B37" w:rsidRDefault="00627B37" w:rsidP="00BA2E40">
            <w:pPr>
              <w:suppressAutoHyphens/>
              <w:spacing w:before="90" w:after="54" w:line="288" w:lineRule="auto"/>
              <w:ind w:right="57"/>
              <w:rPr>
                <w:rFonts w:cs="Arial"/>
                <w:lang w:eastAsia="ar-SA"/>
              </w:rPr>
            </w:pPr>
            <w:r>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20391EC9" w14:textId="1A9AB41D" w:rsidR="00627B37" w:rsidRDefault="00627B37" w:rsidP="00BA2E40">
            <w:pPr>
              <w:suppressAutoHyphens/>
              <w:spacing w:before="90" w:after="54" w:line="288" w:lineRule="auto"/>
              <w:ind w:right="57"/>
              <w:rPr>
                <w:rFonts w:cs="Arial"/>
                <w:lang w:eastAsia="ar-SA"/>
              </w:rPr>
            </w:pPr>
            <w:r>
              <w:rPr>
                <w:rFonts w:cs="Arial"/>
              </w:rPr>
              <w:t>N</w:t>
            </w:r>
            <w:r w:rsidR="00950ED7">
              <w:rPr>
                <w:rFonts w:cs="Arial"/>
              </w:rPr>
              <w:t xml:space="preserve">ame </w:t>
            </w:r>
            <w:r w:rsidR="0033164D">
              <w:rPr>
                <w:rFonts w:cs="Arial"/>
              </w:rPr>
              <w:t>c</w:t>
            </w:r>
            <w:r w:rsidR="00950ED7">
              <w:rPr>
                <w:rFonts w:cs="Arial"/>
              </w:rPr>
              <w:t>lient</w:t>
            </w:r>
          </w:p>
        </w:tc>
        <w:tc>
          <w:tcPr>
            <w:tcW w:w="4253" w:type="dxa"/>
            <w:tcBorders>
              <w:top w:val="single" w:sz="12" w:space="0" w:color="808080"/>
              <w:left w:val="single" w:sz="8" w:space="0" w:color="C0C0C0"/>
              <w:bottom w:val="single" w:sz="8" w:space="0" w:color="C0C0C0"/>
              <w:right w:val="single" w:sz="8" w:space="0" w:color="C0C0C0"/>
            </w:tcBorders>
          </w:tcPr>
          <w:p w14:paraId="4A5EC947" w14:textId="77777777" w:rsidR="00627B37" w:rsidRDefault="00627B37" w:rsidP="00BA2E40">
            <w:pPr>
              <w:suppressAutoHyphens/>
              <w:spacing w:before="90" w:after="54" w:line="288" w:lineRule="auto"/>
              <w:ind w:right="57"/>
              <w:rPr>
                <w:rFonts w:cs="Arial"/>
                <w:lang w:eastAsia="ar-SA"/>
              </w:rPr>
            </w:pPr>
          </w:p>
        </w:tc>
      </w:tr>
      <w:tr w:rsidR="00627B37" w14:paraId="4556919F" w14:textId="77777777" w:rsidTr="00BA2E4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7C6D319" w14:textId="77777777" w:rsidR="00627B37" w:rsidRDefault="00627B37" w:rsidP="00BA2E40">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19D3B80" w14:textId="2191FD3E" w:rsidR="00627B37" w:rsidRDefault="00627B37" w:rsidP="00BA2E40">
            <w:pPr>
              <w:suppressAutoHyphens/>
              <w:spacing w:before="90" w:after="54" w:line="288" w:lineRule="auto"/>
              <w:ind w:right="57"/>
              <w:rPr>
                <w:rFonts w:cs="Arial"/>
                <w:lang w:eastAsia="ar-SA"/>
              </w:rPr>
            </w:pPr>
            <w:proofErr w:type="spellStart"/>
            <w:r>
              <w:rPr>
                <w:rFonts w:cs="Arial"/>
              </w:rPr>
              <w:t>Adres</w:t>
            </w:r>
            <w:r w:rsidR="00950ED7">
              <w:rPr>
                <w:rFonts w:cs="Arial"/>
              </w:rPr>
              <w:t>s</w:t>
            </w:r>
            <w:proofErr w:type="spellEnd"/>
          </w:p>
        </w:tc>
        <w:tc>
          <w:tcPr>
            <w:tcW w:w="4253" w:type="dxa"/>
            <w:tcBorders>
              <w:top w:val="single" w:sz="8" w:space="0" w:color="C0C0C0"/>
              <w:left w:val="single" w:sz="8" w:space="0" w:color="C0C0C0"/>
              <w:bottom w:val="single" w:sz="8" w:space="0" w:color="C0C0C0"/>
              <w:right w:val="single" w:sz="8" w:space="0" w:color="C0C0C0"/>
            </w:tcBorders>
          </w:tcPr>
          <w:p w14:paraId="78007A09" w14:textId="77777777" w:rsidR="00627B37" w:rsidRDefault="00627B37" w:rsidP="00BA2E40">
            <w:pPr>
              <w:suppressAutoHyphens/>
              <w:spacing w:before="90" w:after="54" w:line="288" w:lineRule="auto"/>
              <w:ind w:right="57"/>
              <w:rPr>
                <w:rFonts w:cs="Arial"/>
                <w:lang w:eastAsia="ar-SA"/>
              </w:rPr>
            </w:pPr>
          </w:p>
        </w:tc>
      </w:tr>
      <w:tr w:rsidR="00627B37" w:rsidRPr="0033164D" w14:paraId="368A5DA9" w14:textId="77777777" w:rsidTr="00BA2E4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51D5F66" w14:textId="77777777" w:rsidR="00627B37" w:rsidRDefault="00627B37" w:rsidP="00BA2E40">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72E18F56" w14:textId="1E0788D8" w:rsidR="00627B37" w:rsidRPr="002D1BD9" w:rsidRDefault="002D1BD9" w:rsidP="00BA2E40">
            <w:pPr>
              <w:suppressAutoHyphens/>
              <w:spacing w:before="90" w:after="54" w:line="288" w:lineRule="auto"/>
              <w:ind w:right="57"/>
              <w:rPr>
                <w:rFonts w:cs="Arial"/>
                <w:lang w:val="en-US" w:eastAsia="ar-SA"/>
              </w:rPr>
            </w:pPr>
            <w:r w:rsidRPr="002D1BD9">
              <w:rPr>
                <w:rFonts w:cs="Arial"/>
                <w:lang w:val="en-US"/>
              </w:rPr>
              <w:t>Postal code and city name</w:t>
            </w:r>
          </w:p>
        </w:tc>
        <w:tc>
          <w:tcPr>
            <w:tcW w:w="4253" w:type="dxa"/>
            <w:tcBorders>
              <w:top w:val="single" w:sz="8" w:space="0" w:color="C0C0C0"/>
              <w:left w:val="single" w:sz="8" w:space="0" w:color="C0C0C0"/>
              <w:bottom w:val="single" w:sz="8" w:space="0" w:color="C0C0C0"/>
              <w:right w:val="single" w:sz="8" w:space="0" w:color="C0C0C0"/>
            </w:tcBorders>
          </w:tcPr>
          <w:p w14:paraId="5244DACA" w14:textId="77777777" w:rsidR="00627B37" w:rsidRPr="002D1BD9" w:rsidRDefault="00627B37" w:rsidP="00BA2E40">
            <w:pPr>
              <w:suppressAutoHyphens/>
              <w:spacing w:before="90" w:after="54" w:line="288" w:lineRule="auto"/>
              <w:ind w:right="57"/>
              <w:rPr>
                <w:rFonts w:cs="Arial"/>
                <w:lang w:val="en-US" w:eastAsia="ar-SA"/>
              </w:rPr>
            </w:pPr>
          </w:p>
        </w:tc>
      </w:tr>
      <w:tr w:rsidR="00627B37" w14:paraId="35DD146F" w14:textId="77777777" w:rsidTr="00BA2E40">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7537F3E8" w14:textId="77777777" w:rsidR="00627B37" w:rsidRDefault="00627B37" w:rsidP="00BA2E40">
            <w:pPr>
              <w:suppressAutoHyphens/>
              <w:spacing w:before="90" w:after="54" w:line="288" w:lineRule="auto"/>
              <w:ind w:right="57"/>
              <w:rPr>
                <w:rFonts w:cs="Arial"/>
                <w:lang w:eastAsia="ar-SA"/>
              </w:rPr>
            </w:pPr>
            <w:r>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7E951179" w14:textId="6058FE21" w:rsidR="00627B37" w:rsidRDefault="00627B37" w:rsidP="00BA2E40">
            <w:pPr>
              <w:suppressAutoHyphens/>
              <w:spacing w:before="90" w:after="54" w:line="288" w:lineRule="auto"/>
              <w:ind w:right="57"/>
              <w:rPr>
                <w:rFonts w:cs="Arial"/>
                <w:lang w:eastAsia="ar-SA"/>
              </w:rPr>
            </w:pPr>
            <w:r>
              <w:rPr>
                <w:rFonts w:cs="Arial"/>
              </w:rPr>
              <w:t>Na</w:t>
            </w:r>
            <w:r w:rsidR="002D1BD9">
              <w:rPr>
                <w:rFonts w:cs="Arial"/>
              </w:rPr>
              <w:t>me</w:t>
            </w:r>
            <w:r>
              <w:rPr>
                <w:rFonts w:cs="Arial"/>
              </w:rPr>
              <w:t xml:space="preserve"> </w:t>
            </w:r>
            <w:r w:rsidR="002D1BD9">
              <w:rPr>
                <w:rFonts w:cs="Arial"/>
              </w:rPr>
              <w:t xml:space="preserve">contact </w:t>
            </w:r>
            <w:r w:rsidR="0033164D">
              <w:rPr>
                <w:rFonts w:cs="Arial"/>
              </w:rPr>
              <w:t>c</w:t>
            </w:r>
            <w:r w:rsidR="002D1BD9">
              <w:rPr>
                <w:rFonts w:cs="Arial"/>
              </w:rPr>
              <w:t>lient</w:t>
            </w:r>
          </w:p>
        </w:tc>
        <w:tc>
          <w:tcPr>
            <w:tcW w:w="4253" w:type="dxa"/>
            <w:tcBorders>
              <w:top w:val="single" w:sz="8" w:space="0" w:color="C0C0C0"/>
              <w:left w:val="single" w:sz="8" w:space="0" w:color="C0C0C0"/>
              <w:bottom w:val="single" w:sz="8" w:space="0" w:color="C0C0C0"/>
              <w:right w:val="single" w:sz="8" w:space="0" w:color="C0C0C0"/>
            </w:tcBorders>
          </w:tcPr>
          <w:p w14:paraId="37CC5B73" w14:textId="77777777" w:rsidR="00627B37" w:rsidRDefault="00627B37" w:rsidP="00BA2E40">
            <w:pPr>
              <w:suppressAutoHyphens/>
              <w:spacing w:before="90" w:after="54" w:line="288" w:lineRule="auto"/>
              <w:ind w:right="57"/>
              <w:rPr>
                <w:rFonts w:cs="Arial"/>
                <w:lang w:eastAsia="ar-SA"/>
              </w:rPr>
            </w:pPr>
          </w:p>
        </w:tc>
      </w:tr>
      <w:tr w:rsidR="00627B37" w14:paraId="2EA7EDDC" w14:textId="77777777" w:rsidTr="00BA2E40">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7D65AF00" w14:textId="77777777" w:rsidR="00627B37" w:rsidRDefault="00627B37" w:rsidP="00BA2E40">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40F79A8C" w14:textId="539907F7" w:rsidR="00627B37" w:rsidRDefault="00627B37" w:rsidP="00BA2E40">
            <w:pPr>
              <w:suppressAutoHyphens/>
              <w:spacing w:before="90" w:after="54" w:line="288" w:lineRule="auto"/>
              <w:ind w:right="57"/>
              <w:rPr>
                <w:rFonts w:cs="Arial"/>
                <w:lang w:eastAsia="ar-SA"/>
              </w:rPr>
            </w:pPr>
            <w:proofErr w:type="spellStart"/>
            <w:r>
              <w:rPr>
                <w:rFonts w:cs="Arial"/>
              </w:rPr>
              <w:t>Funct</w:t>
            </w:r>
            <w:r w:rsidR="00BC2008">
              <w:rPr>
                <w:rFonts w:cs="Arial"/>
              </w:rPr>
              <w:t>ion</w:t>
            </w:r>
            <w:proofErr w:type="spellEnd"/>
          </w:p>
        </w:tc>
        <w:tc>
          <w:tcPr>
            <w:tcW w:w="4253" w:type="dxa"/>
            <w:tcBorders>
              <w:top w:val="single" w:sz="8" w:space="0" w:color="C0C0C0"/>
              <w:left w:val="single" w:sz="8" w:space="0" w:color="C0C0C0"/>
              <w:bottom w:val="single" w:sz="8" w:space="0" w:color="C0C0C0"/>
              <w:right w:val="single" w:sz="8" w:space="0" w:color="C0C0C0"/>
            </w:tcBorders>
          </w:tcPr>
          <w:p w14:paraId="75F0B6F6" w14:textId="77777777" w:rsidR="00627B37" w:rsidRDefault="00627B37" w:rsidP="00BA2E40">
            <w:pPr>
              <w:suppressAutoHyphens/>
              <w:spacing w:before="90" w:after="54" w:line="288" w:lineRule="auto"/>
              <w:ind w:right="57"/>
              <w:rPr>
                <w:rFonts w:cs="Arial"/>
                <w:lang w:eastAsia="ar-SA"/>
              </w:rPr>
            </w:pPr>
          </w:p>
        </w:tc>
      </w:tr>
      <w:tr w:rsidR="00627B37" w14:paraId="7BFC3A1B" w14:textId="77777777" w:rsidTr="00BA2E40">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7B5CD960" w14:textId="77777777" w:rsidR="00627B37" w:rsidRDefault="00627B37" w:rsidP="00BA2E40">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40C2A84" w14:textId="275A55B9" w:rsidR="00627B37" w:rsidRDefault="00627B37" w:rsidP="00BA2E40">
            <w:pPr>
              <w:suppressAutoHyphens/>
              <w:spacing w:before="90" w:after="54" w:line="288" w:lineRule="auto"/>
              <w:ind w:right="57"/>
              <w:rPr>
                <w:rFonts w:cs="Arial"/>
                <w:lang w:eastAsia="ar-SA"/>
              </w:rPr>
            </w:pPr>
            <w:r>
              <w:rPr>
                <w:rFonts w:cs="Arial"/>
              </w:rPr>
              <w:t>T</w:t>
            </w:r>
            <w:r w:rsidR="00BC2008">
              <w:rPr>
                <w:rFonts w:cs="Arial"/>
              </w:rPr>
              <w:t xml:space="preserve">elephone </w:t>
            </w:r>
            <w:proofErr w:type="spellStart"/>
            <w:r w:rsidR="00BC2008">
              <w:rPr>
                <w:rFonts w:cs="Arial"/>
              </w:rPr>
              <w:t>number</w:t>
            </w:r>
            <w:proofErr w:type="spellEnd"/>
          </w:p>
        </w:tc>
        <w:tc>
          <w:tcPr>
            <w:tcW w:w="4253" w:type="dxa"/>
            <w:tcBorders>
              <w:top w:val="single" w:sz="8" w:space="0" w:color="C0C0C0"/>
              <w:left w:val="single" w:sz="8" w:space="0" w:color="C0C0C0"/>
              <w:bottom w:val="single" w:sz="8" w:space="0" w:color="C0C0C0"/>
              <w:right w:val="single" w:sz="8" w:space="0" w:color="C0C0C0"/>
            </w:tcBorders>
          </w:tcPr>
          <w:p w14:paraId="51C7E07F" w14:textId="77777777" w:rsidR="00627B37" w:rsidRDefault="00627B37" w:rsidP="00BA2E40">
            <w:pPr>
              <w:suppressAutoHyphens/>
              <w:spacing w:before="90" w:after="54" w:line="288" w:lineRule="auto"/>
              <w:ind w:right="57"/>
              <w:rPr>
                <w:rFonts w:cs="Arial"/>
                <w:lang w:eastAsia="ar-SA"/>
              </w:rPr>
            </w:pPr>
          </w:p>
        </w:tc>
      </w:tr>
    </w:tbl>
    <w:p w14:paraId="164E1313" w14:textId="77777777" w:rsidR="00627B37" w:rsidRDefault="00627B37" w:rsidP="00627B37">
      <w:pPr>
        <w:suppressAutoHyphens/>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627B37" w14:paraId="1469D011" w14:textId="77777777" w:rsidTr="00BA2E40">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4C3E7DB8" w14:textId="3AD79E96" w:rsidR="00627B37" w:rsidRDefault="00627B37" w:rsidP="00BA2E40">
            <w:pPr>
              <w:suppressAutoHyphens/>
              <w:spacing w:before="90" w:after="54" w:line="288" w:lineRule="auto"/>
              <w:ind w:right="57"/>
              <w:rPr>
                <w:rFonts w:cs="Arial"/>
                <w:b/>
                <w:bCs/>
                <w:lang w:eastAsia="ar-SA"/>
              </w:rPr>
            </w:pPr>
            <w:r>
              <w:rPr>
                <w:rFonts w:cs="Arial"/>
                <w:b/>
              </w:rPr>
              <w:t>Referen</w:t>
            </w:r>
            <w:r w:rsidR="00BC2008">
              <w:rPr>
                <w:rFonts w:cs="Arial"/>
                <w:b/>
              </w:rPr>
              <w:t xml:space="preserve">ce </w:t>
            </w:r>
            <w:proofErr w:type="spellStart"/>
            <w:r w:rsidR="00BC2008">
              <w:rPr>
                <w:rFonts w:cs="Arial"/>
                <w:b/>
              </w:rPr>
              <w:t>assignment</w:t>
            </w:r>
            <w:proofErr w:type="spellEnd"/>
          </w:p>
        </w:tc>
      </w:tr>
      <w:tr w:rsidR="00627B37" w14:paraId="63F612E4" w14:textId="77777777" w:rsidTr="00BA2E4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3A5FD5F2" w14:textId="77777777" w:rsidR="00627B37" w:rsidRDefault="00627B37" w:rsidP="00BA2E40">
            <w:pPr>
              <w:suppressAutoHyphens/>
              <w:spacing w:before="90" w:after="54" w:line="288" w:lineRule="auto"/>
              <w:ind w:right="57"/>
              <w:rPr>
                <w:rFonts w:cs="Arial"/>
                <w:lang w:eastAsia="ar-SA"/>
              </w:rPr>
            </w:pPr>
            <w:r>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099F807B" w14:textId="52BDBC50" w:rsidR="00627B37" w:rsidRDefault="00BC2008" w:rsidP="00BA2E40">
            <w:pPr>
              <w:suppressAutoHyphens/>
              <w:spacing w:before="90" w:after="54" w:line="288" w:lineRule="auto"/>
              <w:ind w:right="57"/>
              <w:rPr>
                <w:rFonts w:cs="Arial"/>
                <w:lang w:eastAsia="ar-SA"/>
              </w:rPr>
            </w:pPr>
            <w:proofErr w:type="spellStart"/>
            <w:r>
              <w:rPr>
                <w:rFonts w:cs="Arial"/>
              </w:rPr>
              <w:t>Starting</w:t>
            </w:r>
            <w:proofErr w:type="spellEnd"/>
            <w:r>
              <w:rPr>
                <w:rFonts w:cs="Arial"/>
              </w:rPr>
              <w:t xml:space="preserve"> date </w:t>
            </w:r>
            <w:proofErr w:type="spellStart"/>
            <w:r>
              <w:rPr>
                <w:rFonts w:cs="Arial"/>
              </w:rPr>
              <w:t>reference</w:t>
            </w:r>
            <w:proofErr w:type="spellEnd"/>
            <w:r>
              <w:rPr>
                <w:rFonts w:cs="Arial"/>
              </w:rPr>
              <w:t xml:space="preserve"> </w:t>
            </w:r>
            <w:proofErr w:type="spellStart"/>
            <w:r>
              <w:rPr>
                <w:rFonts w:cs="Arial"/>
              </w:rPr>
              <w:t>assignment</w:t>
            </w:r>
            <w:proofErr w:type="spellEnd"/>
          </w:p>
        </w:tc>
        <w:tc>
          <w:tcPr>
            <w:tcW w:w="4253" w:type="dxa"/>
            <w:tcBorders>
              <w:top w:val="single" w:sz="8" w:space="0" w:color="C0C0C0"/>
              <w:left w:val="single" w:sz="8" w:space="0" w:color="C0C0C0"/>
              <w:bottom w:val="single" w:sz="8" w:space="0" w:color="C0C0C0"/>
              <w:right w:val="single" w:sz="8" w:space="0" w:color="C0C0C0"/>
            </w:tcBorders>
            <w:vAlign w:val="center"/>
          </w:tcPr>
          <w:p w14:paraId="4710A0CF" w14:textId="77777777" w:rsidR="00627B37" w:rsidRDefault="00627B37" w:rsidP="00BA2E40">
            <w:pPr>
              <w:suppressAutoHyphens/>
              <w:spacing w:before="90" w:after="54" w:line="288" w:lineRule="auto"/>
              <w:ind w:right="57"/>
              <w:rPr>
                <w:rFonts w:cs="Arial"/>
                <w:lang w:eastAsia="ar-SA"/>
              </w:rPr>
            </w:pPr>
          </w:p>
        </w:tc>
      </w:tr>
      <w:tr w:rsidR="00627B37" w14:paraId="688B3C63" w14:textId="77777777" w:rsidTr="00BA2E4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723FB208" w14:textId="77777777" w:rsidR="00627B37" w:rsidRDefault="00627B37" w:rsidP="00BA2E40">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109DCAC1" w14:textId="32E412FA" w:rsidR="00627B37" w:rsidRDefault="00CD347C" w:rsidP="00BA2E40">
            <w:pPr>
              <w:suppressAutoHyphens/>
              <w:spacing w:before="90" w:after="54" w:line="288" w:lineRule="auto"/>
              <w:ind w:right="57"/>
              <w:rPr>
                <w:rFonts w:cs="Arial"/>
                <w:lang w:eastAsia="ar-SA"/>
              </w:rPr>
            </w:pPr>
            <w:r>
              <w:rPr>
                <w:rFonts w:cs="Arial"/>
              </w:rPr>
              <w:t xml:space="preserve">End date </w:t>
            </w:r>
            <w:proofErr w:type="spellStart"/>
            <w:r>
              <w:rPr>
                <w:rFonts w:cs="Arial"/>
              </w:rPr>
              <w:t>reference</w:t>
            </w:r>
            <w:proofErr w:type="spellEnd"/>
            <w:r>
              <w:rPr>
                <w:rFonts w:cs="Arial"/>
              </w:rPr>
              <w:t xml:space="preserve"> </w:t>
            </w:r>
            <w:proofErr w:type="spellStart"/>
            <w:r>
              <w:rPr>
                <w:rFonts w:cs="Arial"/>
              </w:rPr>
              <w:t>assignment</w:t>
            </w:r>
            <w:proofErr w:type="spellEnd"/>
          </w:p>
        </w:tc>
        <w:tc>
          <w:tcPr>
            <w:tcW w:w="4253" w:type="dxa"/>
            <w:tcBorders>
              <w:top w:val="single" w:sz="8" w:space="0" w:color="C0C0C0"/>
              <w:left w:val="single" w:sz="8" w:space="0" w:color="C0C0C0"/>
              <w:bottom w:val="single" w:sz="8" w:space="0" w:color="C0C0C0"/>
              <w:right w:val="single" w:sz="8" w:space="0" w:color="C0C0C0"/>
            </w:tcBorders>
            <w:vAlign w:val="center"/>
          </w:tcPr>
          <w:p w14:paraId="10780CAE" w14:textId="77777777" w:rsidR="00627B37" w:rsidRDefault="00627B37" w:rsidP="00BA2E40">
            <w:pPr>
              <w:suppressAutoHyphens/>
              <w:spacing w:before="90" w:after="54" w:line="288" w:lineRule="auto"/>
              <w:ind w:right="57"/>
              <w:rPr>
                <w:rFonts w:cs="Arial"/>
                <w:lang w:eastAsia="ar-SA"/>
              </w:rPr>
            </w:pPr>
          </w:p>
        </w:tc>
      </w:tr>
      <w:tr w:rsidR="00627B37" w:rsidRPr="0033164D" w14:paraId="0460FFF4" w14:textId="77777777" w:rsidTr="00BA2E4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0987F40" w14:textId="77777777" w:rsidR="00627B37" w:rsidRDefault="00627B37" w:rsidP="00BA2E40">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556998F" w14:textId="0B1301CF" w:rsidR="00627B37" w:rsidRPr="009F27B1" w:rsidRDefault="00CD347C" w:rsidP="00BA2E40">
            <w:pPr>
              <w:suppressAutoHyphens/>
              <w:spacing w:before="90" w:after="54" w:line="288" w:lineRule="auto"/>
              <w:ind w:right="57"/>
              <w:rPr>
                <w:rFonts w:cs="Arial"/>
                <w:lang w:val="en-US" w:eastAsia="ar-SA"/>
              </w:rPr>
            </w:pPr>
            <w:r w:rsidRPr="009F27B1">
              <w:rPr>
                <w:rFonts w:cs="Arial"/>
                <w:lang w:val="en-US"/>
              </w:rPr>
              <w:t xml:space="preserve">Reason of ending </w:t>
            </w:r>
            <w:r w:rsidR="009F27B1" w:rsidRPr="009F27B1">
              <w:rPr>
                <w:rFonts w:cs="Arial"/>
                <w:lang w:val="en-US"/>
              </w:rPr>
              <w:t>reference assignment</w:t>
            </w:r>
          </w:p>
        </w:tc>
        <w:tc>
          <w:tcPr>
            <w:tcW w:w="4253" w:type="dxa"/>
            <w:tcBorders>
              <w:top w:val="single" w:sz="8" w:space="0" w:color="C0C0C0"/>
              <w:left w:val="single" w:sz="8" w:space="0" w:color="C0C0C0"/>
              <w:bottom w:val="single" w:sz="8" w:space="0" w:color="C0C0C0"/>
              <w:right w:val="single" w:sz="8" w:space="0" w:color="C0C0C0"/>
            </w:tcBorders>
            <w:vAlign w:val="center"/>
          </w:tcPr>
          <w:p w14:paraId="564DDE96" w14:textId="77777777" w:rsidR="00627B37" w:rsidRPr="009F27B1" w:rsidRDefault="00627B37" w:rsidP="00BA2E40">
            <w:pPr>
              <w:suppressAutoHyphens/>
              <w:spacing w:before="90" w:after="54" w:line="288" w:lineRule="auto"/>
              <w:ind w:right="57"/>
              <w:rPr>
                <w:rFonts w:cs="Arial"/>
                <w:lang w:val="en-US" w:eastAsia="ar-SA"/>
              </w:rPr>
            </w:pPr>
          </w:p>
        </w:tc>
      </w:tr>
      <w:tr w:rsidR="00627B37" w:rsidRPr="002E2178" w14:paraId="1677F9C5" w14:textId="77777777" w:rsidTr="00BA2E40">
        <w:trPr>
          <w:cantSplit/>
        </w:trPr>
        <w:tc>
          <w:tcPr>
            <w:tcW w:w="567" w:type="dxa"/>
            <w:tcBorders>
              <w:top w:val="single" w:sz="12" w:space="0" w:color="808080"/>
              <w:left w:val="single" w:sz="8" w:space="0" w:color="C0C0C0"/>
              <w:bottom w:val="single" w:sz="8" w:space="0" w:color="C0C0C0"/>
              <w:right w:val="single" w:sz="8" w:space="0" w:color="C0C0C0"/>
            </w:tcBorders>
            <w:vAlign w:val="center"/>
          </w:tcPr>
          <w:p w14:paraId="1847F6DB" w14:textId="77777777" w:rsidR="00627B37" w:rsidRDefault="00627B37" w:rsidP="00BA2E40">
            <w:pPr>
              <w:suppressAutoHyphens/>
              <w:spacing w:line="240" w:lineRule="auto"/>
              <w:rPr>
                <w:rFonts w:cs="Arial"/>
                <w:lang w:eastAsia="ar-SA"/>
              </w:rPr>
            </w:pPr>
            <w:r>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BD5E06A" w14:textId="324D19B7" w:rsidR="00627B37" w:rsidRPr="002E2178" w:rsidRDefault="002E2178" w:rsidP="00BA2E40">
            <w:pPr>
              <w:suppressAutoHyphens/>
              <w:spacing w:before="90" w:after="54" w:line="288" w:lineRule="auto"/>
              <w:ind w:right="57"/>
              <w:rPr>
                <w:rFonts w:cs="Arial"/>
                <w:lang w:val="en-US"/>
              </w:rPr>
            </w:pPr>
            <w:r w:rsidRPr="002E2178">
              <w:rPr>
                <w:rFonts w:cs="Arial"/>
                <w:lang w:val="en-US"/>
              </w:rPr>
              <w:t>Invoiced</w:t>
            </w:r>
            <w:r>
              <w:rPr>
                <w:rFonts w:cs="Arial"/>
                <w:lang w:val="en-US"/>
              </w:rPr>
              <w:t xml:space="preserve"> total</w:t>
            </w:r>
            <w:r w:rsidRPr="002E2178">
              <w:rPr>
                <w:rFonts w:cs="Arial"/>
                <w:lang w:val="en-US"/>
              </w:rPr>
              <w:t xml:space="preserve"> amount (in euros excluding VAT)</w:t>
            </w:r>
          </w:p>
        </w:tc>
        <w:tc>
          <w:tcPr>
            <w:tcW w:w="4253" w:type="dxa"/>
            <w:tcBorders>
              <w:top w:val="single" w:sz="8" w:space="0" w:color="C0C0C0"/>
              <w:left w:val="single" w:sz="8" w:space="0" w:color="C0C0C0"/>
              <w:bottom w:val="single" w:sz="8" w:space="0" w:color="C0C0C0"/>
              <w:right w:val="single" w:sz="8" w:space="0" w:color="C0C0C0"/>
            </w:tcBorders>
            <w:vAlign w:val="center"/>
          </w:tcPr>
          <w:p w14:paraId="770F0677" w14:textId="016769A2" w:rsidR="00627B37" w:rsidRPr="002E2178" w:rsidRDefault="002E2178" w:rsidP="00BA2E40">
            <w:pPr>
              <w:suppressAutoHyphens/>
              <w:spacing w:before="90" w:after="54" w:line="288" w:lineRule="auto"/>
              <w:ind w:right="57"/>
              <w:rPr>
                <w:rFonts w:cs="Arial"/>
                <w:lang w:val="en-US" w:eastAsia="ar-SA"/>
              </w:rPr>
            </w:pPr>
            <w:r>
              <w:rPr>
                <w:rFonts w:cs="Arial"/>
                <w:lang w:val="en-US" w:eastAsia="ar-SA"/>
              </w:rPr>
              <w:t xml:space="preserve">€ </w:t>
            </w:r>
          </w:p>
        </w:tc>
      </w:tr>
      <w:tr w:rsidR="00627B37" w:rsidRPr="0033164D" w14:paraId="7E9CDF1F" w14:textId="77777777" w:rsidTr="00BA2E40">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13B5BBD5" w14:textId="77777777" w:rsidR="00627B37" w:rsidRDefault="00627B37" w:rsidP="00BA2E40">
            <w:pPr>
              <w:suppressAutoHyphens/>
              <w:spacing w:before="90" w:after="54" w:line="288" w:lineRule="auto"/>
              <w:ind w:right="57"/>
              <w:rPr>
                <w:rFonts w:cs="Arial"/>
                <w:lang w:eastAsia="ar-SA"/>
              </w:rPr>
            </w:pPr>
            <w:r>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3DF395DF" w14:textId="2743EC28" w:rsidR="00627B37" w:rsidRPr="00EE44DC" w:rsidRDefault="00B97A69" w:rsidP="00BA2E40">
            <w:pPr>
              <w:suppressAutoHyphens/>
              <w:spacing w:before="90" w:after="54" w:line="288" w:lineRule="auto"/>
              <w:ind w:right="57"/>
              <w:rPr>
                <w:rFonts w:cs="Arial"/>
                <w:lang w:val="en-US"/>
              </w:rPr>
            </w:pPr>
            <w:r w:rsidRPr="00EE44DC">
              <w:rPr>
                <w:rFonts w:cs="Arial"/>
                <w:lang w:val="en-US"/>
              </w:rPr>
              <w:t xml:space="preserve">Description of the Assignment, which in any case shows that the reference assignment meets the reference requirement </w:t>
            </w:r>
            <w:r w:rsidR="00EE44DC" w:rsidRPr="00EE44DC">
              <w:rPr>
                <w:rFonts w:cs="Arial"/>
                <w:lang w:val="en-US"/>
              </w:rPr>
              <w:t>(</w:t>
            </w:r>
            <w:r w:rsidR="00EE44DC">
              <w:rPr>
                <w:rFonts w:cs="Arial"/>
                <w:lang w:val="en-US"/>
              </w:rPr>
              <w:t>core competence 1 and/or 2)</w:t>
            </w:r>
          </w:p>
        </w:tc>
        <w:tc>
          <w:tcPr>
            <w:tcW w:w="4253" w:type="dxa"/>
            <w:tcBorders>
              <w:top w:val="single" w:sz="8" w:space="0" w:color="C0C0C0"/>
              <w:left w:val="single" w:sz="8" w:space="0" w:color="C0C0C0"/>
              <w:bottom w:val="single" w:sz="8" w:space="0" w:color="C0C0C0"/>
              <w:right w:val="single" w:sz="8" w:space="0" w:color="C0C0C0"/>
            </w:tcBorders>
            <w:vAlign w:val="center"/>
          </w:tcPr>
          <w:p w14:paraId="44C96E65" w14:textId="77777777" w:rsidR="00627B37" w:rsidRPr="0033164D" w:rsidRDefault="00627B37" w:rsidP="00BA2E40">
            <w:pPr>
              <w:suppressAutoHyphens/>
              <w:spacing w:before="90" w:after="54" w:line="288" w:lineRule="auto"/>
              <w:ind w:right="57"/>
              <w:rPr>
                <w:rFonts w:cs="Arial"/>
                <w:bCs/>
                <w:lang w:val="en-US" w:eastAsia="ar-SA"/>
              </w:rPr>
            </w:pPr>
          </w:p>
        </w:tc>
      </w:tr>
      <w:tr w:rsidR="00627B37" w:rsidRPr="0033164D" w14:paraId="32978D0D" w14:textId="77777777" w:rsidTr="00BA2E4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3289E92" w14:textId="77777777" w:rsidR="00627B37" w:rsidRDefault="00627B37" w:rsidP="00BA2E40">
            <w:pPr>
              <w:suppressAutoHyphens/>
              <w:spacing w:before="90" w:after="54" w:line="288" w:lineRule="auto"/>
              <w:ind w:right="57"/>
              <w:rPr>
                <w:rFonts w:cs="Arial"/>
              </w:rPr>
            </w:pPr>
            <w:r>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858400D" w14:textId="68DAD86A" w:rsidR="00627B37" w:rsidRPr="001D74BD" w:rsidRDefault="001D74BD" w:rsidP="00BA2E40">
            <w:pPr>
              <w:suppressAutoHyphens/>
              <w:spacing w:before="90" w:after="54" w:line="288" w:lineRule="auto"/>
              <w:ind w:right="57"/>
              <w:rPr>
                <w:rFonts w:cs="Arial"/>
                <w:lang w:val="en-US"/>
              </w:rPr>
            </w:pPr>
            <w:r w:rsidRPr="001D74BD">
              <w:rPr>
                <w:rFonts w:cs="Arial"/>
                <w:lang w:val="en-US"/>
              </w:rPr>
              <w:t>If carried out in combination: the percentage/share in the combination; nature and content of direct activities carried out in a cooperative manner.</w:t>
            </w:r>
          </w:p>
        </w:tc>
        <w:tc>
          <w:tcPr>
            <w:tcW w:w="4253" w:type="dxa"/>
            <w:tcBorders>
              <w:top w:val="single" w:sz="8" w:space="0" w:color="C0C0C0"/>
              <w:left w:val="single" w:sz="8" w:space="0" w:color="C0C0C0"/>
              <w:bottom w:val="single" w:sz="8" w:space="0" w:color="C0C0C0"/>
              <w:right w:val="single" w:sz="8" w:space="0" w:color="C0C0C0"/>
            </w:tcBorders>
            <w:vAlign w:val="center"/>
          </w:tcPr>
          <w:p w14:paraId="5C9DF39C" w14:textId="77777777" w:rsidR="00627B37" w:rsidRPr="001D74BD" w:rsidRDefault="00627B37" w:rsidP="00BA2E40">
            <w:pPr>
              <w:suppressAutoHyphens/>
              <w:spacing w:before="90" w:after="54" w:line="288" w:lineRule="auto"/>
              <w:ind w:right="57"/>
              <w:rPr>
                <w:rFonts w:cs="Arial"/>
                <w:bCs/>
                <w:lang w:val="en-US" w:eastAsia="ar-SA"/>
              </w:rPr>
            </w:pPr>
          </w:p>
        </w:tc>
      </w:tr>
    </w:tbl>
    <w:p w14:paraId="7B0AFC58" w14:textId="77777777" w:rsidR="00627B37" w:rsidRPr="001D74BD" w:rsidRDefault="00627B37" w:rsidP="00627B37">
      <w:pPr>
        <w:suppressAutoHyphens/>
        <w:rPr>
          <w:rFonts w:cs="Arial"/>
          <w:snapToGrid w:val="0"/>
          <w:lang w:val="en-US" w:eastAsia="ar-SA"/>
        </w:rPr>
      </w:pPr>
    </w:p>
    <w:p w14:paraId="639ABC0C" w14:textId="71419724" w:rsidR="00B44266" w:rsidRPr="00B44266" w:rsidRDefault="00B44266" w:rsidP="00627B37">
      <w:pPr>
        <w:suppressAutoHyphens/>
        <w:spacing w:line="284" w:lineRule="atLeast"/>
        <w:ind w:left="-567"/>
        <w:rPr>
          <w:rFonts w:cs="Arial"/>
          <w:snapToGrid w:val="0"/>
          <w:lang w:val="en-US"/>
        </w:rPr>
      </w:pPr>
      <w:r w:rsidRPr="00B44266">
        <w:rPr>
          <w:rFonts w:cs="Arial"/>
          <w:snapToGrid w:val="0"/>
          <w:lang w:val="en-US"/>
        </w:rPr>
        <w:t xml:space="preserve">The Tenderer hereby declares that the above reference assignment has been properly executed. The </w:t>
      </w:r>
      <w:r w:rsidR="0033164D">
        <w:rPr>
          <w:rFonts w:cs="Arial"/>
          <w:snapToGrid w:val="0"/>
          <w:lang w:val="en-US"/>
        </w:rPr>
        <w:t>c</w:t>
      </w:r>
      <w:r w:rsidR="00B41E33">
        <w:rPr>
          <w:rFonts w:cs="Arial"/>
          <w:snapToGrid w:val="0"/>
          <w:lang w:val="en-US"/>
        </w:rPr>
        <w:t>lient of the reference</w:t>
      </w:r>
      <w:r w:rsidRPr="00B44266">
        <w:rPr>
          <w:rFonts w:cs="Arial"/>
          <w:snapToGrid w:val="0"/>
          <w:lang w:val="en-US"/>
        </w:rPr>
        <w:t xml:space="preserve"> signs that all essential aspects of the execution of the Agreement have been carried out properly and in accordance with the Agreement. This means that there has been no structural non-compliance with one or more essential aspects of the service that formed part of the Agreement.</w:t>
      </w:r>
    </w:p>
    <w:p w14:paraId="51D5BA61" w14:textId="77777777" w:rsidR="00B44266" w:rsidRPr="00B44266" w:rsidRDefault="00B44266" w:rsidP="00627B37">
      <w:pPr>
        <w:suppressAutoHyphens/>
        <w:spacing w:line="284" w:lineRule="atLeast"/>
        <w:ind w:left="-567"/>
        <w:rPr>
          <w:rFonts w:cs="Arial"/>
          <w:snapToGrid w:val="0"/>
          <w:lang w:val="en-US"/>
        </w:rPr>
      </w:pPr>
    </w:p>
    <w:p w14:paraId="0F325A77" w14:textId="77777777" w:rsidR="00627B37" w:rsidRPr="0033164D" w:rsidRDefault="00627B37" w:rsidP="00627B37">
      <w:pPr>
        <w:suppressAutoHyphens/>
        <w:spacing w:line="288" w:lineRule="auto"/>
        <w:rPr>
          <w:rFonts w:cs="Arial"/>
          <w:snapToGrid w:val="0"/>
          <w:lang w:val="en-US"/>
        </w:rPr>
      </w:pPr>
    </w:p>
    <w:p w14:paraId="19C52E6C" w14:textId="77777777" w:rsidR="00627B37" w:rsidRPr="0033164D" w:rsidRDefault="00627B37" w:rsidP="00627B37">
      <w:pPr>
        <w:suppressAutoHyphens/>
        <w:rPr>
          <w:rFonts w:cs="Arial"/>
          <w:snapToGrid w:val="0"/>
          <w:lang w:val="en-US"/>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627B37" w:rsidRPr="009576D5" w14:paraId="2F3067E2" w14:textId="77777777" w:rsidTr="00BA2E40">
        <w:tc>
          <w:tcPr>
            <w:tcW w:w="2835" w:type="dxa"/>
            <w:tcBorders>
              <w:top w:val="single" w:sz="8" w:space="0" w:color="C0C0C0"/>
              <w:left w:val="single" w:sz="8" w:space="0" w:color="C0C0C0"/>
              <w:bottom w:val="single" w:sz="8" w:space="0" w:color="C0C0C0"/>
            </w:tcBorders>
            <w:shd w:val="clear" w:color="auto" w:fill="E6E6E6"/>
          </w:tcPr>
          <w:p w14:paraId="3C9298A3" w14:textId="01C09D74" w:rsidR="00627B37" w:rsidRPr="009576D5" w:rsidRDefault="00627B37" w:rsidP="00BA2E40">
            <w:pPr>
              <w:suppressAutoHyphens/>
              <w:snapToGrid w:val="0"/>
              <w:spacing w:before="90" w:after="54" w:line="312" w:lineRule="auto"/>
              <w:ind w:right="57"/>
              <w:rPr>
                <w:rFonts w:eastAsia="Calibri" w:cs="Arial"/>
              </w:rPr>
            </w:pPr>
            <w:proofErr w:type="spellStart"/>
            <w:r w:rsidRPr="009576D5">
              <w:rPr>
                <w:rFonts w:eastAsia="Calibri" w:cs="Arial"/>
              </w:rPr>
              <w:lastRenderedPageBreak/>
              <w:t>Stat</w:t>
            </w:r>
            <w:r w:rsidR="00126784">
              <w:rPr>
                <w:rFonts w:eastAsia="Calibri" w:cs="Arial"/>
              </w:rPr>
              <w:t>utory</w:t>
            </w:r>
            <w:proofErr w:type="spellEnd"/>
            <w:r w:rsidR="00126784">
              <w:rPr>
                <w:rFonts w:eastAsia="Calibri" w:cs="Arial"/>
              </w:rPr>
              <w:t xml:space="preserve"> name </w:t>
            </w:r>
            <w:proofErr w:type="spellStart"/>
            <w:r w:rsidR="00126784">
              <w:rPr>
                <w:rFonts w:eastAsia="Calibri" w:cs="Arial"/>
              </w:rPr>
              <w:t>Tenderer</w:t>
            </w:r>
            <w:proofErr w:type="spellEnd"/>
          </w:p>
        </w:tc>
        <w:tc>
          <w:tcPr>
            <w:tcW w:w="5690" w:type="dxa"/>
            <w:tcBorders>
              <w:top w:val="single" w:sz="8" w:space="0" w:color="C0C0C0"/>
              <w:left w:val="single" w:sz="8" w:space="0" w:color="C0C0C0"/>
              <w:bottom w:val="single" w:sz="8" w:space="0" w:color="C0C0C0"/>
              <w:right w:val="single" w:sz="8" w:space="0" w:color="C0C0C0"/>
            </w:tcBorders>
          </w:tcPr>
          <w:p w14:paraId="5EF66FEB" w14:textId="77777777" w:rsidR="00627B37" w:rsidRPr="009576D5" w:rsidRDefault="00627B37" w:rsidP="00BA2E40">
            <w:pPr>
              <w:suppressAutoHyphens/>
              <w:snapToGrid w:val="0"/>
              <w:spacing w:before="90" w:after="54" w:line="312" w:lineRule="auto"/>
              <w:ind w:right="57"/>
              <w:rPr>
                <w:rFonts w:eastAsia="Calibri" w:cs="Arial"/>
              </w:rPr>
            </w:pPr>
          </w:p>
        </w:tc>
      </w:tr>
      <w:tr w:rsidR="00627B37" w:rsidRPr="009576D5" w14:paraId="5286BABD" w14:textId="77777777" w:rsidTr="00BA2E40">
        <w:tc>
          <w:tcPr>
            <w:tcW w:w="2835" w:type="dxa"/>
            <w:tcBorders>
              <w:top w:val="single" w:sz="8" w:space="0" w:color="C0C0C0"/>
              <w:left w:val="single" w:sz="8" w:space="0" w:color="C0C0C0"/>
              <w:bottom w:val="single" w:sz="8" w:space="0" w:color="C0C0C0"/>
            </w:tcBorders>
            <w:shd w:val="clear" w:color="auto" w:fill="E6E6E6"/>
          </w:tcPr>
          <w:p w14:paraId="6F0E16F3" w14:textId="01156A59" w:rsidR="00627B37" w:rsidRPr="009576D5" w:rsidRDefault="00627B37" w:rsidP="00BA2E40">
            <w:pPr>
              <w:suppressAutoHyphens/>
              <w:snapToGrid w:val="0"/>
              <w:spacing w:before="90" w:after="54" w:line="312" w:lineRule="auto"/>
              <w:ind w:right="57"/>
              <w:rPr>
                <w:rFonts w:eastAsia="Calibri" w:cs="Arial"/>
              </w:rPr>
            </w:pPr>
            <w:r w:rsidRPr="009576D5">
              <w:rPr>
                <w:rFonts w:eastAsia="Calibri" w:cs="Arial"/>
              </w:rPr>
              <w:t>Na</w:t>
            </w:r>
            <w:r w:rsidR="00392B05">
              <w:rPr>
                <w:rFonts w:eastAsia="Calibri" w:cs="Arial"/>
              </w:rPr>
              <w:t xml:space="preserve">me </w:t>
            </w:r>
            <w:proofErr w:type="spellStart"/>
            <w:r w:rsidR="00392B05">
              <w:rPr>
                <w:rFonts w:eastAsia="Calibri" w:cs="Arial"/>
              </w:rPr>
              <w:t>signatory</w:t>
            </w:r>
            <w:proofErr w:type="spellEnd"/>
          </w:p>
        </w:tc>
        <w:tc>
          <w:tcPr>
            <w:tcW w:w="5690" w:type="dxa"/>
            <w:tcBorders>
              <w:top w:val="single" w:sz="8" w:space="0" w:color="C0C0C0"/>
              <w:left w:val="single" w:sz="8" w:space="0" w:color="C0C0C0"/>
              <w:bottom w:val="single" w:sz="8" w:space="0" w:color="C0C0C0"/>
              <w:right w:val="single" w:sz="8" w:space="0" w:color="C0C0C0"/>
            </w:tcBorders>
          </w:tcPr>
          <w:p w14:paraId="0A935DEB" w14:textId="77777777" w:rsidR="00627B37" w:rsidRPr="009576D5" w:rsidRDefault="00627B37" w:rsidP="00BA2E40">
            <w:pPr>
              <w:suppressAutoHyphens/>
              <w:snapToGrid w:val="0"/>
              <w:spacing w:before="90" w:after="54" w:line="312" w:lineRule="auto"/>
              <w:ind w:right="57"/>
              <w:rPr>
                <w:rFonts w:eastAsia="Calibri" w:cs="Arial"/>
              </w:rPr>
            </w:pPr>
          </w:p>
        </w:tc>
      </w:tr>
      <w:tr w:rsidR="00627B37" w:rsidRPr="009576D5" w14:paraId="4698197E" w14:textId="77777777" w:rsidTr="00BA2E40">
        <w:tc>
          <w:tcPr>
            <w:tcW w:w="2835" w:type="dxa"/>
            <w:tcBorders>
              <w:top w:val="single" w:sz="8" w:space="0" w:color="C0C0C0"/>
              <w:left w:val="single" w:sz="8" w:space="0" w:color="C0C0C0"/>
              <w:bottom w:val="single" w:sz="8" w:space="0" w:color="C0C0C0"/>
            </w:tcBorders>
            <w:shd w:val="clear" w:color="auto" w:fill="E6E6E6"/>
          </w:tcPr>
          <w:p w14:paraId="15B6D19C" w14:textId="7B4A1F67" w:rsidR="00627B37" w:rsidRPr="009576D5" w:rsidRDefault="00627B37" w:rsidP="00BA2E40">
            <w:pPr>
              <w:suppressAutoHyphens/>
              <w:snapToGrid w:val="0"/>
              <w:spacing w:before="90" w:after="54" w:line="312" w:lineRule="auto"/>
              <w:ind w:right="57"/>
              <w:rPr>
                <w:rFonts w:eastAsia="Calibri" w:cs="Arial"/>
              </w:rPr>
            </w:pPr>
            <w:proofErr w:type="spellStart"/>
            <w:r w:rsidRPr="009576D5">
              <w:rPr>
                <w:rFonts w:eastAsia="Calibri" w:cs="Arial"/>
              </w:rPr>
              <w:t>Fu</w:t>
            </w:r>
            <w:r w:rsidR="00392B05">
              <w:rPr>
                <w:rFonts w:eastAsia="Calibri" w:cs="Arial"/>
              </w:rPr>
              <w:t>nction</w:t>
            </w:r>
            <w:proofErr w:type="spellEnd"/>
            <w:r w:rsidR="00392B05">
              <w:rPr>
                <w:rFonts w:eastAsia="Calibri" w:cs="Arial"/>
              </w:rPr>
              <w:t xml:space="preserve"> </w:t>
            </w:r>
            <w:proofErr w:type="spellStart"/>
            <w:r w:rsidR="00392B05">
              <w:rPr>
                <w:rFonts w:eastAsia="Calibri" w:cs="Arial"/>
              </w:rPr>
              <w:t>signatory</w:t>
            </w:r>
            <w:proofErr w:type="spellEnd"/>
          </w:p>
        </w:tc>
        <w:tc>
          <w:tcPr>
            <w:tcW w:w="5690" w:type="dxa"/>
            <w:tcBorders>
              <w:top w:val="single" w:sz="8" w:space="0" w:color="C0C0C0"/>
              <w:left w:val="single" w:sz="8" w:space="0" w:color="C0C0C0"/>
              <w:bottom w:val="single" w:sz="8" w:space="0" w:color="C0C0C0"/>
              <w:right w:val="single" w:sz="8" w:space="0" w:color="C0C0C0"/>
            </w:tcBorders>
          </w:tcPr>
          <w:p w14:paraId="21940532" w14:textId="77777777" w:rsidR="00627B37" w:rsidRPr="009576D5" w:rsidRDefault="00627B37" w:rsidP="00BA2E40">
            <w:pPr>
              <w:suppressAutoHyphens/>
              <w:snapToGrid w:val="0"/>
              <w:spacing w:before="90" w:after="54" w:line="312" w:lineRule="auto"/>
              <w:ind w:right="57"/>
              <w:rPr>
                <w:rFonts w:eastAsia="Calibri" w:cs="Arial"/>
              </w:rPr>
            </w:pPr>
          </w:p>
        </w:tc>
      </w:tr>
      <w:tr w:rsidR="00627B37" w:rsidRPr="009576D5" w14:paraId="0B548D4D" w14:textId="77777777" w:rsidTr="00BA2E40">
        <w:tc>
          <w:tcPr>
            <w:tcW w:w="2835" w:type="dxa"/>
            <w:tcBorders>
              <w:top w:val="single" w:sz="8" w:space="0" w:color="C0C0C0"/>
              <w:left w:val="single" w:sz="8" w:space="0" w:color="C0C0C0"/>
              <w:bottom w:val="single" w:sz="8" w:space="0" w:color="C0C0C0"/>
            </w:tcBorders>
            <w:shd w:val="clear" w:color="auto" w:fill="E6E6E6"/>
          </w:tcPr>
          <w:p w14:paraId="5416D7CE" w14:textId="3A26DA2C" w:rsidR="00627B37" w:rsidRPr="009576D5" w:rsidRDefault="00535675" w:rsidP="00BA2E40">
            <w:pPr>
              <w:suppressAutoHyphens/>
              <w:snapToGrid w:val="0"/>
              <w:spacing w:before="90" w:after="54" w:line="312" w:lineRule="auto"/>
              <w:ind w:right="57"/>
              <w:rPr>
                <w:rFonts w:eastAsia="Calibri" w:cs="Arial"/>
              </w:rPr>
            </w:pPr>
            <w:proofErr w:type="spellStart"/>
            <w:r>
              <w:rPr>
                <w:rFonts w:eastAsia="Calibri" w:cs="Arial"/>
              </w:rPr>
              <w:t>Autograph</w:t>
            </w:r>
            <w:proofErr w:type="spellEnd"/>
          </w:p>
          <w:p w14:paraId="0B61DC4C" w14:textId="77777777" w:rsidR="00627B37" w:rsidRPr="009576D5" w:rsidRDefault="00627B37" w:rsidP="00BA2E40">
            <w:pPr>
              <w:suppressAutoHyphens/>
              <w:spacing w:before="90" w:after="54" w:line="312" w:lineRule="auto"/>
              <w:ind w:right="57"/>
              <w:rPr>
                <w:rFonts w:eastAsia="Calibri" w:cs="Arial"/>
              </w:rPr>
            </w:pPr>
          </w:p>
          <w:p w14:paraId="444CF6A6" w14:textId="77777777" w:rsidR="00627B37" w:rsidRPr="009576D5" w:rsidRDefault="00627B37" w:rsidP="00BA2E40">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79F0A22" w14:textId="77777777" w:rsidR="00627B37" w:rsidRPr="009576D5" w:rsidRDefault="00627B37" w:rsidP="00BA2E40">
            <w:pPr>
              <w:suppressAutoHyphens/>
              <w:snapToGrid w:val="0"/>
              <w:spacing w:before="90" w:after="54" w:line="312" w:lineRule="auto"/>
              <w:ind w:right="57"/>
              <w:rPr>
                <w:rFonts w:eastAsia="Calibri" w:cs="Arial"/>
              </w:rPr>
            </w:pPr>
          </w:p>
        </w:tc>
      </w:tr>
      <w:tr w:rsidR="00627B37" w:rsidRPr="009576D5" w14:paraId="639095E7" w14:textId="77777777" w:rsidTr="00BA2E40">
        <w:tc>
          <w:tcPr>
            <w:tcW w:w="2835" w:type="dxa"/>
            <w:tcBorders>
              <w:top w:val="single" w:sz="8" w:space="0" w:color="C0C0C0"/>
              <w:left w:val="single" w:sz="8" w:space="0" w:color="C0C0C0"/>
              <w:bottom w:val="single" w:sz="8" w:space="0" w:color="C0C0C0"/>
            </w:tcBorders>
            <w:shd w:val="clear" w:color="auto" w:fill="E6E6E6"/>
          </w:tcPr>
          <w:p w14:paraId="45BD795F" w14:textId="4D3A7188" w:rsidR="00627B37" w:rsidRPr="009576D5" w:rsidRDefault="00535675" w:rsidP="00BA2E40">
            <w:pPr>
              <w:suppressAutoHyphens/>
              <w:snapToGrid w:val="0"/>
              <w:spacing w:before="90" w:after="54" w:line="312" w:lineRule="auto"/>
              <w:ind w:right="57"/>
              <w:rPr>
                <w:rFonts w:eastAsia="Calibri" w:cs="Arial"/>
              </w:rPr>
            </w:pPr>
            <w:proofErr w:type="spellStart"/>
            <w:r>
              <w:rPr>
                <w:rFonts w:eastAsia="Calibri" w:cs="Arial"/>
              </w:rPr>
              <w:t>Place</w:t>
            </w:r>
            <w:proofErr w:type="spellEnd"/>
            <w:r>
              <w:rPr>
                <w:rFonts w:eastAsia="Calibri" w:cs="Arial"/>
              </w:rPr>
              <w:t xml:space="preserve"> </w:t>
            </w:r>
            <w:proofErr w:type="spellStart"/>
            <w:r>
              <w:rPr>
                <w:rFonts w:eastAsia="Calibri" w:cs="Arial"/>
              </w:rPr>
              <w:t>and</w:t>
            </w:r>
            <w:proofErr w:type="spellEnd"/>
            <w:r>
              <w:rPr>
                <w:rFonts w:eastAsia="Calibri" w:cs="Arial"/>
              </w:rPr>
              <w:t xml:space="preserve"> date</w:t>
            </w:r>
          </w:p>
        </w:tc>
        <w:tc>
          <w:tcPr>
            <w:tcW w:w="5690" w:type="dxa"/>
            <w:tcBorders>
              <w:top w:val="single" w:sz="8" w:space="0" w:color="C0C0C0"/>
              <w:left w:val="single" w:sz="8" w:space="0" w:color="C0C0C0"/>
              <w:bottom w:val="single" w:sz="8" w:space="0" w:color="C0C0C0"/>
              <w:right w:val="single" w:sz="8" w:space="0" w:color="C0C0C0"/>
            </w:tcBorders>
          </w:tcPr>
          <w:p w14:paraId="10E60669" w14:textId="77777777" w:rsidR="00627B37" w:rsidRPr="009576D5" w:rsidRDefault="00627B37" w:rsidP="00BA2E40">
            <w:pPr>
              <w:suppressAutoHyphens/>
              <w:snapToGrid w:val="0"/>
              <w:spacing w:before="90" w:after="54" w:line="312" w:lineRule="auto"/>
              <w:ind w:right="57"/>
              <w:rPr>
                <w:rFonts w:eastAsia="Calibri" w:cs="Arial"/>
              </w:rPr>
            </w:pPr>
          </w:p>
        </w:tc>
      </w:tr>
    </w:tbl>
    <w:p w14:paraId="3CD39BC1" w14:textId="77777777" w:rsidR="00627B37" w:rsidRDefault="00627B37" w:rsidP="00627B37">
      <w:pPr>
        <w:pStyle w:val="Plattetekst"/>
      </w:pPr>
    </w:p>
    <w:p w14:paraId="1D0B16FA" w14:textId="77777777" w:rsidR="00627B37" w:rsidRDefault="00627B37" w:rsidP="00627B37">
      <w:pPr>
        <w:pStyle w:val="Plattetekst"/>
      </w:pPr>
    </w:p>
    <w:p w14:paraId="4D7D42D2" w14:textId="77777777" w:rsidR="00627B37" w:rsidRDefault="00627B37" w:rsidP="00627B37">
      <w:pPr>
        <w:pStyle w:val="Plattetekst"/>
      </w:pPr>
    </w:p>
    <w:p w14:paraId="59794F80" w14:textId="77777777" w:rsidR="00627B37" w:rsidRDefault="00627B37" w:rsidP="00627B37">
      <w:pPr>
        <w:pStyle w:val="Plattetekst"/>
      </w:pPr>
    </w:p>
    <w:p w14:paraId="1DEBB9D8" w14:textId="77777777" w:rsidR="00627B37" w:rsidRDefault="00627B37" w:rsidP="00627B37">
      <w:pPr>
        <w:pStyle w:val="Plattetekst"/>
      </w:pPr>
    </w:p>
    <w:p w14:paraId="77454CDC" w14:textId="77777777" w:rsidR="00627B37" w:rsidRDefault="00627B37" w:rsidP="00627B37">
      <w:pPr>
        <w:pStyle w:val="Plattetekst"/>
      </w:pPr>
    </w:p>
    <w:p w14:paraId="38A2995F" w14:textId="77777777" w:rsidR="00627B37" w:rsidRDefault="00627B37" w:rsidP="00627B37">
      <w:pPr>
        <w:pStyle w:val="Plattetekst"/>
      </w:pPr>
    </w:p>
    <w:p w14:paraId="50E29851" w14:textId="77777777" w:rsidR="00627B37" w:rsidRDefault="00627B37" w:rsidP="00627B37">
      <w:pPr>
        <w:pStyle w:val="Plattetekst"/>
      </w:pPr>
    </w:p>
    <w:p w14:paraId="1FFA4E38" w14:textId="77777777" w:rsidR="00627B37" w:rsidRDefault="00627B37" w:rsidP="00627B37">
      <w:pPr>
        <w:pStyle w:val="Plattetekst"/>
      </w:pPr>
    </w:p>
    <w:p w14:paraId="6097784F" w14:textId="77777777" w:rsidR="00627B37" w:rsidRDefault="00627B37" w:rsidP="00627B37">
      <w:pPr>
        <w:pStyle w:val="Plattetekst"/>
      </w:pPr>
    </w:p>
    <w:p w14:paraId="2DEF50DB" w14:textId="77777777" w:rsidR="00627B37" w:rsidRDefault="00627B37" w:rsidP="00627B37">
      <w:pPr>
        <w:pStyle w:val="Plattetekst"/>
      </w:pPr>
    </w:p>
    <w:p w14:paraId="50FDB973" w14:textId="77777777" w:rsidR="00627B37" w:rsidRDefault="00627B37" w:rsidP="00627B37">
      <w:pPr>
        <w:pStyle w:val="Plattetekst"/>
      </w:pPr>
    </w:p>
    <w:p w14:paraId="30C04D17" w14:textId="77777777" w:rsidR="00627B37" w:rsidRDefault="00627B37" w:rsidP="00627B37">
      <w:pPr>
        <w:pStyle w:val="Plattetekst"/>
      </w:pPr>
    </w:p>
    <w:p w14:paraId="5C5A3CCD" w14:textId="77777777" w:rsidR="00627B37" w:rsidRDefault="00627B37" w:rsidP="00627B37">
      <w:pPr>
        <w:pStyle w:val="Plattetekst"/>
      </w:pPr>
    </w:p>
    <w:p w14:paraId="0CDB6F53" w14:textId="77777777" w:rsidR="00627B37" w:rsidRDefault="00627B37" w:rsidP="00627B37">
      <w:pPr>
        <w:pStyle w:val="Plattetekst"/>
      </w:pPr>
    </w:p>
    <w:p w14:paraId="594A7760" w14:textId="77777777" w:rsidR="00627B37" w:rsidRDefault="00627B37" w:rsidP="00627B37">
      <w:pPr>
        <w:pStyle w:val="Plattetekst"/>
      </w:pPr>
    </w:p>
    <w:p w14:paraId="18D28EDF" w14:textId="77777777" w:rsidR="00627B37" w:rsidRDefault="00627B37" w:rsidP="00627B37">
      <w:pPr>
        <w:pStyle w:val="Plattetekst"/>
      </w:pPr>
    </w:p>
    <w:p w14:paraId="60BFB130" w14:textId="77777777" w:rsidR="00627B37" w:rsidRDefault="00627B37" w:rsidP="00627B37">
      <w:pPr>
        <w:pStyle w:val="Plattetekst"/>
      </w:pPr>
    </w:p>
    <w:p w14:paraId="34FD76C6" w14:textId="77777777" w:rsidR="00627B37" w:rsidRDefault="00627B37" w:rsidP="00627B37">
      <w:pPr>
        <w:pStyle w:val="Plattetekst"/>
      </w:pPr>
    </w:p>
    <w:p w14:paraId="7AC258D3" w14:textId="77777777" w:rsidR="00627B37" w:rsidRDefault="00627B37" w:rsidP="00627B37">
      <w:pPr>
        <w:pStyle w:val="Plattetekst"/>
      </w:pPr>
    </w:p>
    <w:p w14:paraId="0CD6A120" w14:textId="77777777" w:rsidR="00627B37" w:rsidRDefault="00627B37" w:rsidP="00627B37">
      <w:pPr>
        <w:pStyle w:val="Plattetekst"/>
      </w:pPr>
    </w:p>
    <w:p w14:paraId="20EFEF84" w14:textId="77777777" w:rsidR="00627B37" w:rsidRDefault="00627B37" w:rsidP="00627B37">
      <w:pPr>
        <w:pStyle w:val="Plattetekst"/>
      </w:pPr>
    </w:p>
    <w:p w14:paraId="2FC458D8" w14:textId="77777777" w:rsidR="00627B37" w:rsidRDefault="00627B37" w:rsidP="00627B37">
      <w:pPr>
        <w:pStyle w:val="Plattetekst"/>
      </w:pPr>
    </w:p>
    <w:p w14:paraId="1A9131A9" w14:textId="77777777" w:rsidR="00627B37" w:rsidRDefault="00627B37" w:rsidP="00627B37">
      <w:pPr>
        <w:pStyle w:val="Plattetekst"/>
      </w:pPr>
    </w:p>
    <w:p w14:paraId="4F2AD60B" w14:textId="77777777" w:rsidR="00627B37" w:rsidRDefault="00627B37" w:rsidP="00627B37">
      <w:pPr>
        <w:pStyle w:val="Plattetekst"/>
      </w:pPr>
    </w:p>
    <w:p w14:paraId="39623FEF" w14:textId="77777777" w:rsidR="00627B37" w:rsidRDefault="00627B37" w:rsidP="00627B37">
      <w:pPr>
        <w:pStyle w:val="Plattetekst"/>
      </w:pPr>
    </w:p>
    <w:p w14:paraId="093B88CC" w14:textId="77777777" w:rsidR="00627B37" w:rsidRDefault="00627B37" w:rsidP="00627B37">
      <w:pPr>
        <w:pStyle w:val="Plattetekst"/>
      </w:pPr>
    </w:p>
    <w:p w14:paraId="4BFBACD6" w14:textId="77777777" w:rsidR="00627B37" w:rsidRDefault="00627B37" w:rsidP="00627B37">
      <w:pPr>
        <w:pStyle w:val="Plattetekst"/>
      </w:pPr>
    </w:p>
    <w:p w14:paraId="11226676" w14:textId="77777777" w:rsidR="00627B37" w:rsidRDefault="00627B37" w:rsidP="00627B37">
      <w:pPr>
        <w:pStyle w:val="Plattetekst"/>
      </w:pPr>
    </w:p>
    <w:p w14:paraId="6FC172BD" w14:textId="77777777" w:rsidR="00627B37" w:rsidRDefault="00627B37" w:rsidP="00627B37">
      <w:pPr>
        <w:pStyle w:val="Plattetekst"/>
      </w:pPr>
    </w:p>
    <w:p w14:paraId="6B5BAD80" w14:textId="77777777" w:rsidR="00627B37" w:rsidRDefault="00627B37" w:rsidP="00627B37">
      <w:pPr>
        <w:pStyle w:val="Plattetekst"/>
      </w:pPr>
    </w:p>
    <w:p w14:paraId="371BF69F" w14:textId="77777777" w:rsidR="00627B37" w:rsidRDefault="00627B37" w:rsidP="00627B37">
      <w:pPr>
        <w:pStyle w:val="Plattetekst"/>
      </w:pPr>
    </w:p>
    <w:p w14:paraId="46D0F3A0" w14:textId="77777777" w:rsidR="00627B37" w:rsidRDefault="00627B37" w:rsidP="00627B37">
      <w:pPr>
        <w:pStyle w:val="Plattetekst"/>
      </w:pPr>
    </w:p>
    <w:p w14:paraId="591F0E00" w14:textId="77777777" w:rsidR="00627B37" w:rsidRDefault="00627B37" w:rsidP="00627B37">
      <w:pPr>
        <w:pStyle w:val="Plattetekst"/>
      </w:pPr>
    </w:p>
    <w:p w14:paraId="1768FDC7" w14:textId="77777777" w:rsidR="00627B37" w:rsidRDefault="00627B37" w:rsidP="00627B37">
      <w:pPr>
        <w:pStyle w:val="Plattetekst"/>
      </w:pPr>
    </w:p>
    <w:p w14:paraId="31DC84B9" w14:textId="77777777" w:rsidR="00627B37" w:rsidRDefault="00627B37" w:rsidP="00627B37">
      <w:pPr>
        <w:pStyle w:val="Plattetekst"/>
      </w:pPr>
    </w:p>
    <w:p w14:paraId="41A8B342" w14:textId="77777777" w:rsidR="003851CC" w:rsidRDefault="003851CC"/>
    <w:sectPr w:rsidR="003851CC">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C5C70" w14:textId="77777777" w:rsidR="00E16CA9" w:rsidRDefault="00E16CA9" w:rsidP="00627B37">
      <w:pPr>
        <w:spacing w:line="240" w:lineRule="auto"/>
      </w:pPr>
      <w:r>
        <w:separator/>
      </w:r>
    </w:p>
  </w:endnote>
  <w:endnote w:type="continuationSeparator" w:id="0">
    <w:p w14:paraId="18F707D1" w14:textId="77777777" w:rsidR="00E16CA9" w:rsidRDefault="00E16CA9" w:rsidP="00627B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179FE" w14:textId="77777777" w:rsidR="00E16CA9" w:rsidRDefault="00E16CA9" w:rsidP="00627B37">
      <w:pPr>
        <w:spacing w:line="240" w:lineRule="auto"/>
      </w:pPr>
      <w:r>
        <w:separator/>
      </w:r>
    </w:p>
  </w:footnote>
  <w:footnote w:type="continuationSeparator" w:id="0">
    <w:p w14:paraId="229371B8" w14:textId="77777777" w:rsidR="00E16CA9" w:rsidRDefault="00E16CA9" w:rsidP="00627B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49F84" w14:textId="4EFA699D" w:rsidR="00627B37" w:rsidRDefault="00627B37">
    <w:pPr>
      <w:pStyle w:val="Koptekst"/>
    </w:pPr>
    <w:r>
      <w:rPr>
        <w:noProof/>
      </w:rPr>
      <w:drawing>
        <wp:anchor distT="0" distB="0" distL="114300" distR="114300" simplePos="0" relativeHeight="251659264" behindDoc="1" locked="0" layoutInCell="1" allowOverlap="1" wp14:anchorId="77B28652" wp14:editId="0A7BD99B">
          <wp:simplePos x="0" y="0"/>
          <wp:positionH relativeFrom="page">
            <wp:posOffset>328295</wp:posOffset>
          </wp:positionH>
          <wp:positionV relativeFrom="page">
            <wp:posOffset>153670</wp:posOffset>
          </wp:positionV>
          <wp:extent cx="1350000" cy="694800"/>
          <wp:effectExtent l="0" t="0" r="0" b="381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0000" cy="6948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B37"/>
    <w:rsid w:val="00126784"/>
    <w:rsid w:val="001B7EDF"/>
    <w:rsid w:val="001D74BD"/>
    <w:rsid w:val="002D1BD9"/>
    <w:rsid w:val="002E2178"/>
    <w:rsid w:val="0033164D"/>
    <w:rsid w:val="003851CC"/>
    <w:rsid w:val="00392B05"/>
    <w:rsid w:val="003C6D52"/>
    <w:rsid w:val="003F54FC"/>
    <w:rsid w:val="004A6B85"/>
    <w:rsid w:val="00535675"/>
    <w:rsid w:val="00627B37"/>
    <w:rsid w:val="00902007"/>
    <w:rsid w:val="00950ED7"/>
    <w:rsid w:val="009F27B1"/>
    <w:rsid w:val="00B41E33"/>
    <w:rsid w:val="00B44266"/>
    <w:rsid w:val="00B97A69"/>
    <w:rsid w:val="00BC2008"/>
    <w:rsid w:val="00BF1385"/>
    <w:rsid w:val="00CD347C"/>
    <w:rsid w:val="00E16CA9"/>
    <w:rsid w:val="00EE44DC"/>
    <w:rsid w:val="00F4435B"/>
    <w:rsid w:val="00FD2B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5164D"/>
  <w15:chartTrackingRefBased/>
  <w15:docId w15:val="{BFAF8D0E-FC2B-46E9-93A0-6F2A46F61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Platte Tekst"/>
    <w:next w:val="Plattetekst"/>
    <w:qFormat/>
    <w:rsid w:val="00627B37"/>
    <w:pPr>
      <w:spacing w:after="0" w:line="276" w:lineRule="auto"/>
    </w:pPr>
    <w:rPr>
      <w:rFonts w:ascii="Arial" w:hAnsi="Arial"/>
      <w:sz w:val="20"/>
      <w:lang w:eastAsia="nl-NL"/>
    </w:rPr>
  </w:style>
  <w:style w:type="paragraph" w:styleId="Kop1">
    <w:name w:val="heading 1"/>
    <w:basedOn w:val="Standaard"/>
    <w:next w:val="Plattetekst"/>
    <w:link w:val="Kop1Char"/>
    <w:qFormat/>
    <w:rsid w:val="00627B37"/>
    <w:pPr>
      <w:keepNext/>
      <w:pBdr>
        <w:bottom w:val="single" w:sz="24" w:space="4" w:color="1F5FBF"/>
      </w:pBdr>
      <w:tabs>
        <w:tab w:val="num" w:pos="720"/>
      </w:tabs>
      <w:spacing w:after="160"/>
      <w:ind w:left="360" w:hanging="720"/>
      <w:contextualSpacing/>
      <w:outlineLvl w:val="0"/>
    </w:pPr>
    <w:rPr>
      <w:rFonts w:cs="Arial"/>
      <w:b/>
      <w:color w:val="A6A6A6" w:themeColor="background1" w:themeShade="A6"/>
      <w:sz w:val="28"/>
      <w:szCs w:val="2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27B37"/>
    <w:rPr>
      <w:rFonts w:ascii="Arial" w:hAnsi="Arial" w:cs="Arial"/>
      <w:b/>
      <w:color w:val="A6A6A6" w:themeColor="background1" w:themeShade="A6"/>
      <w:sz w:val="28"/>
      <w:szCs w:val="28"/>
    </w:rPr>
  </w:style>
  <w:style w:type="paragraph" w:styleId="Plattetekst">
    <w:name w:val="Body Text"/>
    <w:basedOn w:val="Standaard"/>
    <w:link w:val="PlattetekstChar"/>
    <w:qFormat/>
    <w:rsid w:val="00627B37"/>
  </w:style>
  <w:style w:type="character" w:customStyle="1" w:styleId="PlattetekstChar">
    <w:name w:val="Platte tekst Char"/>
    <w:basedOn w:val="Standaardalinea-lettertype"/>
    <w:link w:val="Plattetekst"/>
    <w:rsid w:val="00627B37"/>
    <w:rPr>
      <w:rFonts w:ascii="Arial" w:hAnsi="Arial"/>
      <w:sz w:val="20"/>
      <w:lang w:eastAsia="nl-NL"/>
    </w:rPr>
  </w:style>
  <w:style w:type="paragraph" w:styleId="Koptekst">
    <w:name w:val="header"/>
    <w:basedOn w:val="Standaard"/>
    <w:link w:val="KoptekstChar"/>
    <w:uiPriority w:val="99"/>
    <w:unhideWhenUsed/>
    <w:rsid w:val="00627B3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27B37"/>
    <w:rPr>
      <w:rFonts w:ascii="Arial" w:hAnsi="Arial"/>
      <w:sz w:val="20"/>
      <w:lang w:eastAsia="nl-NL"/>
    </w:rPr>
  </w:style>
  <w:style w:type="paragraph" w:styleId="Voettekst">
    <w:name w:val="footer"/>
    <w:basedOn w:val="Standaard"/>
    <w:link w:val="VoettekstChar"/>
    <w:uiPriority w:val="99"/>
    <w:unhideWhenUsed/>
    <w:rsid w:val="00627B3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27B37"/>
    <w:rPr>
      <w:rFonts w:ascii="Arial" w:hAnsi="Arial"/>
      <w:sz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6" ma:contentTypeDescription="Een nieuw document maken." ma:contentTypeScope="" ma:versionID="9d8e681139cb7405db8dabcf6b6b5f03">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db457b680d7261ac1f421cb7eb9e20dd"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A94252-2074-4BEB-AD1B-F1481864048C}">
  <ds:schemaRefs>
    <ds:schemaRef ds:uri="http://schemas.microsoft.com/sharepoint/v3/contenttype/forms"/>
  </ds:schemaRefs>
</ds:datastoreItem>
</file>

<file path=customXml/itemProps2.xml><?xml version="1.0" encoding="utf-8"?>
<ds:datastoreItem xmlns:ds="http://schemas.openxmlformats.org/officeDocument/2006/customXml" ds:itemID="{F0B4D509-C503-4C26-B6F1-DBBFCAF7A4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246</Words>
  <Characters>1359</Characters>
  <Application>Microsoft Office Word</Application>
  <DocSecurity>0</DocSecurity>
  <Lines>11</Lines>
  <Paragraphs>3</Paragraphs>
  <ScaleCrop>false</ScaleCrop>
  <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Laurens van den Brink</dc:creator>
  <cp:keywords/>
  <dc:description/>
  <cp:lastModifiedBy>Laurens van den Brink</cp:lastModifiedBy>
  <cp:revision>4</cp:revision>
  <dcterms:created xsi:type="dcterms:W3CDTF">2022-11-22T01:58:00Z</dcterms:created>
  <dcterms:modified xsi:type="dcterms:W3CDTF">2022-11-28T15:59:00Z</dcterms:modified>
</cp:coreProperties>
</file>