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1D43" w14:textId="224CA860" w:rsidR="00A90773" w:rsidRPr="00CB2904" w:rsidRDefault="00A90773" w:rsidP="00A90773">
      <w:pPr>
        <w:pStyle w:val="Kop1"/>
        <w:rPr>
          <w:rFonts w:ascii="Arial" w:hAnsi="Arial" w:cs="Arial"/>
        </w:rPr>
      </w:pPr>
      <w:bookmarkStart w:id="0" w:name="_Toc29483483"/>
      <w:r w:rsidRPr="00CB2904">
        <w:rPr>
          <w:rFonts w:ascii="Arial" w:hAnsi="Arial" w:cs="Arial"/>
        </w:rPr>
        <w:t xml:space="preserve">Bijlage </w:t>
      </w:r>
      <w:r w:rsidR="000E6EDB">
        <w:rPr>
          <w:rFonts w:ascii="Arial" w:hAnsi="Arial" w:cs="Arial"/>
        </w:rPr>
        <w:t>2</w:t>
      </w:r>
      <w:r w:rsidRPr="00CB2904">
        <w:rPr>
          <w:rFonts w:ascii="Arial" w:hAnsi="Arial" w:cs="Arial"/>
        </w:rPr>
        <w:t>: 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77777777"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Kennis te hebben genomen van de gehele inhoud van deze offerteaanvraag en de bijbehorende stukken (inclusief eventuele nota van inlichtingen);</w:t>
      </w:r>
    </w:p>
    <w:p w14:paraId="622D8EA9" w14:textId="777777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Door ondertekening in te stemmen met de inhoud van deze offerteaanvraag en de bijbehorende stukken;</w:t>
      </w:r>
    </w:p>
    <w:p w14:paraId="69E14BA6" w14:textId="777777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zijn inschrijving volledig voldoet aan de in deze offerteaanvraag, met het kenmerk als vermeld in de voettekst van dit document, gestelde eisen;</w:t>
      </w:r>
    </w:p>
    <w:p w14:paraId="531D6601" w14:textId="777777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alle aangeleverde gegevens en antwoorden in zijn inschrijving op de offerteaanvraag, met nummer als vermeld in de voettekst van dit document, juist en volledig zijn;</w:t>
      </w:r>
    </w:p>
    <w:p w14:paraId="78EAACC1" w14:textId="422F3A1E" w:rsidR="00962830" w:rsidRDefault="00A90773" w:rsidP="00A90773">
      <w:pPr>
        <w:pStyle w:val="Geenafstand"/>
        <w:numPr>
          <w:ilvl w:val="0"/>
          <w:numId w:val="1"/>
        </w:numPr>
        <w:jc w:val="both"/>
        <w:rPr>
          <w:rFonts w:ascii="Arial" w:hAnsi="Arial" w:cs="Arial"/>
          <w:sz w:val="20"/>
          <w:szCs w:val="20"/>
        </w:rPr>
      </w:pPr>
      <w:r w:rsidRPr="71919A14">
        <w:rPr>
          <w:rFonts w:ascii="Arial" w:hAnsi="Arial" w:cs="Arial"/>
          <w:sz w:val="20"/>
          <w:szCs w:val="20"/>
        </w:rPr>
        <w:t>Zonder voorbehoud akkoord te gaan met de conceptovereenkomst en de algemene Rijksinkoopvoorwaarden</w:t>
      </w:r>
      <w:r w:rsidR="003A1AFF" w:rsidRPr="71919A14">
        <w:rPr>
          <w:rFonts w:ascii="Arial" w:hAnsi="Arial" w:cs="Arial"/>
          <w:sz w:val="20"/>
          <w:szCs w:val="20"/>
        </w:rPr>
        <w:t xml:space="preserve"> </w:t>
      </w:r>
      <w:r w:rsidRPr="71919A14">
        <w:rPr>
          <w:rFonts w:ascii="Arial" w:hAnsi="Arial" w:cs="Arial"/>
          <w:sz w:val="20"/>
          <w:szCs w:val="20"/>
        </w:rPr>
        <w:t>als vermeld in bijlage 1 van de offerteaanvraag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1311D41C" w:rsidR="00A90773" w:rsidRPr="00CB2904" w:rsidRDefault="00A90773" w:rsidP="00A90773">
      <w:pPr>
        <w:pStyle w:val="Geenafstand"/>
        <w:jc w:val="both"/>
        <w:rPr>
          <w:rFonts w:ascii="Arial" w:hAnsi="Arial" w:cs="Arial"/>
          <w:sz w:val="20"/>
          <w:szCs w:val="20"/>
        </w:rPr>
      </w:pPr>
      <w:r w:rsidRPr="103009DD">
        <w:rPr>
          <w:rFonts w:ascii="Arial" w:hAnsi="Arial" w:cs="Arial"/>
          <w:sz w:val="20"/>
          <w:szCs w:val="20"/>
        </w:rPr>
        <w:t>Bij voorlopige gunning van de opdracht dient ter onderbouwing van deze bevoegdheid binnen 10 kalenderdagen een actuele verklaring uit het Handelsregister te worden overlegd die niet ouder is dan 6 maanden.</w:t>
      </w:r>
    </w:p>
    <w:p w14:paraId="6EF1F0BA" w14:textId="79D6FD26" w:rsidR="103009DD" w:rsidRDefault="103009DD" w:rsidP="103009DD">
      <w:pPr>
        <w:pStyle w:val="Geenafstand"/>
        <w:jc w:val="both"/>
        <w:rPr>
          <w:rFonts w:ascii="Arial" w:hAnsi="Arial" w:cs="Arial"/>
          <w:sz w:val="20"/>
          <w:szCs w:val="20"/>
        </w:rPr>
      </w:pPr>
    </w:p>
    <w:p w14:paraId="313B81A0" w14:textId="77777777" w:rsidR="00A90773" w:rsidRPr="00CB2904" w:rsidRDefault="00A90773" w:rsidP="00A90773">
      <w:pPr>
        <w:tabs>
          <w:tab w:val="left" w:pos="1418"/>
        </w:tabs>
        <w:rPr>
          <w:rFonts w:ascii="Arial" w:hAnsi="Arial" w:cs="Arial"/>
          <w:b/>
          <w:sz w:val="20"/>
          <w:szCs w:val="20"/>
        </w:rPr>
      </w:pPr>
      <w:r w:rsidRPr="71919A14">
        <w:rPr>
          <w:rFonts w:ascii="Arial" w:hAnsi="Arial" w:cs="Arial"/>
          <w:b/>
          <w:bCs/>
          <w:sz w:val="20"/>
          <w:szCs w:val="20"/>
        </w:rPr>
        <w:t xml:space="preserve">Inschrijver </w:t>
      </w: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A90773" w:rsidRPr="00CB2904" w14:paraId="7406D383"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FD20CB"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Naam</w:t>
            </w:r>
          </w:p>
          <w:p w14:paraId="10DFD69A"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76389707"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5484EF18"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D3F0D"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Functie </w:t>
            </w:r>
          </w:p>
          <w:p w14:paraId="5C98B64E"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996AD58"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007CBB37"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D55BAA"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Onderneming </w:t>
            </w:r>
          </w:p>
          <w:p w14:paraId="362A4A7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0F77C2E6"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3D2E13AA"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26CF4C"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Inschrijfnummer KvK</w:t>
            </w:r>
          </w:p>
          <w:p w14:paraId="07EB77CC"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F5F7C3D"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2FFCFF4D"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542FE"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Plaats en datum </w:t>
            </w:r>
          </w:p>
          <w:p w14:paraId="63D7C2C4"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757D7C1"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58E33EA1"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DAEDF0"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Handtekening </w:t>
            </w:r>
          </w:p>
          <w:p w14:paraId="44E6D62C" w14:textId="77777777" w:rsidR="00A90773" w:rsidRPr="00CB2904" w:rsidRDefault="00A90773" w:rsidP="00E55D9A">
            <w:pPr>
              <w:tabs>
                <w:tab w:val="left" w:pos="1418"/>
              </w:tabs>
              <w:spacing w:line="240" w:lineRule="auto"/>
              <w:rPr>
                <w:rFonts w:ascii="Arial" w:hAnsi="Arial" w:cs="Arial"/>
                <w:b/>
                <w:sz w:val="20"/>
                <w:szCs w:val="20"/>
              </w:rPr>
            </w:pPr>
          </w:p>
          <w:p w14:paraId="66B3227C" w14:textId="77777777" w:rsidR="00A90773" w:rsidRPr="00CB2904" w:rsidRDefault="00A90773" w:rsidP="00E55D9A">
            <w:pPr>
              <w:tabs>
                <w:tab w:val="left" w:pos="1418"/>
              </w:tabs>
              <w:spacing w:line="240" w:lineRule="auto"/>
              <w:rPr>
                <w:rFonts w:ascii="Arial" w:hAnsi="Arial" w:cs="Arial"/>
                <w:b/>
                <w:sz w:val="20"/>
                <w:szCs w:val="20"/>
              </w:rPr>
            </w:pPr>
          </w:p>
          <w:p w14:paraId="013EDA5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34B4000" w14:textId="77777777" w:rsidR="00A90773" w:rsidRPr="00CB2904" w:rsidRDefault="00A90773" w:rsidP="00E55D9A">
            <w:pPr>
              <w:tabs>
                <w:tab w:val="left" w:pos="1418"/>
              </w:tabs>
              <w:spacing w:line="240" w:lineRule="auto"/>
              <w:rPr>
                <w:rFonts w:ascii="Arial" w:hAnsi="Arial" w:cs="Arial"/>
                <w:sz w:val="20"/>
                <w:szCs w:val="20"/>
              </w:rPr>
            </w:pPr>
          </w:p>
        </w:tc>
      </w:tr>
    </w:tbl>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ascii="Arial" w:hAnsi="Arial" w:cs="Arial"/>
          <w:sz w:val="20"/>
          <w:szCs w:val="20"/>
        </w:rPr>
      </w:pPr>
    </w:p>
    <w:sectPr w:rsidR="00095216" w:rsidRPr="00A9077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4619" w14:textId="77777777" w:rsidR="003C3528" w:rsidRDefault="003C3528" w:rsidP="00710902">
      <w:pPr>
        <w:spacing w:after="0" w:line="240" w:lineRule="auto"/>
      </w:pPr>
      <w:r>
        <w:separator/>
      </w:r>
    </w:p>
  </w:endnote>
  <w:endnote w:type="continuationSeparator" w:id="0">
    <w:p w14:paraId="17CCF08D" w14:textId="77777777" w:rsidR="003C3528" w:rsidRDefault="003C352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523B" w14:textId="77777777" w:rsidR="00B30F7D" w:rsidRDefault="00B30F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316" w14:textId="57CAD021" w:rsidR="00962830" w:rsidRPr="00726640" w:rsidRDefault="00C57618" w:rsidP="00962830">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Offerteaanvraag</w:t>
    </w:r>
    <w:r w:rsidR="005A52A1">
      <w:rPr>
        <w:rFonts w:ascii="Arial" w:hAnsi="Arial" w:cs="Arial"/>
        <w:sz w:val="20"/>
        <w:szCs w:val="20"/>
      </w:rPr>
      <w:t xml:space="preserve"> </w:t>
    </w:r>
    <w:r w:rsidR="00B30F7D">
      <w:rPr>
        <w:rFonts w:ascii="Arial" w:hAnsi="Arial" w:cs="Arial"/>
        <w:sz w:val="20"/>
        <w:szCs w:val="20"/>
      </w:rPr>
      <w:t>Catering ten behoeve van vluchtelingenopvang</w:t>
    </w:r>
    <w:r w:rsidR="00E61074">
      <w:rPr>
        <w:rFonts w:ascii="Arial" w:hAnsi="Arial" w:cs="Arial"/>
        <w:sz w:val="20"/>
        <w:szCs w:val="20"/>
      </w:rPr>
      <w:t xml:space="preserve">                   </w:t>
    </w:r>
    <w:r w:rsidR="00962830" w:rsidRPr="00726640">
      <w:rPr>
        <w:rFonts w:ascii="Arial" w:hAnsi="Arial" w:cs="Arial"/>
        <w:sz w:val="20"/>
        <w:szCs w:val="20"/>
      </w:rPr>
      <w:t xml:space="preserve">Versie: </w:t>
    </w:r>
    <w:r w:rsidR="00962830">
      <w:rPr>
        <w:rFonts w:ascii="Arial" w:hAnsi="Arial" w:cs="Arial"/>
        <w:sz w:val="20"/>
        <w:szCs w:val="20"/>
      </w:rPr>
      <w:t>definitief</w:t>
    </w:r>
  </w:p>
  <w:p w14:paraId="234282C5" w14:textId="680FF500" w:rsidR="00962830" w:rsidRPr="00962830" w:rsidRDefault="00962830" w:rsidP="00962830">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Bijlage</w:t>
    </w:r>
    <w:r w:rsidR="00E61074">
      <w:rPr>
        <w:rFonts w:ascii="Arial" w:hAnsi="Arial" w:cs="Arial"/>
        <w:sz w:val="20"/>
        <w:szCs w:val="20"/>
      </w:rPr>
      <w:t xml:space="preserve"> 2</w:t>
    </w:r>
    <w:r>
      <w:rPr>
        <w:rFonts w:ascii="Arial" w:hAnsi="Arial" w:cs="Arial"/>
        <w:sz w:val="20"/>
        <w:szCs w:val="20"/>
      </w:rPr>
      <w:t>: Verklaring omtrent Inschrijving</w:t>
    </w:r>
    <w:r w:rsidR="00E61074">
      <w:rPr>
        <w:rFonts w:ascii="Arial" w:hAnsi="Arial" w:cs="Arial"/>
        <w:sz w:val="20"/>
        <w:szCs w:val="20"/>
      </w:rPr>
      <w:tab/>
      <w:t xml:space="preserve">                                                         </w:t>
    </w:r>
    <w:r w:rsidR="00E61074" w:rsidRPr="00E61074">
      <w:rPr>
        <w:rFonts w:ascii="Arial" w:hAnsi="Arial" w:cs="Arial"/>
        <w:b/>
        <w:bCs/>
        <w:color w:val="013469"/>
        <w:sz w:val="20"/>
        <w:szCs w:val="20"/>
      </w:rPr>
      <w:t>Veiligheidsregio Fryslân</w:t>
    </w:r>
    <w:r w:rsidR="00E61074" w:rsidRPr="00E61074">
      <w:rPr>
        <w:rFonts w:ascii="Arial" w:hAnsi="Arial" w:cs="Arial"/>
        <w:b/>
        <w:bCs/>
        <w:color w:val="013469"/>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94C7" w14:textId="77777777" w:rsidR="00B30F7D" w:rsidRDefault="00B30F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2DF7E" w14:textId="77777777" w:rsidR="003C3528" w:rsidRDefault="003C3528" w:rsidP="00710902">
      <w:pPr>
        <w:spacing w:after="0" w:line="240" w:lineRule="auto"/>
      </w:pPr>
      <w:r>
        <w:separator/>
      </w:r>
    </w:p>
  </w:footnote>
  <w:footnote w:type="continuationSeparator" w:id="0">
    <w:p w14:paraId="1B97F62D" w14:textId="77777777" w:rsidR="003C3528" w:rsidRDefault="003C352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0873" w14:textId="77777777" w:rsidR="00B30F7D" w:rsidRDefault="00B30F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7D96" w14:textId="77777777" w:rsidR="00B30F7D" w:rsidRDefault="00B30F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384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E6EDB"/>
    <w:rsid w:val="003A1AFF"/>
    <w:rsid w:val="003C3528"/>
    <w:rsid w:val="005A52A1"/>
    <w:rsid w:val="005E2AE4"/>
    <w:rsid w:val="00710902"/>
    <w:rsid w:val="0088156E"/>
    <w:rsid w:val="009042C9"/>
    <w:rsid w:val="00962830"/>
    <w:rsid w:val="00A90773"/>
    <w:rsid w:val="00B30F7D"/>
    <w:rsid w:val="00C22A3C"/>
    <w:rsid w:val="00C57618"/>
    <w:rsid w:val="00D80CA2"/>
    <w:rsid w:val="00E61074"/>
    <w:rsid w:val="00F725DC"/>
    <w:rsid w:val="103009DD"/>
    <w:rsid w:val="71919A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73"/>
    <w:pPr>
      <w:spacing w:line="256" w:lineRule="auto"/>
    </w:pPr>
  </w:style>
  <w:style w:type="paragraph" w:styleId="Kop1">
    <w:name w:val="heading 1"/>
    <w:basedOn w:val="Standaard"/>
    <w:next w:val="Standaard"/>
    <w:link w:val="Kop1Char"/>
    <w:uiPriority w:val="9"/>
    <w:qFormat/>
    <w:rsid w:val="00A90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7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6e8545-8c19-4c87-bfe2-7130a6423fea" xsi:nil="true"/>
    <lcf76f155ced4ddcb4097134ff3c332f xmlns="c5390f86-1774-4cb0-918d-cc054149a8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339A5112F7AE42BF21FEC49BEF6E7D" ma:contentTypeVersion="8" ma:contentTypeDescription="Een nieuw document maken." ma:contentTypeScope="" ma:versionID="15c2b1fa484773e33a9b08f85ed411d9">
  <xsd:schema xmlns:xsd="http://www.w3.org/2001/XMLSchema" xmlns:xs="http://www.w3.org/2001/XMLSchema" xmlns:p="http://schemas.microsoft.com/office/2006/metadata/properties" xmlns:ns2="c5390f86-1774-4cb0-918d-cc054149a814" xmlns:ns3="716e8545-8c19-4c87-bfe2-7130a6423fea" targetNamespace="http://schemas.microsoft.com/office/2006/metadata/properties" ma:root="true" ma:fieldsID="355b3c3519614b048ad8a14ee325b263" ns2:_="" ns3:_="">
    <xsd:import namespace="c5390f86-1774-4cb0-918d-cc054149a814"/>
    <xsd:import namespace="716e8545-8c19-4c87-bfe2-7130a6423f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90f86-1774-4cb0-918d-cc054149a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6e8545-8c19-4c87-bfe2-7130a6423f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ed278c-4425-4ee1-b6d8-915aa1ab863a}" ma:internalName="TaxCatchAll" ma:showField="CatchAllData" ma:web="716e8545-8c19-4c87-bfe2-7130a6423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2.xml><?xml version="1.0" encoding="utf-8"?>
<ds:datastoreItem xmlns:ds="http://schemas.openxmlformats.org/officeDocument/2006/customXml" ds:itemID="{0EA790EA-3081-4EF9-AA7E-EC574E526DFB}"/>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1229</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14</cp:revision>
  <dcterms:created xsi:type="dcterms:W3CDTF">2020-01-13T10:37:00Z</dcterms:created>
  <dcterms:modified xsi:type="dcterms:W3CDTF">2022-12-28T10:35:00Z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0x010100BF339A5112F7AE42BF21FEC49BEF6E7D</vt:lpwstr>
  </property>
  <property fmtid="{D5CDD505-2E9C-101B-9397-08002B2CF9AE}" pid="3" name="MediaServiceImageTags">
    <vt:lpwstr/>
  </property>
</Properties>
</file>