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8721"/>
      </w:tblGrid>
      <w:tr w:rsidR="00DB7270" w:rsidRPr="009645EC" w:rsidTr="002405AA">
        <w:trPr>
          <w:trHeight w:val="9915"/>
        </w:trPr>
        <w:tc>
          <w:tcPr>
            <w:tcW w:w="8721" w:type="dxa"/>
            <w:vAlign w:val="center"/>
          </w:tcPr>
          <w:p w:rsidR="00DB7270" w:rsidRPr="00DB7270" w:rsidRDefault="00DB7270" w:rsidP="002405AA">
            <w:pPr>
              <w:pStyle w:val="FrontSheetHeader1"/>
              <w:spacing w:line="260" w:lineRule="atLeast"/>
              <w:rPr>
                <w:rFonts w:asciiTheme="minorHAnsi" w:hAnsiTheme="minorHAnsi" w:cstheme="minorHAnsi"/>
                <w:b/>
                <w:sz w:val="40"/>
                <w:szCs w:val="40"/>
                <w:lang w:val="nl-NL"/>
              </w:rPr>
            </w:pPr>
            <w:r w:rsidRPr="00DB7270">
              <w:rPr>
                <w:rFonts w:asciiTheme="minorHAnsi" w:hAnsiTheme="minorHAnsi" w:cstheme="minorHAnsi"/>
                <w:b/>
                <w:sz w:val="40"/>
                <w:szCs w:val="40"/>
                <w:lang w:val="nl-NL"/>
              </w:rPr>
              <w:t>Raamovereenkomst</w:t>
            </w:r>
          </w:p>
          <w:p w:rsidR="00DB7270" w:rsidRPr="00DB7270" w:rsidRDefault="00DB7270" w:rsidP="002405AA">
            <w:pPr>
              <w:jc w:val="center"/>
              <w:rPr>
                <w:rFonts w:asciiTheme="minorHAnsi" w:hAnsiTheme="minorHAnsi" w:cstheme="minorHAnsi"/>
                <w:b/>
                <w:sz w:val="40"/>
                <w:szCs w:val="40"/>
              </w:rPr>
            </w:pPr>
            <w:r w:rsidRPr="00DB7270">
              <w:rPr>
                <w:rFonts w:asciiTheme="minorHAnsi" w:hAnsiTheme="minorHAnsi" w:cstheme="minorHAnsi"/>
                <w:b/>
                <w:sz w:val="40"/>
                <w:szCs w:val="40"/>
              </w:rPr>
              <w:t>Werkplekgerelateerde ICT</w:t>
            </w:r>
          </w:p>
          <w:p w:rsidR="00DB7270" w:rsidRPr="00DB7270" w:rsidRDefault="00DB7270" w:rsidP="002405AA">
            <w:pPr>
              <w:pStyle w:val="FrontSheetHeader1"/>
              <w:spacing w:line="260" w:lineRule="atLeast"/>
              <w:rPr>
                <w:rFonts w:asciiTheme="minorHAnsi" w:hAnsiTheme="minorHAnsi" w:cstheme="minorHAnsi"/>
                <w:sz w:val="20"/>
                <w:lang w:val="nl-NL"/>
              </w:rPr>
            </w:pPr>
            <w:r w:rsidRPr="00DB7270">
              <w:rPr>
                <w:rFonts w:asciiTheme="minorHAnsi" w:eastAsiaTheme="minorHAnsi" w:hAnsiTheme="minorHAnsi" w:cstheme="minorHAnsi"/>
                <w:b/>
                <w:sz w:val="40"/>
                <w:szCs w:val="40"/>
                <w:lang w:val="nl-NL" w:eastAsia="en-US"/>
              </w:rPr>
              <w:t>Hardware en aanvullende diensten</w:t>
            </w:r>
            <w:r w:rsidRPr="00DB7270">
              <w:rPr>
                <w:rFonts w:asciiTheme="minorHAnsi" w:hAnsiTheme="minorHAnsi" w:cstheme="minorHAnsi"/>
                <w:sz w:val="20"/>
                <w:lang w:val="nl-NL"/>
              </w:rPr>
              <w:t xml:space="preserve"> </w:t>
            </w:r>
          </w:p>
          <w:p w:rsidR="00DB7270" w:rsidRPr="009645EC" w:rsidRDefault="00DB7270" w:rsidP="002405AA">
            <w:pPr>
              <w:rPr>
                <w:rFonts w:ascii="Arial" w:hAnsi="Arial" w:cs="Arial"/>
                <w:sz w:val="20"/>
                <w:szCs w:val="20"/>
              </w:rPr>
            </w:pPr>
          </w:p>
          <w:p w:rsidR="00DB7270" w:rsidRPr="00DB7270" w:rsidRDefault="00DB7270" w:rsidP="002405AA">
            <w:pPr>
              <w:pStyle w:val="FrontSheetHeader2"/>
              <w:spacing w:line="260" w:lineRule="atLeast"/>
              <w:rPr>
                <w:rFonts w:asciiTheme="minorHAnsi" w:hAnsiTheme="minorHAnsi" w:cstheme="minorHAnsi"/>
                <w:sz w:val="24"/>
                <w:szCs w:val="24"/>
                <w:lang w:val="nl-NL"/>
              </w:rPr>
            </w:pPr>
            <w:r w:rsidRPr="00DB7270">
              <w:rPr>
                <w:rFonts w:asciiTheme="minorHAnsi" w:hAnsiTheme="minorHAnsi" w:cstheme="minorHAnsi"/>
                <w:sz w:val="24"/>
                <w:szCs w:val="24"/>
                <w:lang w:val="nl-NL"/>
              </w:rPr>
              <w:t>tussen</w:t>
            </w:r>
          </w:p>
          <w:p w:rsidR="00DB7270" w:rsidRPr="00DB7270" w:rsidRDefault="00DB7270" w:rsidP="002405AA">
            <w:pPr>
              <w:rPr>
                <w:rFonts w:asciiTheme="minorHAnsi" w:hAnsiTheme="minorHAnsi" w:cstheme="minorHAnsi"/>
                <w:sz w:val="24"/>
                <w:szCs w:val="24"/>
              </w:rPr>
            </w:pPr>
          </w:p>
          <w:p w:rsidR="00DB7270" w:rsidRPr="00DB7270" w:rsidRDefault="00DB7270" w:rsidP="002405AA">
            <w:pPr>
              <w:jc w:val="center"/>
              <w:rPr>
                <w:rFonts w:asciiTheme="minorHAnsi" w:hAnsiTheme="minorHAnsi" w:cstheme="minorHAnsi"/>
                <w:sz w:val="24"/>
                <w:szCs w:val="24"/>
              </w:rPr>
            </w:pPr>
            <w:r w:rsidRPr="00DB7270">
              <w:rPr>
                <w:rFonts w:asciiTheme="minorHAnsi" w:hAnsiTheme="minorHAnsi" w:cstheme="minorHAnsi"/>
                <w:sz w:val="24"/>
                <w:szCs w:val="24"/>
              </w:rPr>
              <w:t>Gemeenschappelijke Regeling BAR-organisatie</w:t>
            </w:r>
          </w:p>
          <w:p w:rsidR="00DB7270" w:rsidRPr="00DB7270" w:rsidRDefault="00DB7270" w:rsidP="002405AA">
            <w:pPr>
              <w:pStyle w:val="FrontSheetHeader2"/>
              <w:spacing w:line="260" w:lineRule="atLeast"/>
              <w:rPr>
                <w:rFonts w:asciiTheme="minorHAnsi" w:hAnsiTheme="minorHAnsi" w:cstheme="minorHAnsi"/>
                <w:sz w:val="24"/>
                <w:szCs w:val="24"/>
                <w:lang w:val="nl-NL"/>
              </w:rPr>
            </w:pPr>
          </w:p>
          <w:p w:rsidR="00DB7270" w:rsidRPr="00DB7270" w:rsidRDefault="00DB7270" w:rsidP="002405AA">
            <w:pPr>
              <w:pStyle w:val="FrontSheetHeader2"/>
              <w:spacing w:line="260" w:lineRule="atLeast"/>
              <w:rPr>
                <w:rFonts w:asciiTheme="minorHAnsi" w:hAnsiTheme="minorHAnsi" w:cstheme="minorHAnsi"/>
                <w:sz w:val="24"/>
                <w:szCs w:val="24"/>
                <w:lang w:val="nl-NL"/>
              </w:rPr>
            </w:pPr>
            <w:r w:rsidRPr="00DB7270">
              <w:rPr>
                <w:rFonts w:asciiTheme="minorHAnsi" w:hAnsiTheme="minorHAnsi" w:cstheme="minorHAnsi"/>
                <w:sz w:val="24"/>
                <w:szCs w:val="24"/>
                <w:lang w:val="nl-NL"/>
              </w:rPr>
              <w:t>en</w:t>
            </w:r>
          </w:p>
          <w:p w:rsidR="00DB7270" w:rsidRPr="00DB7270" w:rsidRDefault="00DB7270" w:rsidP="002405AA">
            <w:pPr>
              <w:pStyle w:val="FrontSheetHeader2"/>
              <w:spacing w:line="260" w:lineRule="atLeast"/>
              <w:rPr>
                <w:rFonts w:asciiTheme="minorHAnsi" w:hAnsiTheme="minorHAnsi" w:cstheme="minorHAnsi"/>
                <w:sz w:val="24"/>
                <w:szCs w:val="24"/>
                <w:lang w:val="nl-NL"/>
              </w:rPr>
            </w:pPr>
          </w:p>
          <w:p w:rsidR="00DB7270" w:rsidRPr="009645EC" w:rsidRDefault="00DB7270" w:rsidP="00DB7270">
            <w:pPr>
              <w:pStyle w:val="FrontSheetHeader1"/>
              <w:spacing w:line="260" w:lineRule="atLeast"/>
              <w:rPr>
                <w:rFonts w:ascii="Arial" w:hAnsi="Arial" w:cs="Arial"/>
                <w:sz w:val="20"/>
                <w:lang w:val="nl-NL"/>
              </w:rPr>
            </w:pPr>
            <w:r w:rsidRPr="00DB7270" w:rsidDel="003E3190">
              <w:rPr>
                <w:rFonts w:asciiTheme="minorHAnsi" w:hAnsiTheme="minorHAnsi" w:cstheme="minorHAnsi"/>
                <w:sz w:val="24"/>
                <w:szCs w:val="24"/>
                <w:lang w:val="nl-NL"/>
              </w:rPr>
              <w:t xml:space="preserve"> </w:t>
            </w:r>
            <w:r w:rsidRPr="00DB7270">
              <w:rPr>
                <w:rFonts w:asciiTheme="minorHAnsi" w:hAnsiTheme="minorHAnsi" w:cstheme="minorHAnsi"/>
                <w:sz w:val="24"/>
                <w:szCs w:val="24"/>
                <w:lang w:val="nl-NL"/>
              </w:rPr>
              <w:t>[</w:t>
            </w:r>
            <w:r w:rsidRPr="00DB7270">
              <w:rPr>
                <w:rFonts w:asciiTheme="minorHAnsi" w:hAnsiTheme="minorHAnsi" w:cstheme="minorHAnsi"/>
                <w:sz w:val="24"/>
                <w:szCs w:val="24"/>
                <w:lang w:val="nl-NL"/>
              </w:rPr>
              <w:t>Leverancier</w:t>
            </w:r>
            <w:r w:rsidRPr="00DB7270">
              <w:rPr>
                <w:rFonts w:asciiTheme="minorHAnsi" w:hAnsiTheme="minorHAnsi" w:cstheme="minorHAnsi"/>
                <w:sz w:val="24"/>
                <w:szCs w:val="24"/>
                <w:lang w:val="nl-NL"/>
              </w:rPr>
              <w:t>]</w:t>
            </w:r>
          </w:p>
        </w:tc>
      </w:tr>
      <w:tr w:rsidR="00DB7270" w:rsidRPr="009645EC" w:rsidTr="002405AA">
        <w:tc>
          <w:tcPr>
            <w:tcW w:w="8721" w:type="dxa"/>
            <w:vAlign w:val="bottom"/>
          </w:tcPr>
          <w:p w:rsidR="00DB7270" w:rsidRPr="00DB7270" w:rsidRDefault="00DB7270" w:rsidP="002405AA">
            <w:pPr>
              <w:pStyle w:val="FrontSheetInfo"/>
              <w:spacing w:line="260" w:lineRule="atLeast"/>
              <w:rPr>
                <w:rFonts w:asciiTheme="minorHAnsi" w:hAnsiTheme="minorHAnsi" w:cstheme="minorHAnsi"/>
                <w:sz w:val="24"/>
                <w:szCs w:val="24"/>
                <w:lang w:val="nl-NL"/>
              </w:rPr>
            </w:pPr>
            <w:r w:rsidRPr="00DB7270">
              <w:rPr>
                <w:rFonts w:asciiTheme="minorHAnsi" w:hAnsiTheme="minorHAnsi" w:cstheme="minorHAnsi"/>
                <w:sz w:val="24"/>
                <w:szCs w:val="24"/>
                <w:lang w:val="nl-NL"/>
              </w:rPr>
              <w:t>Contractnummer:</w:t>
            </w:r>
            <w:r w:rsidRPr="00DB7270">
              <w:rPr>
                <w:rFonts w:asciiTheme="minorHAnsi" w:hAnsiTheme="minorHAnsi" w:cstheme="minorHAnsi"/>
                <w:sz w:val="24"/>
                <w:szCs w:val="24"/>
                <w:lang w:val="nl-NL"/>
              </w:rPr>
              <w:tab/>
            </w:r>
            <w:r w:rsidRPr="00DB7270">
              <w:rPr>
                <w:rFonts w:asciiTheme="minorHAnsi" w:hAnsiTheme="minorHAnsi" w:cstheme="minorHAnsi"/>
                <w:color w:val="FF0000"/>
                <w:sz w:val="24"/>
                <w:szCs w:val="24"/>
                <w:highlight w:val="yellow"/>
                <w:lang w:val="nl-NL"/>
              </w:rPr>
              <w:t>***</w:t>
            </w:r>
          </w:p>
          <w:p w:rsidR="00DB7270" w:rsidRPr="00DB7270" w:rsidRDefault="00DB7270" w:rsidP="002405AA">
            <w:pPr>
              <w:pStyle w:val="FrontSheetInfo"/>
              <w:spacing w:line="260" w:lineRule="atLeast"/>
              <w:rPr>
                <w:rFonts w:asciiTheme="minorHAnsi" w:hAnsiTheme="minorHAnsi" w:cstheme="minorHAnsi"/>
                <w:sz w:val="24"/>
                <w:szCs w:val="24"/>
                <w:lang w:val="nl-NL"/>
              </w:rPr>
            </w:pPr>
            <w:r w:rsidRPr="00DB7270">
              <w:rPr>
                <w:rFonts w:asciiTheme="minorHAnsi" w:hAnsiTheme="minorHAnsi" w:cstheme="minorHAnsi"/>
                <w:sz w:val="24"/>
                <w:szCs w:val="24"/>
                <w:lang w:val="nl-NL"/>
              </w:rPr>
              <w:t>Versie:</w:t>
            </w:r>
            <w:r w:rsidRPr="00DB7270">
              <w:rPr>
                <w:rFonts w:asciiTheme="minorHAnsi" w:hAnsiTheme="minorHAnsi" w:cstheme="minorHAnsi"/>
                <w:sz w:val="24"/>
                <w:szCs w:val="24"/>
                <w:lang w:val="nl-NL"/>
              </w:rPr>
              <w:tab/>
            </w:r>
            <w:r w:rsidRPr="00DB7270">
              <w:rPr>
                <w:rFonts w:asciiTheme="minorHAnsi" w:hAnsiTheme="minorHAnsi" w:cstheme="minorHAnsi"/>
                <w:color w:val="FF0000"/>
                <w:sz w:val="24"/>
                <w:szCs w:val="24"/>
                <w:highlight w:val="yellow"/>
                <w:lang w:val="nl-NL"/>
              </w:rPr>
              <w:t>***</w:t>
            </w:r>
          </w:p>
          <w:p w:rsidR="00DB7270" w:rsidRPr="00DB7270" w:rsidRDefault="00DB7270" w:rsidP="002405AA">
            <w:pPr>
              <w:pStyle w:val="FrontSheetInfo"/>
              <w:spacing w:line="260" w:lineRule="atLeast"/>
              <w:rPr>
                <w:rFonts w:asciiTheme="minorHAnsi" w:hAnsiTheme="minorHAnsi" w:cstheme="minorHAnsi"/>
                <w:sz w:val="24"/>
                <w:szCs w:val="24"/>
                <w:lang w:val="nl-NL"/>
              </w:rPr>
            </w:pPr>
            <w:r w:rsidRPr="00DB7270">
              <w:rPr>
                <w:rFonts w:asciiTheme="minorHAnsi" w:hAnsiTheme="minorHAnsi" w:cstheme="minorHAnsi"/>
                <w:sz w:val="24"/>
                <w:szCs w:val="24"/>
                <w:lang w:val="nl-NL"/>
              </w:rPr>
              <w:t>Status:</w:t>
            </w:r>
            <w:r w:rsidRPr="00DB7270">
              <w:rPr>
                <w:rFonts w:asciiTheme="minorHAnsi" w:hAnsiTheme="minorHAnsi" w:cstheme="minorHAnsi"/>
                <w:sz w:val="24"/>
                <w:szCs w:val="24"/>
                <w:lang w:val="nl-NL"/>
              </w:rPr>
              <w:tab/>
            </w:r>
            <w:r w:rsidRPr="00DB7270">
              <w:rPr>
                <w:rFonts w:asciiTheme="minorHAnsi" w:hAnsiTheme="minorHAnsi" w:cstheme="minorHAnsi"/>
                <w:color w:val="FF0000"/>
                <w:sz w:val="24"/>
                <w:szCs w:val="24"/>
                <w:highlight w:val="yellow"/>
                <w:lang w:val="nl-NL"/>
              </w:rPr>
              <w:t>***</w:t>
            </w:r>
          </w:p>
        </w:tc>
      </w:tr>
      <w:tr w:rsidR="00DB7270" w:rsidRPr="009645EC" w:rsidTr="002405AA">
        <w:tc>
          <w:tcPr>
            <w:tcW w:w="8721" w:type="dxa"/>
            <w:vAlign w:val="bottom"/>
          </w:tcPr>
          <w:p w:rsidR="00DB7270" w:rsidRPr="009645EC" w:rsidRDefault="00DB7270" w:rsidP="002405AA">
            <w:pPr>
              <w:pStyle w:val="FrontSheetInfo"/>
              <w:spacing w:line="260" w:lineRule="atLeast"/>
              <w:rPr>
                <w:rFonts w:ascii="Arial" w:hAnsi="Arial" w:cs="Arial"/>
                <w:sz w:val="20"/>
                <w:lang w:val="nl-NL"/>
              </w:rPr>
            </w:pPr>
          </w:p>
        </w:tc>
      </w:tr>
    </w:tbl>
    <w:p w:rsidR="00DB7270" w:rsidRDefault="00DB7270">
      <w:pPr>
        <w:rPr>
          <w:b/>
          <w:spacing w:val="-2"/>
          <w:sz w:val="24"/>
        </w:rPr>
      </w:pPr>
      <w:r>
        <w:rPr>
          <w:b/>
          <w:spacing w:val="-2"/>
          <w:sz w:val="24"/>
        </w:rPr>
        <w:br w:type="page"/>
      </w:r>
      <w:bookmarkStart w:id="0" w:name="_GoBack"/>
      <w:bookmarkEnd w:id="0"/>
    </w:p>
    <w:p w:rsidR="00274D1F" w:rsidRDefault="00DB7270">
      <w:pPr>
        <w:spacing w:before="1"/>
        <w:ind w:left="100"/>
        <w:rPr>
          <w:b/>
          <w:sz w:val="24"/>
        </w:rPr>
      </w:pPr>
      <w:r>
        <w:rPr>
          <w:b/>
          <w:spacing w:val="-2"/>
          <w:sz w:val="24"/>
        </w:rPr>
        <w:t>Ondergetekenden</w:t>
      </w:r>
    </w:p>
    <w:p w:rsidR="00274D1F" w:rsidRDefault="00274D1F">
      <w:pPr>
        <w:pStyle w:val="Plattetekst"/>
        <w:spacing w:before="6"/>
        <w:ind w:left="0"/>
        <w:rPr>
          <w:b/>
          <w:sz w:val="19"/>
        </w:rPr>
      </w:pPr>
    </w:p>
    <w:p w:rsidR="00274D1F" w:rsidRDefault="00DB7270">
      <w:pPr>
        <w:pStyle w:val="Lijstalinea"/>
        <w:numPr>
          <w:ilvl w:val="0"/>
          <w:numId w:val="6"/>
        </w:numPr>
        <w:tabs>
          <w:tab w:val="left" w:pos="821"/>
        </w:tabs>
        <w:spacing w:before="1"/>
        <w:ind w:right="534"/>
        <w:jc w:val="both"/>
        <w:rPr>
          <w:sz w:val="24"/>
        </w:rPr>
      </w:pPr>
      <w:r>
        <w:rPr>
          <w:position w:val="1"/>
          <w:sz w:val="24"/>
        </w:rPr>
        <w:t>De</w:t>
      </w:r>
      <w:r>
        <w:rPr>
          <w:spacing w:val="-6"/>
          <w:position w:val="1"/>
          <w:sz w:val="24"/>
        </w:rPr>
        <w:t xml:space="preserve"> </w:t>
      </w:r>
      <w:r>
        <w:rPr>
          <w:position w:val="1"/>
          <w:sz w:val="24"/>
        </w:rPr>
        <w:t>publiekrechtelijke</w:t>
      </w:r>
      <w:r>
        <w:rPr>
          <w:spacing w:val="-4"/>
          <w:position w:val="1"/>
          <w:sz w:val="24"/>
        </w:rPr>
        <w:t xml:space="preserve"> </w:t>
      </w:r>
      <w:r>
        <w:rPr>
          <w:position w:val="1"/>
          <w:sz w:val="24"/>
        </w:rPr>
        <w:t>rechtspersoon</w:t>
      </w:r>
      <w:r>
        <w:rPr>
          <w:spacing w:val="-2"/>
          <w:position w:val="1"/>
          <w:sz w:val="24"/>
        </w:rPr>
        <w:t xml:space="preserve"> </w:t>
      </w:r>
      <w:r>
        <w:rPr>
          <w:position w:val="1"/>
          <w:sz w:val="24"/>
        </w:rPr>
        <w:t>Gemeente</w:t>
      </w:r>
      <w:r>
        <w:rPr>
          <w:spacing w:val="-6"/>
          <w:position w:val="1"/>
          <w:sz w:val="24"/>
        </w:rPr>
        <w:t xml:space="preserve"> </w:t>
      </w:r>
      <w:r>
        <w:rPr>
          <w:position w:val="1"/>
          <w:sz w:val="24"/>
        </w:rPr>
        <w:t>Terneuzen,</w:t>
      </w:r>
      <w:r>
        <w:rPr>
          <w:spacing w:val="-7"/>
          <w:position w:val="1"/>
          <w:sz w:val="24"/>
        </w:rPr>
        <w:t xml:space="preserve"> </w:t>
      </w:r>
      <w:r>
        <w:rPr>
          <w:position w:val="1"/>
          <w:sz w:val="24"/>
        </w:rPr>
        <w:t>te</w:t>
      </w:r>
      <w:r>
        <w:rPr>
          <w:spacing w:val="-6"/>
          <w:position w:val="1"/>
          <w:sz w:val="24"/>
        </w:rPr>
        <w:t xml:space="preserve"> </w:t>
      </w:r>
      <w:r>
        <w:rPr>
          <w:position w:val="1"/>
          <w:sz w:val="24"/>
        </w:rPr>
        <w:t>dezen</w:t>
      </w:r>
      <w:r>
        <w:rPr>
          <w:spacing w:val="-5"/>
          <w:position w:val="1"/>
          <w:sz w:val="24"/>
        </w:rPr>
        <w:t xml:space="preserve"> </w:t>
      </w:r>
      <w:r>
        <w:rPr>
          <w:position w:val="1"/>
          <w:sz w:val="24"/>
        </w:rPr>
        <w:t xml:space="preserve">rechtsgeldig </w:t>
      </w:r>
      <w:r>
        <w:rPr>
          <w:sz w:val="24"/>
        </w:rPr>
        <w:t xml:space="preserve">vertegenwoordigd door Frank van Laerhoven, Teamleider ICT, hierna te noemen </w:t>
      </w:r>
      <w:r>
        <w:rPr>
          <w:spacing w:val="-2"/>
          <w:sz w:val="24"/>
        </w:rPr>
        <w:t>"</w:t>
      </w:r>
      <w:r>
        <w:rPr>
          <w:b/>
          <w:spacing w:val="-2"/>
          <w:sz w:val="24"/>
        </w:rPr>
        <w:t>Opdrachtgever</w:t>
      </w:r>
      <w:r>
        <w:rPr>
          <w:spacing w:val="-2"/>
          <w:sz w:val="24"/>
        </w:rPr>
        <w:t>";</w:t>
      </w:r>
    </w:p>
    <w:p w:rsidR="00274D1F" w:rsidRDefault="00274D1F">
      <w:pPr>
        <w:pStyle w:val="Plattetekst"/>
        <w:spacing w:before="3"/>
        <w:ind w:left="0"/>
        <w:rPr>
          <w:sz w:val="15"/>
        </w:rPr>
      </w:pPr>
    </w:p>
    <w:p w:rsidR="00274D1F" w:rsidRDefault="00DB7270">
      <w:pPr>
        <w:pStyle w:val="Plattetekst"/>
        <w:spacing w:before="52"/>
      </w:pPr>
      <w:r>
        <w:rPr>
          <w:spacing w:val="-5"/>
        </w:rPr>
        <w:t>en</w:t>
      </w:r>
    </w:p>
    <w:p w:rsidR="00274D1F" w:rsidRDefault="00274D1F">
      <w:pPr>
        <w:pStyle w:val="Plattetekst"/>
        <w:spacing w:before="9"/>
        <w:ind w:left="0"/>
        <w:rPr>
          <w:sz w:val="19"/>
        </w:rPr>
      </w:pPr>
    </w:p>
    <w:p w:rsidR="00274D1F" w:rsidRDefault="00DB7270">
      <w:pPr>
        <w:pStyle w:val="Lijstalinea"/>
        <w:numPr>
          <w:ilvl w:val="0"/>
          <w:numId w:val="6"/>
        </w:numPr>
        <w:tabs>
          <w:tab w:val="left" w:pos="820"/>
          <w:tab w:val="left" w:pos="821"/>
        </w:tabs>
        <w:ind w:right="293"/>
        <w:rPr>
          <w:sz w:val="24"/>
        </w:rPr>
      </w:pPr>
      <w:r>
        <w:rPr>
          <w:position w:val="1"/>
          <w:sz w:val="24"/>
        </w:rPr>
        <w:t xml:space="preserve">("NAAM_HIER") met Kamer van Koophandel nummer ("KvK_Hier") gevestigd en </w:t>
      </w:r>
      <w:r>
        <w:rPr>
          <w:sz w:val="24"/>
        </w:rPr>
        <w:t>kantoorhoudende</w:t>
      </w:r>
      <w:r>
        <w:rPr>
          <w:spacing w:val="-8"/>
          <w:sz w:val="24"/>
        </w:rPr>
        <w:t xml:space="preserve"> </w:t>
      </w:r>
      <w:r>
        <w:rPr>
          <w:sz w:val="24"/>
        </w:rPr>
        <w:t>te</w:t>
      </w:r>
      <w:r>
        <w:rPr>
          <w:spacing w:val="-5"/>
          <w:sz w:val="24"/>
        </w:rPr>
        <w:t xml:space="preserve"> </w:t>
      </w:r>
      <w:r>
        <w:rPr>
          <w:sz w:val="24"/>
        </w:rPr>
        <w:t>("PLAATS_HIER")</w:t>
      </w:r>
      <w:r>
        <w:rPr>
          <w:spacing w:val="-6"/>
          <w:sz w:val="24"/>
        </w:rPr>
        <w:t xml:space="preserve"> </w:t>
      </w:r>
      <w:r>
        <w:rPr>
          <w:sz w:val="24"/>
        </w:rPr>
        <w:t>aan</w:t>
      </w:r>
      <w:r>
        <w:rPr>
          <w:spacing w:val="-7"/>
          <w:sz w:val="24"/>
        </w:rPr>
        <w:t xml:space="preserve"> </w:t>
      </w:r>
      <w:r>
        <w:rPr>
          <w:sz w:val="24"/>
        </w:rPr>
        <w:t>de</w:t>
      </w:r>
      <w:r>
        <w:rPr>
          <w:spacing w:val="-5"/>
          <w:sz w:val="24"/>
        </w:rPr>
        <w:t xml:space="preserve"> </w:t>
      </w:r>
      <w:r>
        <w:rPr>
          <w:sz w:val="24"/>
        </w:rPr>
        <w:t>("ADRES_HIER")</w:t>
      </w:r>
      <w:r>
        <w:rPr>
          <w:spacing w:val="-6"/>
          <w:sz w:val="24"/>
        </w:rPr>
        <w:t xml:space="preserve"> </w:t>
      </w:r>
      <w:r>
        <w:rPr>
          <w:sz w:val="24"/>
        </w:rPr>
        <w:t>("POSTCODE_HIER"), te dezen rechtsgeldig vertegenwoordigd door , hierna te noemen "</w:t>
      </w:r>
      <w:r>
        <w:rPr>
          <w:b/>
          <w:sz w:val="24"/>
        </w:rPr>
        <w:t>Leverancier</w:t>
      </w:r>
      <w:r>
        <w:rPr>
          <w:sz w:val="24"/>
        </w:rPr>
        <w:t>";</w:t>
      </w:r>
    </w:p>
    <w:p w:rsidR="00274D1F" w:rsidRDefault="00274D1F">
      <w:pPr>
        <w:pStyle w:val="Plattetekst"/>
        <w:spacing w:before="3"/>
        <w:ind w:left="0"/>
        <w:rPr>
          <w:sz w:val="15"/>
        </w:rPr>
      </w:pPr>
    </w:p>
    <w:p w:rsidR="00274D1F" w:rsidRDefault="00DB7270">
      <w:pPr>
        <w:pStyle w:val="Plattetekst"/>
        <w:spacing w:before="52" w:line="436" w:lineRule="auto"/>
      </w:pPr>
      <w:r>
        <w:t>tezamen</w:t>
      </w:r>
      <w:r>
        <w:rPr>
          <w:spacing w:val="-3"/>
        </w:rPr>
        <w:t xml:space="preserve"> </w:t>
      </w:r>
      <w:r>
        <w:t>hierna</w:t>
      </w:r>
      <w:r>
        <w:rPr>
          <w:spacing w:val="-3"/>
        </w:rPr>
        <w:t xml:space="preserve"> </w:t>
      </w:r>
      <w:r>
        <w:t>verder</w:t>
      </w:r>
      <w:r>
        <w:rPr>
          <w:spacing w:val="-4"/>
        </w:rPr>
        <w:t xml:space="preserve"> </w:t>
      </w:r>
      <w:r>
        <w:t>aan</w:t>
      </w:r>
      <w:r>
        <w:rPr>
          <w:spacing w:val="-3"/>
        </w:rPr>
        <w:t xml:space="preserve"> </w:t>
      </w:r>
      <w:r>
        <w:t>te</w:t>
      </w:r>
      <w:r>
        <w:rPr>
          <w:spacing w:val="-4"/>
        </w:rPr>
        <w:t xml:space="preserve"> </w:t>
      </w:r>
      <w:r>
        <w:t>duiden</w:t>
      </w:r>
      <w:r>
        <w:rPr>
          <w:spacing w:val="-3"/>
        </w:rPr>
        <w:t xml:space="preserve"> </w:t>
      </w:r>
      <w:r>
        <w:t>als</w:t>
      </w:r>
      <w:r>
        <w:rPr>
          <w:spacing w:val="-3"/>
        </w:rPr>
        <w:t xml:space="preserve"> </w:t>
      </w:r>
      <w:r>
        <w:t>"partijen"</w:t>
      </w:r>
      <w:r>
        <w:rPr>
          <w:spacing w:val="-3"/>
        </w:rPr>
        <w:t xml:space="preserve"> </w:t>
      </w:r>
      <w:r>
        <w:t>dan</w:t>
      </w:r>
      <w:r>
        <w:rPr>
          <w:spacing w:val="-3"/>
        </w:rPr>
        <w:t xml:space="preserve"> </w:t>
      </w:r>
      <w:r>
        <w:t>wel</w:t>
      </w:r>
      <w:r>
        <w:rPr>
          <w:spacing w:val="-3"/>
        </w:rPr>
        <w:t xml:space="preserve"> </w:t>
      </w:r>
      <w:r>
        <w:t>afzonderlijk</w:t>
      </w:r>
      <w:r>
        <w:rPr>
          <w:spacing w:val="-3"/>
        </w:rPr>
        <w:t xml:space="preserve"> </w:t>
      </w:r>
      <w:r>
        <w:t>als</w:t>
      </w:r>
      <w:r>
        <w:rPr>
          <w:spacing w:val="-3"/>
        </w:rPr>
        <w:t xml:space="preserve"> </w:t>
      </w:r>
      <w:r>
        <w:t>"partij", overwegende dat:</w:t>
      </w:r>
    </w:p>
    <w:p w:rsidR="00274D1F" w:rsidRDefault="00DB7270">
      <w:pPr>
        <w:pStyle w:val="Lijstalinea"/>
        <w:numPr>
          <w:ilvl w:val="0"/>
          <w:numId w:val="6"/>
        </w:numPr>
        <w:tabs>
          <w:tab w:val="left" w:pos="820"/>
          <w:tab w:val="left" w:pos="821"/>
        </w:tabs>
        <w:ind w:right="177"/>
        <w:rPr>
          <w:sz w:val="24"/>
        </w:rPr>
      </w:pPr>
      <w:r>
        <w:rPr>
          <w:position w:val="1"/>
          <w:sz w:val="24"/>
        </w:rPr>
        <w:t xml:space="preserve">Opdrachtgever in het kader van de uitoefening van zijn </w:t>
      </w:r>
      <w:r>
        <w:rPr>
          <w:position w:val="1"/>
          <w:sz w:val="24"/>
        </w:rPr>
        <w:t xml:space="preserve">taak behoefte heeft aan het </w:t>
      </w:r>
      <w:r>
        <w:rPr>
          <w:sz w:val="24"/>
        </w:rPr>
        <w:t>beoogde gebruik van de ICT werkplekapparatuur zoals ten tijde van het sluiten van de Overeenkomst voor Leverancier (al dan niet op basis van de offerteaanvraag of andere aan de Overeenkomst voorafgaande documenten) bekend was of</w:t>
      </w:r>
      <w:r>
        <w:rPr>
          <w:sz w:val="24"/>
        </w:rPr>
        <w:t xml:space="preserve"> op grond van artikel 3 GIBIT 2020 voor Leverancier bekend behoorde te zijn, een en ander voor</w:t>
      </w:r>
      <w:r>
        <w:rPr>
          <w:spacing w:val="-3"/>
          <w:sz w:val="24"/>
        </w:rPr>
        <w:t xml:space="preserve"> </w:t>
      </w:r>
      <w:r>
        <w:rPr>
          <w:sz w:val="24"/>
        </w:rPr>
        <w:t>zover</w:t>
      </w:r>
      <w:r>
        <w:rPr>
          <w:spacing w:val="-5"/>
          <w:sz w:val="24"/>
        </w:rPr>
        <w:t xml:space="preserve"> </w:t>
      </w:r>
      <w:r>
        <w:rPr>
          <w:sz w:val="24"/>
        </w:rPr>
        <w:t>dat</w:t>
      </w:r>
      <w:r>
        <w:rPr>
          <w:spacing w:val="-5"/>
          <w:sz w:val="24"/>
        </w:rPr>
        <w:t xml:space="preserve"> </w:t>
      </w:r>
      <w:r>
        <w:rPr>
          <w:sz w:val="24"/>
        </w:rPr>
        <w:t>gebruik</w:t>
      </w:r>
      <w:r>
        <w:rPr>
          <w:spacing w:val="-5"/>
          <w:sz w:val="24"/>
        </w:rPr>
        <w:t xml:space="preserve"> </w:t>
      </w:r>
      <w:r>
        <w:rPr>
          <w:sz w:val="24"/>
        </w:rPr>
        <w:t>in</w:t>
      </w:r>
      <w:r>
        <w:rPr>
          <w:spacing w:val="-5"/>
          <w:sz w:val="24"/>
        </w:rPr>
        <w:t xml:space="preserve"> </w:t>
      </w:r>
      <w:r>
        <w:rPr>
          <w:sz w:val="24"/>
        </w:rPr>
        <w:t>onderhavige</w:t>
      </w:r>
      <w:r>
        <w:rPr>
          <w:spacing w:val="-3"/>
          <w:sz w:val="24"/>
        </w:rPr>
        <w:t xml:space="preserve"> </w:t>
      </w:r>
      <w:r>
        <w:rPr>
          <w:sz w:val="24"/>
        </w:rPr>
        <w:t>Overeenkomst</w:t>
      </w:r>
      <w:r>
        <w:rPr>
          <w:spacing w:val="-3"/>
          <w:sz w:val="24"/>
        </w:rPr>
        <w:t xml:space="preserve"> </w:t>
      </w:r>
      <w:r>
        <w:rPr>
          <w:sz w:val="24"/>
        </w:rPr>
        <w:t>niet</w:t>
      </w:r>
      <w:r>
        <w:rPr>
          <w:spacing w:val="-4"/>
          <w:sz w:val="24"/>
        </w:rPr>
        <w:t xml:space="preserve"> </w:t>
      </w:r>
      <w:r>
        <w:rPr>
          <w:sz w:val="24"/>
        </w:rPr>
        <w:t>uitdrukkelijk</w:t>
      </w:r>
      <w:r>
        <w:rPr>
          <w:spacing w:val="-5"/>
          <w:sz w:val="24"/>
        </w:rPr>
        <w:t xml:space="preserve"> </w:t>
      </w:r>
      <w:r>
        <w:rPr>
          <w:sz w:val="24"/>
        </w:rPr>
        <w:t>is</w:t>
      </w:r>
      <w:r>
        <w:rPr>
          <w:spacing w:val="-4"/>
          <w:sz w:val="24"/>
        </w:rPr>
        <w:t xml:space="preserve"> </w:t>
      </w:r>
      <w:r>
        <w:rPr>
          <w:sz w:val="24"/>
        </w:rPr>
        <w:t>uitgesloten of beperkt;</w:t>
      </w:r>
    </w:p>
    <w:p w:rsidR="00274D1F" w:rsidRDefault="00DB7270">
      <w:pPr>
        <w:pStyle w:val="Lijstalinea"/>
        <w:numPr>
          <w:ilvl w:val="0"/>
          <w:numId w:val="6"/>
        </w:numPr>
        <w:tabs>
          <w:tab w:val="left" w:pos="820"/>
          <w:tab w:val="left" w:pos="821"/>
        </w:tabs>
        <w:spacing w:line="237" w:lineRule="auto"/>
        <w:ind w:right="976"/>
        <w:rPr>
          <w:sz w:val="24"/>
        </w:rPr>
      </w:pPr>
      <w:r>
        <w:rPr>
          <w:position w:val="1"/>
          <w:sz w:val="24"/>
        </w:rPr>
        <w:t>Opdrachtgever</w:t>
      </w:r>
      <w:r>
        <w:rPr>
          <w:spacing w:val="-4"/>
          <w:position w:val="1"/>
          <w:sz w:val="24"/>
        </w:rPr>
        <w:t xml:space="preserve"> </w:t>
      </w:r>
      <w:r>
        <w:rPr>
          <w:position w:val="1"/>
          <w:sz w:val="24"/>
        </w:rPr>
        <w:t>in</w:t>
      </w:r>
      <w:r>
        <w:rPr>
          <w:spacing w:val="-4"/>
          <w:position w:val="1"/>
          <w:sz w:val="24"/>
        </w:rPr>
        <w:t xml:space="preserve"> </w:t>
      </w:r>
      <w:r>
        <w:rPr>
          <w:position w:val="1"/>
          <w:sz w:val="24"/>
        </w:rPr>
        <w:t>verband</w:t>
      </w:r>
      <w:r>
        <w:rPr>
          <w:spacing w:val="-4"/>
          <w:position w:val="1"/>
          <w:sz w:val="24"/>
        </w:rPr>
        <w:t xml:space="preserve"> </w:t>
      </w:r>
      <w:r>
        <w:rPr>
          <w:position w:val="1"/>
          <w:sz w:val="24"/>
        </w:rPr>
        <w:t>met</w:t>
      </w:r>
      <w:r>
        <w:rPr>
          <w:spacing w:val="-6"/>
          <w:position w:val="1"/>
          <w:sz w:val="24"/>
        </w:rPr>
        <w:t xml:space="preserve"> </w:t>
      </w:r>
      <w:r>
        <w:rPr>
          <w:position w:val="1"/>
          <w:sz w:val="24"/>
        </w:rPr>
        <w:t>hetgeen</w:t>
      </w:r>
      <w:r>
        <w:rPr>
          <w:spacing w:val="-5"/>
          <w:position w:val="1"/>
          <w:sz w:val="24"/>
        </w:rPr>
        <w:t xml:space="preserve"> </w:t>
      </w:r>
      <w:r>
        <w:rPr>
          <w:position w:val="1"/>
          <w:sz w:val="24"/>
        </w:rPr>
        <w:t>hiervoor</w:t>
      </w:r>
      <w:r>
        <w:rPr>
          <w:spacing w:val="-4"/>
          <w:position w:val="1"/>
          <w:sz w:val="24"/>
        </w:rPr>
        <w:t xml:space="preserve"> </w:t>
      </w:r>
      <w:r>
        <w:rPr>
          <w:position w:val="1"/>
          <w:sz w:val="24"/>
        </w:rPr>
        <w:t>is</w:t>
      </w:r>
      <w:r>
        <w:rPr>
          <w:spacing w:val="-5"/>
          <w:position w:val="1"/>
          <w:sz w:val="24"/>
        </w:rPr>
        <w:t xml:space="preserve"> </w:t>
      </w:r>
      <w:r>
        <w:rPr>
          <w:position w:val="1"/>
          <w:sz w:val="24"/>
        </w:rPr>
        <w:t>overwogen,</w:t>
      </w:r>
      <w:r>
        <w:rPr>
          <w:spacing w:val="-7"/>
          <w:position w:val="1"/>
          <w:sz w:val="24"/>
        </w:rPr>
        <w:t xml:space="preserve"> </w:t>
      </w:r>
      <w:r>
        <w:rPr>
          <w:position w:val="1"/>
          <w:sz w:val="24"/>
        </w:rPr>
        <w:t xml:space="preserve">tot </w:t>
      </w:r>
      <w:r>
        <w:rPr>
          <w:i/>
          <w:position w:val="1"/>
          <w:sz w:val="24"/>
        </w:rPr>
        <w:t xml:space="preserve">Europese </w:t>
      </w:r>
      <w:r>
        <w:rPr>
          <w:i/>
          <w:sz w:val="24"/>
        </w:rPr>
        <w:t xml:space="preserve">aanbesteding </w:t>
      </w:r>
      <w:r>
        <w:rPr>
          <w:sz w:val="24"/>
        </w:rPr>
        <w:t>van de ICT werkplekapparatuur is overgegaan;</w:t>
      </w:r>
    </w:p>
    <w:p w:rsidR="00274D1F" w:rsidRDefault="00DB7270">
      <w:pPr>
        <w:pStyle w:val="Lijstalinea"/>
        <w:numPr>
          <w:ilvl w:val="0"/>
          <w:numId w:val="6"/>
        </w:numPr>
        <w:tabs>
          <w:tab w:val="left" w:pos="820"/>
          <w:tab w:val="left" w:pos="821"/>
        </w:tabs>
        <w:ind w:right="861"/>
        <w:rPr>
          <w:sz w:val="24"/>
        </w:rPr>
      </w:pPr>
      <w:r>
        <w:rPr>
          <w:position w:val="1"/>
          <w:sz w:val="24"/>
        </w:rPr>
        <w:t>Partijen</w:t>
      </w:r>
      <w:r>
        <w:rPr>
          <w:spacing w:val="-6"/>
          <w:position w:val="1"/>
          <w:sz w:val="24"/>
        </w:rPr>
        <w:t xml:space="preserve"> </w:t>
      </w:r>
      <w:r>
        <w:rPr>
          <w:position w:val="1"/>
          <w:sz w:val="24"/>
        </w:rPr>
        <w:t>de</w:t>
      </w:r>
      <w:r>
        <w:rPr>
          <w:spacing w:val="-6"/>
          <w:position w:val="1"/>
          <w:sz w:val="24"/>
        </w:rPr>
        <w:t xml:space="preserve"> </w:t>
      </w:r>
      <w:r>
        <w:rPr>
          <w:position w:val="1"/>
          <w:sz w:val="24"/>
        </w:rPr>
        <w:t>uit</w:t>
      </w:r>
      <w:r>
        <w:rPr>
          <w:spacing w:val="-6"/>
          <w:position w:val="1"/>
          <w:sz w:val="24"/>
        </w:rPr>
        <w:t xml:space="preserve"> </w:t>
      </w:r>
      <w:r>
        <w:rPr>
          <w:position w:val="1"/>
          <w:sz w:val="24"/>
        </w:rPr>
        <w:t>het</w:t>
      </w:r>
      <w:r>
        <w:rPr>
          <w:spacing w:val="-6"/>
          <w:position w:val="1"/>
          <w:sz w:val="24"/>
        </w:rPr>
        <w:t xml:space="preserve"> </w:t>
      </w:r>
      <w:r>
        <w:rPr>
          <w:position w:val="1"/>
          <w:sz w:val="24"/>
        </w:rPr>
        <w:t>bovenstaande</w:t>
      </w:r>
      <w:r>
        <w:rPr>
          <w:spacing w:val="-4"/>
          <w:position w:val="1"/>
          <w:sz w:val="24"/>
        </w:rPr>
        <w:t xml:space="preserve"> </w:t>
      </w:r>
      <w:r>
        <w:rPr>
          <w:position w:val="1"/>
          <w:sz w:val="24"/>
        </w:rPr>
        <w:t>voortvloeiende</w:t>
      </w:r>
      <w:r>
        <w:rPr>
          <w:spacing w:val="-4"/>
          <w:position w:val="1"/>
          <w:sz w:val="24"/>
        </w:rPr>
        <w:t xml:space="preserve"> </w:t>
      </w:r>
      <w:r>
        <w:rPr>
          <w:position w:val="1"/>
          <w:sz w:val="24"/>
        </w:rPr>
        <w:t>rechtsverhouding</w:t>
      </w:r>
      <w:r>
        <w:rPr>
          <w:spacing w:val="-5"/>
          <w:position w:val="1"/>
          <w:sz w:val="24"/>
        </w:rPr>
        <w:t xml:space="preserve"> </w:t>
      </w:r>
      <w:r>
        <w:rPr>
          <w:position w:val="1"/>
          <w:sz w:val="24"/>
        </w:rPr>
        <w:t xml:space="preserve">schriftelijk </w:t>
      </w:r>
      <w:r>
        <w:rPr>
          <w:sz w:val="24"/>
        </w:rPr>
        <w:t>wensen vast te leggen;</w:t>
      </w:r>
    </w:p>
    <w:p w:rsidR="00274D1F" w:rsidRDefault="00274D1F">
      <w:pPr>
        <w:pStyle w:val="Plattetekst"/>
        <w:spacing w:before="5"/>
        <w:ind w:left="0"/>
        <w:rPr>
          <w:sz w:val="19"/>
        </w:rPr>
      </w:pPr>
    </w:p>
    <w:p w:rsidR="00274D1F" w:rsidRDefault="00DB7270">
      <w:pPr>
        <w:pStyle w:val="Plattetekst"/>
      </w:pPr>
      <w:r>
        <w:t>zijn</w:t>
      </w:r>
      <w:r>
        <w:rPr>
          <w:spacing w:val="-1"/>
        </w:rPr>
        <w:t xml:space="preserve"> </w:t>
      </w:r>
      <w:r>
        <w:t>als volgt</w:t>
      </w:r>
      <w:r>
        <w:rPr>
          <w:spacing w:val="-1"/>
        </w:rPr>
        <w:t xml:space="preserve"> </w:t>
      </w:r>
      <w:r>
        <w:rPr>
          <w:spacing w:val="-2"/>
        </w:rPr>
        <w:t>overeengekomen:</w:t>
      </w:r>
    </w:p>
    <w:p w:rsidR="00274D1F" w:rsidRDefault="00274D1F">
      <w:pPr>
        <w:pStyle w:val="Plattetekst"/>
        <w:spacing w:before="8"/>
        <w:ind w:left="0"/>
        <w:rPr>
          <w:sz w:val="19"/>
        </w:rPr>
      </w:pPr>
    </w:p>
    <w:p w:rsidR="00274D1F" w:rsidRDefault="00DB7270">
      <w:pPr>
        <w:pStyle w:val="Kop2"/>
        <w:numPr>
          <w:ilvl w:val="0"/>
          <w:numId w:val="5"/>
        </w:numPr>
        <w:tabs>
          <w:tab w:val="left" w:pos="343"/>
        </w:tabs>
        <w:ind w:hanging="243"/>
      </w:pPr>
      <w:r>
        <w:t>Voorwerp</w:t>
      </w:r>
      <w:r>
        <w:rPr>
          <w:spacing w:val="-3"/>
        </w:rPr>
        <w:t xml:space="preserve"> </w:t>
      </w:r>
      <w:r>
        <w:t>van</w:t>
      </w:r>
      <w:r>
        <w:rPr>
          <w:spacing w:val="-2"/>
        </w:rPr>
        <w:t xml:space="preserve"> </w:t>
      </w:r>
      <w:r>
        <w:t>de</w:t>
      </w:r>
      <w:r>
        <w:rPr>
          <w:spacing w:val="-6"/>
        </w:rPr>
        <w:t xml:space="preserve"> </w:t>
      </w:r>
      <w:r>
        <w:rPr>
          <w:spacing w:val="-2"/>
        </w:rPr>
        <w:t>Overeenkomst</w:t>
      </w:r>
    </w:p>
    <w:p w:rsidR="00274D1F" w:rsidRDefault="00DB7270">
      <w:pPr>
        <w:pStyle w:val="Lijstalinea"/>
        <w:numPr>
          <w:ilvl w:val="1"/>
          <w:numId w:val="5"/>
        </w:numPr>
        <w:tabs>
          <w:tab w:val="left" w:pos="520"/>
        </w:tabs>
        <w:ind w:right="115" w:firstLine="0"/>
        <w:rPr>
          <w:sz w:val="24"/>
        </w:rPr>
      </w:pPr>
      <w:r>
        <w:rPr>
          <w:sz w:val="24"/>
        </w:rPr>
        <w:t>Leverancier</w:t>
      </w:r>
      <w:r>
        <w:rPr>
          <w:spacing w:val="-3"/>
          <w:sz w:val="24"/>
        </w:rPr>
        <w:t xml:space="preserve"> </w:t>
      </w:r>
      <w:r>
        <w:rPr>
          <w:sz w:val="24"/>
        </w:rPr>
        <w:t>verplicht</w:t>
      </w:r>
      <w:r>
        <w:rPr>
          <w:spacing w:val="-3"/>
          <w:sz w:val="24"/>
        </w:rPr>
        <w:t xml:space="preserve"> </w:t>
      </w:r>
      <w:r>
        <w:rPr>
          <w:sz w:val="24"/>
        </w:rPr>
        <w:t>zich</w:t>
      </w:r>
      <w:r>
        <w:rPr>
          <w:spacing w:val="-3"/>
          <w:sz w:val="24"/>
        </w:rPr>
        <w:t xml:space="preserve"> </w:t>
      </w:r>
      <w:r>
        <w:rPr>
          <w:sz w:val="24"/>
        </w:rPr>
        <w:t>tot</w:t>
      </w:r>
      <w:r>
        <w:rPr>
          <w:spacing w:val="-5"/>
          <w:sz w:val="24"/>
        </w:rPr>
        <w:t xml:space="preserve"> </w:t>
      </w:r>
      <w:r>
        <w:rPr>
          <w:sz w:val="24"/>
        </w:rPr>
        <w:t>het</w:t>
      </w:r>
      <w:r>
        <w:rPr>
          <w:spacing w:val="-3"/>
          <w:sz w:val="24"/>
        </w:rPr>
        <w:t xml:space="preserve"> </w:t>
      </w:r>
      <w:r>
        <w:rPr>
          <w:sz w:val="24"/>
        </w:rPr>
        <w:t>leveren</w:t>
      </w:r>
      <w:r>
        <w:rPr>
          <w:spacing w:val="-4"/>
          <w:sz w:val="24"/>
        </w:rPr>
        <w:t xml:space="preserve"> </w:t>
      </w:r>
      <w:r>
        <w:rPr>
          <w:sz w:val="24"/>
        </w:rPr>
        <w:t>van</w:t>
      </w:r>
      <w:r>
        <w:rPr>
          <w:spacing w:val="-5"/>
          <w:sz w:val="24"/>
        </w:rPr>
        <w:t xml:space="preserve"> </w:t>
      </w:r>
      <w:r>
        <w:rPr>
          <w:sz w:val="24"/>
        </w:rPr>
        <w:t>de</w:t>
      </w:r>
      <w:r>
        <w:rPr>
          <w:spacing w:val="-3"/>
          <w:sz w:val="24"/>
        </w:rPr>
        <w:t xml:space="preserve"> </w:t>
      </w:r>
      <w:r>
        <w:rPr>
          <w:sz w:val="24"/>
        </w:rPr>
        <w:t>ICT</w:t>
      </w:r>
      <w:r>
        <w:rPr>
          <w:spacing w:val="-1"/>
          <w:sz w:val="24"/>
        </w:rPr>
        <w:t xml:space="preserve"> </w:t>
      </w:r>
      <w:r>
        <w:rPr>
          <w:sz w:val="24"/>
        </w:rPr>
        <w:t>werkplekapparatuur,</w:t>
      </w:r>
      <w:r>
        <w:rPr>
          <w:spacing w:val="-6"/>
          <w:sz w:val="24"/>
        </w:rPr>
        <w:t xml:space="preserve"> </w:t>
      </w:r>
      <w:r>
        <w:rPr>
          <w:sz w:val="24"/>
        </w:rPr>
        <w:t>accessoires</w:t>
      </w:r>
      <w:r>
        <w:rPr>
          <w:spacing w:val="-3"/>
          <w:sz w:val="24"/>
        </w:rPr>
        <w:t xml:space="preserve"> </w:t>
      </w:r>
      <w:r>
        <w:rPr>
          <w:sz w:val="24"/>
        </w:rPr>
        <w:t>en aanverwante dienstverlening zoals beschreven in:</w:t>
      </w:r>
    </w:p>
    <w:p w:rsidR="00274D1F" w:rsidRDefault="00274D1F">
      <w:pPr>
        <w:pStyle w:val="Plattetekst"/>
        <w:spacing w:before="7"/>
        <w:ind w:left="0"/>
        <w:rPr>
          <w:sz w:val="19"/>
        </w:rPr>
      </w:pPr>
    </w:p>
    <w:p w:rsidR="00274D1F" w:rsidRDefault="00DB7270">
      <w:pPr>
        <w:pStyle w:val="Lijstalinea"/>
        <w:numPr>
          <w:ilvl w:val="2"/>
          <w:numId w:val="5"/>
        </w:numPr>
        <w:tabs>
          <w:tab w:val="left" w:pos="820"/>
          <w:tab w:val="left" w:pos="821"/>
        </w:tabs>
        <w:spacing w:before="1" w:line="294" w:lineRule="exact"/>
        <w:ind w:hanging="361"/>
        <w:rPr>
          <w:sz w:val="24"/>
        </w:rPr>
      </w:pPr>
      <w:r>
        <w:rPr>
          <w:position w:val="1"/>
          <w:sz w:val="24"/>
        </w:rPr>
        <w:t>Deze</w:t>
      </w:r>
      <w:r>
        <w:rPr>
          <w:spacing w:val="-1"/>
          <w:position w:val="1"/>
          <w:sz w:val="24"/>
        </w:rPr>
        <w:t xml:space="preserve"> </w:t>
      </w:r>
      <w:r>
        <w:rPr>
          <w:spacing w:val="-2"/>
          <w:position w:val="1"/>
          <w:sz w:val="24"/>
        </w:rPr>
        <w:t>Raamovereenkomst</w:t>
      </w:r>
    </w:p>
    <w:p w:rsidR="00274D1F" w:rsidRDefault="00DB7270">
      <w:pPr>
        <w:pStyle w:val="Lijstalinea"/>
        <w:numPr>
          <w:ilvl w:val="2"/>
          <w:numId w:val="5"/>
        </w:numPr>
        <w:tabs>
          <w:tab w:val="left" w:pos="820"/>
          <w:tab w:val="left" w:pos="821"/>
        </w:tabs>
        <w:spacing w:line="293" w:lineRule="exact"/>
        <w:ind w:hanging="361"/>
        <w:rPr>
          <w:sz w:val="24"/>
        </w:rPr>
      </w:pPr>
      <w:r>
        <w:rPr>
          <w:position w:val="1"/>
          <w:sz w:val="24"/>
        </w:rPr>
        <w:t>De</w:t>
      </w:r>
      <w:r>
        <w:rPr>
          <w:spacing w:val="-1"/>
          <w:position w:val="1"/>
          <w:sz w:val="24"/>
        </w:rPr>
        <w:t xml:space="preserve"> </w:t>
      </w:r>
      <w:r>
        <w:rPr>
          <w:position w:val="1"/>
          <w:sz w:val="24"/>
        </w:rPr>
        <w:t>Nota(’s)</w:t>
      </w:r>
      <w:r>
        <w:rPr>
          <w:spacing w:val="-2"/>
          <w:position w:val="1"/>
          <w:sz w:val="24"/>
        </w:rPr>
        <w:t xml:space="preserve"> </w:t>
      </w:r>
      <w:r>
        <w:rPr>
          <w:position w:val="1"/>
          <w:sz w:val="24"/>
        </w:rPr>
        <w:t>van</w:t>
      </w:r>
      <w:r>
        <w:rPr>
          <w:spacing w:val="-1"/>
          <w:position w:val="1"/>
          <w:sz w:val="24"/>
        </w:rPr>
        <w:t xml:space="preserve"> </w:t>
      </w:r>
      <w:r>
        <w:rPr>
          <w:spacing w:val="-2"/>
          <w:position w:val="1"/>
          <w:sz w:val="24"/>
        </w:rPr>
        <w:t>Inlichtingen;</w:t>
      </w:r>
    </w:p>
    <w:p w:rsidR="00274D1F" w:rsidRDefault="00DB7270">
      <w:pPr>
        <w:pStyle w:val="Lijstalinea"/>
        <w:numPr>
          <w:ilvl w:val="2"/>
          <w:numId w:val="5"/>
        </w:numPr>
        <w:tabs>
          <w:tab w:val="left" w:pos="820"/>
          <w:tab w:val="left" w:pos="821"/>
        </w:tabs>
        <w:spacing w:line="293" w:lineRule="exact"/>
        <w:ind w:hanging="361"/>
        <w:rPr>
          <w:sz w:val="24"/>
        </w:rPr>
      </w:pPr>
      <w:r>
        <w:rPr>
          <w:position w:val="1"/>
          <w:sz w:val="24"/>
        </w:rPr>
        <w:t>Het</w:t>
      </w:r>
      <w:r>
        <w:rPr>
          <w:spacing w:val="-3"/>
          <w:position w:val="1"/>
          <w:sz w:val="24"/>
        </w:rPr>
        <w:t xml:space="preserve"> </w:t>
      </w:r>
      <w:r>
        <w:rPr>
          <w:position w:val="1"/>
          <w:sz w:val="24"/>
        </w:rPr>
        <w:t>Programma</w:t>
      </w:r>
      <w:r>
        <w:rPr>
          <w:spacing w:val="-2"/>
          <w:position w:val="1"/>
          <w:sz w:val="24"/>
        </w:rPr>
        <w:t xml:space="preserve"> </w:t>
      </w:r>
      <w:r>
        <w:rPr>
          <w:position w:val="1"/>
          <w:sz w:val="24"/>
        </w:rPr>
        <w:t>van</w:t>
      </w:r>
      <w:r>
        <w:rPr>
          <w:spacing w:val="-1"/>
          <w:position w:val="1"/>
          <w:sz w:val="24"/>
        </w:rPr>
        <w:t xml:space="preserve"> </w:t>
      </w:r>
      <w:r>
        <w:rPr>
          <w:spacing w:val="-2"/>
          <w:position w:val="1"/>
          <w:sz w:val="24"/>
        </w:rPr>
        <w:t>Eisen;</w:t>
      </w:r>
    </w:p>
    <w:p w:rsidR="00274D1F" w:rsidRDefault="00DB7270">
      <w:pPr>
        <w:pStyle w:val="Lijstalinea"/>
        <w:numPr>
          <w:ilvl w:val="2"/>
          <w:numId w:val="5"/>
        </w:numPr>
        <w:tabs>
          <w:tab w:val="left" w:pos="820"/>
          <w:tab w:val="left" w:pos="821"/>
        </w:tabs>
        <w:spacing w:line="293" w:lineRule="exact"/>
        <w:ind w:hanging="361"/>
        <w:rPr>
          <w:sz w:val="24"/>
        </w:rPr>
      </w:pPr>
      <w:r>
        <w:rPr>
          <w:spacing w:val="-2"/>
          <w:position w:val="1"/>
          <w:sz w:val="24"/>
        </w:rPr>
        <w:t>Aanbestedingsleidraad;</w:t>
      </w:r>
    </w:p>
    <w:p w:rsidR="00274D1F" w:rsidRDefault="00DB7270">
      <w:pPr>
        <w:pStyle w:val="Lijstalinea"/>
        <w:numPr>
          <w:ilvl w:val="2"/>
          <w:numId w:val="5"/>
        </w:numPr>
        <w:tabs>
          <w:tab w:val="left" w:pos="820"/>
          <w:tab w:val="left" w:pos="821"/>
        </w:tabs>
        <w:spacing w:line="293" w:lineRule="exact"/>
        <w:ind w:hanging="361"/>
        <w:rPr>
          <w:sz w:val="24"/>
        </w:rPr>
      </w:pPr>
      <w:r>
        <w:rPr>
          <w:position w:val="1"/>
          <w:sz w:val="24"/>
        </w:rPr>
        <w:t>GIBIT</w:t>
      </w:r>
      <w:r>
        <w:rPr>
          <w:spacing w:val="-2"/>
          <w:position w:val="1"/>
          <w:sz w:val="24"/>
        </w:rPr>
        <w:t xml:space="preserve"> </w:t>
      </w:r>
      <w:r>
        <w:rPr>
          <w:spacing w:val="-4"/>
          <w:position w:val="1"/>
          <w:sz w:val="24"/>
        </w:rPr>
        <w:t>2020</w:t>
      </w:r>
    </w:p>
    <w:p w:rsidR="00274D1F" w:rsidRDefault="00DB7270">
      <w:pPr>
        <w:pStyle w:val="Lijstalinea"/>
        <w:numPr>
          <w:ilvl w:val="2"/>
          <w:numId w:val="5"/>
        </w:numPr>
        <w:tabs>
          <w:tab w:val="left" w:pos="820"/>
          <w:tab w:val="left" w:pos="821"/>
        </w:tabs>
        <w:spacing w:line="294" w:lineRule="exact"/>
        <w:ind w:hanging="361"/>
        <w:rPr>
          <w:sz w:val="24"/>
        </w:rPr>
      </w:pPr>
      <w:r>
        <w:rPr>
          <w:position w:val="1"/>
          <w:sz w:val="24"/>
        </w:rPr>
        <w:t>De</w:t>
      </w:r>
      <w:r>
        <w:rPr>
          <w:spacing w:val="-2"/>
          <w:position w:val="1"/>
          <w:sz w:val="24"/>
        </w:rPr>
        <w:t xml:space="preserve"> </w:t>
      </w:r>
      <w:r>
        <w:rPr>
          <w:position w:val="1"/>
          <w:sz w:val="24"/>
        </w:rPr>
        <w:t>Offerte</w:t>
      </w:r>
      <w:r>
        <w:rPr>
          <w:spacing w:val="-1"/>
          <w:position w:val="1"/>
          <w:sz w:val="24"/>
        </w:rPr>
        <w:t xml:space="preserve"> </w:t>
      </w:r>
      <w:r>
        <w:rPr>
          <w:position w:val="1"/>
          <w:sz w:val="24"/>
        </w:rPr>
        <w:t>van</w:t>
      </w:r>
      <w:r>
        <w:rPr>
          <w:spacing w:val="-2"/>
          <w:position w:val="1"/>
          <w:sz w:val="24"/>
        </w:rPr>
        <w:t xml:space="preserve"> </w:t>
      </w:r>
      <w:r>
        <w:rPr>
          <w:position w:val="1"/>
          <w:sz w:val="24"/>
        </w:rPr>
        <w:t>de</w:t>
      </w:r>
      <w:r>
        <w:rPr>
          <w:spacing w:val="-1"/>
          <w:position w:val="1"/>
          <w:sz w:val="24"/>
        </w:rPr>
        <w:t xml:space="preserve"> </w:t>
      </w:r>
      <w:r>
        <w:rPr>
          <w:spacing w:val="-2"/>
          <w:position w:val="1"/>
          <w:sz w:val="24"/>
        </w:rPr>
        <w:t>Leverancier.</w:t>
      </w:r>
    </w:p>
    <w:p w:rsidR="00274D1F" w:rsidRDefault="00274D1F">
      <w:pPr>
        <w:spacing w:line="294" w:lineRule="exact"/>
        <w:rPr>
          <w:sz w:val="24"/>
        </w:rPr>
        <w:sectPr w:rsidR="00274D1F">
          <w:footerReference w:type="default" r:id="rId7"/>
          <w:type w:val="continuous"/>
          <w:pgSz w:w="11910" w:h="16840"/>
          <w:pgMar w:top="1480" w:right="1320" w:bottom="1160" w:left="1340" w:header="0" w:footer="972" w:gutter="0"/>
          <w:pgNumType w:start="1"/>
          <w:cols w:space="708"/>
        </w:sectPr>
      </w:pPr>
    </w:p>
    <w:p w:rsidR="00274D1F" w:rsidRDefault="00DB7270">
      <w:pPr>
        <w:pStyle w:val="Lijstalinea"/>
        <w:numPr>
          <w:ilvl w:val="1"/>
          <w:numId w:val="5"/>
        </w:numPr>
        <w:tabs>
          <w:tab w:val="left" w:pos="521"/>
        </w:tabs>
        <w:spacing w:before="41"/>
        <w:ind w:right="678" w:firstLine="0"/>
        <w:rPr>
          <w:sz w:val="24"/>
        </w:rPr>
      </w:pPr>
      <w:r>
        <w:rPr>
          <w:sz w:val="24"/>
        </w:rPr>
        <w:lastRenderedPageBreak/>
        <w:t>Bovengenoemde</w:t>
      </w:r>
      <w:r>
        <w:rPr>
          <w:spacing w:val="-5"/>
          <w:sz w:val="24"/>
        </w:rPr>
        <w:t xml:space="preserve"> </w:t>
      </w:r>
      <w:r>
        <w:rPr>
          <w:sz w:val="24"/>
        </w:rPr>
        <w:t>bijlagen</w:t>
      </w:r>
      <w:r>
        <w:rPr>
          <w:spacing w:val="-5"/>
          <w:sz w:val="24"/>
        </w:rPr>
        <w:t xml:space="preserve"> </w:t>
      </w:r>
      <w:r>
        <w:rPr>
          <w:sz w:val="24"/>
        </w:rPr>
        <w:t>zijn</w:t>
      </w:r>
      <w:r>
        <w:rPr>
          <w:spacing w:val="-5"/>
          <w:sz w:val="24"/>
        </w:rPr>
        <w:t xml:space="preserve"> </w:t>
      </w:r>
      <w:r>
        <w:rPr>
          <w:sz w:val="24"/>
        </w:rPr>
        <w:t>opgenomen</w:t>
      </w:r>
      <w:r>
        <w:rPr>
          <w:spacing w:val="-2"/>
          <w:sz w:val="24"/>
        </w:rPr>
        <w:t xml:space="preserve"> </w:t>
      </w:r>
      <w:r>
        <w:rPr>
          <w:sz w:val="24"/>
        </w:rPr>
        <w:t>als</w:t>
      </w:r>
      <w:r>
        <w:rPr>
          <w:spacing w:val="-4"/>
          <w:sz w:val="24"/>
        </w:rPr>
        <w:t xml:space="preserve"> </w:t>
      </w:r>
      <w:r>
        <w:rPr>
          <w:sz w:val="24"/>
        </w:rPr>
        <w:t>bijlage</w:t>
      </w:r>
      <w:r>
        <w:rPr>
          <w:spacing w:val="-5"/>
          <w:sz w:val="24"/>
        </w:rPr>
        <w:t xml:space="preserve"> </w:t>
      </w:r>
      <w:r>
        <w:rPr>
          <w:sz w:val="24"/>
        </w:rPr>
        <w:t>en</w:t>
      </w:r>
      <w:r>
        <w:rPr>
          <w:spacing w:val="-4"/>
          <w:sz w:val="24"/>
        </w:rPr>
        <w:t xml:space="preserve"> </w:t>
      </w:r>
      <w:r>
        <w:rPr>
          <w:sz w:val="24"/>
        </w:rPr>
        <w:t>reeds</w:t>
      </w:r>
      <w:r>
        <w:rPr>
          <w:spacing w:val="-4"/>
          <w:sz w:val="24"/>
        </w:rPr>
        <w:t xml:space="preserve"> </w:t>
      </w:r>
      <w:r>
        <w:rPr>
          <w:sz w:val="24"/>
        </w:rPr>
        <w:t>eerder</w:t>
      </w:r>
      <w:r>
        <w:rPr>
          <w:spacing w:val="-6"/>
          <w:sz w:val="24"/>
        </w:rPr>
        <w:t xml:space="preserve"> </w:t>
      </w:r>
      <w:r>
        <w:rPr>
          <w:sz w:val="24"/>
        </w:rPr>
        <w:t>verstrekt</w:t>
      </w:r>
      <w:r>
        <w:rPr>
          <w:spacing w:val="-3"/>
          <w:sz w:val="24"/>
        </w:rPr>
        <w:t xml:space="preserve"> </w:t>
      </w:r>
      <w:r>
        <w:rPr>
          <w:sz w:val="24"/>
        </w:rPr>
        <w:t>aan Leverancier (tijdens de aanbestedingsprocedure) en derhalve in diens bezit.</w:t>
      </w:r>
    </w:p>
    <w:p w:rsidR="00274D1F" w:rsidRDefault="00DB7270">
      <w:pPr>
        <w:pStyle w:val="Lijstalinea"/>
        <w:numPr>
          <w:ilvl w:val="1"/>
          <w:numId w:val="5"/>
        </w:numPr>
        <w:tabs>
          <w:tab w:val="left" w:pos="520"/>
        </w:tabs>
        <w:ind w:right="220" w:firstLine="0"/>
        <w:rPr>
          <w:sz w:val="24"/>
        </w:rPr>
      </w:pPr>
      <w:r>
        <w:rPr>
          <w:sz w:val="24"/>
        </w:rPr>
        <w:t>De</w:t>
      </w:r>
      <w:r>
        <w:rPr>
          <w:spacing w:val="-5"/>
          <w:sz w:val="24"/>
        </w:rPr>
        <w:t xml:space="preserve"> </w:t>
      </w:r>
      <w:r>
        <w:rPr>
          <w:sz w:val="24"/>
        </w:rPr>
        <w:t>in</w:t>
      </w:r>
      <w:r>
        <w:rPr>
          <w:spacing w:val="-4"/>
          <w:sz w:val="24"/>
        </w:rPr>
        <w:t xml:space="preserve"> </w:t>
      </w:r>
      <w:r>
        <w:rPr>
          <w:sz w:val="24"/>
        </w:rPr>
        <w:t>het</w:t>
      </w:r>
      <w:r>
        <w:rPr>
          <w:spacing w:val="-2"/>
          <w:sz w:val="24"/>
        </w:rPr>
        <w:t xml:space="preserve"> </w:t>
      </w:r>
      <w:r>
        <w:rPr>
          <w:sz w:val="24"/>
        </w:rPr>
        <w:t>eerste</w:t>
      </w:r>
      <w:r>
        <w:rPr>
          <w:spacing w:val="-5"/>
          <w:sz w:val="24"/>
        </w:rPr>
        <w:t xml:space="preserve"> </w:t>
      </w:r>
      <w:r>
        <w:rPr>
          <w:sz w:val="24"/>
        </w:rPr>
        <w:t>lid</w:t>
      </w:r>
      <w:r>
        <w:rPr>
          <w:spacing w:val="-4"/>
          <w:sz w:val="24"/>
        </w:rPr>
        <w:t xml:space="preserve"> </w:t>
      </w:r>
      <w:r>
        <w:rPr>
          <w:sz w:val="24"/>
        </w:rPr>
        <w:t>bedoelde</w:t>
      </w:r>
      <w:r>
        <w:rPr>
          <w:spacing w:val="-2"/>
          <w:sz w:val="24"/>
        </w:rPr>
        <w:t xml:space="preserve"> </w:t>
      </w:r>
      <w:r>
        <w:rPr>
          <w:sz w:val="24"/>
        </w:rPr>
        <w:t>activiteiten</w:t>
      </w:r>
      <w:r>
        <w:rPr>
          <w:spacing w:val="-2"/>
          <w:sz w:val="24"/>
        </w:rPr>
        <w:t xml:space="preserve"> </w:t>
      </w:r>
      <w:r>
        <w:rPr>
          <w:sz w:val="24"/>
        </w:rPr>
        <w:t>zullen</w:t>
      </w:r>
      <w:r>
        <w:rPr>
          <w:spacing w:val="-2"/>
          <w:sz w:val="24"/>
        </w:rPr>
        <w:t xml:space="preserve"> </w:t>
      </w:r>
      <w:r>
        <w:rPr>
          <w:sz w:val="24"/>
        </w:rPr>
        <w:t>plaatsvinden</w:t>
      </w:r>
      <w:r>
        <w:rPr>
          <w:spacing w:val="-3"/>
          <w:sz w:val="24"/>
        </w:rPr>
        <w:t xml:space="preserve"> </w:t>
      </w:r>
      <w:r>
        <w:rPr>
          <w:sz w:val="24"/>
        </w:rPr>
        <w:t>onder</w:t>
      </w:r>
      <w:r>
        <w:rPr>
          <w:spacing w:val="-4"/>
          <w:sz w:val="24"/>
        </w:rPr>
        <w:t xml:space="preserve"> </w:t>
      </w:r>
      <w:r>
        <w:rPr>
          <w:sz w:val="24"/>
        </w:rPr>
        <w:t>de</w:t>
      </w:r>
      <w:r>
        <w:rPr>
          <w:spacing w:val="-7"/>
          <w:sz w:val="24"/>
        </w:rPr>
        <w:t xml:space="preserve"> </w:t>
      </w:r>
      <w:r>
        <w:rPr>
          <w:sz w:val="24"/>
        </w:rPr>
        <w:t>voorwaarden</w:t>
      </w:r>
      <w:r>
        <w:rPr>
          <w:spacing w:val="-3"/>
          <w:sz w:val="24"/>
        </w:rPr>
        <w:t xml:space="preserve"> </w:t>
      </w:r>
      <w:r>
        <w:rPr>
          <w:sz w:val="24"/>
        </w:rPr>
        <w:t>als beschreven in het onderhavige document en de hierin genoemde bijlagen (hierna gezamenlij</w:t>
      </w:r>
      <w:r>
        <w:rPr>
          <w:sz w:val="24"/>
        </w:rPr>
        <w:t>k: "de Overeenkomst").</w:t>
      </w:r>
    </w:p>
    <w:p w:rsidR="00274D1F" w:rsidRDefault="00DB7270">
      <w:pPr>
        <w:pStyle w:val="Lijstalinea"/>
        <w:numPr>
          <w:ilvl w:val="1"/>
          <w:numId w:val="5"/>
        </w:numPr>
        <w:tabs>
          <w:tab w:val="left" w:pos="521"/>
        </w:tabs>
        <w:ind w:right="198" w:firstLine="0"/>
        <w:rPr>
          <w:sz w:val="24"/>
        </w:rPr>
      </w:pPr>
      <w:r>
        <w:rPr>
          <w:sz w:val="24"/>
        </w:rPr>
        <w:t>Opdrachtgever</w:t>
      </w:r>
      <w:r>
        <w:rPr>
          <w:spacing w:val="-6"/>
          <w:sz w:val="24"/>
        </w:rPr>
        <w:t xml:space="preserve"> </w:t>
      </w:r>
      <w:r>
        <w:rPr>
          <w:sz w:val="24"/>
        </w:rPr>
        <w:t>is</w:t>
      </w:r>
      <w:r>
        <w:rPr>
          <w:spacing w:val="-6"/>
          <w:sz w:val="24"/>
        </w:rPr>
        <w:t xml:space="preserve"> </w:t>
      </w:r>
      <w:r>
        <w:rPr>
          <w:sz w:val="24"/>
        </w:rPr>
        <w:t>niet</w:t>
      </w:r>
      <w:r>
        <w:rPr>
          <w:spacing w:val="-3"/>
          <w:sz w:val="24"/>
        </w:rPr>
        <w:t xml:space="preserve"> </w:t>
      </w:r>
      <w:r>
        <w:rPr>
          <w:sz w:val="24"/>
        </w:rPr>
        <w:t>verplicht</w:t>
      </w:r>
      <w:r>
        <w:rPr>
          <w:spacing w:val="-5"/>
          <w:sz w:val="24"/>
        </w:rPr>
        <w:t xml:space="preserve"> </w:t>
      </w:r>
      <w:r>
        <w:rPr>
          <w:sz w:val="24"/>
        </w:rPr>
        <w:t>om</w:t>
      </w:r>
      <w:r>
        <w:rPr>
          <w:spacing w:val="-3"/>
          <w:sz w:val="24"/>
        </w:rPr>
        <w:t xml:space="preserve"> </w:t>
      </w:r>
      <w:r>
        <w:rPr>
          <w:sz w:val="24"/>
        </w:rPr>
        <w:t>gedurende</w:t>
      </w:r>
      <w:r>
        <w:rPr>
          <w:spacing w:val="-3"/>
          <w:sz w:val="24"/>
        </w:rPr>
        <w:t xml:space="preserve"> </w:t>
      </w:r>
      <w:r>
        <w:rPr>
          <w:sz w:val="24"/>
        </w:rPr>
        <w:t>de</w:t>
      </w:r>
      <w:r>
        <w:rPr>
          <w:spacing w:val="-6"/>
          <w:sz w:val="24"/>
        </w:rPr>
        <w:t xml:space="preserve"> </w:t>
      </w:r>
      <w:r>
        <w:rPr>
          <w:sz w:val="24"/>
        </w:rPr>
        <w:t>looptijd</w:t>
      </w:r>
      <w:r>
        <w:rPr>
          <w:spacing w:val="-3"/>
          <w:sz w:val="24"/>
        </w:rPr>
        <w:t xml:space="preserve"> </w:t>
      </w:r>
      <w:r>
        <w:rPr>
          <w:sz w:val="24"/>
        </w:rPr>
        <w:t>van</w:t>
      </w:r>
      <w:r>
        <w:rPr>
          <w:spacing w:val="-3"/>
          <w:sz w:val="24"/>
        </w:rPr>
        <w:t xml:space="preserve"> </w:t>
      </w:r>
      <w:r>
        <w:rPr>
          <w:sz w:val="24"/>
        </w:rPr>
        <w:t>deze</w:t>
      </w:r>
      <w:r>
        <w:rPr>
          <w:spacing w:val="-6"/>
          <w:sz w:val="24"/>
        </w:rPr>
        <w:t xml:space="preserve"> </w:t>
      </w:r>
      <w:r>
        <w:rPr>
          <w:sz w:val="24"/>
        </w:rPr>
        <w:t>Raamovereenkomst opdrachten tot het verrichten van Levering te verstrekken, maar is daartoe gerechtigd. Leverancier kan derhalve generlei aanspraak maken op het verkri</w:t>
      </w:r>
      <w:r>
        <w:rPr>
          <w:sz w:val="24"/>
        </w:rPr>
        <w:t>jgen van opdrachten tot het verrichten van Levering gedurende de looptijd van deze Raamovereenkomst.</w:t>
      </w:r>
    </w:p>
    <w:p w:rsidR="00274D1F" w:rsidRDefault="00DB7270">
      <w:pPr>
        <w:pStyle w:val="Lijstalinea"/>
        <w:numPr>
          <w:ilvl w:val="1"/>
          <w:numId w:val="5"/>
        </w:numPr>
        <w:tabs>
          <w:tab w:val="left" w:pos="521"/>
        </w:tabs>
        <w:spacing w:before="1"/>
        <w:ind w:right="178" w:firstLine="0"/>
        <w:rPr>
          <w:sz w:val="24"/>
        </w:rPr>
      </w:pPr>
      <w:r>
        <w:rPr>
          <w:sz w:val="24"/>
        </w:rPr>
        <w:t>De voorwaarden van deze Raamovereenkomst zijn integraal van toepassing op alle Nadere Overeenkomsten, die gedurende de looptijd van deze Raamovereenkomst tussen Opdrachtgever enerzijds en Leverancier anderzijds worden gesloten met betrekking tot opdrachten</w:t>
      </w:r>
      <w:r>
        <w:rPr>
          <w:spacing w:val="-5"/>
          <w:sz w:val="24"/>
        </w:rPr>
        <w:t xml:space="preserve"> </w:t>
      </w:r>
      <w:r>
        <w:rPr>
          <w:sz w:val="24"/>
        </w:rPr>
        <w:t>tot</w:t>
      </w:r>
      <w:r>
        <w:rPr>
          <w:spacing w:val="-5"/>
          <w:sz w:val="24"/>
        </w:rPr>
        <w:t xml:space="preserve"> </w:t>
      </w:r>
      <w:r>
        <w:rPr>
          <w:sz w:val="24"/>
        </w:rPr>
        <w:t>het</w:t>
      </w:r>
      <w:r>
        <w:rPr>
          <w:spacing w:val="-3"/>
          <w:sz w:val="24"/>
        </w:rPr>
        <w:t xml:space="preserve"> </w:t>
      </w:r>
      <w:r>
        <w:rPr>
          <w:sz w:val="24"/>
        </w:rPr>
        <w:t>verrichten</w:t>
      </w:r>
      <w:r>
        <w:rPr>
          <w:spacing w:val="-4"/>
          <w:sz w:val="24"/>
        </w:rPr>
        <w:t xml:space="preserve"> </w:t>
      </w:r>
      <w:r>
        <w:rPr>
          <w:sz w:val="24"/>
        </w:rPr>
        <w:t>van</w:t>
      </w:r>
      <w:r>
        <w:rPr>
          <w:spacing w:val="-5"/>
          <w:sz w:val="24"/>
        </w:rPr>
        <w:t xml:space="preserve"> </w:t>
      </w:r>
      <w:r>
        <w:rPr>
          <w:sz w:val="24"/>
        </w:rPr>
        <w:t>in</w:t>
      </w:r>
      <w:r>
        <w:rPr>
          <w:spacing w:val="-5"/>
          <w:sz w:val="24"/>
        </w:rPr>
        <w:t xml:space="preserve"> </w:t>
      </w:r>
      <w:r>
        <w:rPr>
          <w:sz w:val="24"/>
        </w:rPr>
        <w:t>een</w:t>
      </w:r>
      <w:r>
        <w:rPr>
          <w:spacing w:val="-5"/>
          <w:sz w:val="24"/>
        </w:rPr>
        <w:t xml:space="preserve"> </w:t>
      </w:r>
      <w:r>
        <w:rPr>
          <w:sz w:val="24"/>
        </w:rPr>
        <w:t>Offerteaanvraag</w:t>
      </w:r>
      <w:r>
        <w:rPr>
          <w:spacing w:val="-4"/>
          <w:sz w:val="24"/>
        </w:rPr>
        <w:t xml:space="preserve"> </w:t>
      </w:r>
      <w:r>
        <w:rPr>
          <w:sz w:val="24"/>
        </w:rPr>
        <w:t>gespecificeerde Levering,</w:t>
      </w:r>
      <w:r>
        <w:rPr>
          <w:spacing w:val="-4"/>
          <w:sz w:val="24"/>
        </w:rPr>
        <w:t xml:space="preserve"> </w:t>
      </w:r>
      <w:r>
        <w:rPr>
          <w:sz w:val="24"/>
        </w:rPr>
        <w:t>tenzij</w:t>
      </w:r>
      <w:r>
        <w:rPr>
          <w:spacing w:val="-3"/>
          <w:sz w:val="24"/>
        </w:rPr>
        <w:t xml:space="preserve"> </w:t>
      </w:r>
      <w:r>
        <w:rPr>
          <w:sz w:val="24"/>
        </w:rPr>
        <w:t xml:space="preserve">in een Nadere Overeenkomst uitdrukkelijk schriftelijk van deze Raamovereenkomst wordt </w:t>
      </w:r>
      <w:r>
        <w:rPr>
          <w:spacing w:val="-2"/>
          <w:sz w:val="24"/>
        </w:rPr>
        <w:t>afgeweken.</w:t>
      </w:r>
    </w:p>
    <w:p w:rsidR="00274D1F" w:rsidRDefault="00DB7270">
      <w:pPr>
        <w:pStyle w:val="Lijstalinea"/>
        <w:numPr>
          <w:ilvl w:val="1"/>
          <w:numId w:val="5"/>
        </w:numPr>
        <w:tabs>
          <w:tab w:val="left" w:pos="521"/>
        </w:tabs>
        <w:ind w:right="284" w:firstLine="0"/>
        <w:rPr>
          <w:sz w:val="24"/>
        </w:rPr>
      </w:pPr>
      <w:r>
        <w:rPr>
          <w:sz w:val="24"/>
        </w:rPr>
        <w:t>Opdrachtgever</w:t>
      </w:r>
      <w:r>
        <w:rPr>
          <w:spacing w:val="-7"/>
          <w:sz w:val="24"/>
        </w:rPr>
        <w:t xml:space="preserve"> </w:t>
      </w:r>
      <w:r>
        <w:rPr>
          <w:sz w:val="24"/>
        </w:rPr>
        <w:t>kan</w:t>
      </w:r>
      <w:r>
        <w:rPr>
          <w:spacing w:val="-2"/>
          <w:sz w:val="24"/>
        </w:rPr>
        <w:t xml:space="preserve"> </w:t>
      </w:r>
      <w:r>
        <w:rPr>
          <w:sz w:val="24"/>
        </w:rPr>
        <w:t>Leverancier</w:t>
      </w:r>
      <w:r>
        <w:rPr>
          <w:spacing w:val="-5"/>
          <w:sz w:val="24"/>
        </w:rPr>
        <w:t xml:space="preserve"> </w:t>
      </w:r>
      <w:r>
        <w:rPr>
          <w:sz w:val="24"/>
        </w:rPr>
        <w:t>middels</w:t>
      </w:r>
      <w:r>
        <w:rPr>
          <w:spacing w:val="-4"/>
          <w:sz w:val="24"/>
        </w:rPr>
        <w:t xml:space="preserve"> </w:t>
      </w:r>
      <w:r>
        <w:rPr>
          <w:sz w:val="24"/>
        </w:rPr>
        <w:t>een</w:t>
      </w:r>
      <w:r>
        <w:rPr>
          <w:spacing w:val="-5"/>
          <w:sz w:val="24"/>
        </w:rPr>
        <w:t xml:space="preserve"> </w:t>
      </w:r>
      <w:r>
        <w:rPr>
          <w:sz w:val="24"/>
        </w:rPr>
        <w:t>offerteaanvraag</w:t>
      </w:r>
      <w:r>
        <w:rPr>
          <w:spacing w:val="-5"/>
          <w:sz w:val="24"/>
        </w:rPr>
        <w:t xml:space="preserve"> </w:t>
      </w:r>
      <w:r>
        <w:rPr>
          <w:sz w:val="24"/>
        </w:rPr>
        <w:t>verzoeken</w:t>
      </w:r>
      <w:r>
        <w:rPr>
          <w:spacing w:val="-4"/>
          <w:sz w:val="24"/>
        </w:rPr>
        <w:t xml:space="preserve"> </w:t>
      </w:r>
      <w:r>
        <w:rPr>
          <w:sz w:val="24"/>
        </w:rPr>
        <w:t>een</w:t>
      </w:r>
      <w:r>
        <w:rPr>
          <w:spacing w:val="-4"/>
          <w:sz w:val="24"/>
        </w:rPr>
        <w:t xml:space="preserve"> </w:t>
      </w:r>
      <w:r>
        <w:rPr>
          <w:sz w:val="24"/>
        </w:rPr>
        <w:t>offerte</w:t>
      </w:r>
      <w:r>
        <w:rPr>
          <w:spacing w:val="-4"/>
          <w:sz w:val="24"/>
        </w:rPr>
        <w:t xml:space="preserve"> </w:t>
      </w:r>
      <w:r>
        <w:rPr>
          <w:sz w:val="24"/>
        </w:rPr>
        <w:t xml:space="preserve">uit te brengen ten einde een Nadere Overeenkomst aan te gaan. Leverancier zal binnen tien werkdagen na een offerteaanvraag een nadere offerte met bijbehorende documenten </w:t>
      </w:r>
      <w:r>
        <w:rPr>
          <w:spacing w:val="-2"/>
          <w:sz w:val="24"/>
        </w:rPr>
        <w:t>indienen.</w:t>
      </w:r>
    </w:p>
    <w:p w:rsidR="00274D1F" w:rsidRDefault="00274D1F">
      <w:pPr>
        <w:pStyle w:val="Plattetekst"/>
        <w:spacing w:before="7"/>
        <w:ind w:left="0"/>
        <w:rPr>
          <w:sz w:val="19"/>
        </w:rPr>
      </w:pPr>
    </w:p>
    <w:p w:rsidR="00274D1F" w:rsidRDefault="00DB7270">
      <w:pPr>
        <w:pStyle w:val="Kop2"/>
        <w:numPr>
          <w:ilvl w:val="0"/>
          <w:numId w:val="5"/>
        </w:numPr>
        <w:tabs>
          <w:tab w:val="left" w:pos="343"/>
        </w:tabs>
        <w:ind w:hanging="243"/>
      </w:pPr>
      <w:r>
        <w:rPr>
          <w:spacing w:val="-2"/>
        </w:rPr>
        <w:t>Specificaties</w:t>
      </w:r>
    </w:p>
    <w:p w:rsidR="00274D1F" w:rsidRDefault="00DB7270">
      <w:pPr>
        <w:pStyle w:val="Lijstalinea"/>
        <w:numPr>
          <w:ilvl w:val="1"/>
          <w:numId w:val="5"/>
        </w:numPr>
        <w:tabs>
          <w:tab w:val="left" w:pos="520"/>
        </w:tabs>
        <w:ind w:right="293" w:firstLine="0"/>
        <w:rPr>
          <w:sz w:val="24"/>
        </w:rPr>
      </w:pPr>
      <w:r>
        <w:rPr>
          <w:sz w:val="24"/>
        </w:rPr>
        <w:t>Tot</w:t>
      </w:r>
      <w:r>
        <w:rPr>
          <w:spacing w:val="-4"/>
          <w:sz w:val="24"/>
        </w:rPr>
        <w:t xml:space="preserve"> </w:t>
      </w:r>
      <w:r>
        <w:rPr>
          <w:sz w:val="24"/>
        </w:rPr>
        <w:t>het</w:t>
      </w:r>
      <w:r>
        <w:rPr>
          <w:spacing w:val="-5"/>
          <w:sz w:val="24"/>
        </w:rPr>
        <w:t xml:space="preserve"> </w:t>
      </w:r>
      <w:r>
        <w:rPr>
          <w:sz w:val="24"/>
        </w:rPr>
        <w:t>Overeengekomen</w:t>
      </w:r>
      <w:r>
        <w:rPr>
          <w:spacing w:val="-4"/>
          <w:sz w:val="24"/>
        </w:rPr>
        <w:t xml:space="preserve"> </w:t>
      </w:r>
      <w:r>
        <w:rPr>
          <w:sz w:val="24"/>
        </w:rPr>
        <w:t>gebruik</w:t>
      </w:r>
      <w:r>
        <w:rPr>
          <w:spacing w:val="-6"/>
          <w:sz w:val="24"/>
        </w:rPr>
        <w:t xml:space="preserve"> </w:t>
      </w:r>
      <w:r>
        <w:rPr>
          <w:sz w:val="24"/>
        </w:rPr>
        <w:t>behoort</w:t>
      </w:r>
      <w:r>
        <w:rPr>
          <w:spacing w:val="-6"/>
          <w:sz w:val="24"/>
        </w:rPr>
        <w:t xml:space="preserve"> </w:t>
      </w:r>
      <w:r>
        <w:rPr>
          <w:sz w:val="24"/>
        </w:rPr>
        <w:t>dat</w:t>
      </w:r>
      <w:r>
        <w:rPr>
          <w:spacing w:val="-4"/>
          <w:sz w:val="24"/>
        </w:rPr>
        <w:t xml:space="preserve"> </w:t>
      </w:r>
      <w:r>
        <w:rPr>
          <w:sz w:val="24"/>
        </w:rPr>
        <w:t>de</w:t>
      </w:r>
      <w:r>
        <w:rPr>
          <w:spacing w:val="-4"/>
          <w:sz w:val="24"/>
        </w:rPr>
        <w:t xml:space="preserve"> </w:t>
      </w:r>
      <w:r>
        <w:rPr>
          <w:sz w:val="24"/>
        </w:rPr>
        <w:t>ICT werkplekap</w:t>
      </w:r>
      <w:r>
        <w:rPr>
          <w:sz w:val="24"/>
        </w:rPr>
        <w:t>paratuur,</w:t>
      </w:r>
      <w:r>
        <w:rPr>
          <w:spacing w:val="-5"/>
          <w:sz w:val="24"/>
        </w:rPr>
        <w:t xml:space="preserve"> </w:t>
      </w:r>
      <w:r>
        <w:rPr>
          <w:sz w:val="24"/>
        </w:rPr>
        <w:t>accessoires en aanverwante dienstverlening voldoen aan hetgeen beschreven is in de in artikel 1.1. genoemde documenten.</w:t>
      </w:r>
    </w:p>
    <w:p w:rsidR="00274D1F" w:rsidRDefault="00274D1F">
      <w:pPr>
        <w:pStyle w:val="Plattetekst"/>
        <w:spacing w:before="10"/>
        <w:ind w:left="0"/>
        <w:rPr>
          <w:sz w:val="19"/>
        </w:rPr>
      </w:pPr>
    </w:p>
    <w:p w:rsidR="00274D1F" w:rsidRDefault="00DB7270">
      <w:pPr>
        <w:pStyle w:val="Kop2"/>
        <w:numPr>
          <w:ilvl w:val="0"/>
          <w:numId w:val="5"/>
        </w:numPr>
        <w:tabs>
          <w:tab w:val="left" w:pos="343"/>
        </w:tabs>
        <w:ind w:hanging="243"/>
      </w:pPr>
      <w:r>
        <w:t>Gemeentelijke</w:t>
      </w:r>
      <w:r>
        <w:rPr>
          <w:spacing w:val="-9"/>
        </w:rPr>
        <w:t xml:space="preserve"> </w:t>
      </w:r>
      <w:r>
        <w:t>ICT-Kwaliteitsnormen,</w:t>
      </w:r>
      <w:r>
        <w:rPr>
          <w:spacing w:val="-7"/>
        </w:rPr>
        <w:t xml:space="preserve"> </w:t>
      </w:r>
      <w:r>
        <w:t>Interoperabiliteitseisen,</w:t>
      </w:r>
      <w:r>
        <w:rPr>
          <w:spacing w:val="-7"/>
        </w:rPr>
        <w:t xml:space="preserve"> </w:t>
      </w:r>
      <w:r>
        <w:t>normen</w:t>
      </w:r>
      <w:r>
        <w:rPr>
          <w:spacing w:val="-6"/>
        </w:rPr>
        <w:t xml:space="preserve"> </w:t>
      </w:r>
      <w:r>
        <w:t>en</w:t>
      </w:r>
      <w:r>
        <w:rPr>
          <w:spacing w:val="-4"/>
        </w:rPr>
        <w:t xml:space="preserve"> </w:t>
      </w:r>
      <w:r>
        <w:rPr>
          <w:spacing w:val="-2"/>
        </w:rPr>
        <w:t>standaarden</w:t>
      </w:r>
    </w:p>
    <w:p w:rsidR="00274D1F" w:rsidRDefault="00DB7270">
      <w:pPr>
        <w:pStyle w:val="Lijstalinea"/>
        <w:numPr>
          <w:ilvl w:val="1"/>
          <w:numId w:val="5"/>
        </w:numPr>
        <w:tabs>
          <w:tab w:val="left" w:pos="576"/>
        </w:tabs>
        <w:ind w:right="224" w:firstLine="0"/>
        <w:rPr>
          <w:sz w:val="24"/>
        </w:rPr>
      </w:pPr>
      <w:r>
        <w:rPr>
          <w:sz w:val="24"/>
        </w:rPr>
        <w:t>De aan ICT werkplekapparatuur aanverwante</w:t>
      </w:r>
      <w:r>
        <w:rPr>
          <w:sz w:val="24"/>
        </w:rPr>
        <w:t xml:space="preserve"> dienstverlening zullen gedurende de looptijd</w:t>
      </w:r>
      <w:r>
        <w:rPr>
          <w:spacing w:val="-3"/>
          <w:sz w:val="24"/>
        </w:rPr>
        <w:t xml:space="preserve"> </w:t>
      </w:r>
      <w:r>
        <w:rPr>
          <w:sz w:val="24"/>
        </w:rPr>
        <w:t>van</w:t>
      </w:r>
      <w:r>
        <w:rPr>
          <w:spacing w:val="-6"/>
          <w:sz w:val="24"/>
        </w:rPr>
        <w:t xml:space="preserve"> </w:t>
      </w:r>
      <w:r>
        <w:rPr>
          <w:sz w:val="24"/>
        </w:rPr>
        <w:t>de</w:t>
      </w:r>
      <w:r>
        <w:rPr>
          <w:spacing w:val="-4"/>
          <w:sz w:val="24"/>
        </w:rPr>
        <w:t xml:space="preserve"> </w:t>
      </w:r>
      <w:r>
        <w:rPr>
          <w:sz w:val="24"/>
        </w:rPr>
        <w:t>Overeenkomst</w:t>
      </w:r>
      <w:r>
        <w:rPr>
          <w:spacing w:val="-4"/>
          <w:sz w:val="24"/>
        </w:rPr>
        <w:t xml:space="preserve"> </w:t>
      </w:r>
      <w:r>
        <w:rPr>
          <w:sz w:val="24"/>
        </w:rPr>
        <w:t>voor</w:t>
      </w:r>
      <w:r>
        <w:rPr>
          <w:spacing w:val="-4"/>
          <w:sz w:val="24"/>
        </w:rPr>
        <w:t xml:space="preserve"> </w:t>
      </w:r>
      <w:r>
        <w:rPr>
          <w:sz w:val="24"/>
        </w:rPr>
        <w:t>de</w:t>
      </w:r>
      <w:r>
        <w:rPr>
          <w:spacing w:val="-4"/>
          <w:sz w:val="24"/>
        </w:rPr>
        <w:t xml:space="preserve"> </w:t>
      </w:r>
      <w:r>
        <w:rPr>
          <w:sz w:val="24"/>
        </w:rPr>
        <w:t>volgende</w:t>
      </w:r>
      <w:r>
        <w:rPr>
          <w:spacing w:val="-4"/>
          <w:sz w:val="24"/>
        </w:rPr>
        <w:t xml:space="preserve"> </w:t>
      </w:r>
      <w:r>
        <w:rPr>
          <w:sz w:val="24"/>
        </w:rPr>
        <w:t>ICT-kwaliteitsgebieden</w:t>
      </w:r>
      <w:r>
        <w:rPr>
          <w:spacing w:val="-6"/>
          <w:sz w:val="24"/>
        </w:rPr>
        <w:t xml:space="preserve"> </w:t>
      </w:r>
      <w:r>
        <w:rPr>
          <w:sz w:val="24"/>
        </w:rPr>
        <w:t>blijven</w:t>
      </w:r>
      <w:r>
        <w:rPr>
          <w:spacing w:val="-4"/>
          <w:sz w:val="24"/>
        </w:rPr>
        <w:t xml:space="preserve"> </w:t>
      </w:r>
      <w:r>
        <w:rPr>
          <w:sz w:val="24"/>
        </w:rPr>
        <w:t>voldoen</w:t>
      </w:r>
      <w:r>
        <w:rPr>
          <w:spacing w:val="-4"/>
          <w:sz w:val="24"/>
        </w:rPr>
        <w:t xml:space="preserve"> </w:t>
      </w:r>
      <w:r>
        <w:rPr>
          <w:sz w:val="24"/>
        </w:rPr>
        <w:t>aan de Gemeentelijke ICT-Kwaliteitsnormen:</w:t>
      </w:r>
    </w:p>
    <w:p w:rsidR="00274D1F" w:rsidRDefault="00274D1F">
      <w:pPr>
        <w:pStyle w:val="Plattetekst"/>
        <w:spacing w:before="7"/>
        <w:ind w:left="0"/>
        <w:rPr>
          <w:sz w:val="19"/>
        </w:rPr>
      </w:pPr>
    </w:p>
    <w:p w:rsidR="00274D1F" w:rsidRDefault="00DB7270">
      <w:pPr>
        <w:pStyle w:val="Lijstalinea"/>
        <w:numPr>
          <w:ilvl w:val="2"/>
          <w:numId w:val="5"/>
        </w:numPr>
        <w:tabs>
          <w:tab w:val="left" w:pos="820"/>
          <w:tab w:val="left" w:pos="821"/>
        </w:tabs>
        <w:ind w:hanging="361"/>
        <w:rPr>
          <w:sz w:val="24"/>
        </w:rPr>
      </w:pPr>
      <w:r>
        <w:rPr>
          <w:position w:val="1"/>
          <w:sz w:val="24"/>
        </w:rPr>
        <w:t>Informatiebeveiliging</w:t>
      </w:r>
      <w:r>
        <w:rPr>
          <w:spacing w:val="-5"/>
          <w:position w:val="1"/>
          <w:sz w:val="24"/>
        </w:rPr>
        <w:t xml:space="preserve"> </w:t>
      </w:r>
      <w:r>
        <w:rPr>
          <w:position w:val="1"/>
          <w:sz w:val="24"/>
        </w:rPr>
        <w:t>en</w:t>
      </w:r>
      <w:r>
        <w:rPr>
          <w:spacing w:val="-4"/>
          <w:position w:val="1"/>
          <w:sz w:val="24"/>
        </w:rPr>
        <w:t xml:space="preserve"> </w:t>
      </w:r>
      <w:r>
        <w:rPr>
          <w:spacing w:val="-2"/>
          <w:position w:val="1"/>
          <w:sz w:val="24"/>
        </w:rPr>
        <w:t>privacy.</w:t>
      </w:r>
    </w:p>
    <w:p w:rsidR="00274D1F" w:rsidRDefault="00DB7270">
      <w:pPr>
        <w:pStyle w:val="Kop2"/>
        <w:numPr>
          <w:ilvl w:val="0"/>
          <w:numId w:val="5"/>
        </w:numPr>
        <w:tabs>
          <w:tab w:val="left" w:pos="343"/>
        </w:tabs>
        <w:spacing w:before="238"/>
        <w:ind w:hanging="243"/>
      </w:pPr>
      <w:r>
        <w:rPr>
          <w:spacing w:val="-2"/>
        </w:rPr>
        <w:t>Looptijd</w:t>
      </w:r>
    </w:p>
    <w:p w:rsidR="00274D1F" w:rsidRDefault="00DB7270">
      <w:pPr>
        <w:pStyle w:val="Lijstalinea"/>
        <w:numPr>
          <w:ilvl w:val="1"/>
          <w:numId w:val="5"/>
        </w:numPr>
        <w:tabs>
          <w:tab w:val="left" w:pos="520"/>
        </w:tabs>
        <w:ind w:left="519"/>
        <w:rPr>
          <w:sz w:val="24"/>
        </w:rPr>
      </w:pPr>
      <w:r>
        <w:rPr>
          <w:sz w:val="24"/>
        </w:rPr>
        <w:t>De</w:t>
      </w:r>
      <w:r>
        <w:rPr>
          <w:spacing w:val="-5"/>
          <w:sz w:val="24"/>
        </w:rPr>
        <w:t xml:space="preserve"> </w:t>
      </w:r>
      <w:r>
        <w:rPr>
          <w:sz w:val="24"/>
        </w:rPr>
        <w:t>Overeenkomst</w:t>
      </w:r>
      <w:r>
        <w:rPr>
          <w:spacing w:val="-4"/>
          <w:sz w:val="24"/>
        </w:rPr>
        <w:t xml:space="preserve"> </w:t>
      </w:r>
      <w:r>
        <w:rPr>
          <w:sz w:val="24"/>
        </w:rPr>
        <w:t>treedt</w:t>
      </w:r>
      <w:r>
        <w:rPr>
          <w:spacing w:val="-3"/>
          <w:sz w:val="24"/>
        </w:rPr>
        <w:t xml:space="preserve"> </w:t>
      </w:r>
      <w:r>
        <w:rPr>
          <w:sz w:val="24"/>
        </w:rPr>
        <w:t>in</w:t>
      </w:r>
      <w:r>
        <w:rPr>
          <w:spacing w:val="-4"/>
          <w:sz w:val="24"/>
        </w:rPr>
        <w:t xml:space="preserve"> </w:t>
      </w:r>
      <w:r>
        <w:rPr>
          <w:sz w:val="24"/>
        </w:rPr>
        <w:t>werking</w:t>
      </w:r>
      <w:r>
        <w:rPr>
          <w:spacing w:val="-2"/>
          <w:sz w:val="24"/>
        </w:rPr>
        <w:t xml:space="preserve"> </w:t>
      </w:r>
      <w:r>
        <w:rPr>
          <w:sz w:val="24"/>
        </w:rPr>
        <w:t>op</w:t>
      </w:r>
      <w:r>
        <w:rPr>
          <w:spacing w:val="3"/>
          <w:sz w:val="24"/>
        </w:rPr>
        <w:t xml:space="preserve"> </w:t>
      </w:r>
      <w:r>
        <w:rPr>
          <w:sz w:val="24"/>
        </w:rPr>
        <w:t>1</w:t>
      </w:r>
      <w:r>
        <w:rPr>
          <w:spacing w:val="-4"/>
          <w:sz w:val="24"/>
        </w:rPr>
        <w:t xml:space="preserve"> juli</w:t>
      </w:r>
      <w:r>
        <w:rPr>
          <w:spacing w:val="-2"/>
          <w:sz w:val="24"/>
        </w:rPr>
        <w:t xml:space="preserve"> </w:t>
      </w:r>
      <w:r>
        <w:rPr>
          <w:spacing w:val="-4"/>
          <w:sz w:val="24"/>
        </w:rPr>
        <w:t>2023</w:t>
      </w:r>
      <w:r>
        <w:rPr>
          <w:spacing w:val="-4"/>
          <w:sz w:val="24"/>
        </w:rPr>
        <w:t>.</w:t>
      </w:r>
    </w:p>
    <w:p w:rsidR="00274D1F" w:rsidRDefault="00DB7270">
      <w:pPr>
        <w:pStyle w:val="Lijstalinea"/>
        <w:numPr>
          <w:ilvl w:val="1"/>
          <w:numId w:val="5"/>
        </w:numPr>
        <w:tabs>
          <w:tab w:val="left" w:pos="521"/>
        </w:tabs>
        <w:ind w:left="520" w:hanging="421"/>
        <w:rPr>
          <w:sz w:val="24"/>
        </w:rPr>
      </w:pPr>
      <w:r>
        <w:rPr>
          <w:sz w:val="24"/>
        </w:rPr>
        <w:t>De</w:t>
      </w:r>
      <w:r>
        <w:rPr>
          <w:spacing w:val="-5"/>
          <w:sz w:val="24"/>
        </w:rPr>
        <w:t xml:space="preserve"> </w:t>
      </w:r>
      <w:r>
        <w:rPr>
          <w:sz w:val="24"/>
        </w:rPr>
        <w:t>Overeenkomst</w:t>
      </w:r>
      <w:r>
        <w:rPr>
          <w:spacing w:val="-3"/>
          <w:sz w:val="24"/>
        </w:rPr>
        <w:t xml:space="preserve"> </w:t>
      </w:r>
      <w:r>
        <w:rPr>
          <w:sz w:val="24"/>
        </w:rPr>
        <w:t>heeft</w:t>
      </w:r>
      <w:r>
        <w:rPr>
          <w:spacing w:val="-3"/>
          <w:sz w:val="24"/>
        </w:rPr>
        <w:t xml:space="preserve"> </w:t>
      </w:r>
      <w:r>
        <w:rPr>
          <w:sz w:val="24"/>
        </w:rPr>
        <w:t>een</w:t>
      </w:r>
      <w:r>
        <w:rPr>
          <w:spacing w:val="-1"/>
          <w:sz w:val="24"/>
        </w:rPr>
        <w:t xml:space="preserve"> </w:t>
      </w:r>
      <w:r>
        <w:rPr>
          <w:sz w:val="24"/>
        </w:rPr>
        <w:t>looptijd</w:t>
      </w:r>
      <w:r>
        <w:rPr>
          <w:spacing w:val="-3"/>
          <w:sz w:val="24"/>
        </w:rPr>
        <w:t xml:space="preserve"> </w:t>
      </w:r>
      <w:r>
        <w:rPr>
          <w:sz w:val="24"/>
        </w:rPr>
        <w:t>tot</w:t>
      </w:r>
      <w:r>
        <w:rPr>
          <w:spacing w:val="-1"/>
          <w:sz w:val="24"/>
        </w:rPr>
        <w:t xml:space="preserve"> </w:t>
      </w:r>
      <w:r>
        <w:rPr>
          <w:sz w:val="24"/>
        </w:rPr>
        <w:t>30</w:t>
      </w:r>
      <w:r>
        <w:rPr>
          <w:spacing w:val="-3"/>
          <w:sz w:val="24"/>
        </w:rPr>
        <w:t xml:space="preserve"> juni</w:t>
      </w:r>
      <w:r>
        <w:rPr>
          <w:spacing w:val="-3"/>
          <w:sz w:val="24"/>
        </w:rPr>
        <w:t xml:space="preserve"> </w:t>
      </w:r>
      <w:r>
        <w:rPr>
          <w:spacing w:val="-2"/>
          <w:sz w:val="24"/>
        </w:rPr>
        <w:t>2025</w:t>
      </w:r>
      <w:r>
        <w:rPr>
          <w:spacing w:val="-2"/>
          <w:sz w:val="24"/>
        </w:rPr>
        <w:t>.</w:t>
      </w:r>
    </w:p>
    <w:p w:rsidR="00274D1F" w:rsidRDefault="00DB7270">
      <w:pPr>
        <w:pStyle w:val="Lijstalinea"/>
        <w:numPr>
          <w:ilvl w:val="1"/>
          <w:numId w:val="5"/>
        </w:numPr>
        <w:tabs>
          <w:tab w:val="left" w:pos="521"/>
        </w:tabs>
        <w:ind w:left="520" w:hanging="421"/>
        <w:rPr>
          <w:sz w:val="24"/>
        </w:rPr>
      </w:pPr>
      <w:r>
        <w:rPr>
          <w:sz w:val="24"/>
        </w:rPr>
        <w:t>Na</w:t>
      </w:r>
      <w:r>
        <w:rPr>
          <w:spacing w:val="-8"/>
          <w:sz w:val="24"/>
        </w:rPr>
        <w:t xml:space="preserve"> </w:t>
      </w:r>
      <w:r>
        <w:rPr>
          <w:sz w:val="24"/>
        </w:rPr>
        <w:t>afloop</w:t>
      </w:r>
      <w:r>
        <w:rPr>
          <w:spacing w:val="-3"/>
          <w:sz w:val="24"/>
        </w:rPr>
        <w:t xml:space="preserve"> </w:t>
      </w:r>
      <w:r>
        <w:rPr>
          <w:sz w:val="24"/>
        </w:rPr>
        <w:t>van</w:t>
      </w:r>
      <w:r>
        <w:rPr>
          <w:spacing w:val="-3"/>
          <w:sz w:val="24"/>
        </w:rPr>
        <w:t xml:space="preserve"> </w:t>
      </w:r>
      <w:r>
        <w:rPr>
          <w:sz w:val="24"/>
        </w:rPr>
        <w:t>voornoemde</w:t>
      </w:r>
      <w:r>
        <w:rPr>
          <w:spacing w:val="-5"/>
          <w:sz w:val="24"/>
        </w:rPr>
        <w:t xml:space="preserve"> </w:t>
      </w:r>
      <w:r>
        <w:rPr>
          <w:sz w:val="24"/>
        </w:rPr>
        <w:t>looptijd</w:t>
      </w:r>
      <w:r>
        <w:rPr>
          <w:spacing w:val="-4"/>
          <w:sz w:val="24"/>
        </w:rPr>
        <w:t xml:space="preserve"> </w:t>
      </w:r>
      <w:r>
        <w:rPr>
          <w:sz w:val="24"/>
        </w:rPr>
        <w:t>wordt</w:t>
      </w:r>
      <w:r>
        <w:rPr>
          <w:spacing w:val="-4"/>
          <w:sz w:val="24"/>
        </w:rPr>
        <w:t xml:space="preserve"> </w:t>
      </w:r>
      <w:r>
        <w:rPr>
          <w:sz w:val="24"/>
        </w:rPr>
        <w:t>de</w:t>
      </w:r>
      <w:r>
        <w:rPr>
          <w:spacing w:val="-6"/>
          <w:sz w:val="24"/>
        </w:rPr>
        <w:t xml:space="preserve"> </w:t>
      </w:r>
      <w:r>
        <w:rPr>
          <w:sz w:val="24"/>
        </w:rPr>
        <w:t>Overeenkomst</w:t>
      </w:r>
      <w:r>
        <w:rPr>
          <w:spacing w:val="-3"/>
          <w:sz w:val="24"/>
        </w:rPr>
        <w:t xml:space="preserve"> </w:t>
      </w:r>
      <w:r>
        <w:rPr>
          <w:sz w:val="24"/>
        </w:rPr>
        <w:t>stilzwijgend</w:t>
      </w:r>
      <w:r>
        <w:rPr>
          <w:spacing w:val="-3"/>
          <w:sz w:val="24"/>
        </w:rPr>
        <w:t xml:space="preserve"> </w:t>
      </w:r>
      <w:r>
        <w:rPr>
          <w:spacing w:val="-2"/>
          <w:sz w:val="24"/>
        </w:rPr>
        <w:t>verlengd.</w:t>
      </w:r>
    </w:p>
    <w:p w:rsidR="00274D1F" w:rsidRDefault="00DB7270">
      <w:pPr>
        <w:pStyle w:val="Lijstalinea"/>
        <w:numPr>
          <w:ilvl w:val="1"/>
          <w:numId w:val="5"/>
        </w:numPr>
        <w:tabs>
          <w:tab w:val="left" w:pos="520"/>
        </w:tabs>
        <w:ind w:left="519"/>
        <w:rPr>
          <w:sz w:val="24"/>
        </w:rPr>
      </w:pPr>
      <w:r>
        <w:rPr>
          <w:sz w:val="24"/>
        </w:rPr>
        <w:t>De</w:t>
      </w:r>
      <w:r>
        <w:rPr>
          <w:spacing w:val="-5"/>
          <w:sz w:val="24"/>
        </w:rPr>
        <w:t xml:space="preserve"> </w:t>
      </w:r>
      <w:r>
        <w:rPr>
          <w:sz w:val="24"/>
        </w:rPr>
        <w:t>Overeenkomst</w:t>
      </w:r>
      <w:r>
        <w:rPr>
          <w:spacing w:val="-3"/>
          <w:sz w:val="24"/>
        </w:rPr>
        <w:t xml:space="preserve"> </w:t>
      </w:r>
      <w:r>
        <w:rPr>
          <w:sz w:val="24"/>
        </w:rPr>
        <w:t>zal maximaal</w:t>
      </w:r>
      <w:r>
        <w:rPr>
          <w:spacing w:val="-3"/>
          <w:sz w:val="24"/>
        </w:rPr>
        <w:t xml:space="preserve"> </w:t>
      </w:r>
      <w:r>
        <w:rPr>
          <w:sz w:val="24"/>
        </w:rPr>
        <w:t>tweemaal</w:t>
      </w:r>
      <w:r>
        <w:rPr>
          <w:spacing w:val="-2"/>
          <w:sz w:val="24"/>
        </w:rPr>
        <w:t xml:space="preserve"> </w:t>
      </w:r>
      <w:r>
        <w:rPr>
          <w:sz w:val="24"/>
        </w:rPr>
        <w:t>worden</w:t>
      </w:r>
      <w:r>
        <w:rPr>
          <w:spacing w:val="-2"/>
          <w:sz w:val="24"/>
        </w:rPr>
        <w:t xml:space="preserve"> verlengd.</w:t>
      </w:r>
    </w:p>
    <w:p w:rsidR="00274D1F" w:rsidRDefault="00DB7270">
      <w:pPr>
        <w:pStyle w:val="Lijstalinea"/>
        <w:numPr>
          <w:ilvl w:val="1"/>
          <w:numId w:val="5"/>
        </w:numPr>
        <w:tabs>
          <w:tab w:val="left" w:pos="520"/>
        </w:tabs>
        <w:ind w:left="519"/>
        <w:rPr>
          <w:sz w:val="24"/>
        </w:rPr>
      </w:pPr>
      <w:r>
        <w:rPr>
          <w:sz w:val="24"/>
        </w:rPr>
        <w:t>Bij</w:t>
      </w:r>
      <w:r>
        <w:rPr>
          <w:spacing w:val="-5"/>
          <w:sz w:val="24"/>
        </w:rPr>
        <w:t xml:space="preserve"> </w:t>
      </w:r>
      <w:r>
        <w:rPr>
          <w:sz w:val="24"/>
        </w:rPr>
        <w:t>verlenging</w:t>
      </w:r>
      <w:r>
        <w:rPr>
          <w:spacing w:val="-2"/>
          <w:sz w:val="24"/>
        </w:rPr>
        <w:t xml:space="preserve"> </w:t>
      </w:r>
      <w:r>
        <w:rPr>
          <w:sz w:val="24"/>
        </w:rPr>
        <w:t>wordt</w:t>
      </w:r>
      <w:r>
        <w:rPr>
          <w:spacing w:val="-5"/>
          <w:sz w:val="24"/>
        </w:rPr>
        <w:t xml:space="preserve"> </w:t>
      </w:r>
      <w:r>
        <w:rPr>
          <w:sz w:val="24"/>
        </w:rPr>
        <w:t>de</w:t>
      </w:r>
      <w:r>
        <w:rPr>
          <w:spacing w:val="-1"/>
          <w:sz w:val="24"/>
        </w:rPr>
        <w:t xml:space="preserve"> </w:t>
      </w:r>
      <w:r>
        <w:rPr>
          <w:sz w:val="24"/>
        </w:rPr>
        <w:t>Overeenkomst</w:t>
      </w:r>
      <w:r>
        <w:rPr>
          <w:spacing w:val="-3"/>
          <w:sz w:val="24"/>
        </w:rPr>
        <w:t xml:space="preserve"> </w:t>
      </w:r>
      <w:r>
        <w:rPr>
          <w:sz w:val="24"/>
        </w:rPr>
        <w:t>verlengd</w:t>
      </w:r>
      <w:r>
        <w:rPr>
          <w:spacing w:val="-1"/>
          <w:sz w:val="24"/>
        </w:rPr>
        <w:t xml:space="preserve"> </w:t>
      </w:r>
      <w:r>
        <w:rPr>
          <w:sz w:val="24"/>
        </w:rPr>
        <w:t>met</w:t>
      </w:r>
      <w:r>
        <w:rPr>
          <w:spacing w:val="-2"/>
          <w:sz w:val="24"/>
        </w:rPr>
        <w:t xml:space="preserve"> </w:t>
      </w:r>
      <w:r>
        <w:rPr>
          <w:sz w:val="24"/>
        </w:rPr>
        <w:t>een</w:t>
      </w:r>
      <w:r>
        <w:rPr>
          <w:spacing w:val="-3"/>
          <w:sz w:val="24"/>
        </w:rPr>
        <w:t xml:space="preserve"> </w:t>
      </w:r>
      <w:r>
        <w:rPr>
          <w:sz w:val="24"/>
        </w:rPr>
        <w:t>periode</w:t>
      </w:r>
      <w:r>
        <w:rPr>
          <w:spacing w:val="2"/>
          <w:sz w:val="24"/>
        </w:rPr>
        <w:t xml:space="preserve"> </w:t>
      </w:r>
      <w:r>
        <w:rPr>
          <w:sz w:val="24"/>
        </w:rPr>
        <w:t>van</w:t>
      </w:r>
      <w:r>
        <w:rPr>
          <w:spacing w:val="-3"/>
          <w:sz w:val="24"/>
        </w:rPr>
        <w:t xml:space="preserve"> </w:t>
      </w:r>
      <w:r>
        <w:rPr>
          <w:sz w:val="24"/>
        </w:rPr>
        <w:t>één (1)</w:t>
      </w:r>
      <w:r>
        <w:rPr>
          <w:spacing w:val="-3"/>
          <w:sz w:val="24"/>
        </w:rPr>
        <w:t xml:space="preserve"> </w:t>
      </w:r>
      <w:r>
        <w:rPr>
          <w:spacing w:val="-2"/>
          <w:sz w:val="24"/>
        </w:rPr>
        <w:t>jaar.</w:t>
      </w:r>
    </w:p>
    <w:p w:rsidR="00274D1F" w:rsidRDefault="00DB7270">
      <w:pPr>
        <w:pStyle w:val="Lijstalinea"/>
        <w:numPr>
          <w:ilvl w:val="1"/>
          <w:numId w:val="5"/>
        </w:numPr>
        <w:tabs>
          <w:tab w:val="left" w:pos="521"/>
        </w:tabs>
        <w:ind w:right="472" w:firstLine="0"/>
        <w:rPr>
          <w:sz w:val="24"/>
        </w:rPr>
      </w:pPr>
      <w:r>
        <w:rPr>
          <w:sz w:val="24"/>
        </w:rPr>
        <w:t>De</w:t>
      </w:r>
      <w:r>
        <w:rPr>
          <w:spacing w:val="-6"/>
          <w:sz w:val="24"/>
        </w:rPr>
        <w:t xml:space="preserve"> </w:t>
      </w:r>
      <w:r>
        <w:rPr>
          <w:sz w:val="24"/>
        </w:rPr>
        <w:t>Overeenkomst</w:t>
      </w:r>
      <w:r>
        <w:rPr>
          <w:spacing w:val="-3"/>
          <w:sz w:val="24"/>
        </w:rPr>
        <w:t xml:space="preserve"> </w:t>
      </w:r>
      <w:r>
        <w:rPr>
          <w:sz w:val="24"/>
        </w:rPr>
        <w:t>kan</w:t>
      </w:r>
      <w:r>
        <w:rPr>
          <w:spacing w:val="-3"/>
          <w:sz w:val="24"/>
        </w:rPr>
        <w:t xml:space="preserve"> </w:t>
      </w:r>
      <w:r>
        <w:rPr>
          <w:sz w:val="24"/>
        </w:rPr>
        <w:t>worden</w:t>
      </w:r>
      <w:r>
        <w:rPr>
          <w:spacing w:val="-5"/>
          <w:sz w:val="24"/>
        </w:rPr>
        <w:t xml:space="preserve"> </w:t>
      </w:r>
      <w:r>
        <w:rPr>
          <w:sz w:val="24"/>
        </w:rPr>
        <w:t>opgezegd</w:t>
      </w:r>
      <w:r>
        <w:rPr>
          <w:spacing w:val="-5"/>
          <w:sz w:val="24"/>
        </w:rPr>
        <w:t xml:space="preserve"> </w:t>
      </w:r>
      <w:r>
        <w:rPr>
          <w:sz w:val="24"/>
        </w:rPr>
        <w:t>tegen</w:t>
      </w:r>
      <w:r>
        <w:rPr>
          <w:spacing w:val="-3"/>
          <w:sz w:val="24"/>
        </w:rPr>
        <w:t xml:space="preserve"> </w:t>
      </w:r>
      <w:r>
        <w:rPr>
          <w:sz w:val="24"/>
        </w:rPr>
        <w:t>het</w:t>
      </w:r>
      <w:r>
        <w:rPr>
          <w:spacing w:val="-4"/>
          <w:sz w:val="24"/>
        </w:rPr>
        <w:t xml:space="preserve"> </w:t>
      </w:r>
      <w:r>
        <w:rPr>
          <w:sz w:val="24"/>
        </w:rPr>
        <w:t>einde</w:t>
      </w:r>
      <w:r>
        <w:rPr>
          <w:spacing w:val="-3"/>
          <w:sz w:val="24"/>
        </w:rPr>
        <w:t xml:space="preserve"> </w:t>
      </w:r>
      <w:r>
        <w:rPr>
          <w:sz w:val="24"/>
        </w:rPr>
        <w:t>van</w:t>
      </w:r>
      <w:r>
        <w:rPr>
          <w:spacing w:val="-5"/>
          <w:sz w:val="24"/>
        </w:rPr>
        <w:t xml:space="preserve"> </w:t>
      </w:r>
      <w:r>
        <w:rPr>
          <w:sz w:val="24"/>
        </w:rPr>
        <w:t>de</w:t>
      </w:r>
      <w:r>
        <w:rPr>
          <w:spacing w:val="-5"/>
          <w:sz w:val="24"/>
        </w:rPr>
        <w:t xml:space="preserve"> </w:t>
      </w:r>
      <w:r>
        <w:rPr>
          <w:sz w:val="24"/>
        </w:rPr>
        <w:t>dan</w:t>
      </w:r>
      <w:r>
        <w:rPr>
          <w:spacing w:val="-5"/>
          <w:sz w:val="24"/>
        </w:rPr>
        <w:t xml:space="preserve"> </w:t>
      </w:r>
      <w:r>
        <w:rPr>
          <w:sz w:val="24"/>
        </w:rPr>
        <w:t>actuele</w:t>
      </w:r>
      <w:r>
        <w:rPr>
          <w:spacing w:val="-5"/>
          <w:sz w:val="24"/>
        </w:rPr>
        <w:t xml:space="preserve"> </w:t>
      </w:r>
      <w:r>
        <w:rPr>
          <w:sz w:val="24"/>
        </w:rPr>
        <w:t xml:space="preserve">looptijd middels een schriftelijke opzegging met inachtneming van een opzegtermijn van zes (6) </w:t>
      </w:r>
      <w:r>
        <w:rPr>
          <w:spacing w:val="-2"/>
          <w:sz w:val="24"/>
        </w:rPr>
        <w:t>maanden.</w:t>
      </w:r>
    </w:p>
    <w:p w:rsidR="00274D1F" w:rsidRDefault="00274D1F">
      <w:pPr>
        <w:pStyle w:val="Plattetekst"/>
        <w:spacing w:before="9"/>
        <w:ind w:left="0"/>
        <w:rPr>
          <w:sz w:val="19"/>
        </w:rPr>
      </w:pPr>
    </w:p>
    <w:p w:rsidR="00274D1F" w:rsidRDefault="00DB7270">
      <w:pPr>
        <w:pStyle w:val="Kop2"/>
        <w:ind w:left="100" w:firstLine="0"/>
      </w:pPr>
      <w:r>
        <w:t>5.5</w:t>
      </w:r>
      <w:r>
        <w:rPr>
          <w:spacing w:val="-3"/>
        </w:rPr>
        <w:t xml:space="preserve"> </w:t>
      </w:r>
      <w:r>
        <w:t>Verwerking</w:t>
      </w:r>
      <w:r>
        <w:rPr>
          <w:spacing w:val="-5"/>
        </w:rPr>
        <w:t xml:space="preserve"> </w:t>
      </w:r>
      <w:r>
        <w:t>van</w:t>
      </w:r>
      <w:r>
        <w:rPr>
          <w:spacing w:val="-2"/>
        </w:rPr>
        <w:t xml:space="preserve"> persoonsgegevens</w:t>
      </w:r>
    </w:p>
    <w:p w:rsidR="00274D1F" w:rsidRDefault="00DB7270">
      <w:pPr>
        <w:pStyle w:val="Lijstalinea"/>
        <w:numPr>
          <w:ilvl w:val="1"/>
          <w:numId w:val="4"/>
        </w:numPr>
        <w:tabs>
          <w:tab w:val="left" w:pos="521"/>
        </w:tabs>
        <w:ind w:right="1025" w:firstLine="0"/>
        <w:rPr>
          <w:sz w:val="24"/>
        </w:rPr>
      </w:pPr>
      <w:r>
        <w:rPr>
          <w:sz w:val="24"/>
        </w:rPr>
        <w:t>In</w:t>
      </w:r>
      <w:r>
        <w:rPr>
          <w:spacing w:val="-5"/>
          <w:sz w:val="24"/>
        </w:rPr>
        <w:t xml:space="preserve"> </w:t>
      </w:r>
      <w:r>
        <w:rPr>
          <w:sz w:val="24"/>
        </w:rPr>
        <w:t>het</w:t>
      </w:r>
      <w:r>
        <w:rPr>
          <w:spacing w:val="-4"/>
          <w:sz w:val="24"/>
        </w:rPr>
        <w:t xml:space="preserve"> </w:t>
      </w:r>
      <w:r>
        <w:rPr>
          <w:sz w:val="24"/>
        </w:rPr>
        <w:t>kader</w:t>
      </w:r>
      <w:r>
        <w:rPr>
          <w:spacing w:val="-5"/>
          <w:sz w:val="24"/>
        </w:rPr>
        <w:t xml:space="preserve"> </w:t>
      </w:r>
      <w:r>
        <w:rPr>
          <w:sz w:val="24"/>
        </w:rPr>
        <w:t>van</w:t>
      </w:r>
      <w:r>
        <w:rPr>
          <w:spacing w:val="-5"/>
          <w:sz w:val="24"/>
        </w:rPr>
        <w:t xml:space="preserve"> </w:t>
      </w:r>
      <w:r>
        <w:rPr>
          <w:sz w:val="24"/>
        </w:rPr>
        <w:t>deze</w:t>
      </w:r>
      <w:r>
        <w:rPr>
          <w:spacing w:val="-3"/>
          <w:sz w:val="24"/>
        </w:rPr>
        <w:t xml:space="preserve"> </w:t>
      </w:r>
      <w:r>
        <w:rPr>
          <w:sz w:val="24"/>
        </w:rPr>
        <w:t>Raamovereenkomst</w:t>
      </w:r>
      <w:r>
        <w:rPr>
          <w:spacing w:val="-5"/>
          <w:sz w:val="24"/>
        </w:rPr>
        <w:t xml:space="preserve"> </w:t>
      </w:r>
      <w:r>
        <w:rPr>
          <w:sz w:val="24"/>
        </w:rPr>
        <w:t>en</w:t>
      </w:r>
      <w:r>
        <w:rPr>
          <w:spacing w:val="-5"/>
          <w:sz w:val="24"/>
        </w:rPr>
        <w:t xml:space="preserve"> </w:t>
      </w:r>
      <w:r>
        <w:rPr>
          <w:sz w:val="24"/>
        </w:rPr>
        <w:t>Nadere</w:t>
      </w:r>
      <w:r>
        <w:rPr>
          <w:spacing w:val="-3"/>
          <w:sz w:val="24"/>
        </w:rPr>
        <w:t xml:space="preserve"> </w:t>
      </w:r>
      <w:r>
        <w:rPr>
          <w:sz w:val="24"/>
        </w:rPr>
        <w:t>Overeenkomsten</w:t>
      </w:r>
      <w:r>
        <w:rPr>
          <w:spacing w:val="-3"/>
          <w:sz w:val="24"/>
        </w:rPr>
        <w:t xml:space="preserve"> </w:t>
      </w:r>
      <w:r>
        <w:rPr>
          <w:sz w:val="24"/>
        </w:rPr>
        <w:t>kunnen persoonsgegevens worden verwerkt.</w:t>
      </w:r>
    </w:p>
    <w:p w:rsidR="00274D1F" w:rsidRDefault="00DB7270">
      <w:pPr>
        <w:pStyle w:val="Lijstalinea"/>
        <w:numPr>
          <w:ilvl w:val="1"/>
          <w:numId w:val="4"/>
        </w:numPr>
        <w:tabs>
          <w:tab w:val="left" w:pos="520"/>
        </w:tabs>
        <w:ind w:right="406" w:firstLine="0"/>
        <w:rPr>
          <w:sz w:val="24"/>
        </w:rPr>
      </w:pPr>
      <w:r>
        <w:rPr>
          <w:sz w:val="24"/>
        </w:rPr>
        <w:t>Op</w:t>
      </w:r>
      <w:r>
        <w:rPr>
          <w:spacing w:val="-5"/>
          <w:sz w:val="24"/>
        </w:rPr>
        <w:t xml:space="preserve"> </w:t>
      </w:r>
      <w:r>
        <w:rPr>
          <w:sz w:val="24"/>
        </w:rPr>
        <w:t>de</w:t>
      </w:r>
      <w:r>
        <w:rPr>
          <w:spacing w:val="-3"/>
          <w:sz w:val="24"/>
        </w:rPr>
        <w:t xml:space="preserve"> </w:t>
      </w:r>
      <w:r>
        <w:rPr>
          <w:sz w:val="24"/>
        </w:rPr>
        <w:t>verwerking</w:t>
      </w:r>
      <w:r>
        <w:rPr>
          <w:spacing w:val="-6"/>
          <w:sz w:val="24"/>
        </w:rPr>
        <w:t xml:space="preserve"> </w:t>
      </w:r>
      <w:r>
        <w:rPr>
          <w:sz w:val="24"/>
        </w:rPr>
        <w:t>van</w:t>
      </w:r>
      <w:r>
        <w:rPr>
          <w:spacing w:val="-3"/>
          <w:sz w:val="24"/>
        </w:rPr>
        <w:t xml:space="preserve"> </w:t>
      </w:r>
      <w:r>
        <w:rPr>
          <w:sz w:val="24"/>
        </w:rPr>
        <w:t>persoonsgegevens</w:t>
      </w:r>
      <w:r>
        <w:rPr>
          <w:spacing w:val="-6"/>
          <w:sz w:val="24"/>
        </w:rPr>
        <w:t xml:space="preserve"> </w:t>
      </w:r>
      <w:r>
        <w:rPr>
          <w:sz w:val="24"/>
        </w:rPr>
        <w:t>door</w:t>
      </w:r>
      <w:r>
        <w:rPr>
          <w:spacing w:val="-3"/>
          <w:sz w:val="24"/>
        </w:rPr>
        <w:t xml:space="preserve"> </w:t>
      </w:r>
      <w:r>
        <w:rPr>
          <w:sz w:val="24"/>
        </w:rPr>
        <w:t>partijen</w:t>
      </w:r>
      <w:r>
        <w:rPr>
          <w:spacing w:val="-3"/>
          <w:sz w:val="24"/>
        </w:rPr>
        <w:t xml:space="preserve"> </w:t>
      </w:r>
      <w:r>
        <w:rPr>
          <w:sz w:val="24"/>
        </w:rPr>
        <w:t>zijn</w:t>
      </w:r>
      <w:r>
        <w:rPr>
          <w:spacing w:val="-5"/>
          <w:sz w:val="24"/>
        </w:rPr>
        <w:t xml:space="preserve"> </w:t>
      </w:r>
      <w:r>
        <w:rPr>
          <w:sz w:val="24"/>
        </w:rPr>
        <w:t>de</w:t>
      </w:r>
      <w:r>
        <w:rPr>
          <w:spacing w:val="-5"/>
          <w:sz w:val="24"/>
        </w:rPr>
        <w:t xml:space="preserve"> </w:t>
      </w:r>
      <w:r>
        <w:rPr>
          <w:sz w:val="24"/>
        </w:rPr>
        <w:t>Algemene</w:t>
      </w:r>
      <w:r>
        <w:rPr>
          <w:spacing w:val="-3"/>
          <w:sz w:val="24"/>
        </w:rPr>
        <w:t xml:space="preserve"> </w:t>
      </w:r>
      <w:r>
        <w:rPr>
          <w:sz w:val="24"/>
        </w:rPr>
        <w:t>Verordening Gegevensbescherming (AVG) en de Uitvoeringswet AVG (UAVG) van toepassing.</w:t>
      </w:r>
    </w:p>
    <w:p w:rsidR="00274D1F" w:rsidRDefault="00DB7270">
      <w:pPr>
        <w:pStyle w:val="Lijstalinea"/>
        <w:numPr>
          <w:ilvl w:val="1"/>
          <w:numId w:val="4"/>
        </w:numPr>
        <w:tabs>
          <w:tab w:val="left" w:pos="521"/>
        </w:tabs>
        <w:spacing w:line="293" w:lineRule="exact"/>
        <w:ind w:left="520" w:hanging="421"/>
        <w:rPr>
          <w:sz w:val="24"/>
        </w:rPr>
      </w:pPr>
      <w:r>
        <w:rPr>
          <w:sz w:val="24"/>
        </w:rPr>
        <w:t>Partijen</w:t>
      </w:r>
      <w:r>
        <w:rPr>
          <w:spacing w:val="-7"/>
          <w:sz w:val="24"/>
        </w:rPr>
        <w:t xml:space="preserve"> </w:t>
      </w:r>
      <w:r>
        <w:rPr>
          <w:sz w:val="24"/>
        </w:rPr>
        <w:t>verwerken</w:t>
      </w:r>
      <w:r>
        <w:rPr>
          <w:spacing w:val="-3"/>
          <w:sz w:val="24"/>
        </w:rPr>
        <w:t xml:space="preserve"> </w:t>
      </w:r>
      <w:r>
        <w:rPr>
          <w:sz w:val="24"/>
        </w:rPr>
        <w:t>persoonsgegevens</w:t>
      </w:r>
      <w:r>
        <w:rPr>
          <w:spacing w:val="-4"/>
          <w:sz w:val="24"/>
        </w:rPr>
        <w:t xml:space="preserve"> </w:t>
      </w:r>
      <w:r>
        <w:rPr>
          <w:sz w:val="24"/>
        </w:rPr>
        <w:t>voor</w:t>
      </w:r>
      <w:r>
        <w:rPr>
          <w:spacing w:val="-4"/>
          <w:sz w:val="24"/>
        </w:rPr>
        <w:t xml:space="preserve"> </w:t>
      </w:r>
      <w:r>
        <w:rPr>
          <w:sz w:val="24"/>
        </w:rPr>
        <w:t>hun</w:t>
      </w:r>
      <w:r>
        <w:rPr>
          <w:spacing w:val="-5"/>
          <w:sz w:val="24"/>
        </w:rPr>
        <w:t xml:space="preserve"> </w:t>
      </w:r>
      <w:r>
        <w:rPr>
          <w:sz w:val="24"/>
        </w:rPr>
        <w:t>eigen</w:t>
      </w:r>
      <w:r>
        <w:rPr>
          <w:spacing w:val="-4"/>
          <w:sz w:val="24"/>
        </w:rPr>
        <w:t xml:space="preserve"> </w:t>
      </w:r>
      <w:r>
        <w:rPr>
          <w:sz w:val="24"/>
        </w:rPr>
        <w:t>doeleinden</w:t>
      </w:r>
      <w:r>
        <w:rPr>
          <w:spacing w:val="-3"/>
          <w:sz w:val="24"/>
        </w:rPr>
        <w:t xml:space="preserve"> </w:t>
      </w:r>
      <w:r>
        <w:rPr>
          <w:sz w:val="24"/>
        </w:rPr>
        <w:t>en</w:t>
      </w:r>
      <w:r>
        <w:rPr>
          <w:spacing w:val="-2"/>
          <w:sz w:val="24"/>
        </w:rPr>
        <w:t xml:space="preserve"> </w:t>
      </w:r>
      <w:r>
        <w:rPr>
          <w:sz w:val="24"/>
        </w:rPr>
        <w:t>zijn</w:t>
      </w:r>
      <w:r>
        <w:rPr>
          <w:spacing w:val="-2"/>
          <w:sz w:val="24"/>
        </w:rPr>
        <w:t xml:space="preserve"> </w:t>
      </w:r>
      <w:r>
        <w:rPr>
          <w:sz w:val="24"/>
        </w:rPr>
        <w:t>ieder</w:t>
      </w:r>
      <w:r>
        <w:rPr>
          <w:spacing w:val="-2"/>
          <w:sz w:val="24"/>
        </w:rPr>
        <w:t xml:space="preserve"> </w:t>
      </w:r>
      <w:r>
        <w:rPr>
          <w:sz w:val="24"/>
        </w:rPr>
        <w:t>voor</w:t>
      </w:r>
      <w:r>
        <w:rPr>
          <w:spacing w:val="-5"/>
          <w:sz w:val="24"/>
        </w:rPr>
        <w:t xml:space="preserve"> hun</w:t>
      </w:r>
    </w:p>
    <w:p w:rsidR="00274D1F" w:rsidRDefault="00274D1F">
      <w:pPr>
        <w:spacing w:line="293" w:lineRule="exact"/>
        <w:rPr>
          <w:sz w:val="24"/>
        </w:rPr>
        <w:sectPr w:rsidR="00274D1F">
          <w:pgSz w:w="11910" w:h="16840"/>
          <w:pgMar w:top="1380" w:right="1320" w:bottom="1160" w:left="1340" w:header="0" w:footer="972" w:gutter="0"/>
          <w:cols w:space="708"/>
        </w:sectPr>
      </w:pPr>
    </w:p>
    <w:p w:rsidR="00274D1F" w:rsidRDefault="00DB7270">
      <w:pPr>
        <w:pStyle w:val="Plattetekst"/>
        <w:spacing w:before="41"/>
        <w:ind w:right="253"/>
      </w:pPr>
      <w:r>
        <w:lastRenderedPageBreak/>
        <w:t>eigen</w:t>
      </w:r>
      <w:r>
        <w:rPr>
          <w:spacing w:val="-5"/>
        </w:rPr>
        <w:t xml:space="preserve"> </w:t>
      </w:r>
      <w:r>
        <w:t>verwerkingsdoelen</w:t>
      </w:r>
      <w:r>
        <w:rPr>
          <w:spacing w:val="-7"/>
        </w:rPr>
        <w:t xml:space="preserve"> </w:t>
      </w:r>
      <w:r>
        <w:t>zelfstandig</w:t>
      </w:r>
      <w:r>
        <w:rPr>
          <w:spacing w:val="-6"/>
        </w:rPr>
        <w:t xml:space="preserve"> </w:t>
      </w:r>
      <w:r>
        <w:t>verwerkingsverantwoordelijke</w:t>
      </w:r>
      <w:r>
        <w:rPr>
          <w:spacing w:val="-8"/>
        </w:rPr>
        <w:t xml:space="preserve"> </w:t>
      </w:r>
      <w:r>
        <w:t>zoals</w:t>
      </w:r>
      <w:r>
        <w:rPr>
          <w:spacing w:val="-6"/>
        </w:rPr>
        <w:t xml:space="preserve"> </w:t>
      </w:r>
      <w:r>
        <w:t>bedoeld</w:t>
      </w:r>
      <w:r>
        <w:rPr>
          <w:spacing w:val="-5"/>
        </w:rPr>
        <w:t xml:space="preserve"> </w:t>
      </w:r>
      <w:r>
        <w:t>in</w:t>
      </w:r>
      <w:r>
        <w:rPr>
          <w:spacing w:val="-5"/>
        </w:rPr>
        <w:t xml:space="preserve"> </w:t>
      </w:r>
      <w:r>
        <w:t>artikel 4, aanhef en onder 7 AVG.</w:t>
      </w:r>
    </w:p>
    <w:p w:rsidR="00274D1F" w:rsidRDefault="00DB7270">
      <w:pPr>
        <w:pStyle w:val="Lijstalinea"/>
        <w:numPr>
          <w:ilvl w:val="1"/>
          <w:numId w:val="4"/>
        </w:numPr>
        <w:tabs>
          <w:tab w:val="left" w:pos="521"/>
        </w:tabs>
        <w:ind w:right="885" w:firstLine="0"/>
        <w:rPr>
          <w:sz w:val="24"/>
        </w:rPr>
      </w:pPr>
      <w:r>
        <w:rPr>
          <w:sz w:val="24"/>
        </w:rPr>
        <w:t>Persoonsgegevens zullen op een vertrouwelijke en zorgvuldige manier worden uitgewisseld,</w:t>
      </w:r>
      <w:r>
        <w:rPr>
          <w:spacing w:val="-5"/>
          <w:sz w:val="24"/>
        </w:rPr>
        <w:t xml:space="preserve"> </w:t>
      </w:r>
      <w:r>
        <w:rPr>
          <w:sz w:val="24"/>
        </w:rPr>
        <w:t>handelend</w:t>
      </w:r>
      <w:r>
        <w:rPr>
          <w:spacing w:val="-4"/>
          <w:sz w:val="24"/>
        </w:rPr>
        <w:t xml:space="preserve"> </w:t>
      </w:r>
      <w:r>
        <w:rPr>
          <w:sz w:val="24"/>
        </w:rPr>
        <w:t>conform</w:t>
      </w:r>
      <w:r>
        <w:rPr>
          <w:spacing w:val="-5"/>
          <w:sz w:val="24"/>
        </w:rPr>
        <w:t xml:space="preserve"> </w:t>
      </w:r>
      <w:r>
        <w:rPr>
          <w:sz w:val="24"/>
        </w:rPr>
        <w:t>het</w:t>
      </w:r>
      <w:r>
        <w:rPr>
          <w:spacing w:val="-3"/>
          <w:sz w:val="24"/>
        </w:rPr>
        <w:t xml:space="preserve"> </w:t>
      </w:r>
      <w:r>
        <w:rPr>
          <w:sz w:val="24"/>
        </w:rPr>
        <w:t>eigen</w:t>
      </w:r>
      <w:r>
        <w:rPr>
          <w:spacing w:val="-2"/>
          <w:sz w:val="24"/>
        </w:rPr>
        <w:t xml:space="preserve"> </w:t>
      </w:r>
      <w:r>
        <w:rPr>
          <w:sz w:val="24"/>
        </w:rPr>
        <w:t>privacy</w:t>
      </w:r>
      <w:r>
        <w:rPr>
          <w:spacing w:val="-3"/>
          <w:sz w:val="24"/>
        </w:rPr>
        <w:t xml:space="preserve"> </w:t>
      </w:r>
      <w:r>
        <w:rPr>
          <w:sz w:val="24"/>
        </w:rPr>
        <w:t>beleid</w:t>
      </w:r>
      <w:r>
        <w:rPr>
          <w:spacing w:val="-2"/>
          <w:sz w:val="24"/>
        </w:rPr>
        <w:t xml:space="preserve"> </w:t>
      </w:r>
      <w:r>
        <w:rPr>
          <w:sz w:val="24"/>
        </w:rPr>
        <w:t>van</w:t>
      </w:r>
      <w:r>
        <w:rPr>
          <w:spacing w:val="-4"/>
          <w:sz w:val="24"/>
        </w:rPr>
        <w:t xml:space="preserve"> </w:t>
      </w:r>
      <w:r>
        <w:rPr>
          <w:sz w:val="24"/>
        </w:rPr>
        <w:t>de</w:t>
      </w:r>
      <w:r>
        <w:rPr>
          <w:spacing w:val="-5"/>
          <w:sz w:val="24"/>
        </w:rPr>
        <w:t xml:space="preserve"> </w:t>
      </w:r>
      <w:r>
        <w:rPr>
          <w:sz w:val="24"/>
        </w:rPr>
        <w:t>betrokken</w:t>
      </w:r>
      <w:r>
        <w:rPr>
          <w:spacing w:val="-2"/>
          <w:sz w:val="24"/>
        </w:rPr>
        <w:t xml:space="preserve"> </w:t>
      </w:r>
      <w:r>
        <w:rPr>
          <w:sz w:val="24"/>
        </w:rPr>
        <w:t>partijen.</w:t>
      </w:r>
    </w:p>
    <w:p w:rsidR="00274D1F" w:rsidRDefault="00DB7270">
      <w:pPr>
        <w:pStyle w:val="Lijstalinea"/>
        <w:numPr>
          <w:ilvl w:val="1"/>
          <w:numId w:val="4"/>
        </w:numPr>
        <w:tabs>
          <w:tab w:val="left" w:pos="521"/>
        </w:tabs>
        <w:ind w:right="362" w:firstLine="0"/>
        <w:rPr>
          <w:sz w:val="24"/>
        </w:rPr>
      </w:pPr>
      <w:r>
        <w:rPr>
          <w:sz w:val="24"/>
        </w:rPr>
        <w:t>Leverancier</w:t>
      </w:r>
      <w:r>
        <w:rPr>
          <w:spacing w:val="-2"/>
          <w:sz w:val="24"/>
        </w:rPr>
        <w:t xml:space="preserve"> </w:t>
      </w:r>
      <w:r>
        <w:rPr>
          <w:sz w:val="24"/>
        </w:rPr>
        <w:t>zal</w:t>
      </w:r>
      <w:r>
        <w:rPr>
          <w:spacing w:val="-3"/>
          <w:sz w:val="24"/>
        </w:rPr>
        <w:t xml:space="preserve"> </w:t>
      </w:r>
      <w:r>
        <w:rPr>
          <w:sz w:val="24"/>
        </w:rPr>
        <w:t>de</w:t>
      </w:r>
      <w:r>
        <w:rPr>
          <w:spacing w:val="-2"/>
          <w:sz w:val="24"/>
        </w:rPr>
        <w:t xml:space="preserve"> </w:t>
      </w:r>
      <w:r>
        <w:rPr>
          <w:sz w:val="24"/>
        </w:rPr>
        <w:t>onder</w:t>
      </w:r>
      <w:r>
        <w:rPr>
          <w:spacing w:val="-4"/>
          <w:sz w:val="24"/>
        </w:rPr>
        <w:t xml:space="preserve"> </w:t>
      </w:r>
      <w:r>
        <w:rPr>
          <w:sz w:val="24"/>
        </w:rPr>
        <w:t>hem</w:t>
      </w:r>
      <w:r>
        <w:rPr>
          <w:spacing w:val="-4"/>
          <w:sz w:val="24"/>
        </w:rPr>
        <w:t xml:space="preserve"> </w:t>
      </w:r>
      <w:r>
        <w:rPr>
          <w:sz w:val="24"/>
        </w:rPr>
        <w:t>werkzame</w:t>
      </w:r>
      <w:r>
        <w:rPr>
          <w:spacing w:val="-4"/>
          <w:sz w:val="24"/>
        </w:rPr>
        <w:t xml:space="preserve"> </w:t>
      </w:r>
      <w:r>
        <w:rPr>
          <w:sz w:val="24"/>
        </w:rPr>
        <w:t>personen</w:t>
      </w:r>
      <w:r>
        <w:rPr>
          <w:spacing w:val="-3"/>
          <w:sz w:val="24"/>
        </w:rPr>
        <w:t xml:space="preserve"> </w:t>
      </w:r>
      <w:r>
        <w:rPr>
          <w:sz w:val="24"/>
        </w:rPr>
        <w:t>of</w:t>
      </w:r>
      <w:r>
        <w:rPr>
          <w:spacing w:val="-4"/>
          <w:sz w:val="24"/>
        </w:rPr>
        <w:t xml:space="preserve"> </w:t>
      </w:r>
      <w:r>
        <w:rPr>
          <w:sz w:val="24"/>
        </w:rPr>
        <w:t>door</w:t>
      </w:r>
      <w:r>
        <w:rPr>
          <w:spacing w:val="-5"/>
          <w:sz w:val="24"/>
        </w:rPr>
        <w:t xml:space="preserve"> </w:t>
      </w:r>
      <w:r>
        <w:rPr>
          <w:sz w:val="24"/>
        </w:rPr>
        <w:t>hem</w:t>
      </w:r>
      <w:r>
        <w:rPr>
          <w:spacing w:val="-4"/>
          <w:sz w:val="24"/>
        </w:rPr>
        <w:t xml:space="preserve"> </w:t>
      </w:r>
      <w:r>
        <w:rPr>
          <w:sz w:val="24"/>
        </w:rPr>
        <w:t>ingeschakelde</w:t>
      </w:r>
      <w:r>
        <w:rPr>
          <w:spacing w:val="-4"/>
          <w:sz w:val="24"/>
        </w:rPr>
        <w:t xml:space="preserve"> </w:t>
      </w:r>
      <w:r>
        <w:rPr>
          <w:sz w:val="24"/>
        </w:rPr>
        <w:t>derden verplichten de ge</w:t>
      </w:r>
      <w:r>
        <w:rPr>
          <w:sz w:val="24"/>
        </w:rPr>
        <w:t xml:space="preserve">heimhoudingsplicht na te leven (bijv. door middel van een </w:t>
      </w:r>
      <w:r>
        <w:rPr>
          <w:spacing w:val="-2"/>
          <w:sz w:val="24"/>
        </w:rPr>
        <w:t>geheimhoudingsverklaring).</w:t>
      </w:r>
    </w:p>
    <w:p w:rsidR="00274D1F" w:rsidRDefault="00DB7270">
      <w:pPr>
        <w:pStyle w:val="Lijstalinea"/>
        <w:numPr>
          <w:ilvl w:val="1"/>
          <w:numId w:val="4"/>
        </w:numPr>
        <w:tabs>
          <w:tab w:val="left" w:pos="521"/>
        </w:tabs>
        <w:ind w:right="712" w:firstLine="0"/>
        <w:rPr>
          <w:sz w:val="24"/>
        </w:rPr>
      </w:pPr>
      <w:r>
        <w:rPr>
          <w:sz w:val="24"/>
        </w:rPr>
        <w:t>Partijen dragen zelf zorg voor passende maatregelen ter beveiliging van persoonsgegevens,</w:t>
      </w:r>
      <w:r>
        <w:rPr>
          <w:spacing w:val="-7"/>
          <w:sz w:val="24"/>
        </w:rPr>
        <w:t xml:space="preserve"> </w:t>
      </w:r>
      <w:r>
        <w:rPr>
          <w:sz w:val="24"/>
        </w:rPr>
        <w:t>zoals</w:t>
      </w:r>
      <w:r>
        <w:rPr>
          <w:spacing w:val="-7"/>
          <w:sz w:val="24"/>
        </w:rPr>
        <w:t xml:space="preserve"> </w:t>
      </w:r>
      <w:r>
        <w:rPr>
          <w:sz w:val="24"/>
        </w:rPr>
        <w:t>het</w:t>
      </w:r>
      <w:r>
        <w:rPr>
          <w:spacing w:val="-4"/>
          <w:sz w:val="24"/>
        </w:rPr>
        <w:t xml:space="preserve"> </w:t>
      </w:r>
      <w:r>
        <w:rPr>
          <w:sz w:val="24"/>
        </w:rPr>
        <w:t>beveiligd</w:t>
      </w:r>
      <w:r>
        <w:rPr>
          <w:spacing w:val="-6"/>
          <w:sz w:val="24"/>
        </w:rPr>
        <w:t xml:space="preserve"> </w:t>
      </w:r>
      <w:r>
        <w:rPr>
          <w:sz w:val="24"/>
        </w:rPr>
        <w:t>opslaan</w:t>
      </w:r>
      <w:r>
        <w:rPr>
          <w:spacing w:val="-4"/>
          <w:sz w:val="24"/>
        </w:rPr>
        <w:t xml:space="preserve"> </w:t>
      </w:r>
      <w:r>
        <w:rPr>
          <w:sz w:val="24"/>
        </w:rPr>
        <w:t>van</w:t>
      </w:r>
      <w:r>
        <w:rPr>
          <w:spacing w:val="-4"/>
          <w:sz w:val="24"/>
        </w:rPr>
        <w:t xml:space="preserve"> </w:t>
      </w:r>
      <w:r>
        <w:rPr>
          <w:sz w:val="24"/>
        </w:rPr>
        <w:t>gegevens</w:t>
      </w:r>
      <w:r>
        <w:rPr>
          <w:spacing w:val="-5"/>
          <w:sz w:val="24"/>
        </w:rPr>
        <w:t xml:space="preserve"> </w:t>
      </w:r>
      <w:r>
        <w:rPr>
          <w:sz w:val="24"/>
        </w:rPr>
        <w:t>(bijv.</w:t>
      </w:r>
      <w:r>
        <w:rPr>
          <w:spacing w:val="-6"/>
          <w:sz w:val="24"/>
        </w:rPr>
        <w:t xml:space="preserve"> </w:t>
      </w:r>
      <w:r>
        <w:rPr>
          <w:sz w:val="24"/>
        </w:rPr>
        <w:t xml:space="preserve">gegevensbestanden opslaan in een </w:t>
      </w:r>
      <w:r>
        <w:rPr>
          <w:sz w:val="24"/>
        </w:rPr>
        <w:t>versleutelde omgeving).</w:t>
      </w:r>
    </w:p>
    <w:p w:rsidR="00274D1F" w:rsidRDefault="00DB7270">
      <w:pPr>
        <w:pStyle w:val="Lijstalinea"/>
        <w:numPr>
          <w:ilvl w:val="1"/>
          <w:numId w:val="4"/>
        </w:numPr>
        <w:tabs>
          <w:tab w:val="left" w:pos="521"/>
        </w:tabs>
        <w:spacing w:before="1"/>
        <w:ind w:right="195" w:firstLine="0"/>
        <w:rPr>
          <w:sz w:val="24"/>
        </w:rPr>
      </w:pPr>
      <w:r>
        <w:rPr>
          <w:sz w:val="24"/>
        </w:rPr>
        <w:t>Na uitvoering van een Nadere Overeenkomst, in het kader waarvan persoonsgegevens zijn beschikbaar gesteld door Opdrachtgever én/of het beëindigen van deze Raamovereenkomst,</w:t>
      </w:r>
      <w:r>
        <w:rPr>
          <w:spacing w:val="-5"/>
          <w:sz w:val="24"/>
        </w:rPr>
        <w:t xml:space="preserve"> </w:t>
      </w:r>
      <w:r>
        <w:rPr>
          <w:sz w:val="24"/>
        </w:rPr>
        <w:t>worden</w:t>
      </w:r>
      <w:r>
        <w:rPr>
          <w:spacing w:val="-5"/>
          <w:sz w:val="24"/>
        </w:rPr>
        <w:t xml:space="preserve"> </w:t>
      </w:r>
      <w:r>
        <w:rPr>
          <w:sz w:val="24"/>
        </w:rPr>
        <w:t>deze</w:t>
      </w:r>
      <w:r>
        <w:rPr>
          <w:spacing w:val="-6"/>
          <w:sz w:val="24"/>
        </w:rPr>
        <w:t xml:space="preserve"> </w:t>
      </w:r>
      <w:r>
        <w:rPr>
          <w:sz w:val="24"/>
        </w:rPr>
        <w:t>persoonsgegevens</w:t>
      </w:r>
      <w:r>
        <w:rPr>
          <w:spacing w:val="-5"/>
          <w:sz w:val="24"/>
        </w:rPr>
        <w:t xml:space="preserve"> </w:t>
      </w:r>
      <w:r>
        <w:rPr>
          <w:sz w:val="24"/>
        </w:rPr>
        <w:t>en</w:t>
      </w:r>
      <w:r>
        <w:rPr>
          <w:spacing w:val="-5"/>
          <w:sz w:val="24"/>
        </w:rPr>
        <w:t xml:space="preserve"> </w:t>
      </w:r>
      <w:r>
        <w:rPr>
          <w:sz w:val="24"/>
        </w:rPr>
        <w:t>gegevensbestanden</w:t>
      </w:r>
      <w:r>
        <w:rPr>
          <w:spacing w:val="-4"/>
          <w:sz w:val="24"/>
        </w:rPr>
        <w:t xml:space="preserve"> </w:t>
      </w:r>
      <w:r>
        <w:rPr>
          <w:sz w:val="24"/>
        </w:rPr>
        <w:t>(incl.</w:t>
      </w:r>
      <w:r>
        <w:rPr>
          <w:spacing w:val="-8"/>
          <w:sz w:val="24"/>
        </w:rPr>
        <w:t xml:space="preserve"> </w:t>
      </w:r>
      <w:r>
        <w:rPr>
          <w:sz w:val="24"/>
        </w:rPr>
        <w:t>daarmee verband houdende gegevens zoals kopieën, back-ups, verrijkte data, metadata, etc.) kosteloos overgedragen en/of onherstelbaar vernietigd. Opdrachtgever ontvangt hiervan een schriftelijke bevestiging.</w:t>
      </w:r>
    </w:p>
    <w:p w:rsidR="00274D1F" w:rsidRDefault="00274D1F">
      <w:pPr>
        <w:pStyle w:val="Plattetekst"/>
        <w:spacing w:before="7"/>
        <w:ind w:left="0"/>
        <w:rPr>
          <w:sz w:val="19"/>
        </w:rPr>
      </w:pPr>
    </w:p>
    <w:p w:rsidR="00274D1F" w:rsidRDefault="00DB7270">
      <w:pPr>
        <w:pStyle w:val="Kop2"/>
        <w:numPr>
          <w:ilvl w:val="0"/>
          <w:numId w:val="3"/>
        </w:numPr>
        <w:tabs>
          <w:tab w:val="left" w:pos="343"/>
        </w:tabs>
        <w:spacing w:before="1"/>
        <w:ind w:hanging="243"/>
      </w:pPr>
      <w:r>
        <w:rPr>
          <w:spacing w:val="-2"/>
        </w:rPr>
        <w:t>Vergoedingen</w:t>
      </w:r>
    </w:p>
    <w:p w:rsidR="00274D1F" w:rsidRDefault="00DB7270">
      <w:pPr>
        <w:pStyle w:val="Lijstalinea"/>
        <w:numPr>
          <w:ilvl w:val="1"/>
          <w:numId w:val="3"/>
        </w:numPr>
        <w:tabs>
          <w:tab w:val="left" w:pos="576"/>
        </w:tabs>
        <w:ind w:right="415" w:firstLine="0"/>
        <w:rPr>
          <w:sz w:val="24"/>
        </w:rPr>
      </w:pPr>
      <w:r>
        <w:rPr>
          <w:sz w:val="24"/>
        </w:rPr>
        <w:t>Opdrachtnemer hanteert een Opslagp</w:t>
      </w:r>
      <w:r>
        <w:rPr>
          <w:sz w:val="24"/>
        </w:rPr>
        <w:t>ercentage voor</w:t>
      </w:r>
      <w:r>
        <w:rPr>
          <w:spacing w:val="-1"/>
          <w:sz w:val="24"/>
        </w:rPr>
        <w:t xml:space="preserve"> </w:t>
      </w:r>
      <w:r>
        <w:rPr>
          <w:sz w:val="24"/>
        </w:rPr>
        <w:t>ICT werkplekapparatuur</w:t>
      </w:r>
      <w:r>
        <w:rPr>
          <w:spacing w:val="-1"/>
          <w:sz w:val="24"/>
        </w:rPr>
        <w:t xml:space="preserve"> </w:t>
      </w:r>
      <w:r>
        <w:rPr>
          <w:sz w:val="24"/>
        </w:rPr>
        <w:t>op de inkoopprijzen van Leverancier. Dit Opslagpercentage is minimaal 1 procent en staat vast gedurende</w:t>
      </w:r>
      <w:r>
        <w:rPr>
          <w:spacing w:val="-3"/>
          <w:sz w:val="24"/>
        </w:rPr>
        <w:t xml:space="preserve"> </w:t>
      </w:r>
      <w:r>
        <w:rPr>
          <w:sz w:val="24"/>
        </w:rPr>
        <w:t>looptijd</w:t>
      </w:r>
      <w:r>
        <w:rPr>
          <w:spacing w:val="-3"/>
          <w:sz w:val="24"/>
        </w:rPr>
        <w:t xml:space="preserve"> </w:t>
      </w:r>
      <w:r>
        <w:rPr>
          <w:sz w:val="24"/>
        </w:rPr>
        <w:t>van</w:t>
      </w:r>
      <w:r>
        <w:rPr>
          <w:spacing w:val="-3"/>
          <w:sz w:val="24"/>
        </w:rPr>
        <w:t xml:space="preserve"> </w:t>
      </w:r>
      <w:r>
        <w:rPr>
          <w:sz w:val="24"/>
        </w:rPr>
        <w:t>deze</w:t>
      </w:r>
      <w:r>
        <w:rPr>
          <w:spacing w:val="-3"/>
          <w:sz w:val="24"/>
        </w:rPr>
        <w:t xml:space="preserve"> </w:t>
      </w:r>
      <w:r>
        <w:rPr>
          <w:sz w:val="24"/>
        </w:rPr>
        <w:t>Raamovereenkomst.</w:t>
      </w:r>
      <w:r>
        <w:rPr>
          <w:spacing w:val="-7"/>
          <w:sz w:val="24"/>
        </w:rPr>
        <w:t xml:space="preserve"> </w:t>
      </w:r>
      <w:r>
        <w:rPr>
          <w:sz w:val="24"/>
        </w:rPr>
        <w:t>De</w:t>
      </w:r>
      <w:r>
        <w:rPr>
          <w:spacing w:val="-5"/>
          <w:sz w:val="24"/>
        </w:rPr>
        <w:t xml:space="preserve"> </w:t>
      </w:r>
      <w:r>
        <w:rPr>
          <w:sz w:val="24"/>
        </w:rPr>
        <w:t>hoogte</w:t>
      </w:r>
      <w:r>
        <w:rPr>
          <w:spacing w:val="-6"/>
          <w:sz w:val="24"/>
        </w:rPr>
        <w:t xml:space="preserve"> </w:t>
      </w:r>
      <w:r>
        <w:rPr>
          <w:sz w:val="24"/>
        </w:rPr>
        <w:t>van</w:t>
      </w:r>
      <w:r>
        <w:rPr>
          <w:spacing w:val="-5"/>
          <w:sz w:val="24"/>
        </w:rPr>
        <w:t xml:space="preserve"> </w:t>
      </w:r>
      <w:r>
        <w:rPr>
          <w:sz w:val="24"/>
        </w:rPr>
        <w:t>het</w:t>
      </w:r>
      <w:r>
        <w:rPr>
          <w:spacing w:val="-3"/>
          <w:sz w:val="24"/>
        </w:rPr>
        <w:t xml:space="preserve"> </w:t>
      </w:r>
      <w:r>
        <w:rPr>
          <w:sz w:val="24"/>
        </w:rPr>
        <w:t>Opslagpercentage</w:t>
      </w:r>
      <w:r>
        <w:rPr>
          <w:spacing w:val="-3"/>
          <w:sz w:val="24"/>
        </w:rPr>
        <w:t xml:space="preserve"> </w:t>
      </w:r>
      <w:r>
        <w:rPr>
          <w:sz w:val="24"/>
        </w:rPr>
        <w:t xml:space="preserve">is nader gespecificeerd in </w:t>
      </w:r>
      <w:r>
        <w:rPr>
          <w:sz w:val="24"/>
          <w:u w:val="single"/>
        </w:rPr>
        <w:t>de offerte van L</w:t>
      </w:r>
      <w:r>
        <w:rPr>
          <w:sz w:val="24"/>
          <w:u w:val="single"/>
        </w:rPr>
        <w:t>everancier</w:t>
      </w:r>
      <w:r>
        <w:rPr>
          <w:sz w:val="24"/>
        </w:rPr>
        <w:t>.</w:t>
      </w:r>
    </w:p>
    <w:p w:rsidR="00274D1F" w:rsidRDefault="00DB7270">
      <w:pPr>
        <w:pStyle w:val="Lijstalinea"/>
        <w:numPr>
          <w:ilvl w:val="1"/>
          <w:numId w:val="3"/>
        </w:numPr>
        <w:tabs>
          <w:tab w:val="left" w:pos="521"/>
        </w:tabs>
        <w:ind w:right="408" w:firstLine="0"/>
        <w:rPr>
          <w:sz w:val="24"/>
        </w:rPr>
      </w:pPr>
      <w:r>
        <w:rPr>
          <w:sz w:val="24"/>
        </w:rPr>
        <w:t>Opdrachtnemer hanteert een Tarief voor aan ICT werkplekapparatuur aanverwante dienstverlening</w:t>
      </w:r>
      <w:r>
        <w:rPr>
          <w:spacing w:val="-5"/>
          <w:sz w:val="24"/>
        </w:rPr>
        <w:t xml:space="preserve"> </w:t>
      </w:r>
      <w:r>
        <w:rPr>
          <w:sz w:val="24"/>
        </w:rPr>
        <w:t>zoals</w:t>
      </w:r>
      <w:r>
        <w:rPr>
          <w:spacing w:val="-5"/>
          <w:sz w:val="24"/>
        </w:rPr>
        <w:t xml:space="preserve"> </w:t>
      </w:r>
      <w:r>
        <w:rPr>
          <w:sz w:val="24"/>
        </w:rPr>
        <w:t>benoemd</w:t>
      </w:r>
      <w:r>
        <w:rPr>
          <w:spacing w:val="-2"/>
          <w:sz w:val="24"/>
        </w:rPr>
        <w:t xml:space="preserve"> </w:t>
      </w:r>
      <w:r>
        <w:rPr>
          <w:sz w:val="24"/>
        </w:rPr>
        <w:t>in</w:t>
      </w:r>
      <w:r>
        <w:rPr>
          <w:spacing w:val="-4"/>
          <w:sz w:val="24"/>
        </w:rPr>
        <w:t xml:space="preserve"> </w:t>
      </w:r>
      <w:r>
        <w:rPr>
          <w:sz w:val="24"/>
        </w:rPr>
        <w:t>de</w:t>
      </w:r>
      <w:r>
        <w:rPr>
          <w:spacing w:val="-2"/>
          <w:sz w:val="24"/>
        </w:rPr>
        <w:t xml:space="preserve"> </w:t>
      </w:r>
      <w:r>
        <w:rPr>
          <w:sz w:val="24"/>
        </w:rPr>
        <w:t>offerteaanvraag.</w:t>
      </w:r>
      <w:r>
        <w:rPr>
          <w:spacing w:val="-4"/>
          <w:sz w:val="24"/>
        </w:rPr>
        <w:t xml:space="preserve"> </w:t>
      </w:r>
      <w:r>
        <w:rPr>
          <w:sz w:val="24"/>
        </w:rPr>
        <w:t>Dit</w:t>
      </w:r>
      <w:r>
        <w:rPr>
          <w:spacing w:val="-4"/>
          <w:sz w:val="24"/>
        </w:rPr>
        <w:t xml:space="preserve"> </w:t>
      </w:r>
      <w:r>
        <w:rPr>
          <w:sz w:val="24"/>
        </w:rPr>
        <w:t>Tarief</w:t>
      </w:r>
      <w:r>
        <w:rPr>
          <w:spacing w:val="-2"/>
          <w:sz w:val="24"/>
        </w:rPr>
        <w:t xml:space="preserve"> </w:t>
      </w:r>
      <w:r>
        <w:rPr>
          <w:sz w:val="24"/>
        </w:rPr>
        <w:t>is</w:t>
      </w:r>
      <w:r>
        <w:rPr>
          <w:spacing w:val="-3"/>
          <w:sz w:val="24"/>
        </w:rPr>
        <w:t xml:space="preserve"> </w:t>
      </w:r>
      <w:r>
        <w:rPr>
          <w:sz w:val="24"/>
        </w:rPr>
        <w:t>nader</w:t>
      </w:r>
      <w:r>
        <w:rPr>
          <w:spacing w:val="-4"/>
          <w:sz w:val="24"/>
        </w:rPr>
        <w:t xml:space="preserve"> </w:t>
      </w:r>
      <w:r>
        <w:rPr>
          <w:sz w:val="24"/>
        </w:rPr>
        <w:t>gespecificeerd</w:t>
      </w:r>
      <w:r>
        <w:rPr>
          <w:spacing w:val="-2"/>
          <w:sz w:val="24"/>
        </w:rPr>
        <w:t xml:space="preserve"> </w:t>
      </w:r>
      <w:r>
        <w:rPr>
          <w:sz w:val="24"/>
        </w:rPr>
        <w:t xml:space="preserve">in </w:t>
      </w:r>
      <w:r>
        <w:rPr>
          <w:sz w:val="24"/>
          <w:u w:val="single"/>
        </w:rPr>
        <w:t>de offerte van Leverancier</w:t>
      </w:r>
      <w:r>
        <w:rPr>
          <w:sz w:val="24"/>
        </w:rPr>
        <w:t>.</w:t>
      </w:r>
    </w:p>
    <w:p w:rsidR="00274D1F" w:rsidRDefault="00DB7270">
      <w:pPr>
        <w:pStyle w:val="Plattetekst"/>
        <w:spacing w:before="1"/>
        <w:ind w:right="139"/>
      </w:pPr>
      <w:r>
        <w:t>6.3 Conform de GIBIT 2020 artikel 9.8 is het is</w:t>
      </w:r>
      <w:r>
        <w:t xml:space="preserve"> Leverancier toegestaan het overeengekomen Tarief voor aan ICT werkplekapparatuur aanverwante dienstverlening aan te passen, mits deze aanpassing minimaal één maand voorafgaand is aangekondigd en de stijging is gelimiteerd tot maximaal de (eventuele) stijg</w:t>
      </w:r>
      <w:r>
        <w:t>ing van het laatst door het Centraal Bureau voor</w:t>
      </w:r>
      <w:r>
        <w:rPr>
          <w:spacing w:val="-3"/>
        </w:rPr>
        <w:t xml:space="preserve"> </w:t>
      </w:r>
      <w:r>
        <w:t>de</w:t>
      </w:r>
      <w:r>
        <w:rPr>
          <w:spacing w:val="-3"/>
        </w:rPr>
        <w:t xml:space="preserve"> </w:t>
      </w:r>
      <w:r>
        <w:t>Statistiek</w:t>
      </w:r>
      <w:r>
        <w:rPr>
          <w:spacing w:val="-4"/>
        </w:rPr>
        <w:t xml:space="preserve"> </w:t>
      </w:r>
      <w:r>
        <w:t>(CBS)</w:t>
      </w:r>
      <w:r>
        <w:rPr>
          <w:spacing w:val="-5"/>
        </w:rPr>
        <w:t xml:space="preserve"> </w:t>
      </w:r>
      <w:r>
        <w:t>gepubliceerde</w:t>
      </w:r>
      <w:r>
        <w:rPr>
          <w:spacing w:val="-5"/>
        </w:rPr>
        <w:t xml:space="preserve"> </w:t>
      </w:r>
      <w:r>
        <w:t>prijsindexcijfer</w:t>
      </w:r>
      <w:r>
        <w:rPr>
          <w:spacing w:val="-5"/>
        </w:rPr>
        <w:t xml:space="preserve"> </w:t>
      </w:r>
      <w:r>
        <w:t>dienstenprijzen</w:t>
      </w:r>
      <w:r>
        <w:rPr>
          <w:spacing w:val="-3"/>
        </w:rPr>
        <w:t xml:space="preserve"> </w:t>
      </w:r>
      <w:r>
        <w:t>in</w:t>
      </w:r>
      <w:r>
        <w:rPr>
          <w:spacing w:val="-5"/>
        </w:rPr>
        <w:t xml:space="preserve"> </w:t>
      </w:r>
      <w:r>
        <w:t>vergelijking</w:t>
      </w:r>
      <w:r>
        <w:rPr>
          <w:spacing w:val="-4"/>
        </w:rPr>
        <w:t xml:space="preserve"> </w:t>
      </w:r>
      <w:r>
        <w:t>met</w:t>
      </w:r>
      <w:r>
        <w:rPr>
          <w:spacing w:val="-5"/>
        </w:rPr>
        <w:t xml:space="preserve"> </w:t>
      </w:r>
      <w:r>
        <w:t>het prijsindexcijfer van 12 maanden daarvoor voor groep J 62, althans sectie J, conform CPA 2008, althans de opvolger daarvan. Index J 62 wordt logisch opgevolgd door index J 6202.</w:t>
      </w:r>
    </w:p>
    <w:p w:rsidR="00274D1F" w:rsidRDefault="00DB7270">
      <w:pPr>
        <w:pStyle w:val="Plattetekst"/>
        <w:ind w:right="253"/>
      </w:pPr>
      <w:r>
        <w:t>6.4.</w:t>
      </w:r>
      <w:r>
        <w:rPr>
          <w:spacing w:val="-4"/>
        </w:rPr>
        <w:t xml:space="preserve"> </w:t>
      </w:r>
      <w:r>
        <w:t>Leverancier</w:t>
      </w:r>
      <w:r>
        <w:rPr>
          <w:spacing w:val="-3"/>
        </w:rPr>
        <w:t xml:space="preserve"> </w:t>
      </w:r>
      <w:r>
        <w:t>verzendt</w:t>
      </w:r>
      <w:r>
        <w:rPr>
          <w:spacing w:val="-3"/>
        </w:rPr>
        <w:t xml:space="preserve"> </w:t>
      </w:r>
      <w:r>
        <w:t>de</w:t>
      </w:r>
      <w:r>
        <w:rPr>
          <w:spacing w:val="-2"/>
        </w:rPr>
        <w:t xml:space="preserve"> </w:t>
      </w:r>
      <w:r>
        <w:t>factuur</w:t>
      </w:r>
      <w:r>
        <w:rPr>
          <w:spacing w:val="-3"/>
        </w:rPr>
        <w:t xml:space="preserve"> </w:t>
      </w:r>
      <w:r>
        <w:t>aan</w:t>
      </w:r>
      <w:r>
        <w:rPr>
          <w:spacing w:val="-3"/>
        </w:rPr>
        <w:t xml:space="preserve"> </w:t>
      </w:r>
      <w:r>
        <w:t>Opdrachtgever</w:t>
      </w:r>
      <w:r>
        <w:rPr>
          <w:spacing w:val="-4"/>
        </w:rPr>
        <w:t xml:space="preserve"> </w:t>
      </w:r>
      <w:r>
        <w:t>overeenkomstig</w:t>
      </w:r>
      <w:r>
        <w:rPr>
          <w:spacing w:val="-6"/>
        </w:rPr>
        <w:t xml:space="preserve"> </w:t>
      </w:r>
      <w:r>
        <w:t>de</w:t>
      </w:r>
      <w:r>
        <w:rPr>
          <w:spacing w:val="-3"/>
        </w:rPr>
        <w:t xml:space="preserve"> </w:t>
      </w:r>
      <w:r>
        <w:t>be</w:t>
      </w:r>
      <w:r>
        <w:t>schrijving</w:t>
      </w:r>
      <w:r>
        <w:rPr>
          <w:spacing w:val="-4"/>
        </w:rPr>
        <w:t xml:space="preserve"> </w:t>
      </w:r>
      <w:r>
        <w:t>in het Programma van Eisen.</w:t>
      </w:r>
    </w:p>
    <w:p w:rsidR="00274D1F" w:rsidRDefault="00274D1F">
      <w:pPr>
        <w:pStyle w:val="Plattetekst"/>
        <w:spacing w:before="6"/>
        <w:ind w:left="0"/>
        <w:rPr>
          <w:sz w:val="19"/>
        </w:rPr>
      </w:pPr>
    </w:p>
    <w:p w:rsidR="00274D1F" w:rsidRDefault="00DB7270">
      <w:pPr>
        <w:pStyle w:val="Kop2"/>
        <w:numPr>
          <w:ilvl w:val="0"/>
          <w:numId w:val="3"/>
        </w:numPr>
        <w:tabs>
          <w:tab w:val="left" w:pos="343"/>
        </w:tabs>
        <w:spacing w:before="1"/>
        <w:ind w:hanging="243"/>
      </w:pPr>
      <w:r>
        <w:t>Contactpersonen</w:t>
      </w:r>
      <w:r>
        <w:rPr>
          <w:spacing w:val="-6"/>
        </w:rPr>
        <w:t xml:space="preserve"> </w:t>
      </w:r>
      <w:r>
        <w:t>en</w:t>
      </w:r>
      <w:r>
        <w:rPr>
          <w:spacing w:val="-3"/>
        </w:rPr>
        <w:t xml:space="preserve"> </w:t>
      </w:r>
      <w:r>
        <w:rPr>
          <w:spacing w:val="-2"/>
        </w:rPr>
        <w:t>bevoegdheden</w:t>
      </w:r>
    </w:p>
    <w:p w:rsidR="00274D1F" w:rsidRDefault="00DB7270">
      <w:pPr>
        <w:pStyle w:val="Lijstalinea"/>
        <w:numPr>
          <w:ilvl w:val="1"/>
          <w:numId w:val="3"/>
        </w:numPr>
        <w:tabs>
          <w:tab w:val="left" w:pos="520"/>
        </w:tabs>
        <w:ind w:right="767" w:firstLine="0"/>
        <w:rPr>
          <w:sz w:val="24"/>
        </w:rPr>
      </w:pPr>
      <w:r>
        <w:rPr>
          <w:sz w:val="24"/>
        </w:rPr>
        <w:t>Partijen</w:t>
      </w:r>
      <w:r>
        <w:rPr>
          <w:spacing w:val="-5"/>
          <w:sz w:val="24"/>
        </w:rPr>
        <w:t xml:space="preserve"> </w:t>
      </w:r>
      <w:r>
        <w:rPr>
          <w:sz w:val="24"/>
        </w:rPr>
        <w:t>wijzen</w:t>
      </w:r>
      <w:r>
        <w:rPr>
          <w:spacing w:val="-3"/>
          <w:sz w:val="24"/>
        </w:rPr>
        <w:t xml:space="preserve"> </w:t>
      </w:r>
      <w:r>
        <w:rPr>
          <w:sz w:val="24"/>
        </w:rPr>
        <w:t>de</w:t>
      </w:r>
      <w:r>
        <w:rPr>
          <w:spacing w:val="-3"/>
          <w:sz w:val="24"/>
        </w:rPr>
        <w:t xml:space="preserve"> </w:t>
      </w:r>
      <w:r>
        <w:rPr>
          <w:sz w:val="24"/>
        </w:rPr>
        <w:t>in</w:t>
      </w:r>
      <w:r>
        <w:rPr>
          <w:spacing w:val="-5"/>
          <w:sz w:val="24"/>
        </w:rPr>
        <w:t xml:space="preserve"> </w:t>
      </w:r>
      <w:r>
        <w:rPr>
          <w:sz w:val="24"/>
        </w:rPr>
        <w:t>een</w:t>
      </w:r>
      <w:r>
        <w:rPr>
          <w:spacing w:val="-5"/>
          <w:sz w:val="24"/>
        </w:rPr>
        <w:t xml:space="preserve"> </w:t>
      </w:r>
      <w:r>
        <w:rPr>
          <w:sz w:val="24"/>
        </w:rPr>
        <w:t>bijlage</w:t>
      </w:r>
      <w:r>
        <w:rPr>
          <w:spacing w:val="-5"/>
          <w:sz w:val="24"/>
        </w:rPr>
        <w:t xml:space="preserve"> </w:t>
      </w:r>
      <w:r>
        <w:rPr>
          <w:sz w:val="24"/>
        </w:rPr>
        <w:t>gespecificeerde</w:t>
      </w:r>
      <w:r>
        <w:rPr>
          <w:spacing w:val="-5"/>
          <w:sz w:val="24"/>
        </w:rPr>
        <w:t xml:space="preserve"> </w:t>
      </w:r>
      <w:r>
        <w:rPr>
          <w:sz w:val="24"/>
        </w:rPr>
        <w:t>personen</w:t>
      </w:r>
      <w:r>
        <w:rPr>
          <w:spacing w:val="-4"/>
          <w:sz w:val="24"/>
        </w:rPr>
        <w:t xml:space="preserve"> </w:t>
      </w:r>
      <w:r>
        <w:rPr>
          <w:sz w:val="24"/>
        </w:rPr>
        <w:t>aan</w:t>
      </w:r>
      <w:r>
        <w:rPr>
          <w:spacing w:val="-5"/>
          <w:sz w:val="24"/>
        </w:rPr>
        <w:t xml:space="preserve"> </w:t>
      </w:r>
      <w:r>
        <w:rPr>
          <w:sz w:val="24"/>
        </w:rPr>
        <w:t>als</w:t>
      </w:r>
      <w:r>
        <w:rPr>
          <w:spacing w:val="-4"/>
          <w:sz w:val="24"/>
        </w:rPr>
        <w:t xml:space="preserve"> </w:t>
      </w:r>
      <w:r>
        <w:rPr>
          <w:sz w:val="24"/>
        </w:rPr>
        <w:t>contactpersoon namens hun organisatie gedurende de looptijd van de Overeenkomst.</w:t>
      </w:r>
    </w:p>
    <w:p w:rsidR="00274D1F" w:rsidRDefault="00DB7270">
      <w:pPr>
        <w:pStyle w:val="Lijstalinea"/>
        <w:numPr>
          <w:ilvl w:val="1"/>
          <w:numId w:val="3"/>
        </w:numPr>
        <w:tabs>
          <w:tab w:val="left" w:pos="520"/>
        </w:tabs>
        <w:spacing w:before="1"/>
        <w:ind w:right="323" w:firstLine="0"/>
        <w:rPr>
          <w:sz w:val="24"/>
        </w:rPr>
      </w:pPr>
      <w:r>
        <w:rPr>
          <w:sz w:val="24"/>
        </w:rPr>
        <w:t>Tenzij vooraf door de ene partij uitdrukkelijk schriftelijk aan de andere partij van het tegendeel</w:t>
      </w:r>
      <w:r>
        <w:rPr>
          <w:spacing w:val="-2"/>
          <w:sz w:val="24"/>
        </w:rPr>
        <w:t xml:space="preserve"> </w:t>
      </w:r>
      <w:r>
        <w:rPr>
          <w:sz w:val="24"/>
        </w:rPr>
        <w:t>mededeling wordt</w:t>
      </w:r>
      <w:r>
        <w:rPr>
          <w:spacing w:val="-1"/>
          <w:sz w:val="24"/>
        </w:rPr>
        <w:t xml:space="preserve"> </w:t>
      </w:r>
      <w:r>
        <w:rPr>
          <w:sz w:val="24"/>
        </w:rPr>
        <w:t>gedaan,</w:t>
      </w:r>
      <w:r>
        <w:rPr>
          <w:spacing w:val="-2"/>
          <w:sz w:val="24"/>
        </w:rPr>
        <w:t xml:space="preserve"> </w:t>
      </w:r>
      <w:r>
        <w:rPr>
          <w:sz w:val="24"/>
        </w:rPr>
        <w:t>zijn de bedoelde</w:t>
      </w:r>
      <w:r>
        <w:rPr>
          <w:spacing w:val="-2"/>
          <w:sz w:val="24"/>
        </w:rPr>
        <w:t xml:space="preserve"> </w:t>
      </w:r>
      <w:r>
        <w:rPr>
          <w:sz w:val="24"/>
        </w:rPr>
        <w:t>contactpersonen bevoegd</w:t>
      </w:r>
      <w:r>
        <w:rPr>
          <w:spacing w:val="-1"/>
          <w:sz w:val="24"/>
        </w:rPr>
        <w:t xml:space="preserve"> </w:t>
      </w:r>
      <w:r>
        <w:rPr>
          <w:sz w:val="24"/>
        </w:rPr>
        <w:t>de</w:t>
      </w:r>
      <w:r>
        <w:rPr>
          <w:spacing w:val="-1"/>
          <w:sz w:val="24"/>
        </w:rPr>
        <w:t xml:space="preserve"> </w:t>
      </w:r>
      <w:r>
        <w:rPr>
          <w:sz w:val="24"/>
        </w:rPr>
        <w:t>partij die hen heeft aangewezen, in het kader van de uitvoering van deze Overeenkomst en de nadere</w:t>
      </w:r>
      <w:r>
        <w:rPr>
          <w:spacing w:val="-3"/>
          <w:sz w:val="24"/>
        </w:rPr>
        <w:t xml:space="preserve"> </w:t>
      </w:r>
      <w:r>
        <w:rPr>
          <w:sz w:val="24"/>
        </w:rPr>
        <w:t>overeenkomsten</w:t>
      </w:r>
      <w:r>
        <w:rPr>
          <w:spacing w:val="-7"/>
          <w:sz w:val="24"/>
        </w:rPr>
        <w:t xml:space="preserve"> </w:t>
      </w:r>
      <w:r>
        <w:rPr>
          <w:sz w:val="24"/>
        </w:rPr>
        <w:t>te</w:t>
      </w:r>
      <w:r>
        <w:rPr>
          <w:spacing w:val="-3"/>
          <w:sz w:val="24"/>
        </w:rPr>
        <w:t xml:space="preserve"> </w:t>
      </w:r>
      <w:r>
        <w:rPr>
          <w:sz w:val="24"/>
        </w:rPr>
        <w:t>vertegenwoordigen,</w:t>
      </w:r>
      <w:r>
        <w:rPr>
          <w:spacing w:val="-6"/>
          <w:sz w:val="24"/>
        </w:rPr>
        <w:t xml:space="preserve"> </w:t>
      </w:r>
      <w:r>
        <w:rPr>
          <w:sz w:val="24"/>
        </w:rPr>
        <w:t>en</w:t>
      </w:r>
      <w:r>
        <w:rPr>
          <w:spacing w:val="-3"/>
          <w:sz w:val="24"/>
        </w:rPr>
        <w:t xml:space="preserve"> </w:t>
      </w:r>
      <w:r>
        <w:rPr>
          <w:sz w:val="24"/>
        </w:rPr>
        <w:t>in</w:t>
      </w:r>
      <w:r>
        <w:rPr>
          <w:spacing w:val="-5"/>
          <w:sz w:val="24"/>
        </w:rPr>
        <w:t xml:space="preserve"> </w:t>
      </w:r>
      <w:r>
        <w:rPr>
          <w:sz w:val="24"/>
        </w:rPr>
        <w:t>dat</w:t>
      </w:r>
      <w:r>
        <w:rPr>
          <w:spacing w:val="-3"/>
          <w:sz w:val="24"/>
        </w:rPr>
        <w:t xml:space="preserve"> </w:t>
      </w:r>
      <w:r>
        <w:rPr>
          <w:sz w:val="24"/>
        </w:rPr>
        <w:t>kader</w:t>
      </w:r>
      <w:r>
        <w:rPr>
          <w:spacing w:val="-3"/>
          <w:sz w:val="24"/>
        </w:rPr>
        <w:t xml:space="preserve"> </w:t>
      </w:r>
      <w:r>
        <w:rPr>
          <w:sz w:val="24"/>
        </w:rPr>
        <w:t>aanvullende</w:t>
      </w:r>
      <w:r>
        <w:rPr>
          <w:spacing w:val="-3"/>
          <w:sz w:val="24"/>
        </w:rPr>
        <w:t xml:space="preserve"> </w:t>
      </w:r>
      <w:r>
        <w:rPr>
          <w:sz w:val="24"/>
        </w:rPr>
        <w:t>of</w:t>
      </w:r>
      <w:r>
        <w:rPr>
          <w:spacing w:val="-3"/>
          <w:sz w:val="24"/>
        </w:rPr>
        <w:t xml:space="preserve"> </w:t>
      </w:r>
      <w:r>
        <w:rPr>
          <w:sz w:val="24"/>
        </w:rPr>
        <w:t>afwijkende afspraken te maken.</w:t>
      </w:r>
    </w:p>
    <w:p w:rsidR="00274D1F" w:rsidRDefault="00DB7270">
      <w:pPr>
        <w:pStyle w:val="Lijstalinea"/>
        <w:numPr>
          <w:ilvl w:val="1"/>
          <w:numId w:val="3"/>
        </w:numPr>
        <w:tabs>
          <w:tab w:val="left" w:pos="520"/>
        </w:tabs>
        <w:ind w:right="323" w:firstLine="0"/>
        <w:jc w:val="both"/>
        <w:rPr>
          <w:sz w:val="24"/>
        </w:rPr>
      </w:pPr>
      <w:r>
        <w:rPr>
          <w:sz w:val="24"/>
        </w:rPr>
        <w:t>Een</w:t>
      </w:r>
      <w:r>
        <w:rPr>
          <w:spacing w:val="-2"/>
          <w:sz w:val="24"/>
        </w:rPr>
        <w:t xml:space="preserve"> </w:t>
      </w:r>
      <w:r>
        <w:rPr>
          <w:sz w:val="24"/>
        </w:rPr>
        <w:t>partij</w:t>
      </w:r>
      <w:r>
        <w:rPr>
          <w:spacing w:val="-2"/>
          <w:sz w:val="24"/>
        </w:rPr>
        <w:t xml:space="preserve"> </w:t>
      </w:r>
      <w:r>
        <w:rPr>
          <w:sz w:val="24"/>
        </w:rPr>
        <w:t>mag haar</w:t>
      </w:r>
      <w:r>
        <w:rPr>
          <w:spacing w:val="-2"/>
          <w:sz w:val="24"/>
        </w:rPr>
        <w:t xml:space="preserve"> </w:t>
      </w:r>
      <w:r>
        <w:rPr>
          <w:sz w:val="24"/>
        </w:rPr>
        <w:t>contactpersonen</w:t>
      </w:r>
      <w:r>
        <w:rPr>
          <w:spacing w:val="-1"/>
          <w:sz w:val="24"/>
        </w:rPr>
        <w:t xml:space="preserve"> </w:t>
      </w:r>
      <w:r>
        <w:rPr>
          <w:sz w:val="24"/>
        </w:rPr>
        <w:t>wijzigen middels schri</w:t>
      </w:r>
      <w:r>
        <w:rPr>
          <w:sz w:val="24"/>
        </w:rPr>
        <w:t>ftelijke mededeling</w:t>
      </w:r>
      <w:r>
        <w:rPr>
          <w:spacing w:val="-3"/>
          <w:sz w:val="24"/>
        </w:rPr>
        <w:t xml:space="preserve"> </w:t>
      </w:r>
      <w:r>
        <w:rPr>
          <w:sz w:val="24"/>
        </w:rPr>
        <w:t>aan</w:t>
      </w:r>
      <w:r>
        <w:rPr>
          <w:spacing w:val="-2"/>
          <w:sz w:val="24"/>
        </w:rPr>
        <w:t xml:space="preserve"> </w:t>
      </w:r>
      <w:r>
        <w:rPr>
          <w:sz w:val="24"/>
        </w:rPr>
        <w:t>de andere</w:t>
      </w:r>
      <w:r>
        <w:rPr>
          <w:spacing w:val="-2"/>
          <w:sz w:val="24"/>
        </w:rPr>
        <w:t xml:space="preserve"> </w:t>
      </w:r>
      <w:r>
        <w:rPr>
          <w:sz w:val="24"/>
        </w:rPr>
        <w:t>partij.</w:t>
      </w:r>
      <w:r>
        <w:rPr>
          <w:spacing w:val="-5"/>
          <w:sz w:val="24"/>
        </w:rPr>
        <w:t xml:space="preserve"> </w:t>
      </w:r>
      <w:r>
        <w:rPr>
          <w:sz w:val="24"/>
        </w:rPr>
        <w:t>De</w:t>
      </w:r>
      <w:r>
        <w:rPr>
          <w:spacing w:val="-5"/>
          <w:sz w:val="24"/>
        </w:rPr>
        <w:t xml:space="preserve"> </w:t>
      </w:r>
      <w:r>
        <w:rPr>
          <w:sz w:val="24"/>
        </w:rPr>
        <w:t>wijziging</w:t>
      </w:r>
      <w:r>
        <w:rPr>
          <w:spacing w:val="-3"/>
          <w:sz w:val="24"/>
        </w:rPr>
        <w:t xml:space="preserve"> </w:t>
      </w:r>
      <w:r>
        <w:rPr>
          <w:sz w:val="24"/>
        </w:rPr>
        <w:t>zal</w:t>
      </w:r>
      <w:r>
        <w:rPr>
          <w:spacing w:val="-3"/>
          <w:sz w:val="24"/>
        </w:rPr>
        <w:t xml:space="preserve"> </w:t>
      </w:r>
      <w:r>
        <w:rPr>
          <w:sz w:val="24"/>
        </w:rPr>
        <w:t>minimaal</w:t>
      </w:r>
      <w:r>
        <w:rPr>
          <w:spacing w:val="-5"/>
          <w:sz w:val="24"/>
        </w:rPr>
        <w:t xml:space="preserve"> </w:t>
      </w:r>
      <w:r>
        <w:rPr>
          <w:sz w:val="24"/>
        </w:rPr>
        <w:t>een</w:t>
      </w:r>
      <w:r>
        <w:rPr>
          <w:spacing w:val="-2"/>
          <w:sz w:val="24"/>
        </w:rPr>
        <w:t xml:space="preserve"> </w:t>
      </w:r>
      <w:r>
        <w:rPr>
          <w:sz w:val="24"/>
        </w:rPr>
        <w:t>week</w:t>
      </w:r>
      <w:r>
        <w:rPr>
          <w:spacing w:val="-6"/>
          <w:sz w:val="24"/>
        </w:rPr>
        <w:t xml:space="preserve"> </w:t>
      </w:r>
      <w:r>
        <w:rPr>
          <w:sz w:val="24"/>
        </w:rPr>
        <w:t>van</w:t>
      </w:r>
      <w:r>
        <w:rPr>
          <w:spacing w:val="-2"/>
          <w:sz w:val="24"/>
        </w:rPr>
        <w:t xml:space="preserve"> </w:t>
      </w:r>
      <w:r>
        <w:rPr>
          <w:sz w:val="24"/>
        </w:rPr>
        <w:t>tevoren</w:t>
      </w:r>
      <w:r>
        <w:rPr>
          <w:spacing w:val="-4"/>
          <w:sz w:val="24"/>
        </w:rPr>
        <w:t xml:space="preserve"> </w:t>
      </w:r>
      <w:r>
        <w:rPr>
          <w:sz w:val="24"/>
        </w:rPr>
        <w:t>worden</w:t>
      </w:r>
      <w:r>
        <w:rPr>
          <w:spacing w:val="-2"/>
          <w:sz w:val="24"/>
        </w:rPr>
        <w:t xml:space="preserve"> </w:t>
      </w:r>
      <w:r>
        <w:rPr>
          <w:sz w:val="24"/>
        </w:rPr>
        <w:t>gemeld,</w:t>
      </w:r>
      <w:r>
        <w:rPr>
          <w:spacing w:val="-5"/>
          <w:sz w:val="24"/>
        </w:rPr>
        <w:t xml:space="preserve"> </w:t>
      </w:r>
      <w:r>
        <w:rPr>
          <w:sz w:val="24"/>
        </w:rPr>
        <w:t>behoudens in spoedgevallen.</w:t>
      </w:r>
    </w:p>
    <w:p w:rsidR="00274D1F" w:rsidRDefault="00274D1F">
      <w:pPr>
        <w:jc w:val="both"/>
        <w:rPr>
          <w:sz w:val="24"/>
        </w:rPr>
        <w:sectPr w:rsidR="00274D1F">
          <w:pgSz w:w="11910" w:h="16840"/>
          <w:pgMar w:top="1380" w:right="1320" w:bottom="1160" w:left="1340" w:header="0" w:footer="972" w:gutter="0"/>
          <w:cols w:space="708"/>
        </w:sectPr>
      </w:pPr>
    </w:p>
    <w:p w:rsidR="00274D1F" w:rsidRDefault="00DB7270">
      <w:pPr>
        <w:pStyle w:val="Kop2"/>
        <w:numPr>
          <w:ilvl w:val="0"/>
          <w:numId w:val="3"/>
        </w:numPr>
        <w:tabs>
          <w:tab w:val="left" w:pos="343"/>
        </w:tabs>
        <w:spacing w:before="41"/>
        <w:ind w:hanging="243"/>
      </w:pPr>
      <w:r>
        <w:rPr>
          <w:spacing w:val="-2"/>
        </w:rPr>
        <w:lastRenderedPageBreak/>
        <w:t>Aansprakelijkheid</w:t>
      </w:r>
    </w:p>
    <w:p w:rsidR="00274D1F" w:rsidRDefault="00DB7270">
      <w:pPr>
        <w:pStyle w:val="Lijstalinea"/>
        <w:numPr>
          <w:ilvl w:val="1"/>
          <w:numId w:val="3"/>
        </w:numPr>
        <w:tabs>
          <w:tab w:val="left" w:pos="520"/>
        </w:tabs>
        <w:ind w:right="297" w:firstLine="0"/>
        <w:rPr>
          <w:sz w:val="24"/>
        </w:rPr>
      </w:pPr>
      <w:r>
        <w:rPr>
          <w:sz w:val="24"/>
        </w:rPr>
        <w:t xml:space="preserve">In afwijking van het bepaalde in artikel 13.3 GIBIT 2020 geldt dat de aansprakelijkheid </w:t>
      </w:r>
      <w:r>
        <w:rPr>
          <w:sz w:val="24"/>
        </w:rPr>
        <w:t>voor</w:t>
      </w:r>
      <w:r>
        <w:rPr>
          <w:spacing w:val="-2"/>
          <w:sz w:val="24"/>
        </w:rPr>
        <w:t xml:space="preserve"> </w:t>
      </w:r>
      <w:r>
        <w:rPr>
          <w:sz w:val="24"/>
        </w:rPr>
        <w:t>persoons-</w:t>
      </w:r>
      <w:r>
        <w:rPr>
          <w:spacing w:val="-2"/>
          <w:sz w:val="24"/>
        </w:rPr>
        <w:t xml:space="preserve"> </w:t>
      </w:r>
      <w:r>
        <w:rPr>
          <w:sz w:val="24"/>
        </w:rPr>
        <w:t>en</w:t>
      </w:r>
      <w:r>
        <w:rPr>
          <w:spacing w:val="-4"/>
          <w:sz w:val="24"/>
        </w:rPr>
        <w:t xml:space="preserve"> </w:t>
      </w:r>
      <w:r>
        <w:rPr>
          <w:sz w:val="24"/>
        </w:rPr>
        <w:t>zaakschade</w:t>
      </w:r>
      <w:r>
        <w:rPr>
          <w:spacing w:val="-5"/>
          <w:sz w:val="24"/>
        </w:rPr>
        <w:t xml:space="preserve"> </w:t>
      </w:r>
      <w:r>
        <w:rPr>
          <w:sz w:val="24"/>
        </w:rPr>
        <w:t>en</w:t>
      </w:r>
      <w:r>
        <w:rPr>
          <w:spacing w:val="-3"/>
          <w:sz w:val="24"/>
        </w:rPr>
        <w:t xml:space="preserve"> </w:t>
      </w:r>
      <w:r>
        <w:rPr>
          <w:sz w:val="24"/>
        </w:rPr>
        <w:t>daaruit</w:t>
      </w:r>
      <w:r>
        <w:rPr>
          <w:spacing w:val="-2"/>
          <w:sz w:val="24"/>
        </w:rPr>
        <w:t xml:space="preserve"> </w:t>
      </w:r>
      <w:r>
        <w:rPr>
          <w:sz w:val="24"/>
        </w:rPr>
        <w:t>voortvloeiende</w:t>
      </w:r>
      <w:r>
        <w:rPr>
          <w:spacing w:val="-2"/>
          <w:sz w:val="24"/>
        </w:rPr>
        <w:t xml:space="preserve"> </w:t>
      </w:r>
      <w:r>
        <w:rPr>
          <w:sz w:val="24"/>
        </w:rPr>
        <w:t>schade,</w:t>
      </w:r>
      <w:r>
        <w:rPr>
          <w:spacing w:val="-2"/>
          <w:sz w:val="24"/>
        </w:rPr>
        <w:t xml:space="preserve"> </w:t>
      </w:r>
      <w:r>
        <w:rPr>
          <w:sz w:val="24"/>
        </w:rPr>
        <w:t>is</w:t>
      </w:r>
      <w:r>
        <w:rPr>
          <w:spacing w:val="-5"/>
          <w:sz w:val="24"/>
        </w:rPr>
        <w:t xml:space="preserve"> </w:t>
      </w:r>
      <w:r>
        <w:rPr>
          <w:sz w:val="24"/>
        </w:rPr>
        <w:t>beperkt</w:t>
      </w:r>
      <w:r>
        <w:rPr>
          <w:spacing w:val="-2"/>
          <w:sz w:val="24"/>
        </w:rPr>
        <w:t xml:space="preserve"> </w:t>
      </w:r>
      <w:r>
        <w:rPr>
          <w:sz w:val="24"/>
        </w:rPr>
        <w:t>tot</w:t>
      </w:r>
      <w:r>
        <w:rPr>
          <w:spacing w:val="-4"/>
          <w:sz w:val="24"/>
        </w:rPr>
        <w:t xml:space="preserve"> </w:t>
      </w:r>
      <w:r>
        <w:rPr>
          <w:sz w:val="24"/>
        </w:rPr>
        <w:t>een</w:t>
      </w:r>
      <w:r>
        <w:rPr>
          <w:spacing w:val="-3"/>
          <w:sz w:val="24"/>
        </w:rPr>
        <w:t xml:space="preserve"> </w:t>
      </w:r>
      <w:r>
        <w:rPr>
          <w:sz w:val="24"/>
        </w:rPr>
        <w:t>bedrag van</w:t>
      </w:r>
      <w:r>
        <w:rPr>
          <w:spacing w:val="-3"/>
          <w:sz w:val="24"/>
        </w:rPr>
        <w:t xml:space="preserve"> </w:t>
      </w:r>
      <w:r>
        <w:rPr>
          <w:sz w:val="24"/>
        </w:rPr>
        <w:t>€</w:t>
      </w:r>
      <w:r>
        <w:rPr>
          <w:spacing w:val="-4"/>
          <w:sz w:val="24"/>
        </w:rPr>
        <w:t xml:space="preserve"> </w:t>
      </w:r>
      <w:r>
        <w:rPr>
          <w:sz w:val="24"/>
        </w:rPr>
        <w:t>1.000.000,00</w:t>
      </w:r>
      <w:r>
        <w:rPr>
          <w:spacing w:val="-4"/>
          <w:sz w:val="24"/>
        </w:rPr>
        <w:t xml:space="preserve"> </w:t>
      </w:r>
      <w:r>
        <w:rPr>
          <w:sz w:val="24"/>
        </w:rPr>
        <w:t>per</w:t>
      </w:r>
      <w:r>
        <w:rPr>
          <w:spacing w:val="-2"/>
          <w:sz w:val="24"/>
        </w:rPr>
        <w:t xml:space="preserve"> </w:t>
      </w:r>
      <w:r>
        <w:rPr>
          <w:sz w:val="24"/>
        </w:rPr>
        <w:t>gebeurtenis.</w:t>
      </w:r>
      <w:r>
        <w:rPr>
          <w:spacing w:val="-3"/>
          <w:sz w:val="24"/>
        </w:rPr>
        <w:t xml:space="preserve"> </w:t>
      </w:r>
      <w:r>
        <w:rPr>
          <w:sz w:val="24"/>
        </w:rPr>
        <w:t>De</w:t>
      </w:r>
      <w:r>
        <w:rPr>
          <w:spacing w:val="-3"/>
          <w:sz w:val="24"/>
        </w:rPr>
        <w:t xml:space="preserve"> </w:t>
      </w:r>
      <w:r>
        <w:rPr>
          <w:sz w:val="24"/>
        </w:rPr>
        <w:t>totale</w:t>
      </w:r>
      <w:r>
        <w:rPr>
          <w:spacing w:val="-3"/>
          <w:sz w:val="24"/>
        </w:rPr>
        <w:t xml:space="preserve"> </w:t>
      </w:r>
      <w:r>
        <w:rPr>
          <w:sz w:val="24"/>
        </w:rPr>
        <w:t>aansprakelijkheid</w:t>
      </w:r>
      <w:r>
        <w:rPr>
          <w:spacing w:val="-4"/>
          <w:sz w:val="24"/>
        </w:rPr>
        <w:t xml:space="preserve"> </w:t>
      </w:r>
      <w:r>
        <w:rPr>
          <w:sz w:val="24"/>
        </w:rPr>
        <w:t>per</w:t>
      </w:r>
      <w:r>
        <w:rPr>
          <w:spacing w:val="-3"/>
          <w:sz w:val="24"/>
        </w:rPr>
        <w:t xml:space="preserve"> </w:t>
      </w:r>
      <w:r>
        <w:rPr>
          <w:sz w:val="24"/>
        </w:rPr>
        <w:t>jaar</w:t>
      </w:r>
      <w:r>
        <w:rPr>
          <w:spacing w:val="-4"/>
          <w:sz w:val="24"/>
        </w:rPr>
        <w:t xml:space="preserve"> </w:t>
      </w:r>
      <w:r>
        <w:rPr>
          <w:sz w:val="24"/>
        </w:rPr>
        <w:t>bedraagt</w:t>
      </w:r>
      <w:r>
        <w:rPr>
          <w:spacing w:val="-4"/>
          <w:sz w:val="24"/>
        </w:rPr>
        <w:t xml:space="preserve"> </w:t>
      </w:r>
      <w:r>
        <w:rPr>
          <w:sz w:val="24"/>
        </w:rPr>
        <w:t>evenwel nooit meer dan € 2.000.000,00 (ongeacht het aantal gebeurtenissen). Samenhangende gebeurtenissen worden daarbij aangemerkt als één gebeurtenis.</w:t>
      </w:r>
    </w:p>
    <w:p w:rsidR="00274D1F" w:rsidRDefault="00DB7270">
      <w:pPr>
        <w:pStyle w:val="Lijstalinea"/>
        <w:numPr>
          <w:ilvl w:val="1"/>
          <w:numId w:val="3"/>
        </w:numPr>
        <w:tabs>
          <w:tab w:val="left" w:pos="521"/>
        </w:tabs>
        <w:ind w:right="385" w:firstLine="0"/>
        <w:rPr>
          <w:sz w:val="24"/>
        </w:rPr>
      </w:pPr>
      <w:r>
        <w:rPr>
          <w:sz w:val="24"/>
        </w:rPr>
        <w:t>In</w:t>
      </w:r>
      <w:r>
        <w:rPr>
          <w:spacing w:val="-2"/>
          <w:sz w:val="24"/>
        </w:rPr>
        <w:t xml:space="preserve"> </w:t>
      </w:r>
      <w:r>
        <w:rPr>
          <w:sz w:val="24"/>
        </w:rPr>
        <w:t>afwijking</w:t>
      </w:r>
      <w:r>
        <w:rPr>
          <w:spacing w:val="-3"/>
          <w:sz w:val="24"/>
        </w:rPr>
        <w:t xml:space="preserve"> </w:t>
      </w:r>
      <w:r>
        <w:rPr>
          <w:sz w:val="24"/>
        </w:rPr>
        <w:t>van</w:t>
      </w:r>
      <w:r>
        <w:rPr>
          <w:spacing w:val="-4"/>
          <w:sz w:val="24"/>
        </w:rPr>
        <w:t xml:space="preserve"> </w:t>
      </w:r>
      <w:r>
        <w:rPr>
          <w:sz w:val="24"/>
        </w:rPr>
        <w:t>het</w:t>
      </w:r>
      <w:r>
        <w:rPr>
          <w:spacing w:val="-4"/>
          <w:sz w:val="24"/>
        </w:rPr>
        <w:t xml:space="preserve"> </w:t>
      </w:r>
      <w:r>
        <w:rPr>
          <w:sz w:val="24"/>
        </w:rPr>
        <w:t>bepaalde</w:t>
      </w:r>
      <w:r>
        <w:rPr>
          <w:spacing w:val="-4"/>
          <w:sz w:val="24"/>
        </w:rPr>
        <w:t xml:space="preserve"> </w:t>
      </w:r>
      <w:r>
        <w:rPr>
          <w:sz w:val="24"/>
        </w:rPr>
        <w:t>in</w:t>
      </w:r>
      <w:r>
        <w:rPr>
          <w:spacing w:val="-2"/>
          <w:sz w:val="24"/>
        </w:rPr>
        <w:t xml:space="preserve"> </w:t>
      </w:r>
      <w:r>
        <w:rPr>
          <w:sz w:val="24"/>
        </w:rPr>
        <w:t>artikel</w:t>
      </w:r>
      <w:r>
        <w:rPr>
          <w:spacing w:val="-4"/>
          <w:sz w:val="24"/>
        </w:rPr>
        <w:t xml:space="preserve"> </w:t>
      </w:r>
      <w:r>
        <w:rPr>
          <w:sz w:val="24"/>
        </w:rPr>
        <w:t>13.4</w:t>
      </w:r>
      <w:r>
        <w:rPr>
          <w:spacing w:val="-5"/>
          <w:sz w:val="24"/>
        </w:rPr>
        <w:t xml:space="preserve"> </w:t>
      </w:r>
      <w:r>
        <w:rPr>
          <w:sz w:val="24"/>
        </w:rPr>
        <w:t>GIBIT</w:t>
      </w:r>
      <w:r>
        <w:rPr>
          <w:spacing w:val="-3"/>
          <w:sz w:val="24"/>
        </w:rPr>
        <w:t xml:space="preserve"> </w:t>
      </w:r>
      <w:r>
        <w:rPr>
          <w:sz w:val="24"/>
        </w:rPr>
        <w:t>2020</w:t>
      </w:r>
      <w:r>
        <w:rPr>
          <w:spacing w:val="-2"/>
          <w:sz w:val="24"/>
        </w:rPr>
        <w:t xml:space="preserve"> </w:t>
      </w:r>
      <w:r>
        <w:rPr>
          <w:sz w:val="24"/>
        </w:rPr>
        <w:t>geldt</w:t>
      </w:r>
      <w:r>
        <w:rPr>
          <w:spacing w:val="-2"/>
          <w:sz w:val="24"/>
        </w:rPr>
        <w:t xml:space="preserve"> </w:t>
      </w:r>
      <w:r>
        <w:rPr>
          <w:sz w:val="24"/>
        </w:rPr>
        <w:t>dat</w:t>
      </w:r>
      <w:r>
        <w:rPr>
          <w:spacing w:val="-4"/>
          <w:sz w:val="24"/>
        </w:rPr>
        <w:t xml:space="preserve"> </w:t>
      </w:r>
      <w:r>
        <w:rPr>
          <w:sz w:val="24"/>
        </w:rPr>
        <w:t>de</w:t>
      </w:r>
      <w:r>
        <w:rPr>
          <w:spacing w:val="-5"/>
          <w:sz w:val="24"/>
        </w:rPr>
        <w:t xml:space="preserve"> </w:t>
      </w:r>
      <w:r>
        <w:rPr>
          <w:sz w:val="24"/>
        </w:rPr>
        <w:t>aansprakelijkheid voor overige sch</w:t>
      </w:r>
      <w:r>
        <w:rPr>
          <w:sz w:val="24"/>
        </w:rPr>
        <w:t>ade is beperkt tot € 1.000.000,00 per gebeurtenis. De totale</w:t>
      </w:r>
    </w:p>
    <w:p w:rsidR="00274D1F" w:rsidRDefault="00DB7270">
      <w:pPr>
        <w:pStyle w:val="Plattetekst"/>
        <w:spacing w:before="1"/>
        <w:ind w:right="253"/>
      </w:pPr>
      <w:r>
        <w:t>aansprakelijkheid</w:t>
      </w:r>
      <w:r>
        <w:rPr>
          <w:spacing w:val="-5"/>
        </w:rPr>
        <w:t xml:space="preserve"> </w:t>
      </w:r>
      <w:r>
        <w:t>per</w:t>
      </w:r>
      <w:r>
        <w:rPr>
          <w:spacing w:val="-5"/>
        </w:rPr>
        <w:t xml:space="preserve"> </w:t>
      </w:r>
      <w:r>
        <w:t>jaar</w:t>
      </w:r>
      <w:r>
        <w:rPr>
          <w:spacing w:val="-3"/>
        </w:rPr>
        <w:t xml:space="preserve"> </w:t>
      </w:r>
      <w:r>
        <w:t>bedraagt</w:t>
      </w:r>
      <w:r>
        <w:rPr>
          <w:spacing w:val="-4"/>
        </w:rPr>
        <w:t xml:space="preserve"> </w:t>
      </w:r>
      <w:r>
        <w:t>evenwel</w:t>
      </w:r>
      <w:r>
        <w:rPr>
          <w:spacing w:val="-3"/>
        </w:rPr>
        <w:t xml:space="preserve"> </w:t>
      </w:r>
      <w:r>
        <w:t>nooit</w:t>
      </w:r>
      <w:r>
        <w:rPr>
          <w:spacing w:val="-3"/>
        </w:rPr>
        <w:t xml:space="preserve"> </w:t>
      </w:r>
      <w:r>
        <w:t>meer</w:t>
      </w:r>
      <w:r>
        <w:rPr>
          <w:spacing w:val="-3"/>
        </w:rPr>
        <w:t xml:space="preserve"> </w:t>
      </w:r>
      <w:r>
        <w:t>dan</w:t>
      </w:r>
      <w:r>
        <w:rPr>
          <w:spacing w:val="-5"/>
        </w:rPr>
        <w:t xml:space="preserve"> </w:t>
      </w:r>
      <w:r>
        <w:t>€</w:t>
      </w:r>
      <w:r>
        <w:rPr>
          <w:spacing w:val="-3"/>
        </w:rPr>
        <w:t xml:space="preserve"> </w:t>
      </w:r>
      <w:r>
        <w:t>2.000.000,00</w:t>
      </w:r>
      <w:r>
        <w:rPr>
          <w:spacing w:val="-3"/>
        </w:rPr>
        <w:t xml:space="preserve"> </w:t>
      </w:r>
      <w:r>
        <w:t>(ongeacht</w:t>
      </w:r>
      <w:r>
        <w:rPr>
          <w:spacing w:val="-5"/>
        </w:rPr>
        <w:t xml:space="preserve"> </w:t>
      </w:r>
      <w:r>
        <w:t>het aantal gebeurtenissen). Samenhangende gebeurtenissen worden daarbij aangemerkt als één gebeurtenis.</w:t>
      </w:r>
    </w:p>
    <w:p w:rsidR="00274D1F" w:rsidRDefault="00274D1F">
      <w:pPr>
        <w:pStyle w:val="Plattetekst"/>
        <w:spacing w:before="8"/>
        <w:ind w:left="0"/>
        <w:rPr>
          <w:sz w:val="19"/>
        </w:rPr>
      </w:pPr>
    </w:p>
    <w:p w:rsidR="00274D1F" w:rsidRDefault="00DB7270">
      <w:pPr>
        <w:pStyle w:val="Kop2"/>
        <w:numPr>
          <w:ilvl w:val="0"/>
          <w:numId w:val="3"/>
        </w:numPr>
        <w:tabs>
          <w:tab w:val="left" w:pos="343"/>
        </w:tabs>
        <w:ind w:hanging="243"/>
      </w:pPr>
      <w:r>
        <w:rPr>
          <w:spacing w:val="-2"/>
        </w:rPr>
        <w:t>Verzekering</w:t>
      </w:r>
    </w:p>
    <w:p w:rsidR="00274D1F" w:rsidRDefault="00DB7270">
      <w:pPr>
        <w:pStyle w:val="Lijstalinea"/>
        <w:numPr>
          <w:ilvl w:val="1"/>
          <w:numId w:val="3"/>
        </w:numPr>
        <w:tabs>
          <w:tab w:val="left" w:pos="520"/>
        </w:tabs>
        <w:ind w:right="358" w:firstLine="0"/>
        <w:rPr>
          <w:sz w:val="24"/>
        </w:rPr>
      </w:pPr>
      <w:r>
        <w:rPr>
          <w:sz w:val="24"/>
        </w:rPr>
        <w:t>Leverancier heeft zich op een naar verkeersnormen passende en gebruikelijke wijze verzekerd</w:t>
      </w:r>
      <w:r>
        <w:rPr>
          <w:spacing w:val="-4"/>
          <w:sz w:val="24"/>
        </w:rPr>
        <w:t xml:space="preserve"> </w:t>
      </w:r>
      <w:r>
        <w:rPr>
          <w:sz w:val="24"/>
        </w:rPr>
        <w:t>en</w:t>
      </w:r>
      <w:r>
        <w:rPr>
          <w:spacing w:val="-3"/>
          <w:sz w:val="24"/>
        </w:rPr>
        <w:t xml:space="preserve"> </w:t>
      </w:r>
      <w:r>
        <w:rPr>
          <w:sz w:val="24"/>
        </w:rPr>
        <w:t>houdt</w:t>
      </w:r>
      <w:r>
        <w:rPr>
          <w:spacing w:val="-4"/>
          <w:sz w:val="24"/>
        </w:rPr>
        <w:t xml:space="preserve"> </w:t>
      </w:r>
      <w:r>
        <w:rPr>
          <w:sz w:val="24"/>
        </w:rPr>
        <w:t>zich</w:t>
      </w:r>
      <w:r>
        <w:rPr>
          <w:spacing w:val="-4"/>
          <w:sz w:val="24"/>
        </w:rPr>
        <w:t xml:space="preserve"> </w:t>
      </w:r>
      <w:r>
        <w:rPr>
          <w:sz w:val="24"/>
        </w:rPr>
        <w:t>zodanig</w:t>
      </w:r>
      <w:r>
        <w:rPr>
          <w:spacing w:val="-3"/>
          <w:sz w:val="24"/>
        </w:rPr>
        <w:t xml:space="preserve"> </w:t>
      </w:r>
      <w:r>
        <w:rPr>
          <w:sz w:val="24"/>
        </w:rPr>
        <w:t>verzekerd</w:t>
      </w:r>
      <w:r>
        <w:rPr>
          <w:spacing w:val="-4"/>
          <w:sz w:val="24"/>
        </w:rPr>
        <w:t xml:space="preserve"> </w:t>
      </w:r>
      <w:r>
        <w:rPr>
          <w:sz w:val="24"/>
        </w:rPr>
        <w:t>tegen</w:t>
      </w:r>
      <w:r>
        <w:rPr>
          <w:spacing w:val="-6"/>
          <w:sz w:val="24"/>
        </w:rPr>
        <w:t xml:space="preserve"> </w:t>
      </w:r>
      <w:r>
        <w:rPr>
          <w:sz w:val="24"/>
        </w:rPr>
        <w:t>alle</w:t>
      </w:r>
      <w:r>
        <w:rPr>
          <w:spacing w:val="-3"/>
          <w:sz w:val="24"/>
        </w:rPr>
        <w:t xml:space="preserve"> </w:t>
      </w:r>
      <w:r>
        <w:rPr>
          <w:sz w:val="24"/>
        </w:rPr>
        <w:t>aansprakelijkheid</w:t>
      </w:r>
      <w:r>
        <w:rPr>
          <w:spacing w:val="-3"/>
          <w:sz w:val="24"/>
        </w:rPr>
        <w:t xml:space="preserve"> </w:t>
      </w:r>
      <w:r>
        <w:rPr>
          <w:sz w:val="24"/>
        </w:rPr>
        <w:t>voortvloeiende</w:t>
      </w:r>
      <w:r>
        <w:rPr>
          <w:spacing w:val="-4"/>
          <w:sz w:val="24"/>
        </w:rPr>
        <w:t xml:space="preserve"> </w:t>
      </w:r>
      <w:r>
        <w:rPr>
          <w:sz w:val="24"/>
        </w:rPr>
        <w:t xml:space="preserve">uit de Overeenkomst en de onderhavige voorwaarden, waaronder in ieder geval </w:t>
      </w:r>
      <w:r>
        <w:rPr>
          <w:sz w:val="24"/>
        </w:rPr>
        <w:t>begrepen beroeps- en bedrijfsaansprakelijkheid, althans biedt anderszins aantoonbaar voldoende waarborgen ter dekking van eventuele aansprakelijkheid.</w:t>
      </w:r>
    </w:p>
    <w:p w:rsidR="00274D1F" w:rsidRDefault="00DB7270">
      <w:pPr>
        <w:pStyle w:val="Lijstalinea"/>
        <w:numPr>
          <w:ilvl w:val="1"/>
          <w:numId w:val="3"/>
        </w:numPr>
        <w:tabs>
          <w:tab w:val="left" w:pos="520"/>
        </w:tabs>
        <w:ind w:right="434" w:firstLine="0"/>
        <w:rPr>
          <w:sz w:val="24"/>
        </w:rPr>
      </w:pPr>
      <w:r>
        <w:rPr>
          <w:sz w:val="24"/>
        </w:rPr>
        <w:t>De</w:t>
      </w:r>
      <w:r>
        <w:rPr>
          <w:spacing w:val="-5"/>
          <w:sz w:val="24"/>
        </w:rPr>
        <w:t xml:space="preserve"> </w:t>
      </w:r>
      <w:r>
        <w:rPr>
          <w:sz w:val="24"/>
        </w:rPr>
        <w:t>in</w:t>
      </w:r>
      <w:r>
        <w:rPr>
          <w:spacing w:val="-4"/>
          <w:sz w:val="24"/>
        </w:rPr>
        <w:t xml:space="preserve"> </w:t>
      </w:r>
      <w:r>
        <w:rPr>
          <w:sz w:val="24"/>
        </w:rPr>
        <w:t>het</w:t>
      </w:r>
      <w:r>
        <w:rPr>
          <w:spacing w:val="-2"/>
          <w:sz w:val="24"/>
        </w:rPr>
        <w:t xml:space="preserve"> </w:t>
      </w:r>
      <w:r>
        <w:rPr>
          <w:sz w:val="24"/>
        </w:rPr>
        <w:t>vorige</w:t>
      </w:r>
      <w:r>
        <w:rPr>
          <w:spacing w:val="-2"/>
          <w:sz w:val="24"/>
        </w:rPr>
        <w:t xml:space="preserve"> </w:t>
      </w:r>
      <w:r>
        <w:rPr>
          <w:sz w:val="24"/>
        </w:rPr>
        <w:t>lid</w:t>
      </w:r>
      <w:r>
        <w:rPr>
          <w:spacing w:val="-4"/>
          <w:sz w:val="24"/>
        </w:rPr>
        <w:t xml:space="preserve"> </w:t>
      </w:r>
      <w:r>
        <w:rPr>
          <w:sz w:val="24"/>
        </w:rPr>
        <w:t>bedoelde</w:t>
      </w:r>
      <w:r>
        <w:rPr>
          <w:spacing w:val="-2"/>
          <w:sz w:val="24"/>
        </w:rPr>
        <w:t xml:space="preserve"> </w:t>
      </w:r>
      <w:r>
        <w:rPr>
          <w:sz w:val="24"/>
        </w:rPr>
        <w:t>verzekering/waarborg</w:t>
      </w:r>
      <w:r>
        <w:rPr>
          <w:spacing w:val="-5"/>
          <w:sz w:val="24"/>
        </w:rPr>
        <w:t xml:space="preserve"> </w:t>
      </w:r>
      <w:r>
        <w:rPr>
          <w:sz w:val="24"/>
        </w:rPr>
        <w:t>biedt</w:t>
      </w:r>
      <w:r>
        <w:rPr>
          <w:spacing w:val="-4"/>
          <w:sz w:val="24"/>
        </w:rPr>
        <w:t xml:space="preserve"> </w:t>
      </w:r>
      <w:r>
        <w:rPr>
          <w:sz w:val="24"/>
        </w:rPr>
        <w:t>dekking</w:t>
      </w:r>
      <w:r>
        <w:rPr>
          <w:spacing w:val="-3"/>
          <w:sz w:val="24"/>
        </w:rPr>
        <w:t xml:space="preserve"> </w:t>
      </w:r>
      <w:r>
        <w:rPr>
          <w:sz w:val="24"/>
        </w:rPr>
        <w:t>voor</w:t>
      </w:r>
      <w:r>
        <w:rPr>
          <w:spacing w:val="-2"/>
          <w:sz w:val="24"/>
        </w:rPr>
        <w:t xml:space="preserve"> </w:t>
      </w:r>
      <w:r>
        <w:rPr>
          <w:sz w:val="24"/>
        </w:rPr>
        <w:t>ten</w:t>
      </w:r>
      <w:r>
        <w:rPr>
          <w:spacing w:val="-2"/>
          <w:sz w:val="24"/>
        </w:rPr>
        <w:t xml:space="preserve"> </w:t>
      </w:r>
      <w:r>
        <w:rPr>
          <w:sz w:val="24"/>
        </w:rPr>
        <w:t>minste</w:t>
      </w:r>
      <w:r>
        <w:rPr>
          <w:spacing w:val="-5"/>
          <w:sz w:val="24"/>
        </w:rPr>
        <w:t xml:space="preserve"> </w:t>
      </w:r>
      <w:r>
        <w:rPr>
          <w:sz w:val="24"/>
        </w:rPr>
        <w:t>de totale maximale aansprakelijkheid per jaar.</w:t>
      </w:r>
    </w:p>
    <w:p w:rsidR="00274D1F" w:rsidRDefault="00DB7270">
      <w:pPr>
        <w:pStyle w:val="Lijstalinea"/>
        <w:numPr>
          <w:ilvl w:val="1"/>
          <w:numId w:val="3"/>
        </w:numPr>
        <w:tabs>
          <w:tab w:val="left" w:pos="520"/>
        </w:tabs>
        <w:ind w:right="347" w:firstLine="0"/>
        <w:rPr>
          <w:sz w:val="24"/>
        </w:rPr>
      </w:pPr>
      <w:r>
        <w:rPr>
          <w:sz w:val="24"/>
        </w:rPr>
        <w:t>Leverancier</w:t>
      </w:r>
      <w:r>
        <w:rPr>
          <w:spacing w:val="-3"/>
          <w:sz w:val="24"/>
        </w:rPr>
        <w:t xml:space="preserve"> </w:t>
      </w:r>
      <w:r>
        <w:rPr>
          <w:sz w:val="24"/>
        </w:rPr>
        <w:t>draagt</w:t>
      </w:r>
      <w:r>
        <w:rPr>
          <w:spacing w:val="-4"/>
          <w:sz w:val="24"/>
        </w:rPr>
        <w:t xml:space="preserve"> </w:t>
      </w:r>
      <w:r>
        <w:rPr>
          <w:sz w:val="24"/>
        </w:rPr>
        <w:t>zorg</w:t>
      </w:r>
      <w:r>
        <w:rPr>
          <w:spacing w:val="-4"/>
          <w:sz w:val="24"/>
        </w:rPr>
        <w:t xml:space="preserve"> </w:t>
      </w:r>
      <w:r>
        <w:rPr>
          <w:sz w:val="24"/>
        </w:rPr>
        <w:t>voor</w:t>
      </w:r>
      <w:r>
        <w:rPr>
          <w:spacing w:val="-6"/>
          <w:sz w:val="24"/>
        </w:rPr>
        <w:t xml:space="preserve"> </w:t>
      </w:r>
      <w:r>
        <w:rPr>
          <w:sz w:val="24"/>
        </w:rPr>
        <w:t>een</w:t>
      </w:r>
      <w:r>
        <w:rPr>
          <w:spacing w:val="-3"/>
          <w:sz w:val="24"/>
        </w:rPr>
        <w:t xml:space="preserve"> </w:t>
      </w:r>
      <w:r>
        <w:rPr>
          <w:sz w:val="24"/>
        </w:rPr>
        <w:t>adequate</w:t>
      </w:r>
      <w:r>
        <w:rPr>
          <w:spacing w:val="-6"/>
          <w:sz w:val="24"/>
        </w:rPr>
        <w:t xml:space="preserve"> </w:t>
      </w:r>
      <w:r>
        <w:rPr>
          <w:sz w:val="24"/>
        </w:rPr>
        <w:t>verzekering</w:t>
      </w:r>
      <w:r>
        <w:rPr>
          <w:spacing w:val="-4"/>
          <w:sz w:val="24"/>
        </w:rPr>
        <w:t xml:space="preserve"> </w:t>
      </w:r>
      <w:r>
        <w:rPr>
          <w:sz w:val="24"/>
        </w:rPr>
        <w:t>van</w:t>
      </w:r>
      <w:r>
        <w:rPr>
          <w:spacing w:val="-5"/>
          <w:sz w:val="24"/>
        </w:rPr>
        <w:t xml:space="preserve"> </w:t>
      </w:r>
      <w:r>
        <w:rPr>
          <w:sz w:val="24"/>
        </w:rPr>
        <w:t>goederen</w:t>
      </w:r>
      <w:r>
        <w:rPr>
          <w:spacing w:val="-5"/>
          <w:sz w:val="24"/>
        </w:rPr>
        <w:t xml:space="preserve"> </w:t>
      </w:r>
      <w:r>
        <w:rPr>
          <w:sz w:val="24"/>
        </w:rPr>
        <w:t>gedurende</w:t>
      </w:r>
      <w:r>
        <w:rPr>
          <w:spacing w:val="-3"/>
          <w:sz w:val="24"/>
        </w:rPr>
        <w:t xml:space="preserve"> </w:t>
      </w:r>
      <w:r>
        <w:rPr>
          <w:sz w:val="24"/>
        </w:rPr>
        <w:t>voor en tijdens het transport.</w:t>
      </w:r>
    </w:p>
    <w:p w:rsidR="00274D1F" w:rsidRDefault="00274D1F">
      <w:pPr>
        <w:pStyle w:val="Plattetekst"/>
        <w:spacing w:before="7"/>
        <w:ind w:left="0"/>
        <w:rPr>
          <w:sz w:val="19"/>
        </w:rPr>
      </w:pPr>
    </w:p>
    <w:p w:rsidR="00274D1F" w:rsidRDefault="00DB7270">
      <w:pPr>
        <w:pStyle w:val="Kop2"/>
        <w:numPr>
          <w:ilvl w:val="0"/>
          <w:numId w:val="3"/>
        </w:numPr>
        <w:tabs>
          <w:tab w:val="left" w:pos="463"/>
        </w:tabs>
        <w:ind w:left="462" w:hanging="363"/>
      </w:pPr>
      <w:r>
        <w:t>Overgang</w:t>
      </w:r>
      <w:r>
        <w:rPr>
          <w:spacing w:val="-4"/>
        </w:rPr>
        <w:t xml:space="preserve"> </w:t>
      </w:r>
      <w:r>
        <w:t>van</w:t>
      </w:r>
      <w:r>
        <w:rPr>
          <w:spacing w:val="-2"/>
        </w:rPr>
        <w:t xml:space="preserve"> </w:t>
      </w:r>
      <w:r>
        <w:t>risico</w:t>
      </w:r>
      <w:r>
        <w:rPr>
          <w:spacing w:val="-4"/>
        </w:rPr>
        <w:t xml:space="preserve"> </w:t>
      </w:r>
      <w:r>
        <w:t>en</w:t>
      </w:r>
      <w:r>
        <w:rPr>
          <w:spacing w:val="-2"/>
        </w:rPr>
        <w:t xml:space="preserve"> eigendom</w:t>
      </w:r>
    </w:p>
    <w:p w:rsidR="00274D1F" w:rsidRDefault="00DB7270">
      <w:pPr>
        <w:pStyle w:val="Lijstalinea"/>
        <w:numPr>
          <w:ilvl w:val="1"/>
          <w:numId w:val="3"/>
        </w:numPr>
        <w:tabs>
          <w:tab w:val="left" w:pos="643"/>
        </w:tabs>
        <w:spacing w:before="2"/>
        <w:ind w:right="633" w:firstLine="0"/>
        <w:rPr>
          <w:sz w:val="24"/>
        </w:rPr>
      </w:pPr>
      <w:r>
        <w:rPr>
          <w:sz w:val="24"/>
        </w:rPr>
        <w:t>Eigendom</w:t>
      </w:r>
      <w:r>
        <w:rPr>
          <w:spacing w:val="-3"/>
          <w:sz w:val="24"/>
        </w:rPr>
        <w:t xml:space="preserve"> </w:t>
      </w:r>
      <w:r>
        <w:rPr>
          <w:sz w:val="24"/>
        </w:rPr>
        <w:t>en</w:t>
      </w:r>
      <w:r>
        <w:rPr>
          <w:spacing w:val="-3"/>
          <w:sz w:val="24"/>
        </w:rPr>
        <w:t xml:space="preserve"> </w:t>
      </w:r>
      <w:r>
        <w:rPr>
          <w:sz w:val="24"/>
        </w:rPr>
        <w:t>risico</w:t>
      </w:r>
      <w:r>
        <w:rPr>
          <w:spacing w:val="-5"/>
          <w:sz w:val="24"/>
        </w:rPr>
        <w:t xml:space="preserve"> </w:t>
      </w:r>
      <w:r>
        <w:rPr>
          <w:sz w:val="24"/>
        </w:rPr>
        <w:t>van</w:t>
      </w:r>
      <w:r>
        <w:rPr>
          <w:spacing w:val="-3"/>
          <w:sz w:val="24"/>
        </w:rPr>
        <w:t xml:space="preserve"> </w:t>
      </w:r>
      <w:r>
        <w:rPr>
          <w:sz w:val="24"/>
        </w:rPr>
        <w:t>de</w:t>
      </w:r>
      <w:r>
        <w:rPr>
          <w:spacing w:val="-3"/>
          <w:sz w:val="24"/>
        </w:rPr>
        <w:t xml:space="preserve"> </w:t>
      </w:r>
      <w:r>
        <w:rPr>
          <w:sz w:val="24"/>
        </w:rPr>
        <w:t>goederen</w:t>
      </w:r>
      <w:r>
        <w:rPr>
          <w:spacing w:val="-2"/>
          <w:sz w:val="24"/>
        </w:rPr>
        <w:t xml:space="preserve"> </w:t>
      </w:r>
      <w:r>
        <w:rPr>
          <w:sz w:val="24"/>
        </w:rPr>
        <w:t>gaan</w:t>
      </w:r>
      <w:r>
        <w:rPr>
          <w:spacing w:val="-3"/>
          <w:sz w:val="24"/>
        </w:rPr>
        <w:t xml:space="preserve"> </w:t>
      </w:r>
      <w:r>
        <w:rPr>
          <w:sz w:val="24"/>
        </w:rPr>
        <w:t>over</w:t>
      </w:r>
      <w:r>
        <w:rPr>
          <w:spacing w:val="-2"/>
          <w:sz w:val="24"/>
        </w:rPr>
        <w:t xml:space="preserve"> </w:t>
      </w:r>
      <w:r>
        <w:rPr>
          <w:sz w:val="24"/>
        </w:rPr>
        <w:t>van</w:t>
      </w:r>
      <w:r>
        <w:rPr>
          <w:spacing w:val="-5"/>
          <w:sz w:val="24"/>
        </w:rPr>
        <w:t xml:space="preserve"> </w:t>
      </w:r>
      <w:r>
        <w:rPr>
          <w:sz w:val="24"/>
        </w:rPr>
        <w:t>Leverancier</w:t>
      </w:r>
      <w:r>
        <w:rPr>
          <w:spacing w:val="-2"/>
          <w:sz w:val="24"/>
        </w:rPr>
        <w:t xml:space="preserve"> </w:t>
      </w:r>
      <w:r>
        <w:rPr>
          <w:sz w:val="24"/>
        </w:rPr>
        <w:t>op</w:t>
      </w:r>
      <w:r>
        <w:rPr>
          <w:spacing w:val="-2"/>
          <w:sz w:val="24"/>
        </w:rPr>
        <w:t xml:space="preserve"> </w:t>
      </w:r>
      <w:r>
        <w:rPr>
          <w:sz w:val="24"/>
        </w:rPr>
        <w:t>Opdrachtgever nadat deze zijn geleverd en geaccepteerd.</w:t>
      </w:r>
    </w:p>
    <w:p w:rsidR="00274D1F" w:rsidRDefault="00DB7270">
      <w:pPr>
        <w:pStyle w:val="Lijstalinea"/>
        <w:numPr>
          <w:ilvl w:val="1"/>
          <w:numId w:val="3"/>
        </w:numPr>
        <w:tabs>
          <w:tab w:val="left" w:pos="643"/>
        </w:tabs>
        <w:ind w:right="242" w:firstLine="0"/>
        <w:rPr>
          <w:sz w:val="24"/>
        </w:rPr>
      </w:pPr>
      <w:r>
        <w:rPr>
          <w:sz w:val="24"/>
        </w:rPr>
        <w:t>Alle</w:t>
      </w:r>
      <w:r>
        <w:rPr>
          <w:spacing w:val="-5"/>
          <w:sz w:val="24"/>
        </w:rPr>
        <w:t xml:space="preserve"> </w:t>
      </w:r>
      <w:r>
        <w:rPr>
          <w:sz w:val="24"/>
        </w:rPr>
        <w:t>materialen</w:t>
      </w:r>
      <w:r>
        <w:rPr>
          <w:spacing w:val="-2"/>
          <w:sz w:val="24"/>
        </w:rPr>
        <w:t xml:space="preserve"> </w:t>
      </w:r>
      <w:r>
        <w:rPr>
          <w:sz w:val="24"/>
        </w:rPr>
        <w:t>en</w:t>
      </w:r>
      <w:r>
        <w:rPr>
          <w:spacing w:val="-4"/>
          <w:sz w:val="24"/>
        </w:rPr>
        <w:t xml:space="preserve"> </w:t>
      </w:r>
      <w:r>
        <w:rPr>
          <w:sz w:val="24"/>
        </w:rPr>
        <w:t>documenten,</w:t>
      </w:r>
      <w:r>
        <w:rPr>
          <w:spacing w:val="-3"/>
          <w:sz w:val="24"/>
        </w:rPr>
        <w:t xml:space="preserve"> </w:t>
      </w:r>
      <w:r>
        <w:rPr>
          <w:sz w:val="24"/>
        </w:rPr>
        <w:t>van</w:t>
      </w:r>
      <w:r>
        <w:rPr>
          <w:spacing w:val="-2"/>
          <w:sz w:val="24"/>
        </w:rPr>
        <w:t xml:space="preserve"> </w:t>
      </w:r>
      <w:r>
        <w:rPr>
          <w:sz w:val="24"/>
        </w:rPr>
        <w:t>welke</w:t>
      </w:r>
      <w:r>
        <w:rPr>
          <w:spacing w:val="-5"/>
          <w:sz w:val="24"/>
        </w:rPr>
        <w:t xml:space="preserve"> </w:t>
      </w:r>
      <w:r>
        <w:rPr>
          <w:sz w:val="24"/>
        </w:rPr>
        <w:t>aard</w:t>
      </w:r>
      <w:r>
        <w:rPr>
          <w:spacing w:val="-1"/>
          <w:sz w:val="24"/>
        </w:rPr>
        <w:t xml:space="preserve"> </w:t>
      </w:r>
      <w:r>
        <w:rPr>
          <w:sz w:val="24"/>
        </w:rPr>
        <w:t>ook,</w:t>
      </w:r>
      <w:r>
        <w:rPr>
          <w:spacing w:val="-4"/>
          <w:sz w:val="24"/>
        </w:rPr>
        <w:t xml:space="preserve"> </w:t>
      </w:r>
      <w:r>
        <w:rPr>
          <w:sz w:val="24"/>
        </w:rPr>
        <w:t>die</w:t>
      </w:r>
      <w:r>
        <w:rPr>
          <w:spacing w:val="-5"/>
          <w:sz w:val="24"/>
        </w:rPr>
        <w:t xml:space="preserve"> </w:t>
      </w:r>
      <w:r>
        <w:rPr>
          <w:sz w:val="24"/>
        </w:rPr>
        <w:t>in</w:t>
      </w:r>
      <w:r>
        <w:rPr>
          <w:spacing w:val="-4"/>
          <w:sz w:val="24"/>
        </w:rPr>
        <w:t xml:space="preserve"> </w:t>
      </w:r>
      <w:r>
        <w:rPr>
          <w:sz w:val="24"/>
        </w:rPr>
        <w:t>het</w:t>
      </w:r>
      <w:r>
        <w:rPr>
          <w:spacing w:val="-2"/>
          <w:sz w:val="24"/>
        </w:rPr>
        <w:t xml:space="preserve"> </w:t>
      </w:r>
      <w:r>
        <w:rPr>
          <w:sz w:val="24"/>
        </w:rPr>
        <w:t>kader</w:t>
      </w:r>
      <w:r>
        <w:rPr>
          <w:spacing w:val="-2"/>
          <w:sz w:val="24"/>
        </w:rPr>
        <w:t xml:space="preserve"> </w:t>
      </w:r>
      <w:r>
        <w:rPr>
          <w:sz w:val="24"/>
        </w:rPr>
        <w:t>van</w:t>
      </w:r>
      <w:r>
        <w:rPr>
          <w:spacing w:val="-4"/>
          <w:sz w:val="24"/>
        </w:rPr>
        <w:t xml:space="preserve"> </w:t>
      </w:r>
      <w:r>
        <w:rPr>
          <w:sz w:val="24"/>
        </w:rPr>
        <w:t>de</w:t>
      </w:r>
      <w:r>
        <w:rPr>
          <w:spacing w:val="-4"/>
          <w:sz w:val="24"/>
        </w:rPr>
        <w:t xml:space="preserve"> </w:t>
      </w:r>
      <w:r>
        <w:rPr>
          <w:sz w:val="24"/>
        </w:rPr>
        <w:t>opdracht zijn ontstaan, ontwikkeld of door de Opdrachtgever ter beschikking zijn gesteld zijn eigendom van Opdrachtgever.</w:t>
      </w:r>
    </w:p>
    <w:p w:rsidR="00274D1F" w:rsidRDefault="00DB7270">
      <w:pPr>
        <w:pStyle w:val="Lijstalinea"/>
        <w:numPr>
          <w:ilvl w:val="1"/>
          <w:numId w:val="3"/>
        </w:numPr>
        <w:tabs>
          <w:tab w:val="left" w:pos="643"/>
        </w:tabs>
        <w:ind w:right="827" w:firstLine="0"/>
        <w:rPr>
          <w:sz w:val="24"/>
        </w:rPr>
      </w:pPr>
      <w:r>
        <w:rPr>
          <w:sz w:val="24"/>
        </w:rPr>
        <w:t>In</w:t>
      </w:r>
      <w:r>
        <w:rPr>
          <w:spacing w:val="-4"/>
          <w:sz w:val="24"/>
        </w:rPr>
        <w:t xml:space="preserve"> </w:t>
      </w:r>
      <w:r>
        <w:rPr>
          <w:sz w:val="24"/>
        </w:rPr>
        <w:t>geval</w:t>
      </w:r>
      <w:r>
        <w:rPr>
          <w:spacing w:val="-4"/>
          <w:sz w:val="24"/>
        </w:rPr>
        <w:t xml:space="preserve"> </w:t>
      </w:r>
      <w:r>
        <w:rPr>
          <w:sz w:val="24"/>
        </w:rPr>
        <w:t>van</w:t>
      </w:r>
      <w:r>
        <w:rPr>
          <w:spacing w:val="-6"/>
          <w:sz w:val="24"/>
        </w:rPr>
        <w:t xml:space="preserve"> </w:t>
      </w:r>
      <w:r>
        <w:rPr>
          <w:sz w:val="24"/>
        </w:rPr>
        <w:t>montage,</w:t>
      </w:r>
      <w:r>
        <w:rPr>
          <w:spacing w:val="-4"/>
          <w:sz w:val="24"/>
        </w:rPr>
        <w:t xml:space="preserve"> </w:t>
      </w:r>
      <w:r>
        <w:rPr>
          <w:sz w:val="24"/>
        </w:rPr>
        <w:t>installatie</w:t>
      </w:r>
      <w:r>
        <w:rPr>
          <w:spacing w:val="-4"/>
          <w:sz w:val="24"/>
        </w:rPr>
        <w:t xml:space="preserve"> </w:t>
      </w:r>
      <w:r>
        <w:rPr>
          <w:sz w:val="24"/>
        </w:rPr>
        <w:t>of</w:t>
      </w:r>
      <w:r>
        <w:rPr>
          <w:spacing w:val="-4"/>
          <w:sz w:val="24"/>
        </w:rPr>
        <w:t xml:space="preserve"> </w:t>
      </w:r>
      <w:r>
        <w:rPr>
          <w:sz w:val="24"/>
        </w:rPr>
        <w:t>een</w:t>
      </w:r>
      <w:r>
        <w:rPr>
          <w:spacing w:val="-3"/>
          <w:sz w:val="24"/>
        </w:rPr>
        <w:t xml:space="preserve"> </w:t>
      </w:r>
      <w:r>
        <w:rPr>
          <w:sz w:val="24"/>
        </w:rPr>
        <w:t>combinatie</w:t>
      </w:r>
      <w:r>
        <w:rPr>
          <w:spacing w:val="-4"/>
          <w:sz w:val="24"/>
        </w:rPr>
        <w:t xml:space="preserve"> </w:t>
      </w:r>
      <w:r>
        <w:rPr>
          <w:sz w:val="24"/>
        </w:rPr>
        <w:t>van</w:t>
      </w:r>
      <w:r>
        <w:rPr>
          <w:spacing w:val="-4"/>
          <w:sz w:val="24"/>
        </w:rPr>
        <w:t xml:space="preserve"> </w:t>
      </w:r>
      <w:r>
        <w:rPr>
          <w:sz w:val="24"/>
        </w:rPr>
        <w:t>goederen</w:t>
      </w:r>
      <w:r>
        <w:rPr>
          <w:spacing w:val="-3"/>
          <w:sz w:val="24"/>
        </w:rPr>
        <w:t xml:space="preserve"> </w:t>
      </w:r>
      <w:r>
        <w:rPr>
          <w:sz w:val="24"/>
        </w:rPr>
        <w:t>geleverd</w:t>
      </w:r>
      <w:r>
        <w:rPr>
          <w:spacing w:val="-6"/>
          <w:sz w:val="24"/>
        </w:rPr>
        <w:t xml:space="preserve"> </w:t>
      </w:r>
      <w:r>
        <w:rPr>
          <w:sz w:val="24"/>
        </w:rPr>
        <w:t>door Leverancier aan Opdrachtgever behoort het eigendomsrecht hiervan toe aan Opdrachtgever. Dit geldt onverminderd artikel 14.1.</w:t>
      </w:r>
    </w:p>
    <w:p w:rsidR="00274D1F" w:rsidRDefault="00274D1F">
      <w:pPr>
        <w:pStyle w:val="Plattetekst"/>
        <w:spacing w:before="7"/>
        <w:ind w:left="0"/>
        <w:rPr>
          <w:sz w:val="19"/>
        </w:rPr>
      </w:pPr>
    </w:p>
    <w:p w:rsidR="00274D1F" w:rsidRDefault="00DB7270">
      <w:pPr>
        <w:pStyle w:val="Kop2"/>
        <w:numPr>
          <w:ilvl w:val="0"/>
          <w:numId w:val="3"/>
        </w:numPr>
        <w:tabs>
          <w:tab w:val="left" w:pos="463"/>
        </w:tabs>
        <w:ind w:left="462" w:hanging="363"/>
        <w:jc w:val="both"/>
      </w:pPr>
      <w:r>
        <w:rPr>
          <w:spacing w:val="-2"/>
        </w:rPr>
        <w:t>Garantie</w:t>
      </w:r>
    </w:p>
    <w:p w:rsidR="00274D1F" w:rsidRDefault="00DB7270">
      <w:pPr>
        <w:pStyle w:val="Lijstalinea"/>
        <w:numPr>
          <w:ilvl w:val="1"/>
          <w:numId w:val="3"/>
        </w:numPr>
        <w:tabs>
          <w:tab w:val="left" w:pos="643"/>
        </w:tabs>
        <w:ind w:right="510" w:firstLine="0"/>
        <w:jc w:val="both"/>
        <w:rPr>
          <w:sz w:val="24"/>
        </w:rPr>
      </w:pPr>
      <w:r>
        <w:rPr>
          <w:sz w:val="24"/>
        </w:rPr>
        <w:t>Indien Leverancier tijdens</w:t>
      </w:r>
      <w:r>
        <w:rPr>
          <w:spacing w:val="-2"/>
          <w:sz w:val="24"/>
        </w:rPr>
        <w:t xml:space="preserve"> </w:t>
      </w:r>
      <w:r>
        <w:rPr>
          <w:sz w:val="24"/>
        </w:rPr>
        <w:t>de looptijd</w:t>
      </w:r>
      <w:r>
        <w:rPr>
          <w:spacing w:val="-1"/>
          <w:sz w:val="24"/>
        </w:rPr>
        <w:t xml:space="preserve"> </w:t>
      </w:r>
      <w:r>
        <w:rPr>
          <w:sz w:val="24"/>
        </w:rPr>
        <w:t>van</w:t>
      </w:r>
      <w:r>
        <w:rPr>
          <w:spacing w:val="-1"/>
          <w:sz w:val="24"/>
        </w:rPr>
        <w:t xml:space="preserve"> </w:t>
      </w:r>
      <w:r>
        <w:rPr>
          <w:sz w:val="24"/>
        </w:rPr>
        <w:t>deze Raamovereenkomst</w:t>
      </w:r>
      <w:r>
        <w:rPr>
          <w:spacing w:val="-1"/>
          <w:sz w:val="24"/>
        </w:rPr>
        <w:t xml:space="preserve"> </w:t>
      </w:r>
      <w:r>
        <w:rPr>
          <w:sz w:val="24"/>
        </w:rPr>
        <w:t>op enig</w:t>
      </w:r>
      <w:r>
        <w:rPr>
          <w:spacing w:val="-2"/>
          <w:sz w:val="24"/>
        </w:rPr>
        <w:t xml:space="preserve"> </w:t>
      </w:r>
      <w:r>
        <w:rPr>
          <w:sz w:val="24"/>
        </w:rPr>
        <w:t>tijdstip constateert</w:t>
      </w:r>
      <w:r>
        <w:rPr>
          <w:spacing w:val="-2"/>
          <w:sz w:val="24"/>
        </w:rPr>
        <w:t xml:space="preserve"> </w:t>
      </w:r>
      <w:r>
        <w:rPr>
          <w:sz w:val="24"/>
        </w:rPr>
        <w:t>dat</w:t>
      </w:r>
      <w:r>
        <w:rPr>
          <w:spacing w:val="-2"/>
          <w:sz w:val="24"/>
        </w:rPr>
        <w:t xml:space="preserve"> </w:t>
      </w:r>
      <w:r>
        <w:rPr>
          <w:sz w:val="24"/>
        </w:rPr>
        <w:t>een</w:t>
      </w:r>
      <w:r>
        <w:rPr>
          <w:spacing w:val="-4"/>
          <w:sz w:val="24"/>
        </w:rPr>
        <w:t xml:space="preserve"> </w:t>
      </w:r>
      <w:r>
        <w:rPr>
          <w:sz w:val="24"/>
        </w:rPr>
        <w:t>nadere</w:t>
      </w:r>
      <w:r>
        <w:rPr>
          <w:spacing w:val="-2"/>
          <w:sz w:val="24"/>
        </w:rPr>
        <w:t xml:space="preserve"> </w:t>
      </w:r>
      <w:r>
        <w:rPr>
          <w:sz w:val="24"/>
        </w:rPr>
        <w:t>levering</w:t>
      </w:r>
      <w:r>
        <w:rPr>
          <w:spacing w:val="-5"/>
          <w:sz w:val="24"/>
        </w:rPr>
        <w:t xml:space="preserve"> </w:t>
      </w:r>
      <w:r>
        <w:rPr>
          <w:sz w:val="24"/>
        </w:rPr>
        <w:t>niet</w:t>
      </w:r>
      <w:r>
        <w:rPr>
          <w:spacing w:val="-2"/>
          <w:sz w:val="24"/>
        </w:rPr>
        <w:t xml:space="preserve"> </w:t>
      </w:r>
      <w:r>
        <w:rPr>
          <w:sz w:val="24"/>
        </w:rPr>
        <w:t>voldoet</w:t>
      </w:r>
      <w:r>
        <w:rPr>
          <w:spacing w:val="-2"/>
          <w:sz w:val="24"/>
        </w:rPr>
        <w:t xml:space="preserve"> </w:t>
      </w:r>
      <w:r>
        <w:rPr>
          <w:sz w:val="24"/>
        </w:rPr>
        <w:t>aan</w:t>
      </w:r>
      <w:r>
        <w:rPr>
          <w:spacing w:val="-1"/>
          <w:sz w:val="24"/>
        </w:rPr>
        <w:t xml:space="preserve"> </w:t>
      </w:r>
      <w:r>
        <w:rPr>
          <w:sz w:val="24"/>
        </w:rPr>
        <w:t>de</w:t>
      </w:r>
      <w:r>
        <w:rPr>
          <w:spacing w:val="-4"/>
          <w:sz w:val="24"/>
        </w:rPr>
        <w:t xml:space="preserve"> </w:t>
      </w:r>
      <w:r>
        <w:rPr>
          <w:sz w:val="24"/>
        </w:rPr>
        <w:t>daaraan</w:t>
      </w:r>
      <w:r>
        <w:rPr>
          <w:spacing w:val="-2"/>
          <w:sz w:val="24"/>
        </w:rPr>
        <w:t xml:space="preserve"> </w:t>
      </w:r>
      <w:r>
        <w:rPr>
          <w:sz w:val="24"/>
        </w:rPr>
        <w:t>gestelde</w:t>
      </w:r>
      <w:r>
        <w:rPr>
          <w:spacing w:val="-7"/>
          <w:sz w:val="24"/>
        </w:rPr>
        <w:t xml:space="preserve"> </w:t>
      </w:r>
      <w:r>
        <w:rPr>
          <w:sz w:val="24"/>
        </w:rPr>
        <w:t>eisen,</w:t>
      </w:r>
      <w:r>
        <w:rPr>
          <w:spacing w:val="-5"/>
          <w:sz w:val="24"/>
        </w:rPr>
        <w:t xml:space="preserve"> </w:t>
      </w:r>
      <w:r>
        <w:rPr>
          <w:sz w:val="24"/>
        </w:rPr>
        <w:t>zal</w:t>
      </w:r>
      <w:r>
        <w:rPr>
          <w:spacing w:val="-5"/>
          <w:sz w:val="24"/>
        </w:rPr>
        <w:t xml:space="preserve"> </w:t>
      </w:r>
      <w:r>
        <w:rPr>
          <w:sz w:val="24"/>
        </w:rPr>
        <w:t>deze Opdrachtnemer hiervan onverwijld en onmiddellijk schriftelijk op de hoogte stellen.</w:t>
      </w:r>
    </w:p>
    <w:p w:rsidR="00274D1F" w:rsidRDefault="00DB7270">
      <w:pPr>
        <w:pStyle w:val="Lijstalinea"/>
        <w:numPr>
          <w:ilvl w:val="1"/>
          <w:numId w:val="3"/>
        </w:numPr>
        <w:tabs>
          <w:tab w:val="left" w:pos="643"/>
        </w:tabs>
        <w:ind w:right="195" w:firstLine="0"/>
        <w:rPr>
          <w:sz w:val="24"/>
        </w:rPr>
      </w:pPr>
      <w:r>
        <w:rPr>
          <w:sz w:val="24"/>
        </w:rPr>
        <w:t>Opdrachtnemer</w:t>
      </w:r>
      <w:r>
        <w:rPr>
          <w:spacing w:val="-2"/>
          <w:sz w:val="24"/>
        </w:rPr>
        <w:t xml:space="preserve"> </w:t>
      </w:r>
      <w:r>
        <w:rPr>
          <w:sz w:val="24"/>
        </w:rPr>
        <w:t>verplicht</w:t>
      </w:r>
      <w:r>
        <w:rPr>
          <w:spacing w:val="-4"/>
          <w:sz w:val="24"/>
        </w:rPr>
        <w:t xml:space="preserve"> </w:t>
      </w:r>
      <w:r>
        <w:rPr>
          <w:sz w:val="24"/>
        </w:rPr>
        <w:t>zich</w:t>
      </w:r>
      <w:r>
        <w:rPr>
          <w:spacing w:val="-4"/>
          <w:sz w:val="24"/>
        </w:rPr>
        <w:t xml:space="preserve"> </w:t>
      </w:r>
      <w:r>
        <w:rPr>
          <w:sz w:val="24"/>
        </w:rPr>
        <w:t>na</w:t>
      </w:r>
      <w:r>
        <w:rPr>
          <w:spacing w:val="-3"/>
          <w:sz w:val="24"/>
        </w:rPr>
        <w:t xml:space="preserve"> </w:t>
      </w:r>
      <w:r>
        <w:rPr>
          <w:sz w:val="24"/>
        </w:rPr>
        <w:t>melding</w:t>
      </w:r>
      <w:r>
        <w:rPr>
          <w:spacing w:val="-3"/>
          <w:sz w:val="24"/>
        </w:rPr>
        <w:t xml:space="preserve"> </w:t>
      </w:r>
      <w:r>
        <w:rPr>
          <w:sz w:val="24"/>
        </w:rPr>
        <w:t>van</w:t>
      </w:r>
      <w:r>
        <w:rPr>
          <w:spacing w:val="-2"/>
          <w:sz w:val="24"/>
        </w:rPr>
        <w:t xml:space="preserve"> </w:t>
      </w:r>
      <w:r>
        <w:rPr>
          <w:sz w:val="24"/>
        </w:rPr>
        <w:t>de</w:t>
      </w:r>
      <w:r>
        <w:rPr>
          <w:spacing w:val="-2"/>
          <w:sz w:val="24"/>
        </w:rPr>
        <w:t xml:space="preserve"> </w:t>
      </w:r>
      <w:r>
        <w:rPr>
          <w:sz w:val="24"/>
        </w:rPr>
        <w:t>gebreken,</w:t>
      </w:r>
      <w:r>
        <w:rPr>
          <w:spacing w:val="-5"/>
          <w:sz w:val="24"/>
        </w:rPr>
        <w:t xml:space="preserve"> </w:t>
      </w:r>
      <w:r>
        <w:rPr>
          <w:sz w:val="24"/>
        </w:rPr>
        <w:t>maatregelen</w:t>
      </w:r>
      <w:r>
        <w:rPr>
          <w:spacing w:val="-4"/>
          <w:sz w:val="24"/>
        </w:rPr>
        <w:t xml:space="preserve"> </w:t>
      </w:r>
      <w:r>
        <w:rPr>
          <w:sz w:val="24"/>
        </w:rPr>
        <w:t>te</w:t>
      </w:r>
      <w:r>
        <w:rPr>
          <w:spacing w:val="-5"/>
          <w:sz w:val="24"/>
        </w:rPr>
        <w:t xml:space="preserve"> </w:t>
      </w:r>
      <w:r>
        <w:rPr>
          <w:sz w:val="24"/>
        </w:rPr>
        <w:t>nemen</w:t>
      </w:r>
      <w:r>
        <w:rPr>
          <w:spacing w:val="-3"/>
          <w:sz w:val="24"/>
        </w:rPr>
        <w:t xml:space="preserve"> </w:t>
      </w:r>
      <w:r>
        <w:rPr>
          <w:sz w:val="24"/>
        </w:rPr>
        <w:t>die op de kortst mogelijke termijn leiden tot herstel van de gebreken.</w:t>
      </w:r>
    </w:p>
    <w:p w:rsidR="00274D1F" w:rsidRDefault="00DB7270">
      <w:pPr>
        <w:pStyle w:val="Lijstalinea"/>
        <w:numPr>
          <w:ilvl w:val="1"/>
          <w:numId w:val="3"/>
        </w:numPr>
        <w:tabs>
          <w:tab w:val="left" w:pos="643"/>
        </w:tabs>
        <w:spacing w:before="2"/>
        <w:ind w:right="227" w:firstLine="0"/>
        <w:rPr>
          <w:sz w:val="24"/>
        </w:rPr>
      </w:pPr>
      <w:r>
        <w:rPr>
          <w:sz w:val="24"/>
        </w:rPr>
        <w:t>Leverancier verstrekt slechts de garanties aan Opdrachtgever, die zij van de betreffende (rechthebbende) fabrikant verkrijgt. De licentie, garantie, on</w:t>
      </w:r>
      <w:r>
        <w:rPr>
          <w:sz w:val="24"/>
        </w:rPr>
        <w:t>derhouds- en/of verkoopvoorwaarden</w:t>
      </w:r>
      <w:r>
        <w:rPr>
          <w:spacing w:val="-4"/>
          <w:sz w:val="24"/>
        </w:rPr>
        <w:t xml:space="preserve"> </w:t>
      </w:r>
      <w:r>
        <w:rPr>
          <w:sz w:val="24"/>
        </w:rPr>
        <w:t>van</w:t>
      </w:r>
      <w:r>
        <w:rPr>
          <w:spacing w:val="-3"/>
          <w:sz w:val="24"/>
        </w:rPr>
        <w:t xml:space="preserve"> </w:t>
      </w:r>
      <w:r>
        <w:rPr>
          <w:sz w:val="24"/>
        </w:rPr>
        <w:t>de</w:t>
      </w:r>
      <w:r>
        <w:rPr>
          <w:spacing w:val="-3"/>
          <w:sz w:val="24"/>
        </w:rPr>
        <w:t xml:space="preserve"> </w:t>
      </w:r>
      <w:r>
        <w:rPr>
          <w:sz w:val="24"/>
        </w:rPr>
        <w:t>betreffende</w:t>
      </w:r>
      <w:r>
        <w:rPr>
          <w:spacing w:val="-3"/>
          <w:sz w:val="24"/>
        </w:rPr>
        <w:t xml:space="preserve"> </w:t>
      </w:r>
      <w:r>
        <w:rPr>
          <w:sz w:val="24"/>
        </w:rPr>
        <w:t>fabrikant</w:t>
      </w:r>
      <w:r>
        <w:rPr>
          <w:spacing w:val="-4"/>
          <w:sz w:val="24"/>
        </w:rPr>
        <w:t xml:space="preserve"> </w:t>
      </w:r>
      <w:r>
        <w:rPr>
          <w:sz w:val="24"/>
        </w:rPr>
        <w:t>prevaleren</w:t>
      </w:r>
      <w:r>
        <w:rPr>
          <w:spacing w:val="-5"/>
          <w:sz w:val="24"/>
        </w:rPr>
        <w:t xml:space="preserve"> </w:t>
      </w:r>
      <w:r>
        <w:rPr>
          <w:sz w:val="24"/>
        </w:rPr>
        <w:t>bij</w:t>
      </w:r>
      <w:r>
        <w:rPr>
          <w:spacing w:val="-6"/>
          <w:sz w:val="24"/>
        </w:rPr>
        <w:t xml:space="preserve"> </w:t>
      </w:r>
      <w:r>
        <w:rPr>
          <w:sz w:val="24"/>
        </w:rPr>
        <w:t>de</w:t>
      </w:r>
      <w:r>
        <w:rPr>
          <w:spacing w:val="-6"/>
          <w:sz w:val="24"/>
        </w:rPr>
        <w:t xml:space="preserve"> </w:t>
      </w:r>
      <w:r>
        <w:rPr>
          <w:sz w:val="24"/>
        </w:rPr>
        <w:t>levering</w:t>
      </w:r>
      <w:r>
        <w:rPr>
          <w:spacing w:val="-4"/>
          <w:sz w:val="24"/>
        </w:rPr>
        <w:t xml:space="preserve"> </w:t>
      </w:r>
      <w:r>
        <w:rPr>
          <w:sz w:val="24"/>
        </w:rPr>
        <w:t>van</w:t>
      </w:r>
      <w:r>
        <w:rPr>
          <w:spacing w:val="-5"/>
          <w:sz w:val="24"/>
        </w:rPr>
        <w:t xml:space="preserve"> </w:t>
      </w:r>
      <w:r>
        <w:rPr>
          <w:sz w:val="24"/>
        </w:rPr>
        <w:t>dergelijke programmatuur, producten en/of diensten boven de voorwaarden van de Inkoopvoorwaarden van Opdrachtgever.</w:t>
      </w:r>
    </w:p>
    <w:p w:rsidR="00274D1F" w:rsidRDefault="00274D1F">
      <w:pPr>
        <w:pStyle w:val="Plattetekst"/>
        <w:spacing w:before="7"/>
        <w:ind w:left="0"/>
        <w:rPr>
          <w:sz w:val="19"/>
        </w:rPr>
      </w:pPr>
    </w:p>
    <w:p w:rsidR="00274D1F" w:rsidRDefault="00DB7270">
      <w:pPr>
        <w:pStyle w:val="Kop2"/>
        <w:numPr>
          <w:ilvl w:val="0"/>
          <w:numId w:val="3"/>
        </w:numPr>
        <w:tabs>
          <w:tab w:val="left" w:pos="463"/>
        </w:tabs>
        <w:spacing w:line="293" w:lineRule="exact"/>
        <w:ind w:left="462" w:hanging="363"/>
        <w:jc w:val="both"/>
      </w:pPr>
      <w:r>
        <w:rPr>
          <w:spacing w:val="-2"/>
        </w:rPr>
        <w:t>Evaluatie</w:t>
      </w:r>
    </w:p>
    <w:p w:rsidR="00274D1F" w:rsidRDefault="00DB7270">
      <w:pPr>
        <w:pStyle w:val="Lijstalinea"/>
        <w:numPr>
          <w:ilvl w:val="1"/>
          <w:numId w:val="3"/>
        </w:numPr>
        <w:tabs>
          <w:tab w:val="left" w:pos="643"/>
        </w:tabs>
        <w:ind w:left="642" w:hanging="543"/>
        <w:rPr>
          <w:sz w:val="24"/>
        </w:rPr>
      </w:pPr>
      <w:r>
        <w:rPr>
          <w:sz w:val="24"/>
        </w:rPr>
        <w:t>Opdrachtgever</w:t>
      </w:r>
      <w:r>
        <w:rPr>
          <w:spacing w:val="-4"/>
          <w:sz w:val="24"/>
        </w:rPr>
        <w:t xml:space="preserve"> </w:t>
      </w:r>
      <w:r>
        <w:rPr>
          <w:sz w:val="24"/>
        </w:rPr>
        <w:t>evalueert</w:t>
      </w:r>
      <w:r>
        <w:rPr>
          <w:spacing w:val="-1"/>
          <w:sz w:val="24"/>
        </w:rPr>
        <w:t xml:space="preserve"> </w:t>
      </w:r>
      <w:r>
        <w:rPr>
          <w:sz w:val="24"/>
        </w:rPr>
        <w:t>minimaal</w:t>
      </w:r>
      <w:r>
        <w:rPr>
          <w:spacing w:val="-5"/>
          <w:sz w:val="24"/>
        </w:rPr>
        <w:t xml:space="preserve"> </w:t>
      </w:r>
      <w:r>
        <w:rPr>
          <w:sz w:val="24"/>
        </w:rPr>
        <w:t>één</w:t>
      </w:r>
      <w:r>
        <w:rPr>
          <w:spacing w:val="-3"/>
          <w:sz w:val="24"/>
        </w:rPr>
        <w:t xml:space="preserve"> </w:t>
      </w:r>
      <w:r>
        <w:rPr>
          <w:sz w:val="24"/>
        </w:rPr>
        <w:t>(1)</w:t>
      </w:r>
      <w:r>
        <w:rPr>
          <w:spacing w:val="-5"/>
          <w:sz w:val="24"/>
        </w:rPr>
        <w:t xml:space="preserve"> </w:t>
      </w:r>
      <w:r>
        <w:rPr>
          <w:sz w:val="24"/>
        </w:rPr>
        <w:t>maal</w:t>
      </w:r>
      <w:r>
        <w:rPr>
          <w:spacing w:val="-2"/>
          <w:sz w:val="24"/>
        </w:rPr>
        <w:t xml:space="preserve"> </w:t>
      </w:r>
      <w:r>
        <w:rPr>
          <w:sz w:val="24"/>
        </w:rPr>
        <w:t>per</w:t>
      </w:r>
      <w:r>
        <w:rPr>
          <w:spacing w:val="-2"/>
          <w:sz w:val="24"/>
        </w:rPr>
        <w:t xml:space="preserve"> </w:t>
      </w:r>
      <w:r>
        <w:rPr>
          <w:sz w:val="24"/>
        </w:rPr>
        <w:t>jaar</w:t>
      </w:r>
      <w:r>
        <w:rPr>
          <w:spacing w:val="-3"/>
          <w:sz w:val="24"/>
        </w:rPr>
        <w:t xml:space="preserve"> </w:t>
      </w:r>
      <w:r>
        <w:rPr>
          <w:sz w:val="24"/>
        </w:rPr>
        <w:t>de</w:t>
      </w:r>
      <w:r>
        <w:rPr>
          <w:spacing w:val="-4"/>
          <w:sz w:val="24"/>
        </w:rPr>
        <w:t xml:space="preserve"> </w:t>
      </w:r>
      <w:r>
        <w:rPr>
          <w:sz w:val="24"/>
        </w:rPr>
        <w:t>uitvoering</w:t>
      </w:r>
      <w:r>
        <w:rPr>
          <w:spacing w:val="-3"/>
          <w:sz w:val="24"/>
        </w:rPr>
        <w:t xml:space="preserve"> </w:t>
      </w:r>
      <w:r>
        <w:rPr>
          <w:sz w:val="24"/>
        </w:rPr>
        <w:t>van</w:t>
      </w:r>
      <w:r>
        <w:rPr>
          <w:spacing w:val="-3"/>
          <w:sz w:val="24"/>
        </w:rPr>
        <w:t xml:space="preserve"> </w:t>
      </w:r>
      <w:r>
        <w:rPr>
          <w:sz w:val="24"/>
        </w:rPr>
        <w:t>de</w:t>
      </w:r>
      <w:r>
        <w:rPr>
          <w:spacing w:val="4"/>
          <w:sz w:val="24"/>
        </w:rPr>
        <w:t xml:space="preserve"> </w:t>
      </w:r>
      <w:r>
        <w:rPr>
          <w:spacing w:val="-2"/>
          <w:sz w:val="24"/>
        </w:rPr>
        <w:t>nadere</w:t>
      </w:r>
    </w:p>
    <w:p w:rsidR="00274D1F" w:rsidRDefault="00274D1F">
      <w:pPr>
        <w:rPr>
          <w:sz w:val="24"/>
        </w:rPr>
        <w:sectPr w:rsidR="00274D1F">
          <w:pgSz w:w="11910" w:h="16840"/>
          <w:pgMar w:top="1380" w:right="1320" w:bottom="1160" w:left="1340" w:header="0" w:footer="972" w:gutter="0"/>
          <w:cols w:space="708"/>
        </w:sectPr>
      </w:pPr>
    </w:p>
    <w:p w:rsidR="00274D1F" w:rsidRDefault="00DB7270">
      <w:pPr>
        <w:pStyle w:val="Plattetekst"/>
        <w:spacing w:before="41"/>
        <w:ind w:right="253"/>
      </w:pPr>
      <w:r>
        <w:t>opdrachten.</w:t>
      </w:r>
      <w:r>
        <w:rPr>
          <w:spacing w:val="-5"/>
        </w:rPr>
        <w:t xml:space="preserve"> </w:t>
      </w:r>
      <w:r>
        <w:t>De</w:t>
      </w:r>
      <w:r>
        <w:rPr>
          <w:spacing w:val="-4"/>
        </w:rPr>
        <w:t xml:space="preserve"> </w:t>
      </w:r>
      <w:r>
        <w:t>onderwerpen</w:t>
      </w:r>
      <w:r>
        <w:rPr>
          <w:spacing w:val="-4"/>
        </w:rPr>
        <w:t xml:space="preserve"> </w:t>
      </w:r>
      <w:r>
        <w:t>van</w:t>
      </w:r>
      <w:r>
        <w:rPr>
          <w:spacing w:val="-5"/>
        </w:rPr>
        <w:t xml:space="preserve"> </w:t>
      </w:r>
      <w:r>
        <w:t>evaluatie</w:t>
      </w:r>
      <w:r>
        <w:rPr>
          <w:spacing w:val="-5"/>
        </w:rPr>
        <w:t xml:space="preserve"> </w:t>
      </w:r>
      <w:r>
        <w:t>omvatten</w:t>
      </w:r>
      <w:r>
        <w:rPr>
          <w:spacing w:val="-3"/>
        </w:rPr>
        <w:t xml:space="preserve"> </w:t>
      </w:r>
      <w:r>
        <w:t>in</w:t>
      </w:r>
      <w:r>
        <w:rPr>
          <w:spacing w:val="-3"/>
        </w:rPr>
        <w:t xml:space="preserve"> </w:t>
      </w:r>
      <w:r>
        <w:t>ieder</w:t>
      </w:r>
      <w:r>
        <w:rPr>
          <w:spacing w:val="-3"/>
        </w:rPr>
        <w:t xml:space="preserve"> </w:t>
      </w:r>
      <w:r>
        <w:t>geval</w:t>
      </w:r>
      <w:r>
        <w:rPr>
          <w:spacing w:val="-3"/>
        </w:rPr>
        <w:t xml:space="preserve"> </w:t>
      </w:r>
      <w:r>
        <w:t>en</w:t>
      </w:r>
      <w:r>
        <w:rPr>
          <w:spacing w:val="-3"/>
        </w:rPr>
        <w:t xml:space="preserve"> </w:t>
      </w:r>
      <w:r>
        <w:t>indien</w:t>
      </w:r>
      <w:r>
        <w:rPr>
          <w:spacing w:val="-2"/>
        </w:rPr>
        <w:t xml:space="preserve"> </w:t>
      </w:r>
      <w:r>
        <w:t xml:space="preserve">van </w:t>
      </w:r>
      <w:r>
        <w:rPr>
          <w:spacing w:val="-2"/>
        </w:rPr>
        <w:t>toepassing:</w:t>
      </w:r>
    </w:p>
    <w:p w:rsidR="00274D1F" w:rsidRDefault="00274D1F">
      <w:pPr>
        <w:pStyle w:val="Plattetekst"/>
        <w:spacing w:before="8"/>
        <w:ind w:left="0"/>
        <w:rPr>
          <w:sz w:val="19"/>
        </w:rPr>
      </w:pPr>
    </w:p>
    <w:p w:rsidR="00274D1F" w:rsidRDefault="00DB7270">
      <w:pPr>
        <w:pStyle w:val="Lijstalinea"/>
        <w:numPr>
          <w:ilvl w:val="2"/>
          <w:numId w:val="3"/>
        </w:numPr>
        <w:tabs>
          <w:tab w:val="left" w:pos="1177"/>
          <w:tab w:val="left" w:pos="1178"/>
        </w:tabs>
        <w:rPr>
          <w:sz w:val="24"/>
        </w:rPr>
      </w:pPr>
      <w:r>
        <w:rPr>
          <w:sz w:val="24"/>
        </w:rPr>
        <w:t>de</w:t>
      </w:r>
      <w:r>
        <w:rPr>
          <w:spacing w:val="1"/>
          <w:sz w:val="24"/>
        </w:rPr>
        <w:t xml:space="preserve"> </w:t>
      </w:r>
      <w:r>
        <w:rPr>
          <w:spacing w:val="-2"/>
          <w:sz w:val="24"/>
        </w:rPr>
        <w:t>kwaliteit;</w:t>
      </w:r>
    </w:p>
    <w:p w:rsidR="00274D1F" w:rsidRDefault="00DB7270">
      <w:pPr>
        <w:pStyle w:val="Lijstalinea"/>
        <w:numPr>
          <w:ilvl w:val="2"/>
          <w:numId w:val="3"/>
        </w:numPr>
        <w:tabs>
          <w:tab w:val="left" w:pos="1177"/>
          <w:tab w:val="left" w:pos="1178"/>
        </w:tabs>
        <w:rPr>
          <w:sz w:val="24"/>
        </w:rPr>
      </w:pPr>
      <w:r>
        <w:rPr>
          <w:sz w:val="24"/>
        </w:rPr>
        <w:t>de</w:t>
      </w:r>
      <w:r>
        <w:rPr>
          <w:spacing w:val="-1"/>
          <w:sz w:val="24"/>
        </w:rPr>
        <w:t xml:space="preserve"> </w:t>
      </w:r>
      <w:r>
        <w:rPr>
          <w:spacing w:val="-2"/>
          <w:sz w:val="24"/>
        </w:rPr>
        <w:t>prijs;</w:t>
      </w:r>
    </w:p>
    <w:p w:rsidR="00274D1F" w:rsidRDefault="00DB7270">
      <w:pPr>
        <w:pStyle w:val="Lijstalinea"/>
        <w:numPr>
          <w:ilvl w:val="2"/>
          <w:numId w:val="3"/>
        </w:numPr>
        <w:tabs>
          <w:tab w:val="left" w:pos="1177"/>
          <w:tab w:val="left" w:pos="1178"/>
        </w:tabs>
        <w:rPr>
          <w:sz w:val="24"/>
        </w:rPr>
      </w:pPr>
      <w:r>
        <w:rPr>
          <w:sz w:val="24"/>
        </w:rPr>
        <w:t>oplevering</w:t>
      </w:r>
      <w:r>
        <w:rPr>
          <w:spacing w:val="-3"/>
          <w:sz w:val="24"/>
        </w:rPr>
        <w:t xml:space="preserve"> </w:t>
      </w:r>
      <w:r>
        <w:rPr>
          <w:sz w:val="24"/>
        </w:rPr>
        <w:t>en</w:t>
      </w:r>
      <w:r>
        <w:rPr>
          <w:spacing w:val="-1"/>
          <w:sz w:val="24"/>
        </w:rPr>
        <w:t xml:space="preserve"> </w:t>
      </w:r>
      <w:r>
        <w:rPr>
          <w:spacing w:val="-2"/>
          <w:sz w:val="24"/>
        </w:rPr>
        <w:t>levertijd;</w:t>
      </w:r>
    </w:p>
    <w:p w:rsidR="00274D1F" w:rsidRDefault="00DB7270">
      <w:pPr>
        <w:pStyle w:val="Lijstalinea"/>
        <w:numPr>
          <w:ilvl w:val="2"/>
          <w:numId w:val="3"/>
        </w:numPr>
        <w:tabs>
          <w:tab w:val="left" w:pos="1177"/>
          <w:tab w:val="left" w:pos="1178"/>
        </w:tabs>
        <w:rPr>
          <w:sz w:val="24"/>
        </w:rPr>
      </w:pPr>
      <w:r>
        <w:rPr>
          <w:sz w:val="24"/>
        </w:rPr>
        <w:t>service,</w:t>
      </w:r>
      <w:r>
        <w:rPr>
          <w:spacing w:val="-5"/>
          <w:sz w:val="24"/>
        </w:rPr>
        <w:t xml:space="preserve"> </w:t>
      </w:r>
      <w:r>
        <w:rPr>
          <w:sz w:val="24"/>
        </w:rPr>
        <w:t>nazorg</w:t>
      </w:r>
      <w:r>
        <w:rPr>
          <w:spacing w:val="-5"/>
          <w:sz w:val="24"/>
        </w:rPr>
        <w:t xml:space="preserve"> </w:t>
      </w:r>
      <w:r>
        <w:rPr>
          <w:sz w:val="24"/>
        </w:rPr>
        <w:t>onderhoudstermijnen</w:t>
      </w:r>
      <w:r>
        <w:rPr>
          <w:spacing w:val="-5"/>
          <w:sz w:val="24"/>
        </w:rPr>
        <w:t xml:space="preserve"> </w:t>
      </w:r>
      <w:r>
        <w:rPr>
          <w:sz w:val="24"/>
        </w:rPr>
        <w:t>en</w:t>
      </w:r>
      <w:r>
        <w:rPr>
          <w:spacing w:val="-4"/>
          <w:sz w:val="24"/>
        </w:rPr>
        <w:t xml:space="preserve"> </w:t>
      </w:r>
      <w:r>
        <w:rPr>
          <w:spacing w:val="-2"/>
          <w:sz w:val="24"/>
        </w:rPr>
        <w:t>garantie;</w:t>
      </w:r>
    </w:p>
    <w:p w:rsidR="00274D1F" w:rsidRDefault="00DB7270">
      <w:pPr>
        <w:pStyle w:val="Lijstalinea"/>
        <w:numPr>
          <w:ilvl w:val="2"/>
          <w:numId w:val="3"/>
        </w:numPr>
        <w:tabs>
          <w:tab w:val="left" w:pos="1177"/>
          <w:tab w:val="left" w:pos="1178"/>
        </w:tabs>
        <w:rPr>
          <w:sz w:val="24"/>
        </w:rPr>
      </w:pPr>
      <w:r>
        <w:rPr>
          <w:sz w:val="24"/>
        </w:rPr>
        <w:t>algemene</w:t>
      </w:r>
      <w:r>
        <w:rPr>
          <w:spacing w:val="-4"/>
          <w:sz w:val="24"/>
        </w:rPr>
        <w:t xml:space="preserve"> </w:t>
      </w:r>
      <w:r>
        <w:rPr>
          <w:sz w:val="24"/>
        </w:rPr>
        <w:t>ervaringen</w:t>
      </w:r>
      <w:r>
        <w:rPr>
          <w:spacing w:val="-2"/>
          <w:sz w:val="24"/>
        </w:rPr>
        <w:t xml:space="preserve"> </w:t>
      </w:r>
      <w:r>
        <w:rPr>
          <w:sz w:val="24"/>
        </w:rPr>
        <w:t xml:space="preserve">met </w:t>
      </w:r>
      <w:r>
        <w:rPr>
          <w:spacing w:val="-2"/>
          <w:sz w:val="24"/>
        </w:rPr>
        <w:t>Leverancier.</w:t>
      </w:r>
    </w:p>
    <w:p w:rsidR="00274D1F" w:rsidRDefault="00274D1F">
      <w:pPr>
        <w:pStyle w:val="Plattetekst"/>
        <w:spacing w:before="7"/>
        <w:ind w:left="0"/>
        <w:rPr>
          <w:sz w:val="19"/>
        </w:rPr>
      </w:pPr>
    </w:p>
    <w:p w:rsidR="00274D1F" w:rsidRDefault="00DB7270">
      <w:pPr>
        <w:pStyle w:val="Kop2"/>
        <w:numPr>
          <w:ilvl w:val="0"/>
          <w:numId w:val="3"/>
        </w:numPr>
        <w:tabs>
          <w:tab w:val="left" w:pos="465"/>
        </w:tabs>
        <w:ind w:left="464" w:hanging="365"/>
      </w:pPr>
      <w:r>
        <w:t>Voorwaarden</w:t>
      </w:r>
      <w:r>
        <w:rPr>
          <w:spacing w:val="-3"/>
        </w:rPr>
        <w:t xml:space="preserve"> </w:t>
      </w:r>
      <w:r>
        <w:t>en</w:t>
      </w:r>
      <w:r>
        <w:rPr>
          <w:spacing w:val="-5"/>
        </w:rPr>
        <w:t xml:space="preserve"> </w:t>
      </w:r>
      <w:r>
        <w:t>overige</w:t>
      </w:r>
      <w:r>
        <w:rPr>
          <w:spacing w:val="-4"/>
        </w:rPr>
        <w:t xml:space="preserve"> </w:t>
      </w:r>
      <w:r>
        <w:rPr>
          <w:spacing w:val="-2"/>
        </w:rPr>
        <w:t>afspraken</w:t>
      </w:r>
    </w:p>
    <w:p w:rsidR="00274D1F" w:rsidRDefault="00DB7270">
      <w:pPr>
        <w:pStyle w:val="Lijstalinea"/>
        <w:numPr>
          <w:ilvl w:val="1"/>
          <w:numId w:val="3"/>
        </w:numPr>
        <w:tabs>
          <w:tab w:val="left" w:pos="643"/>
        </w:tabs>
        <w:spacing w:before="2"/>
        <w:ind w:right="391" w:firstLine="0"/>
        <w:rPr>
          <w:sz w:val="24"/>
        </w:rPr>
      </w:pPr>
      <w:r>
        <w:rPr>
          <w:sz w:val="24"/>
        </w:rPr>
        <w:t>Op</w:t>
      </w:r>
      <w:r>
        <w:rPr>
          <w:spacing w:val="-4"/>
          <w:sz w:val="24"/>
        </w:rPr>
        <w:t xml:space="preserve"> </w:t>
      </w:r>
      <w:r>
        <w:rPr>
          <w:sz w:val="24"/>
        </w:rPr>
        <w:t>deze</w:t>
      </w:r>
      <w:r>
        <w:rPr>
          <w:spacing w:val="-2"/>
          <w:sz w:val="24"/>
        </w:rPr>
        <w:t xml:space="preserve"> </w:t>
      </w:r>
      <w:r>
        <w:rPr>
          <w:sz w:val="24"/>
        </w:rPr>
        <w:t>Overeenkomst</w:t>
      </w:r>
      <w:r>
        <w:rPr>
          <w:spacing w:val="-2"/>
          <w:sz w:val="24"/>
        </w:rPr>
        <w:t xml:space="preserve"> </w:t>
      </w:r>
      <w:r>
        <w:rPr>
          <w:sz w:val="24"/>
        </w:rPr>
        <w:t>is</w:t>
      </w:r>
      <w:r>
        <w:rPr>
          <w:spacing w:val="-5"/>
          <w:sz w:val="24"/>
        </w:rPr>
        <w:t xml:space="preserve"> </w:t>
      </w:r>
      <w:r>
        <w:rPr>
          <w:sz w:val="24"/>
        </w:rPr>
        <w:t>de</w:t>
      </w:r>
      <w:r>
        <w:rPr>
          <w:spacing w:val="-5"/>
          <w:sz w:val="24"/>
        </w:rPr>
        <w:t xml:space="preserve"> </w:t>
      </w:r>
      <w:r>
        <w:rPr>
          <w:sz w:val="24"/>
        </w:rPr>
        <w:t>GIBIT</w:t>
      </w:r>
      <w:r>
        <w:rPr>
          <w:spacing w:val="-3"/>
          <w:sz w:val="24"/>
        </w:rPr>
        <w:t xml:space="preserve"> </w:t>
      </w:r>
      <w:r>
        <w:rPr>
          <w:sz w:val="24"/>
        </w:rPr>
        <w:t>2020</w:t>
      </w:r>
      <w:r>
        <w:rPr>
          <w:spacing w:val="-2"/>
          <w:sz w:val="24"/>
        </w:rPr>
        <w:t xml:space="preserve"> </w:t>
      </w:r>
      <w:r>
        <w:rPr>
          <w:sz w:val="24"/>
        </w:rPr>
        <w:t>van</w:t>
      </w:r>
      <w:r>
        <w:rPr>
          <w:spacing w:val="-2"/>
          <w:sz w:val="24"/>
        </w:rPr>
        <w:t xml:space="preserve"> </w:t>
      </w:r>
      <w:r>
        <w:rPr>
          <w:sz w:val="24"/>
        </w:rPr>
        <w:t>toepassing,</w:t>
      </w:r>
      <w:r>
        <w:rPr>
          <w:spacing w:val="-5"/>
          <w:sz w:val="24"/>
        </w:rPr>
        <w:t xml:space="preserve"> </w:t>
      </w:r>
      <w:r>
        <w:rPr>
          <w:sz w:val="24"/>
        </w:rPr>
        <w:t>zoals</w:t>
      </w:r>
      <w:r>
        <w:rPr>
          <w:spacing w:val="-5"/>
          <w:sz w:val="24"/>
        </w:rPr>
        <w:t xml:space="preserve"> </w:t>
      </w:r>
      <w:r>
        <w:rPr>
          <w:sz w:val="24"/>
        </w:rPr>
        <w:t>bijgesloten</w:t>
      </w:r>
      <w:r>
        <w:rPr>
          <w:spacing w:val="-2"/>
          <w:sz w:val="24"/>
        </w:rPr>
        <w:t xml:space="preserve"> </w:t>
      </w:r>
      <w:r>
        <w:rPr>
          <w:sz w:val="24"/>
        </w:rPr>
        <w:t>als</w:t>
      </w:r>
      <w:r>
        <w:rPr>
          <w:spacing w:val="-5"/>
          <w:sz w:val="24"/>
        </w:rPr>
        <w:t xml:space="preserve"> </w:t>
      </w:r>
      <w:r>
        <w:rPr>
          <w:sz w:val="24"/>
        </w:rPr>
        <w:t>bijlage. Leverancier verklaart een exemplaar van de GIBIT 2020 te hebben ontvangen.</w:t>
      </w:r>
    </w:p>
    <w:p w:rsidR="00274D1F" w:rsidRDefault="00DB7270">
      <w:pPr>
        <w:pStyle w:val="Lijstalinea"/>
        <w:numPr>
          <w:ilvl w:val="1"/>
          <w:numId w:val="3"/>
        </w:numPr>
        <w:tabs>
          <w:tab w:val="left" w:pos="643"/>
        </w:tabs>
        <w:spacing w:line="293" w:lineRule="exact"/>
        <w:ind w:left="642" w:hanging="543"/>
        <w:rPr>
          <w:sz w:val="24"/>
        </w:rPr>
      </w:pPr>
      <w:r>
        <w:rPr>
          <w:sz w:val="24"/>
        </w:rPr>
        <w:t>Eventuele</w:t>
      </w:r>
      <w:r>
        <w:rPr>
          <w:spacing w:val="-6"/>
          <w:sz w:val="24"/>
        </w:rPr>
        <w:t xml:space="preserve"> </w:t>
      </w:r>
      <w:r>
        <w:rPr>
          <w:sz w:val="24"/>
        </w:rPr>
        <w:t>leveringsvoorwaarden</w:t>
      </w:r>
      <w:r>
        <w:rPr>
          <w:spacing w:val="-4"/>
          <w:sz w:val="24"/>
        </w:rPr>
        <w:t xml:space="preserve"> </w:t>
      </w:r>
      <w:r>
        <w:rPr>
          <w:sz w:val="24"/>
        </w:rPr>
        <w:t>van</w:t>
      </w:r>
      <w:r>
        <w:rPr>
          <w:spacing w:val="-5"/>
          <w:sz w:val="24"/>
        </w:rPr>
        <w:t xml:space="preserve"> </w:t>
      </w:r>
      <w:r>
        <w:rPr>
          <w:sz w:val="24"/>
        </w:rPr>
        <w:t>Leverancier</w:t>
      </w:r>
      <w:r>
        <w:rPr>
          <w:spacing w:val="-3"/>
          <w:sz w:val="24"/>
        </w:rPr>
        <w:t xml:space="preserve"> </w:t>
      </w:r>
      <w:r>
        <w:rPr>
          <w:sz w:val="24"/>
        </w:rPr>
        <w:t>zijn</w:t>
      </w:r>
      <w:r>
        <w:rPr>
          <w:spacing w:val="-5"/>
          <w:sz w:val="24"/>
        </w:rPr>
        <w:t xml:space="preserve"> </w:t>
      </w:r>
      <w:r>
        <w:rPr>
          <w:sz w:val="24"/>
        </w:rPr>
        <w:t>uitdrukkelijk</w:t>
      </w:r>
      <w:r>
        <w:rPr>
          <w:spacing w:val="-5"/>
          <w:sz w:val="24"/>
        </w:rPr>
        <w:t xml:space="preserve"> </w:t>
      </w:r>
      <w:r>
        <w:rPr>
          <w:sz w:val="24"/>
        </w:rPr>
        <w:t>niet</w:t>
      </w:r>
      <w:r>
        <w:rPr>
          <w:spacing w:val="-2"/>
          <w:sz w:val="24"/>
        </w:rPr>
        <w:t xml:space="preserve"> </w:t>
      </w:r>
      <w:r>
        <w:rPr>
          <w:sz w:val="24"/>
        </w:rPr>
        <w:t>van</w:t>
      </w:r>
      <w:r>
        <w:rPr>
          <w:spacing w:val="-3"/>
          <w:sz w:val="24"/>
        </w:rPr>
        <w:t xml:space="preserve"> </w:t>
      </w:r>
      <w:r>
        <w:rPr>
          <w:spacing w:val="-2"/>
          <w:sz w:val="24"/>
        </w:rPr>
        <w:t>toepassing.</w:t>
      </w:r>
    </w:p>
    <w:p w:rsidR="00274D1F" w:rsidRDefault="00DB7270">
      <w:pPr>
        <w:pStyle w:val="Lijstalinea"/>
        <w:numPr>
          <w:ilvl w:val="1"/>
          <w:numId w:val="3"/>
        </w:numPr>
        <w:tabs>
          <w:tab w:val="left" w:pos="643"/>
        </w:tabs>
        <w:ind w:right="592" w:firstLine="0"/>
        <w:rPr>
          <w:sz w:val="24"/>
        </w:rPr>
      </w:pPr>
      <w:r>
        <w:rPr>
          <w:sz w:val="24"/>
        </w:rPr>
        <w:t>De navolgende stukken vormen gezamenlijk de Overeenkomst. Voor zover deze stukken</w:t>
      </w:r>
      <w:r>
        <w:rPr>
          <w:spacing w:val="-1"/>
          <w:sz w:val="24"/>
        </w:rPr>
        <w:t xml:space="preserve"> </w:t>
      </w:r>
      <w:r>
        <w:rPr>
          <w:sz w:val="24"/>
        </w:rPr>
        <w:t>met</w:t>
      </w:r>
      <w:r>
        <w:rPr>
          <w:spacing w:val="-2"/>
          <w:sz w:val="24"/>
        </w:rPr>
        <w:t xml:space="preserve"> </w:t>
      </w:r>
      <w:r>
        <w:rPr>
          <w:sz w:val="24"/>
        </w:rPr>
        <w:t>elkaar</w:t>
      </w:r>
      <w:r>
        <w:rPr>
          <w:spacing w:val="-2"/>
          <w:sz w:val="24"/>
        </w:rPr>
        <w:t xml:space="preserve"> </w:t>
      </w:r>
      <w:r>
        <w:rPr>
          <w:sz w:val="24"/>
        </w:rPr>
        <w:t>in</w:t>
      </w:r>
      <w:r>
        <w:rPr>
          <w:spacing w:val="-4"/>
          <w:sz w:val="24"/>
        </w:rPr>
        <w:t xml:space="preserve"> </w:t>
      </w:r>
      <w:r>
        <w:rPr>
          <w:sz w:val="24"/>
        </w:rPr>
        <w:t>tegenspraak</w:t>
      </w:r>
      <w:r>
        <w:rPr>
          <w:spacing w:val="-5"/>
          <w:sz w:val="24"/>
        </w:rPr>
        <w:t xml:space="preserve"> </w:t>
      </w:r>
      <w:r>
        <w:rPr>
          <w:sz w:val="24"/>
        </w:rPr>
        <w:t>zijn,</w:t>
      </w:r>
      <w:r>
        <w:rPr>
          <w:spacing w:val="-5"/>
          <w:sz w:val="24"/>
        </w:rPr>
        <w:t xml:space="preserve"> </w:t>
      </w:r>
      <w:r>
        <w:rPr>
          <w:sz w:val="24"/>
        </w:rPr>
        <w:t>prevaleert</w:t>
      </w:r>
      <w:r>
        <w:rPr>
          <w:spacing w:val="-2"/>
          <w:sz w:val="24"/>
        </w:rPr>
        <w:t xml:space="preserve"> </w:t>
      </w:r>
      <w:r>
        <w:rPr>
          <w:sz w:val="24"/>
        </w:rPr>
        <w:t>het</w:t>
      </w:r>
      <w:r>
        <w:rPr>
          <w:spacing w:val="-3"/>
          <w:sz w:val="24"/>
        </w:rPr>
        <w:t xml:space="preserve"> </w:t>
      </w:r>
      <w:r>
        <w:rPr>
          <w:sz w:val="24"/>
        </w:rPr>
        <w:t>eerder</w:t>
      </w:r>
      <w:r>
        <w:rPr>
          <w:spacing w:val="-2"/>
          <w:sz w:val="24"/>
        </w:rPr>
        <w:t xml:space="preserve"> </w:t>
      </w:r>
      <w:r>
        <w:rPr>
          <w:sz w:val="24"/>
        </w:rPr>
        <w:t>genoemde</w:t>
      </w:r>
      <w:r>
        <w:rPr>
          <w:spacing w:val="-5"/>
          <w:sz w:val="24"/>
        </w:rPr>
        <w:t xml:space="preserve"> </w:t>
      </w:r>
      <w:r>
        <w:rPr>
          <w:sz w:val="24"/>
        </w:rPr>
        <w:t>stuk</w:t>
      </w:r>
      <w:r>
        <w:rPr>
          <w:spacing w:val="-4"/>
          <w:sz w:val="24"/>
        </w:rPr>
        <w:t xml:space="preserve"> </w:t>
      </w:r>
      <w:r>
        <w:rPr>
          <w:sz w:val="24"/>
        </w:rPr>
        <w:t>boven</w:t>
      </w:r>
      <w:r>
        <w:rPr>
          <w:spacing w:val="-4"/>
          <w:sz w:val="24"/>
        </w:rPr>
        <w:t xml:space="preserve"> </w:t>
      </w:r>
      <w:r>
        <w:rPr>
          <w:sz w:val="24"/>
        </w:rPr>
        <w:t>het later genoemde:</w:t>
      </w:r>
    </w:p>
    <w:p w:rsidR="00274D1F" w:rsidRDefault="00274D1F">
      <w:pPr>
        <w:pStyle w:val="Plattetekst"/>
        <w:spacing w:before="7"/>
        <w:ind w:left="0"/>
        <w:rPr>
          <w:sz w:val="19"/>
        </w:rPr>
      </w:pPr>
    </w:p>
    <w:p w:rsidR="00274D1F" w:rsidRDefault="00DB7270">
      <w:pPr>
        <w:pStyle w:val="Lijstalinea"/>
        <w:numPr>
          <w:ilvl w:val="0"/>
          <w:numId w:val="2"/>
        </w:numPr>
        <w:tabs>
          <w:tab w:val="left" w:pos="820"/>
          <w:tab w:val="left" w:pos="821"/>
        </w:tabs>
        <w:spacing w:before="1" w:line="294" w:lineRule="exact"/>
        <w:ind w:hanging="361"/>
        <w:rPr>
          <w:sz w:val="24"/>
        </w:rPr>
      </w:pPr>
      <w:r>
        <w:rPr>
          <w:position w:val="1"/>
          <w:sz w:val="24"/>
        </w:rPr>
        <w:t>Deze</w:t>
      </w:r>
      <w:r>
        <w:rPr>
          <w:spacing w:val="-8"/>
          <w:position w:val="1"/>
          <w:sz w:val="24"/>
        </w:rPr>
        <w:t xml:space="preserve"> </w:t>
      </w:r>
      <w:r>
        <w:rPr>
          <w:position w:val="1"/>
          <w:sz w:val="24"/>
        </w:rPr>
        <w:t>onderhavige</w:t>
      </w:r>
      <w:r>
        <w:rPr>
          <w:spacing w:val="-2"/>
          <w:position w:val="1"/>
          <w:sz w:val="24"/>
        </w:rPr>
        <w:t xml:space="preserve"> </w:t>
      </w:r>
      <w:r>
        <w:rPr>
          <w:position w:val="1"/>
          <w:sz w:val="24"/>
        </w:rPr>
        <w:t xml:space="preserve">Raamovereenkomst </w:t>
      </w:r>
      <w:r>
        <w:rPr>
          <w:spacing w:val="-10"/>
          <w:position w:val="1"/>
          <w:sz w:val="24"/>
        </w:rPr>
        <w:t>;</w:t>
      </w:r>
    </w:p>
    <w:p w:rsidR="00274D1F" w:rsidRDefault="00DB7270">
      <w:pPr>
        <w:pStyle w:val="Lijstalinea"/>
        <w:numPr>
          <w:ilvl w:val="0"/>
          <w:numId w:val="2"/>
        </w:numPr>
        <w:tabs>
          <w:tab w:val="left" w:pos="820"/>
          <w:tab w:val="left" w:pos="821"/>
        </w:tabs>
        <w:spacing w:line="293" w:lineRule="exact"/>
        <w:ind w:hanging="361"/>
        <w:rPr>
          <w:sz w:val="24"/>
        </w:rPr>
      </w:pPr>
      <w:r>
        <w:rPr>
          <w:position w:val="1"/>
          <w:sz w:val="24"/>
        </w:rPr>
        <w:t>De</w:t>
      </w:r>
      <w:r>
        <w:rPr>
          <w:spacing w:val="-1"/>
          <w:position w:val="1"/>
          <w:sz w:val="24"/>
        </w:rPr>
        <w:t xml:space="preserve"> </w:t>
      </w:r>
      <w:r>
        <w:rPr>
          <w:position w:val="1"/>
          <w:sz w:val="24"/>
        </w:rPr>
        <w:t>Nota</w:t>
      </w:r>
      <w:r>
        <w:rPr>
          <w:spacing w:val="-2"/>
          <w:position w:val="1"/>
          <w:sz w:val="24"/>
        </w:rPr>
        <w:t xml:space="preserve"> </w:t>
      </w:r>
      <w:r>
        <w:rPr>
          <w:position w:val="1"/>
          <w:sz w:val="24"/>
        </w:rPr>
        <w:t>van</w:t>
      </w:r>
      <w:r>
        <w:rPr>
          <w:spacing w:val="-1"/>
          <w:position w:val="1"/>
          <w:sz w:val="24"/>
        </w:rPr>
        <w:t xml:space="preserve"> </w:t>
      </w:r>
      <w:r>
        <w:rPr>
          <w:spacing w:val="-2"/>
          <w:position w:val="1"/>
          <w:sz w:val="24"/>
        </w:rPr>
        <w:t>Inlichtingen;</w:t>
      </w:r>
    </w:p>
    <w:p w:rsidR="00274D1F" w:rsidRDefault="00DB7270">
      <w:pPr>
        <w:pStyle w:val="Lijstalinea"/>
        <w:numPr>
          <w:ilvl w:val="0"/>
          <w:numId w:val="2"/>
        </w:numPr>
        <w:tabs>
          <w:tab w:val="left" w:pos="820"/>
          <w:tab w:val="left" w:pos="821"/>
        </w:tabs>
        <w:spacing w:line="293" w:lineRule="exact"/>
        <w:ind w:hanging="361"/>
        <w:rPr>
          <w:sz w:val="24"/>
        </w:rPr>
      </w:pPr>
      <w:r>
        <w:rPr>
          <w:position w:val="1"/>
          <w:sz w:val="24"/>
        </w:rPr>
        <w:t>Het</w:t>
      </w:r>
      <w:r>
        <w:rPr>
          <w:spacing w:val="-1"/>
          <w:position w:val="1"/>
          <w:sz w:val="24"/>
        </w:rPr>
        <w:t xml:space="preserve"> </w:t>
      </w:r>
      <w:r>
        <w:rPr>
          <w:position w:val="1"/>
          <w:sz w:val="24"/>
        </w:rPr>
        <w:t>Programma</w:t>
      </w:r>
      <w:r>
        <w:rPr>
          <w:spacing w:val="-1"/>
          <w:position w:val="1"/>
          <w:sz w:val="24"/>
        </w:rPr>
        <w:t xml:space="preserve"> </w:t>
      </w:r>
      <w:r>
        <w:rPr>
          <w:position w:val="1"/>
          <w:sz w:val="24"/>
        </w:rPr>
        <w:t>van</w:t>
      </w:r>
      <w:r>
        <w:rPr>
          <w:spacing w:val="-1"/>
          <w:position w:val="1"/>
          <w:sz w:val="24"/>
        </w:rPr>
        <w:t xml:space="preserve"> </w:t>
      </w:r>
      <w:r>
        <w:rPr>
          <w:spacing w:val="-2"/>
          <w:position w:val="1"/>
          <w:sz w:val="24"/>
        </w:rPr>
        <w:t>Eisen;</w:t>
      </w:r>
    </w:p>
    <w:p w:rsidR="00274D1F" w:rsidRDefault="00DB7270">
      <w:pPr>
        <w:pStyle w:val="Lijstalinea"/>
        <w:numPr>
          <w:ilvl w:val="0"/>
          <w:numId w:val="2"/>
        </w:numPr>
        <w:tabs>
          <w:tab w:val="left" w:pos="820"/>
          <w:tab w:val="left" w:pos="821"/>
        </w:tabs>
        <w:spacing w:line="293" w:lineRule="exact"/>
        <w:ind w:hanging="361"/>
        <w:rPr>
          <w:sz w:val="24"/>
        </w:rPr>
      </w:pPr>
      <w:r>
        <w:rPr>
          <w:spacing w:val="-2"/>
          <w:position w:val="1"/>
          <w:sz w:val="24"/>
        </w:rPr>
        <w:t>Aanbestedingsleidraad;</w:t>
      </w:r>
    </w:p>
    <w:p w:rsidR="00274D1F" w:rsidRDefault="00DB7270">
      <w:pPr>
        <w:pStyle w:val="Lijstalinea"/>
        <w:numPr>
          <w:ilvl w:val="0"/>
          <w:numId w:val="2"/>
        </w:numPr>
        <w:tabs>
          <w:tab w:val="left" w:pos="820"/>
          <w:tab w:val="left" w:pos="821"/>
        </w:tabs>
        <w:spacing w:line="293" w:lineRule="exact"/>
        <w:ind w:hanging="361"/>
        <w:rPr>
          <w:sz w:val="24"/>
        </w:rPr>
      </w:pPr>
      <w:r>
        <w:rPr>
          <w:position w:val="1"/>
          <w:sz w:val="24"/>
        </w:rPr>
        <w:t>GIBIT</w:t>
      </w:r>
      <w:r>
        <w:rPr>
          <w:spacing w:val="-2"/>
          <w:position w:val="1"/>
          <w:sz w:val="24"/>
        </w:rPr>
        <w:t xml:space="preserve"> </w:t>
      </w:r>
      <w:r>
        <w:rPr>
          <w:spacing w:val="-4"/>
          <w:position w:val="1"/>
          <w:sz w:val="24"/>
        </w:rPr>
        <w:t>2020</w:t>
      </w:r>
    </w:p>
    <w:p w:rsidR="00274D1F" w:rsidRDefault="00DB7270">
      <w:pPr>
        <w:pStyle w:val="Lijstalinea"/>
        <w:numPr>
          <w:ilvl w:val="0"/>
          <w:numId w:val="2"/>
        </w:numPr>
        <w:tabs>
          <w:tab w:val="left" w:pos="820"/>
          <w:tab w:val="left" w:pos="821"/>
        </w:tabs>
        <w:spacing w:line="294" w:lineRule="exact"/>
        <w:ind w:hanging="361"/>
        <w:rPr>
          <w:sz w:val="24"/>
        </w:rPr>
      </w:pPr>
      <w:r>
        <w:rPr>
          <w:position w:val="1"/>
          <w:sz w:val="24"/>
        </w:rPr>
        <w:t>De</w:t>
      </w:r>
      <w:r>
        <w:rPr>
          <w:spacing w:val="-2"/>
          <w:position w:val="1"/>
          <w:sz w:val="24"/>
        </w:rPr>
        <w:t xml:space="preserve"> </w:t>
      </w:r>
      <w:r>
        <w:rPr>
          <w:position w:val="1"/>
          <w:sz w:val="24"/>
        </w:rPr>
        <w:t>Offerte</w:t>
      </w:r>
      <w:r>
        <w:rPr>
          <w:spacing w:val="-1"/>
          <w:position w:val="1"/>
          <w:sz w:val="24"/>
        </w:rPr>
        <w:t xml:space="preserve"> </w:t>
      </w:r>
      <w:r>
        <w:rPr>
          <w:position w:val="1"/>
          <w:sz w:val="24"/>
        </w:rPr>
        <w:t>van</w:t>
      </w:r>
      <w:r>
        <w:rPr>
          <w:spacing w:val="-2"/>
          <w:position w:val="1"/>
          <w:sz w:val="24"/>
        </w:rPr>
        <w:t xml:space="preserve"> </w:t>
      </w:r>
      <w:r>
        <w:rPr>
          <w:position w:val="1"/>
          <w:sz w:val="24"/>
        </w:rPr>
        <w:t>de</w:t>
      </w:r>
      <w:r>
        <w:rPr>
          <w:spacing w:val="-1"/>
          <w:position w:val="1"/>
          <w:sz w:val="24"/>
        </w:rPr>
        <w:t xml:space="preserve"> </w:t>
      </w:r>
      <w:r>
        <w:rPr>
          <w:spacing w:val="-2"/>
          <w:position w:val="1"/>
          <w:sz w:val="24"/>
        </w:rPr>
        <w:t>Leverancier.</w:t>
      </w:r>
    </w:p>
    <w:p w:rsidR="00274D1F" w:rsidRDefault="00DB7270">
      <w:pPr>
        <w:pStyle w:val="Lijstalinea"/>
        <w:numPr>
          <w:ilvl w:val="1"/>
          <w:numId w:val="3"/>
        </w:numPr>
        <w:tabs>
          <w:tab w:val="left" w:pos="643"/>
        </w:tabs>
        <w:spacing w:before="238"/>
        <w:ind w:right="355" w:firstLine="0"/>
        <w:rPr>
          <w:sz w:val="24"/>
        </w:rPr>
      </w:pPr>
      <w:r>
        <w:rPr>
          <w:sz w:val="24"/>
        </w:rPr>
        <w:t>In</w:t>
      </w:r>
      <w:r>
        <w:rPr>
          <w:spacing w:val="-5"/>
          <w:sz w:val="24"/>
        </w:rPr>
        <w:t xml:space="preserve"> </w:t>
      </w:r>
      <w:r>
        <w:rPr>
          <w:sz w:val="24"/>
        </w:rPr>
        <w:t>de</w:t>
      </w:r>
      <w:r>
        <w:rPr>
          <w:spacing w:val="-6"/>
          <w:sz w:val="24"/>
        </w:rPr>
        <w:t xml:space="preserve"> </w:t>
      </w:r>
      <w:r>
        <w:rPr>
          <w:sz w:val="24"/>
        </w:rPr>
        <w:t>Overeenkomst</w:t>
      </w:r>
      <w:r>
        <w:rPr>
          <w:spacing w:val="-3"/>
          <w:sz w:val="24"/>
        </w:rPr>
        <w:t xml:space="preserve"> </w:t>
      </w:r>
      <w:r>
        <w:rPr>
          <w:sz w:val="24"/>
        </w:rPr>
        <w:t>wordt</w:t>
      </w:r>
      <w:r>
        <w:rPr>
          <w:spacing w:val="-3"/>
          <w:sz w:val="24"/>
        </w:rPr>
        <w:t xml:space="preserve"> </w:t>
      </w:r>
      <w:r>
        <w:rPr>
          <w:sz w:val="24"/>
        </w:rPr>
        <w:t>een</w:t>
      </w:r>
      <w:r>
        <w:rPr>
          <w:spacing w:val="-4"/>
          <w:sz w:val="24"/>
        </w:rPr>
        <w:t xml:space="preserve"> </w:t>
      </w:r>
      <w:r>
        <w:rPr>
          <w:sz w:val="24"/>
        </w:rPr>
        <w:t>aantal</w:t>
      </w:r>
      <w:r>
        <w:rPr>
          <w:spacing w:val="-6"/>
          <w:sz w:val="24"/>
        </w:rPr>
        <w:t xml:space="preserve"> </w:t>
      </w:r>
      <w:r>
        <w:rPr>
          <w:sz w:val="24"/>
        </w:rPr>
        <w:t>begrippen</w:t>
      </w:r>
      <w:r>
        <w:rPr>
          <w:spacing w:val="-3"/>
          <w:sz w:val="24"/>
        </w:rPr>
        <w:t xml:space="preserve"> </w:t>
      </w:r>
      <w:r>
        <w:rPr>
          <w:sz w:val="24"/>
        </w:rPr>
        <w:t>met</w:t>
      </w:r>
      <w:r>
        <w:rPr>
          <w:spacing w:val="-3"/>
          <w:sz w:val="24"/>
        </w:rPr>
        <w:t xml:space="preserve"> </w:t>
      </w:r>
      <w:r>
        <w:rPr>
          <w:sz w:val="24"/>
        </w:rPr>
        <w:t>een</w:t>
      </w:r>
      <w:r>
        <w:rPr>
          <w:spacing w:val="-4"/>
          <w:sz w:val="24"/>
        </w:rPr>
        <w:t xml:space="preserve"> </w:t>
      </w:r>
      <w:r>
        <w:rPr>
          <w:sz w:val="24"/>
        </w:rPr>
        <w:t>beginhoofdletter</w:t>
      </w:r>
      <w:r>
        <w:rPr>
          <w:spacing w:val="-5"/>
          <w:sz w:val="24"/>
        </w:rPr>
        <w:t xml:space="preserve"> </w:t>
      </w:r>
      <w:r>
        <w:rPr>
          <w:sz w:val="24"/>
        </w:rPr>
        <w:t>gebruikt. Aan deze begrippen komt de betekenis toe die hieraan is gegeven in de GIBIT 2020.</w:t>
      </w:r>
    </w:p>
    <w:p w:rsidR="00274D1F" w:rsidRDefault="00274D1F">
      <w:pPr>
        <w:pStyle w:val="Plattetekst"/>
        <w:ind w:left="0"/>
        <w:rPr>
          <w:sz w:val="20"/>
        </w:rPr>
      </w:pPr>
    </w:p>
    <w:p w:rsidR="00274D1F" w:rsidRDefault="00DB7270">
      <w:pPr>
        <w:spacing w:line="237" w:lineRule="auto"/>
        <w:ind w:left="100" w:right="253"/>
        <w:rPr>
          <w:i/>
          <w:sz w:val="24"/>
        </w:rPr>
      </w:pPr>
      <w:r>
        <w:rPr>
          <w:i/>
          <w:sz w:val="24"/>
        </w:rPr>
        <w:t>Aangezien</w:t>
      </w:r>
      <w:r>
        <w:rPr>
          <w:i/>
          <w:spacing w:val="-5"/>
          <w:sz w:val="24"/>
        </w:rPr>
        <w:t xml:space="preserve"> </w:t>
      </w:r>
      <w:r>
        <w:rPr>
          <w:i/>
          <w:sz w:val="24"/>
        </w:rPr>
        <w:t>dit</w:t>
      </w:r>
      <w:r>
        <w:rPr>
          <w:i/>
          <w:spacing w:val="-4"/>
          <w:sz w:val="24"/>
        </w:rPr>
        <w:t xml:space="preserve"> </w:t>
      </w:r>
      <w:r>
        <w:rPr>
          <w:i/>
          <w:sz w:val="24"/>
        </w:rPr>
        <w:t>een</w:t>
      </w:r>
      <w:r>
        <w:rPr>
          <w:i/>
          <w:spacing w:val="-6"/>
          <w:sz w:val="24"/>
        </w:rPr>
        <w:t xml:space="preserve"> </w:t>
      </w:r>
      <w:r>
        <w:rPr>
          <w:i/>
          <w:sz w:val="24"/>
        </w:rPr>
        <w:t>conceptovereenkomst</w:t>
      </w:r>
      <w:r>
        <w:rPr>
          <w:i/>
          <w:spacing w:val="-4"/>
          <w:sz w:val="24"/>
        </w:rPr>
        <w:t xml:space="preserve"> </w:t>
      </w:r>
      <w:r>
        <w:rPr>
          <w:i/>
          <w:sz w:val="24"/>
        </w:rPr>
        <w:t>betreft</w:t>
      </w:r>
      <w:r>
        <w:rPr>
          <w:i/>
          <w:spacing w:val="-6"/>
          <w:sz w:val="24"/>
        </w:rPr>
        <w:t xml:space="preserve"> </w:t>
      </w:r>
      <w:r>
        <w:rPr>
          <w:i/>
          <w:sz w:val="24"/>
        </w:rPr>
        <w:t>kan</w:t>
      </w:r>
      <w:r>
        <w:rPr>
          <w:i/>
          <w:spacing w:val="-6"/>
          <w:sz w:val="24"/>
        </w:rPr>
        <w:t xml:space="preserve"> </w:t>
      </w:r>
      <w:r>
        <w:rPr>
          <w:i/>
          <w:sz w:val="24"/>
        </w:rPr>
        <w:t>deze</w:t>
      </w:r>
      <w:r>
        <w:rPr>
          <w:i/>
          <w:spacing w:val="-4"/>
          <w:sz w:val="24"/>
        </w:rPr>
        <w:t xml:space="preserve"> </w:t>
      </w:r>
      <w:r>
        <w:rPr>
          <w:i/>
          <w:sz w:val="24"/>
        </w:rPr>
        <w:t>derhalve</w:t>
      </w:r>
      <w:r>
        <w:rPr>
          <w:i/>
          <w:spacing w:val="-4"/>
          <w:sz w:val="24"/>
        </w:rPr>
        <w:t xml:space="preserve"> </w:t>
      </w:r>
      <w:r>
        <w:rPr>
          <w:i/>
          <w:sz w:val="24"/>
        </w:rPr>
        <w:t>niet</w:t>
      </w:r>
      <w:r>
        <w:rPr>
          <w:i/>
          <w:spacing w:val="-3"/>
          <w:sz w:val="24"/>
        </w:rPr>
        <w:t xml:space="preserve"> </w:t>
      </w:r>
      <w:r>
        <w:rPr>
          <w:i/>
          <w:sz w:val="24"/>
        </w:rPr>
        <w:t xml:space="preserve">ondertekend </w:t>
      </w:r>
      <w:r>
        <w:rPr>
          <w:i/>
          <w:spacing w:val="-2"/>
          <w:sz w:val="24"/>
        </w:rPr>
        <w:t>worden.</w:t>
      </w:r>
    </w:p>
    <w:p w:rsidR="00274D1F" w:rsidRDefault="00274D1F">
      <w:pPr>
        <w:spacing w:line="237" w:lineRule="auto"/>
        <w:rPr>
          <w:sz w:val="24"/>
        </w:rPr>
        <w:sectPr w:rsidR="00274D1F">
          <w:pgSz w:w="11910" w:h="16840"/>
          <w:pgMar w:top="1380" w:right="1320" w:bottom="1160" w:left="1340" w:header="0" w:footer="972" w:gutter="0"/>
          <w:cols w:space="708"/>
        </w:sectPr>
      </w:pPr>
    </w:p>
    <w:p w:rsidR="00274D1F" w:rsidRDefault="00DB7270">
      <w:pPr>
        <w:pStyle w:val="Kop1"/>
        <w:spacing w:before="33"/>
      </w:pPr>
      <w:r>
        <w:t>OVERZICHT</w:t>
      </w:r>
      <w:r>
        <w:rPr>
          <w:spacing w:val="-5"/>
        </w:rPr>
        <w:t xml:space="preserve"> </w:t>
      </w:r>
      <w:r>
        <w:rPr>
          <w:spacing w:val="-2"/>
        </w:rPr>
        <w:t>BIJLAGEN</w:t>
      </w:r>
    </w:p>
    <w:p w:rsidR="00274D1F" w:rsidRDefault="00DB7270">
      <w:pPr>
        <w:pStyle w:val="Lijstalinea"/>
        <w:numPr>
          <w:ilvl w:val="0"/>
          <w:numId w:val="1"/>
        </w:numPr>
        <w:tabs>
          <w:tab w:val="left" w:pos="820"/>
          <w:tab w:val="left" w:pos="821"/>
        </w:tabs>
        <w:spacing w:before="240" w:line="294" w:lineRule="exact"/>
        <w:ind w:hanging="361"/>
        <w:rPr>
          <w:sz w:val="24"/>
        </w:rPr>
      </w:pPr>
      <w:r>
        <w:rPr>
          <w:position w:val="1"/>
          <w:sz w:val="24"/>
        </w:rPr>
        <w:t>De</w:t>
      </w:r>
      <w:r>
        <w:rPr>
          <w:spacing w:val="-1"/>
          <w:position w:val="1"/>
          <w:sz w:val="24"/>
        </w:rPr>
        <w:t xml:space="preserve"> </w:t>
      </w:r>
      <w:r>
        <w:rPr>
          <w:position w:val="1"/>
          <w:sz w:val="24"/>
        </w:rPr>
        <w:t>Nota</w:t>
      </w:r>
      <w:r>
        <w:rPr>
          <w:spacing w:val="-2"/>
          <w:position w:val="1"/>
          <w:sz w:val="24"/>
        </w:rPr>
        <w:t xml:space="preserve"> </w:t>
      </w:r>
      <w:r>
        <w:rPr>
          <w:position w:val="1"/>
          <w:sz w:val="24"/>
        </w:rPr>
        <w:t>van</w:t>
      </w:r>
      <w:r>
        <w:rPr>
          <w:spacing w:val="-1"/>
          <w:position w:val="1"/>
          <w:sz w:val="24"/>
        </w:rPr>
        <w:t xml:space="preserve"> </w:t>
      </w:r>
      <w:r>
        <w:rPr>
          <w:spacing w:val="-2"/>
          <w:position w:val="1"/>
          <w:sz w:val="24"/>
        </w:rPr>
        <w:t>Inlichtingen;</w:t>
      </w:r>
    </w:p>
    <w:p w:rsidR="00274D1F" w:rsidRDefault="00DB7270">
      <w:pPr>
        <w:pStyle w:val="Lijstalinea"/>
        <w:numPr>
          <w:ilvl w:val="0"/>
          <w:numId w:val="1"/>
        </w:numPr>
        <w:tabs>
          <w:tab w:val="left" w:pos="820"/>
          <w:tab w:val="left" w:pos="821"/>
        </w:tabs>
        <w:spacing w:line="293" w:lineRule="exact"/>
        <w:ind w:hanging="361"/>
        <w:rPr>
          <w:sz w:val="24"/>
        </w:rPr>
      </w:pPr>
      <w:r>
        <w:rPr>
          <w:position w:val="1"/>
          <w:sz w:val="24"/>
        </w:rPr>
        <w:t>Het</w:t>
      </w:r>
      <w:r>
        <w:rPr>
          <w:spacing w:val="-3"/>
          <w:position w:val="1"/>
          <w:sz w:val="24"/>
        </w:rPr>
        <w:t xml:space="preserve"> </w:t>
      </w:r>
      <w:r>
        <w:rPr>
          <w:position w:val="1"/>
          <w:sz w:val="24"/>
        </w:rPr>
        <w:t>Program</w:t>
      </w:r>
      <w:r>
        <w:rPr>
          <w:position w:val="1"/>
          <w:sz w:val="24"/>
        </w:rPr>
        <w:t>ma</w:t>
      </w:r>
      <w:r>
        <w:rPr>
          <w:spacing w:val="-2"/>
          <w:position w:val="1"/>
          <w:sz w:val="24"/>
        </w:rPr>
        <w:t xml:space="preserve"> </w:t>
      </w:r>
      <w:r>
        <w:rPr>
          <w:position w:val="1"/>
          <w:sz w:val="24"/>
        </w:rPr>
        <w:t>van</w:t>
      </w:r>
      <w:r>
        <w:rPr>
          <w:spacing w:val="-1"/>
          <w:position w:val="1"/>
          <w:sz w:val="24"/>
        </w:rPr>
        <w:t xml:space="preserve"> </w:t>
      </w:r>
      <w:r>
        <w:rPr>
          <w:spacing w:val="-2"/>
          <w:position w:val="1"/>
          <w:sz w:val="24"/>
        </w:rPr>
        <w:t>Eisen;</w:t>
      </w:r>
    </w:p>
    <w:p w:rsidR="00274D1F" w:rsidRDefault="00DB7270">
      <w:pPr>
        <w:pStyle w:val="Lijstalinea"/>
        <w:numPr>
          <w:ilvl w:val="0"/>
          <w:numId w:val="1"/>
        </w:numPr>
        <w:tabs>
          <w:tab w:val="left" w:pos="820"/>
          <w:tab w:val="left" w:pos="821"/>
        </w:tabs>
        <w:spacing w:line="293" w:lineRule="exact"/>
        <w:ind w:hanging="361"/>
        <w:rPr>
          <w:sz w:val="24"/>
        </w:rPr>
      </w:pPr>
      <w:r>
        <w:rPr>
          <w:spacing w:val="-2"/>
          <w:position w:val="1"/>
          <w:sz w:val="24"/>
        </w:rPr>
        <w:t>Aanbestedingsleidraad;</w:t>
      </w:r>
    </w:p>
    <w:p w:rsidR="00274D1F" w:rsidRDefault="00DB7270">
      <w:pPr>
        <w:pStyle w:val="Lijstalinea"/>
        <w:numPr>
          <w:ilvl w:val="0"/>
          <w:numId w:val="1"/>
        </w:numPr>
        <w:tabs>
          <w:tab w:val="left" w:pos="820"/>
          <w:tab w:val="left" w:pos="821"/>
        </w:tabs>
        <w:spacing w:line="293" w:lineRule="exact"/>
        <w:ind w:hanging="361"/>
        <w:rPr>
          <w:sz w:val="24"/>
        </w:rPr>
      </w:pPr>
      <w:r>
        <w:rPr>
          <w:position w:val="1"/>
          <w:sz w:val="24"/>
        </w:rPr>
        <w:t>GIBIT</w:t>
      </w:r>
      <w:r>
        <w:rPr>
          <w:spacing w:val="-2"/>
          <w:position w:val="1"/>
          <w:sz w:val="24"/>
        </w:rPr>
        <w:t xml:space="preserve"> </w:t>
      </w:r>
      <w:r>
        <w:rPr>
          <w:spacing w:val="-4"/>
          <w:position w:val="1"/>
          <w:sz w:val="24"/>
        </w:rPr>
        <w:t>2020</w:t>
      </w:r>
    </w:p>
    <w:p w:rsidR="00274D1F" w:rsidRDefault="00DB7270">
      <w:pPr>
        <w:pStyle w:val="Lijstalinea"/>
        <w:numPr>
          <w:ilvl w:val="0"/>
          <w:numId w:val="1"/>
        </w:numPr>
        <w:tabs>
          <w:tab w:val="left" w:pos="820"/>
          <w:tab w:val="left" w:pos="821"/>
        </w:tabs>
        <w:spacing w:line="294" w:lineRule="exact"/>
        <w:ind w:hanging="361"/>
        <w:rPr>
          <w:sz w:val="24"/>
        </w:rPr>
      </w:pPr>
      <w:r>
        <w:rPr>
          <w:position w:val="1"/>
          <w:sz w:val="24"/>
        </w:rPr>
        <w:t>De</w:t>
      </w:r>
      <w:r>
        <w:rPr>
          <w:spacing w:val="-2"/>
          <w:position w:val="1"/>
          <w:sz w:val="24"/>
        </w:rPr>
        <w:t xml:space="preserve"> </w:t>
      </w:r>
      <w:r>
        <w:rPr>
          <w:position w:val="1"/>
          <w:sz w:val="24"/>
        </w:rPr>
        <w:t>Offerte</w:t>
      </w:r>
      <w:r>
        <w:rPr>
          <w:spacing w:val="-1"/>
          <w:position w:val="1"/>
          <w:sz w:val="24"/>
        </w:rPr>
        <w:t xml:space="preserve"> </w:t>
      </w:r>
      <w:r>
        <w:rPr>
          <w:position w:val="1"/>
          <w:sz w:val="24"/>
        </w:rPr>
        <w:t>van</w:t>
      </w:r>
      <w:r>
        <w:rPr>
          <w:spacing w:val="-2"/>
          <w:position w:val="1"/>
          <w:sz w:val="24"/>
        </w:rPr>
        <w:t xml:space="preserve"> </w:t>
      </w:r>
      <w:r>
        <w:rPr>
          <w:position w:val="1"/>
          <w:sz w:val="24"/>
        </w:rPr>
        <w:t>de</w:t>
      </w:r>
      <w:r>
        <w:rPr>
          <w:spacing w:val="-1"/>
          <w:position w:val="1"/>
          <w:sz w:val="24"/>
        </w:rPr>
        <w:t xml:space="preserve"> </w:t>
      </w:r>
      <w:r>
        <w:rPr>
          <w:spacing w:val="-2"/>
          <w:position w:val="1"/>
          <w:sz w:val="24"/>
        </w:rPr>
        <w:t>Leverancier;</w:t>
      </w:r>
    </w:p>
    <w:p w:rsidR="00274D1F" w:rsidRDefault="00DB7270">
      <w:pPr>
        <w:pStyle w:val="Lijstalinea"/>
        <w:numPr>
          <w:ilvl w:val="0"/>
          <w:numId w:val="1"/>
        </w:numPr>
        <w:tabs>
          <w:tab w:val="left" w:pos="820"/>
          <w:tab w:val="left" w:pos="821"/>
        </w:tabs>
        <w:spacing w:line="294" w:lineRule="exact"/>
        <w:ind w:hanging="361"/>
        <w:rPr>
          <w:sz w:val="24"/>
        </w:rPr>
      </w:pPr>
      <w:r>
        <w:rPr>
          <w:position w:val="1"/>
          <w:sz w:val="24"/>
        </w:rPr>
        <w:t>Contactpersonen</w:t>
      </w:r>
      <w:r>
        <w:rPr>
          <w:spacing w:val="-6"/>
          <w:position w:val="1"/>
          <w:sz w:val="24"/>
        </w:rPr>
        <w:t xml:space="preserve"> </w:t>
      </w:r>
      <w:r>
        <w:rPr>
          <w:spacing w:val="-2"/>
          <w:position w:val="1"/>
          <w:sz w:val="24"/>
        </w:rPr>
        <w:t>Opdrachtgever;</w:t>
      </w:r>
    </w:p>
    <w:p w:rsidR="00274D1F" w:rsidRDefault="00DB7270">
      <w:pPr>
        <w:pStyle w:val="Lijstalinea"/>
        <w:numPr>
          <w:ilvl w:val="0"/>
          <w:numId w:val="1"/>
        </w:numPr>
        <w:tabs>
          <w:tab w:val="left" w:pos="820"/>
          <w:tab w:val="left" w:pos="821"/>
        </w:tabs>
        <w:spacing w:line="294" w:lineRule="exact"/>
        <w:ind w:hanging="361"/>
        <w:rPr>
          <w:sz w:val="24"/>
        </w:rPr>
      </w:pPr>
      <w:r>
        <w:rPr>
          <w:position w:val="1"/>
          <w:sz w:val="24"/>
        </w:rPr>
        <w:t>Contactpersonen</w:t>
      </w:r>
      <w:r>
        <w:rPr>
          <w:spacing w:val="-6"/>
          <w:position w:val="1"/>
          <w:sz w:val="24"/>
        </w:rPr>
        <w:t xml:space="preserve"> </w:t>
      </w:r>
      <w:r>
        <w:rPr>
          <w:spacing w:val="-2"/>
          <w:position w:val="1"/>
          <w:sz w:val="24"/>
        </w:rPr>
        <w:t>Leverancier.</w:t>
      </w:r>
    </w:p>
    <w:sectPr w:rsidR="00274D1F">
      <w:pgSz w:w="11910" w:h="16840"/>
      <w:pgMar w:top="1920" w:right="1320" w:bottom="1160" w:left="1340" w:header="0" w:footer="9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B7270">
      <w:r>
        <w:separator/>
      </w:r>
    </w:p>
  </w:endnote>
  <w:endnote w:type="continuationSeparator" w:id="0">
    <w:p w:rsidR="00000000" w:rsidRDefault="00DB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D1F" w:rsidRDefault="00DB7270">
    <w:pPr>
      <w:pStyle w:val="Plattetekst"/>
      <w:spacing w:line="14" w:lineRule="auto"/>
      <w:ind w:left="0"/>
      <w:rPr>
        <w:sz w:val="20"/>
      </w:rPr>
    </w:pPr>
    <w:r>
      <w:rPr>
        <w:noProof/>
        <w:lang w:eastAsia="nl-NL"/>
      </w:rPr>
      <mc:AlternateContent>
        <mc:Choice Requires="wps">
          <w:drawing>
            <wp:anchor distT="0" distB="0" distL="114300" distR="114300" simplePos="0" relativeHeight="251657728" behindDoc="1" locked="0" layoutInCell="1" allowOverlap="1">
              <wp:simplePos x="0" y="0"/>
              <wp:positionH relativeFrom="page">
                <wp:posOffset>5810250</wp:posOffset>
              </wp:positionH>
              <wp:positionV relativeFrom="page">
                <wp:posOffset>9944100</wp:posOffset>
              </wp:positionV>
              <wp:extent cx="914400" cy="180975"/>
              <wp:effectExtent l="0" t="0" r="0" b="9525"/>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D1F" w:rsidRPr="00DB7270" w:rsidRDefault="00DB7270">
                          <w:pPr>
                            <w:spacing w:line="245" w:lineRule="exact"/>
                            <w:ind w:left="20"/>
                            <w:rPr>
                              <w:sz w:val="24"/>
                              <w:szCs w:val="24"/>
                            </w:rPr>
                          </w:pPr>
                          <w:r w:rsidRPr="00DB7270">
                            <w:rPr>
                              <w:sz w:val="24"/>
                              <w:szCs w:val="24"/>
                            </w:rPr>
                            <w:t xml:space="preserve">Pagina </w:t>
                          </w:r>
                          <w:r w:rsidRPr="00DB7270">
                            <w:rPr>
                              <w:sz w:val="24"/>
                              <w:szCs w:val="24"/>
                            </w:rPr>
                            <w:fldChar w:fldCharType="begin"/>
                          </w:r>
                          <w:r w:rsidRPr="00DB7270">
                            <w:rPr>
                              <w:sz w:val="24"/>
                              <w:szCs w:val="24"/>
                            </w:rPr>
                            <w:instrText xml:space="preserve"> PAGE </w:instrText>
                          </w:r>
                          <w:r w:rsidRPr="00DB7270">
                            <w:rPr>
                              <w:sz w:val="24"/>
                              <w:szCs w:val="24"/>
                            </w:rPr>
                            <w:fldChar w:fldCharType="separate"/>
                          </w:r>
                          <w:r>
                            <w:rPr>
                              <w:noProof/>
                              <w:sz w:val="24"/>
                              <w:szCs w:val="24"/>
                            </w:rPr>
                            <w:t>2</w:t>
                          </w:r>
                          <w:r w:rsidRPr="00DB7270">
                            <w:rPr>
                              <w:sz w:val="24"/>
                              <w:szCs w:val="24"/>
                            </w:rPr>
                            <w:fldChar w:fldCharType="end"/>
                          </w:r>
                          <w:r w:rsidRPr="00DB7270">
                            <w:rPr>
                              <w:spacing w:val="-2"/>
                              <w:sz w:val="24"/>
                              <w:szCs w:val="24"/>
                            </w:rPr>
                            <w:t xml:space="preserve"> </w:t>
                          </w:r>
                          <w:r w:rsidRPr="00DB7270">
                            <w:rPr>
                              <w:sz w:val="24"/>
                              <w:szCs w:val="24"/>
                            </w:rPr>
                            <w:t>van</w:t>
                          </w:r>
                          <w:r w:rsidRPr="00DB7270">
                            <w:rPr>
                              <w:spacing w:val="-3"/>
                              <w:sz w:val="24"/>
                              <w:szCs w:val="24"/>
                            </w:rPr>
                            <w:t xml:space="preserve"> </w:t>
                          </w:r>
                          <w:r w:rsidRPr="00DB7270">
                            <w:rPr>
                              <w:spacing w:val="-10"/>
                              <w:sz w:val="24"/>
                              <w:szCs w:val="24"/>
                            </w:rPr>
                            <w:fldChar w:fldCharType="begin"/>
                          </w:r>
                          <w:r w:rsidRPr="00DB7270">
                            <w:rPr>
                              <w:spacing w:val="-10"/>
                              <w:sz w:val="24"/>
                              <w:szCs w:val="24"/>
                            </w:rPr>
                            <w:instrText xml:space="preserve"> NUMPAGES </w:instrText>
                          </w:r>
                          <w:r w:rsidRPr="00DB7270">
                            <w:rPr>
                              <w:spacing w:val="-10"/>
                              <w:sz w:val="24"/>
                              <w:szCs w:val="24"/>
                            </w:rPr>
                            <w:fldChar w:fldCharType="separate"/>
                          </w:r>
                          <w:r>
                            <w:rPr>
                              <w:noProof/>
                              <w:spacing w:val="-10"/>
                              <w:sz w:val="24"/>
                              <w:szCs w:val="24"/>
                            </w:rPr>
                            <w:t>7</w:t>
                          </w:r>
                          <w:r w:rsidRPr="00DB7270">
                            <w:rPr>
                              <w:spacing w:val="-10"/>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1" o:spid="_x0000_s1026" type="#_x0000_t202" style="position:absolute;margin-left:457.5pt;margin-top:783pt;width:1in;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" filled="f" stroked="f">
              <v:textbox inset="0,0,0,0">
                <w:txbxContent>
                  <w:p w:rsidR="00274D1F" w:rsidRPr="00DB7270" w:rsidRDefault="00DB7270">
                    <w:pPr>
                      <w:spacing w:line="245" w:lineRule="exact"/>
                      <w:ind w:left="20"/>
                      <w:rPr>
                        <w:sz w:val="24"/>
                        <w:szCs w:val="24"/>
                      </w:rPr>
                    </w:pPr>
                    <w:r w:rsidRPr="00DB7270">
                      <w:rPr>
                        <w:sz w:val="24"/>
                        <w:szCs w:val="24"/>
                      </w:rPr>
                      <w:t xml:space="preserve">Pagina </w:t>
                    </w:r>
                    <w:r w:rsidRPr="00DB7270">
                      <w:rPr>
                        <w:sz w:val="24"/>
                        <w:szCs w:val="24"/>
                      </w:rPr>
                      <w:fldChar w:fldCharType="begin"/>
                    </w:r>
                    <w:r w:rsidRPr="00DB7270">
                      <w:rPr>
                        <w:sz w:val="24"/>
                        <w:szCs w:val="24"/>
                      </w:rPr>
                      <w:instrText xml:space="preserve"> PAGE </w:instrText>
                    </w:r>
                    <w:r w:rsidRPr="00DB7270">
                      <w:rPr>
                        <w:sz w:val="24"/>
                        <w:szCs w:val="24"/>
                      </w:rPr>
                      <w:fldChar w:fldCharType="separate"/>
                    </w:r>
                    <w:r>
                      <w:rPr>
                        <w:noProof/>
                        <w:sz w:val="24"/>
                        <w:szCs w:val="24"/>
                      </w:rPr>
                      <w:t>2</w:t>
                    </w:r>
                    <w:r w:rsidRPr="00DB7270">
                      <w:rPr>
                        <w:sz w:val="24"/>
                        <w:szCs w:val="24"/>
                      </w:rPr>
                      <w:fldChar w:fldCharType="end"/>
                    </w:r>
                    <w:r w:rsidRPr="00DB7270">
                      <w:rPr>
                        <w:spacing w:val="-2"/>
                        <w:sz w:val="24"/>
                        <w:szCs w:val="24"/>
                      </w:rPr>
                      <w:t xml:space="preserve"> </w:t>
                    </w:r>
                    <w:r w:rsidRPr="00DB7270">
                      <w:rPr>
                        <w:sz w:val="24"/>
                        <w:szCs w:val="24"/>
                      </w:rPr>
                      <w:t>van</w:t>
                    </w:r>
                    <w:r w:rsidRPr="00DB7270">
                      <w:rPr>
                        <w:spacing w:val="-3"/>
                        <w:sz w:val="24"/>
                        <w:szCs w:val="24"/>
                      </w:rPr>
                      <w:t xml:space="preserve"> </w:t>
                    </w:r>
                    <w:r w:rsidRPr="00DB7270">
                      <w:rPr>
                        <w:spacing w:val="-10"/>
                        <w:sz w:val="24"/>
                        <w:szCs w:val="24"/>
                      </w:rPr>
                      <w:fldChar w:fldCharType="begin"/>
                    </w:r>
                    <w:r w:rsidRPr="00DB7270">
                      <w:rPr>
                        <w:spacing w:val="-10"/>
                        <w:sz w:val="24"/>
                        <w:szCs w:val="24"/>
                      </w:rPr>
                      <w:instrText xml:space="preserve"> NUMPAGES </w:instrText>
                    </w:r>
                    <w:r w:rsidRPr="00DB7270">
                      <w:rPr>
                        <w:spacing w:val="-10"/>
                        <w:sz w:val="24"/>
                        <w:szCs w:val="24"/>
                      </w:rPr>
                      <w:fldChar w:fldCharType="separate"/>
                    </w:r>
                    <w:r>
                      <w:rPr>
                        <w:noProof/>
                        <w:spacing w:val="-10"/>
                        <w:sz w:val="24"/>
                        <w:szCs w:val="24"/>
                      </w:rPr>
                      <w:t>7</w:t>
                    </w:r>
                    <w:r w:rsidRPr="00DB7270">
                      <w:rPr>
                        <w:spacing w:val="-10"/>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B7270">
      <w:r>
        <w:separator/>
      </w:r>
    </w:p>
  </w:footnote>
  <w:footnote w:type="continuationSeparator" w:id="0">
    <w:p w:rsidR="00000000" w:rsidRDefault="00DB7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670AD"/>
    <w:multiLevelType w:val="hybridMultilevel"/>
    <w:tmpl w:val="E490E6FC"/>
    <w:lvl w:ilvl="0" w:tplc="D4B6E878">
      <w:numFmt w:val="bullet"/>
      <w:lvlText w:val=""/>
      <w:lvlJc w:val="left"/>
      <w:pPr>
        <w:ind w:left="820" w:hanging="360"/>
      </w:pPr>
      <w:rPr>
        <w:rFonts w:ascii="Symbol" w:eastAsia="Symbol" w:hAnsi="Symbol" w:cs="Symbol" w:hint="default"/>
        <w:b w:val="0"/>
        <w:bCs w:val="0"/>
        <w:i w:val="0"/>
        <w:iCs w:val="0"/>
        <w:w w:val="100"/>
        <w:sz w:val="24"/>
        <w:szCs w:val="24"/>
        <w:lang w:val="nl-NL" w:eastAsia="en-US" w:bidi="ar-SA"/>
      </w:rPr>
    </w:lvl>
    <w:lvl w:ilvl="1" w:tplc="03CCE4F0">
      <w:numFmt w:val="bullet"/>
      <w:lvlText w:val="•"/>
      <w:lvlJc w:val="left"/>
      <w:pPr>
        <w:ind w:left="1662" w:hanging="360"/>
      </w:pPr>
      <w:rPr>
        <w:rFonts w:hint="default"/>
        <w:lang w:val="nl-NL" w:eastAsia="en-US" w:bidi="ar-SA"/>
      </w:rPr>
    </w:lvl>
    <w:lvl w:ilvl="2" w:tplc="4962AADE">
      <w:numFmt w:val="bullet"/>
      <w:lvlText w:val="•"/>
      <w:lvlJc w:val="left"/>
      <w:pPr>
        <w:ind w:left="2505" w:hanging="360"/>
      </w:pPr>
      <w:rPr>
        <w:rFonts w:hint="default"/>
        <w:lang w:val="nl-NL" w:eastAsia="en-US" w:bidi="ar-SA"/>
      </w:rPr>
    </w:lvl>
    <w:lvl w:ilvl="3" w:tplc="A822977A">
      <w:numFmt w:val="bullet"/>
      <w:lvlText w:val="•"/>
      <w:lvlJc w:val="left"/>
      <w:pPr>
        <w:ind w:left="3347" w:hanging="360"/>
      </w:pPr>
      <w:rPr>
        <w:rFonts w:hint="default"/>
        <w:lang w:val="nl-NL" w:eastAsia="en-US" w:bidi="ar-SA"/>
      </w:rPr>
    </w:lvl>
    <w:lvl w:ilvl="4" w:tplc="B6F8CEB2">
      <w:numFmt w:val="bullet"/>
      <w:lvlText w:val="•"/>
      <w:lvlJc w:val="left"/>
      <w:pPr>
        <w:ind w:left="4190" w:hanging="360"/>
      </w:pPr>
      <w:rPr>
        <w:rFonts w:hint="default"/>
        <w:lang w:val="nl-NL" w:eastAsia="en-US" w:bidi="ar-SA"/>
      </w:rPr>
    </w:lvl>
    <w:lvl w:ilvl="5" w:tplc="21063508">
      <w:numFmt w:val="bullet"/>
      <w:lvlText w:val="•"/>
      <w:lvlJc w:val="left"/>
      <w:pPr>
        <w:ind w:left="5033" w:hanging="360"/>
      </w:pPr>
      <w:rPr>
        <w:rFonts w:hint="default"/>
        <w:lang w:val="nl-NL" w:eastAsia="en-US" w:bidi="ar-SA"/>
      </w:rPr>
    </w:lvl>
    <w:lvl w:ilvl="6" w:tplc="F358319C">
      <w:numFmt w:val="bullet"/>
      <w:lvlText w:val="•"/>
      <w:lvlJc w:val="left"/>
      <w:pPr>
        <w:ind w:left="5875" w:hanging="360"/>
      </w:pPr>
      <w:rPr>
        <w:rFonts w:hint="default"/>
        <w:lang w:val="nl-NL" w:eastAsia="en-US" w:bidi="ar-SA"/>
      </w:rPr>
    </w:lvl>
    <w:lvl w:ilvl="7" w:tplc="A4140EE0">
      <w:numFmt w:val="bullet"/>
      <w:lvlText w:val="•"/>
      <w:lvlJc w:val="left"/>
      <w:pPr>
        <w:ind w:left="6718" w:hanging="360"/>
      </w:pPr>
      <w:rPr>
        <w:rFonts w:hint="default"/>
        <w:lang w:val="nl-NL" w:eastAsia="en-US" w:bidi="ar-SA"/>
      </w:rPr>
    </w:lvl>
    <w:lvl w:ilvl="8" w:tplc="E794C816">
      <w:numFmt w:val="bullet"/>
      <w:lvlText w:val="•"/>
      <w:lvlJc w:val="left"/>
      <w:pPr>
        <w:ind w:left="7561" w:hanging="360"/>
      </w:pPr>
      <w:rPr>
        <w:rFonts w:hint="default"/>
        <w:lang w:val="nl-NL" w:eastAsia="en-US" w:bidi="ar-SA"/>
      </w:rPr>
    </w:lvl>
  </w:abstractNum>
  <w:abstractNum w:abstractNumId="1" w15:restartNumberingAfterBreak="0">
    <w:nsid w:val="097A3521"/>
    <w:multiLevelType w:val="multilevel"/>
    <w:tmpl w:val="CF50B5F0"/>
    <w:lvl w:ilvl="0">
      <w:start w:val="5"/>
      <w:numFmt w:val="decimal"/>
      <w:lvlText w:val="%1"/>
      <w:lvlJc w:val="left"/>
      <w:pPr>
        <w:ind w:left="100" w:hanging="420"/>
        <w:jc w:val="left"/>
      </w:pPr>
      <w:rPr>
        <w:rFonts w:hint="default"/>
        <w:lang w:val="nl-NL" w:eastAsia="en-US" w:bidi="ar-SA"/>
      </w:rPr>
    </w:lvl>
    <w:lvl w:ilvl="1">
      <w:start w:val="1"/>
      <w:numFmt w:val="decimal"/>
      <w:lvlText w:val="%1.%2."/>
      <w:lvlJc w:val="left"/>
      <w:pPr>
        <w:ind w:left="100" w:hanging="420"/>
        <w:jc w:val="left"/>
      </w:pPr>
      <w:rPr>
        <w:rFonts w:ascii="Calibri" w:eastAsia="Calibri" w:hAnsi="Calibri" w:cs="Calibri" w:hint="default"/>
        <w:b w:val="0"/>
        <w:bCs w:val="0"/>
        <w:i w:val="0"/>
        <w:iCs w:val="0"/>
        <w:spacing w:val="-1"/>
        <w:w w:val="100"/>
        <w:sz w:val="24"/>
        <w:szCs w:val="24"/>
        <w:lang w:val="nl-NL" w:eastAsia="en-US" w:bidi="ar-SA"/>
      </w:rPr>
    </w:lvl>
    <w:lvl w:ilvl="2">
      <w:numFmt w:val="bullet"/>
      <w:lvlText w:val="•"/>
      <w:lvlJc w:val="left"/>
      <w:pPr>
        <w:ind w:left="1929" w:hanging="420"/>
      </w:pPr>
      <w:rPr>
        <w:rFonts w:hint="default"/>
        <w:lang w:val="nl-NL" w:eastAsia="en-US" w:bidi="ar-SA"/>
      </w:rPr>
    </w:lvl>
    <w:lvl w:ilvl="3">
      <w:numFmt w:val="bullet"/>
      <w:lvlText w:val="•"/>
      <w:lvlJc w:val="left"/>
      <w:pPr>
        <w:ind w:left="2843" w:hanging="420"/>
      </w:pPr>
      <w:rPr>
        <w:rFonts w:hint="default"/>
        <w:lang w:val="nl-NL" w:eastAsia="en-US" w:bidi="ar-SA"/>
      </w:rPr>
    </w:lvl>
    <w:lvl w:ilvl="4">
      <w:numFmt w:val="bullet"/>
      <w:lvlText w:val="•"/>
      <w:lvlJc w:val="left"/>
      <w:pPr>
        <w:ind w:left="3758" w:hanging="420"/>
      </w:pPr>
      <w:rPr>
        <w:rFonts w:hint="default"/>
        <w:lang w:val="nl-NL" w:eastAsia="en-US" w:bidi="ar-SA"/>
      </w:rPr>
    </w:lvl>
    <w:lvl w:ilvl="5">
      <w:numFmt w:val="bullet"/>
      <w:lvlText w:val="•"/>
      <w:lvlJc w:val="left"/>
      <w:pPr>
        <w:ind w:left="4673" w:hanging="420"/>
      </w:pPr>
      <w:rPr>
        <w:rFonts w:hint="default"/>
        <w:lang w:val="nl-NL" w:eastAsia="en-US" w:bidi="ar-SA"/>
      </w:rPr>
    </w:lvl>
    <w:lvl w:ilvl="6">
      <w:numFmt w:val="bullet"/>
      <w:lvlText w:val="•"/>
      <w:lvlJc w:val="left"/>
      <w:pPr>
        <w:ind w:left="5587" w:hanging="420"/>
      </w:pPr>
      <w:rPr>
        <w:rFonts w:hint="default"/>
        <w:lang w:val="nl-NL" w:eastAsia="en-US" w:bidi="ar-SA"/>
      </w:rPr>
    </w:lvl>
    <w:lvl w:ilvl="7">
      <w:numFmt w:val="bullet"/>
      <w:lvlText w:val="•"/>
      <w:lvlJc w:val="left"/>
      <w:pPr>
        <w:ind w:left="6502" w:hanging="420"/>
      </w:pPr>
      <w:rPr>
        <w:rFonts w:hint="default"/>
        <w:lang w:val="nl-NL" w:eastAsia="en-US" w:bidi="ar-SA"/>
      </w:rPr>
    </w:lvl>
    <w:lvl w:ilvl="8">
      <w:numFmt w:val="bullet"/>
      <w:lvlText w:val="•"/>
      <w:lvlJc w:val="left"/>
      <w:pPr>
        <w:ind w:left="7417" w:hanging="420"/>
      </w:pPr>
      <w:rPr>
        <w:rFonts w:hint="default"/>
        <w:lang w:val="nl-NL" w:eastAsia="en-US" w:bidi="ar-SA"/>
      </w:rPr>
    </w:lvl>
  </w:abstractNum>
  <w:abstractNum w:abstractNumId="2" w15:restartNumberingAfterBreak="0">
    <w:nsid w:val="100C4F2E"/>
    <w:multiLevelType w:val="multilevel"/>
    <w:tmpl w:val="65B8C992"/>
    <w:lvl w:ilvl="0">
      <w:start w:val="1"/>
      <w:numFmt w:val="decimal"/>
      <w:lvlText w:val="%1."/>
      <w:lvlJc w:val="left"/>
      <w:pPr>
        <w:ind w:left="342" w:hanging="242"/>
        <w:jc w:val="left"/>
      </w:pPr>
      <w:rPr>
        <w:rFonts w:ascii="Calibri" w:eastAsia="Calibri" w:hAnsi="Calibri" w:cs="Calibri" w:hint="default"/>
        <w:b/>
        <w:bCs/>
        <w:i w:val="0"/>
        <w:iCs w:val="0"/>
        <w:w w:val="100"/>
        <w:sz w:val="24"/>
        <w:szCs w:val="24"/>
        <w:lang w:val="nl-NL" w:eastAsia="en-US" w:bidi="ar-SA"/>
      </w:rPr>
    </w:lvl>
    <w:lvl w:ilvl="1">
      <w:start w:val="1"/>
      <w:numFmt w:val="decimal"/>
      <w:lvlText w:val="%1.%2."/>
      <w:lvlJc w:val="left"/>
      <w:pPr>
        <w:ind w:left="100" w:hanging="420"/>
        <w:jc w:val="left"/>
      </w:pPr>
      <w:rPr>
        <w:rFonts w:ascii="Calibri" w:eastAsia="Calibri" w:hAnsi="Calibri" w:cs="Calibri" w:hint="default"/>
        <w:b w:val="0"/>
        <w:bCs w:val="0"/>
        <w:i w:val="0"/>
        <w:iCs w:val="0"/>
        <w:w w:val="100"/>
        <w:sz w:val="24"/>
        <w:szCs w:val="24"/>
        <w:lang w:val="nl-NL" w:eastAsia="en-US" w:bidi="ar-SA"/>
      </w:rPr>
    </w:lvl>
    <w:lvl w:ilvl="2">
      <w:numFmt w:val="bullet"/>
      <w:lvlText w:val=""/>
      <w:lvlJc w:val="left"/>
      <w:pPr>
        <w:ind w:left="820" w:hanging="360"/>
      </w:pPr>
      <w:rPr>
        <w:rFonts w:ascii="Symbol" w:eastAsia="Symbol" w:hAnsi="Symbol" w:cs="Symbol" w:hint="default"/>
        <w:b w:val="0"/>
        <w:bCs w:val="0"/>
        <w:i w:val="0"/>
        <w:iCs w:val="0"/>
        <w:w w:val="100"/>
        <w:sz w:val="24"/>
        <w:szCs w:val="24"/>
        <w:lang w:val="nl-NL" w:eastAsia="en-US" w:bidi="ar-SA"/>
      </w:rPr>
    </w:lvl>
    <w:lvl w:ilvl="3">
      <w:numFmt w:val="bullet"/>
      <w:lvlText w:val="•"/>
      <w:lvlJc w:val="left"/>
      <w:pPr>
        <w:ind w:left="820" w:hanging="360"/>
      </w:pPr>
      <w:rPr>
        <w:rFonts w:hint="default"/>
        <w:lang w:val="nl-NL" w:eastAsia="en-US" w:bidi="ar-SA"/>
      </w:rPr>
    </w:lvl>
    <w:lvl w:ilvl="4">
      <w:numFmt w:val="bullet"/>
      <w:lvlText w:val="•"/>
      <w:lvlJc w:val="left"/>
      <w:pPr>
        <w:ind w:left="2023" w:hanging="360"/>
      </w:pPr>
      <w:rPr>
        <w:rFonts w:hint="default"/>
        <w:lang w:val="nl-NL" w:eastAsia="en-US" w:bidi="ar-SA"/>
      </w:rPr>
    </w:lvl>
    <w:lvl w:ilvl="5">
      <w:numFmt w:val="bullet"/>
      <w:lvlText w:val="•"/>
      <w:lvlJc w:val="left"/>
      <w:pPr>
        <w:ind w:left="3227" w:hanging="360"/>
      </w:pPr>
      <w:rPr>
        <w:rFonts w:hint="default"/>
        <w:lang w:val="nl-NL" w:eastAsia="en-US" w:bidi="ar-SA"/>
      </w:rPr>
    </w:lvl>
    <w:lvl w:ilvl="6">
      <w:numFmt w:val="bullet"/>
      <w:lvlText w:val="•"/>
      <w:lvlJc w:val="left"/>
      <w:pPr>
        <w:ind w:left="4431" w:hanging="360"/>
      </w:pPr>
      <w:rPr>
        <w:rFonts w:hint="default"/>
        <w:lang w:val="nl-NL" w:eastAsia="en-US" w:bidi="ar-SA"/>
      </w:rPr>
    </w:lvl>
    <w:lvl w:ilvl="7">
      <w:numFmt w:val="bullet"/>
      <w:lvlText w:val="•"/>
      <w:lvlJc w:val="left"/>
      <w:pPr>
        <w:ind w:left="5635" w:hanging="360"/>
      </w:pPr>
      <w:rPr>
        <w:rFonts w:hint="default"/>
        <w:lang w:val="nl-NL" w:eastAsia="en-US" w:bidi="ar-SA"/>
      </w:rPr>
    </w:lvl>
    <w:lvl w:ilvl="8">
      <w:numFmt w:val="bullet"/>
      <w:lvlText w:val="•"/>
      <w:lvlJc w:val="left"/>
      <w:pPr>
        <w:ind w:left="6838" w:hanging="360"/>
      </w:pPr>
      <w:rPr>
        <w:rFonts w:hint="default"/>
        <w:lang w:val="nl-NL" w:eastAsia="en-US" w:bidi="ar-SA"/>
      </w:rPr>
    </w:lvl>
  </w:abstractNum>
  <w:abstractNum w:abstractNumId="3" w15:restartNumberingAfterBreak="0">
    <w:nsid w:val="55416BC5"/>
    <w:multiLevelType w:val="multilevel"/>
    <w:tmpl w:val="88047822"/>
    <w:lvl w:ilvl="0">
      <w:start w:val="6"/>
      <w:numFmt w:val="decimal"/>
      <w:lvlText w:val="%1."/>
      <w:lvlJc w:val="left"/>
      <w:pPr>
        <w:ind w:left="342" w:hanging="242"/>
        <w:jc w:val="left"/>
      </w:pPr>
      <w:rPr>
        <w:rFonts w:ascii="Calibri" w:eastAsia="Calibri" w:hAnsi="Calibri" w:cs="Calibri" w:hint="default"/>
        <w:b/>
        <w:bCs/>
        <w:i w:val="0"/>
        <w:iCs w:val="0"/>
        <w:w w:val="100"/>
        <w:sz w:val="24"/>
        <w:szCs w:val="24"/>
        <w:lang w:val="nl-NL" w:eastAsia="en-US" w:bidi="ar-SA"/>
      </w:rPr>
    </w:lvl>
    <w:lvl w:ilvl="1">
      <w:start w:val="1"/>
      <w:numFmt w:val="decimal"/>
      <w:lvlText w:val="%1.%2."/>
      <w:lvlJc w:val="left"/>
      <w:pPr>
        <w:ind w:left="100" w:hanging="476"/>
        <w:jc w:val="left"/>
      </w:pPr>
      <w:rPr>
        <w:rFonts w:ascii="Calibri" w:eastAsia="Calibri" w:hAnsi="Calibri" w:cs="Calibri" w:hint="default"/>
        <w:b w:val="0"/>
        <w:bCs w:val="0"/>
        <w:i w:val="0"/>
        <w:iCs w:val="0"/>
        <w:spacing w:val="-1"/>
        <w:w w:val="100"/>
        <w:sz w:val="24"/>
        <w:szCs w:val="24"/>
        <w:lang w:val="nl-NL" w:eastAsia="en-US" w:bidi="ar-SA"/>
      </w:rPr>
    </w:lvl>
    <w:lvl w:ilvl="2">
      <w:start w:val="1"/>
      <w:numFmt w:val="lowerRoman"/>
      <w:lvlText w:val="(%3)"/>
      <w:lvlJc w:val="left"/>
      <w:pPr>
        <w:ind w:left="1178" w:hanging="720"/>
        <w:jc w:val="left"/>
      </w:pPr>
      <w:rPr>
        <w:rFonts w:ascii="Calibri" w:eastAsia="Calibri" w:hAnsi="Calibri" w:cs="Calibri" w:hint="default"/>
        <w:b w:val="0"/>
        <w:bCs w:val="0"/>
        <w:i w:val="0"/>
        <w:iCs w:val="0"/>
        <w:spacing w:val="-1"/>
        <w:w w:val="100"/>
        <w:sz w:val="24"/>
        <w:szCs w:val="24"/>
        <w:lang w:val="nl-NL" w:eastAsia="en-US" w:bidi="ar-SA"/>
      </w:rPr>
    </w:lvl>
    <w:lvl w:ilvl="3">
      <w:numFmt w:val="bullet"/>
      <w:lvlText w:val="•"/>
      <w:lvlJc w:val="left"/>
      <w:pPr>
        <w:ind w:left="1180" w:hanging="720"/>
      </w:pPr>
      <w:rPr>
        <w:rFonts w:hint="default"/>
        <w:lang w:val="nl-NL" w:eastAsia="en-US" w:bidi="ar-SA"/>
      </w:rPr>
    </w:lvl>
    <w:lvl w:ilvl="4">
      <w:numFmt w:val="bullet"/>
      <w:lvlText w:val="•"/>
      <w:lvlJc w:val="left"/>
      <w:pPr>
        <w:ind w:left="2332" w:hanging="720"/>
      </w:pPr>
      <w:rPr>
        <w:rFonts w:hint="default"/>
        <w:lang w:val="nl-NL" w:eastAsia="en-US" w:bidi="ar-SA"/>
      </w:rPr>
    </w:lvl>
    <w:lvl w:ilvl="5">
      <w:numFmt w:val="bullet"/>
      <w:lvlText w:val="•"/>
      <w:lvlJc w:val="left"/>
      <w:pPr>
        <w:ind w:left="3484" w:hanging="720"/>
      </w:pPr>
      <w:rPr>
        <w:rFonts w:hint="default"/>
        <w:lang w:val="nl-NL" w:eastAsia="en-US" w:bidi="ar-SA"/>
      </w:rPr>
    </w:lvl>
    <w:lvl w:ilvl="6">
      <w:numFmt w:val="bullet"/>
      <w:lvlText w:val="•"/>
      <w:lvlJc w:val="left"/>
      <w:pPr>
        <w:ind w:left="4637" w:hanging="720"/>
      </w:pPr>
      <w:rPr>
        <w:rFonts w:hint="default"/>
        <w:lang w:val="nl-NL" w:eastAsia="en-US" w:bidi="ar-SA"/>
      </w:rPr>
    </w:lvl>
    <w:lvl w:ilvl="7">
      <w:numFmt w:val="bullet"/>
      <w:lvlText w:val="•"/>
      <w:lvlJc w:val="left"/>
      <w:pPr>
        <w:ind w:left="5789" w:hanging="720"/>
      </w:pPr>
      <w:rPr>
        <w:rFonts w:hint="default"/>
        <w:lang w:val="nl-NL" w:eastAsia="en-US" w:bidi="ar-SA"/>
      </w:rPr>
    </w:lvl>
    <w:lvl w:ilvl="8">
      <w:numFmt w:val="bullet"/>
      <w:lvlText w:val="•"/>
      <w:lvlJc w:val="left"/>
      <w:pPr>
        <w:ind w:left="6941" w:hanging="720"/>
      </w:pPr>
      <w:rPr>
        <w:rFonts w:hint="default"/>
        <w:lang w:val="nl-NL" w:eastAsia="en-US" w:bidi="ar-SA"/>
      </w:rPr>
    </w:lvl>
  </w:abstractNum>
  <w:abstractNum w:abstractNumId="4" w15:restartNumberingAfterBreak="0">
    <w:nsid w:val="5F190ED3"/>
    <w:multiLevelType w:val="hybridMultilevel"/>
    <w:tmpl w:val="C0BC9D44"/>
    <w:lvl w:ilvl="0" w:tplc="BCBCFD52">
      <w:numFmt w:val="bullet"/>
      <w:lvlText w:val=""/>
      <w:lvlJc w:val="left"/>
      <w:pPr>
        <w:ind w:left="820" w:hanging="360"/>
      </w:pPr>
      <w:rPr>
        <w:rFonts w:ascii="Symbol" w:eastAsia="Symbol" w:hAnsi="Symbol" w:cs="Symbol" w:hint="default"/>
        <w:b w:val="0"/>
        <w:bCs w:val="0"/>
        <w:i w:val="0"/>
        <w:iCs w:val="0"/>
        <w:w w:val="100"/>
        <w:sz w:val="24"/>
        <w:szCs w:val="24"/>
        <w:lang w:val="nl-NL" w:eastAsia="en-US" w:bidi="ar-SA"/>
      </w:rPr>
    </w:lvl>
    <w:lvl w:ilvl="1" w:tplc="FF5C3050">
      <w:numFmt w:val="bullet"/>
      <w:lvlText w:val="•"/>
      <w:lvlJc w:val="left"/>
      <w:pPr>
        <w:ind w:left="1662" w:hanging="360"/>
      </w:pPr>
      <w:rPr>
        <w:rFonts w:hint="default"/>
        <w:lang w:val="nl-NL" w:eastAsia="en-US" w:bidi="ar-SA"/>
      </w:rPr>
    </w:lvl>
    <w:lvl w:ilvl="2" w:tplc="C9CE5F5A">
      <w:numFmt w:val="bullet"/>
      <w:lvlText w:val="•"/>
      <w:lvlJc w:val="left"/>
      <w:pPr>
        <w:ind w:left="2505" w:hanging="360"/>
      </w:pPr>
      <w:rPr>
        <w:rFonts w:hint="default"/>
        <w:lang w:val="nl-NL" w:eastAsia="en-US" w:bidi="ar-SA"/>
      </w:rPr>
    </w:lvl>
    <w:lvl w:ilvl="3" w:tplc="84B20FE2">
      <w:numFmt w:val="bullet"/>
      <w:lvlText w:val="•"/>
      <w:lvlJc w:val="left"/>
      <w:pPr>
        <w:ind w:left="3347" w:hanging="360"/>
      </w:pPr>
      <w:rPr>
        <w:rFonts w:hint="default"/>
        <w:lang w:val="nl-NL" w:eastAsia="en-US" w:bidi="ar-SA"/>
      </w:rPr>
    </w:lvl>
    <w:lvl w:ilvl="4" w:tplc="D402E75A">
      <w:numFmt w:val="bullet"/>
      <w:lvlText w:val="•"/>
      <w:lvlJc w:val="left"/>
      <w:pPr>
        <w:ind w:left="4190" w:hanging="360"/>
      </w:pPr>
      <w:rPr>
        <w:rFonts w:hint="default"/>
        <w:lang w:val="nl-NL" w:eastAsia="en-US" w:bidi="ar-SA"/>
      </w:rPr>
    </w:lvl>
    <w:lvl w:ilvl="5" w:tplc="0B9EFCFA">
      <w:numFmt w:val="bullet"/>
      <w:lvlText w:val="•"/>
      <w:lvlJc w:val="left"/>
      <w:pPr>
        <w:ind w:left="5033" w:hanging="360"/>
      </w:pPr>
      <w:rPr>
        <w:rFonts w:hint="default"/>
        <w:lang w:val="nl-NL" w:eastAsia="en-US" w:bidi="ar-SA"/>
      </w:rPr>
    </w:lvl>
    <w:lvl w:ilvl="6" w:tplc="BB702986">
      <w:numFmt w:val="bullet"/>
      <w:lvlText w:val="•"/>
      <w:lvlJc w:val="left"/>
      <w:pPr>
        <w:ind w:left="5875" w:hanging="360"/>
      </w:pPr>
      <w:rPr>
        <w:rFonts w:hint="default"/>
        <w:lang w:val="nl-NL" w:eastAsia="en-US" w:bidi="ar-SA"/>
      </w:rPr>
    </w:lvl>
    <w:lvl w:ilvl="7" w:tplc="761EE51C">
      <w:numFmt w:val="bullet"/>
      <w:lvlText w:val="•"/>
      <w:lvlJc w:val="left"/>
      <w:pPr>
        <w:ind w:left="6718" w:hanging="360"/>
      </w:pPr>
      <w:rPr>
        <w:rFonts w:hint="default"/>
        <w:lang w:val="nl-NL" w:eastAsia="en-US" w:bidi="ar-SA"/>
      </w:rPr>
    </w:lvl>
    <w:lvl w:ilvl="8" w:tplc="F98AA4E8">
      <w:numFmt w:val="bullet"/>
      <w:lvlText w:val="•"/>
      <w:lvlJc w:val="left"/>
      <w:pPr>
        <w:ind w:left="7561" w:hanging="360"/>
      </w:pPr>
      <w:rPr>
        <w:rFonts w:hint="default"/>
        <w:lang w:val="nl-NL" w:eastAsia="en-US" w:bidi="ar-SA"/>
      </w:rPr>
    </w:lvl>
  </w:abstractNum>
  <w:abstractNum w:abstractNumId="5" w15:restartNumberingAfterBreak="0">
    <w:nsid w:val="778202D6"/>
    <w:multiLevelType w:val="hybridMultilevel"/>
    <w:tmpl w:val="09404790"/>
    <w:lvl w:ilvl="0" w:tplc="E152CC08">
      <w:numFmt w:val="bullet"/>
      <w:lvlText w:val=""/>
      <w:lvlJc w:val="left"/>
      <w:pPr>
        <w:ind w:left="820" w:hanging="360"/>
      </w:pPr>
      <w:rPr>
        <w:rFonts w:ascii="Symbol" w:eastAsia="Symbol" w:hAnsi="Symbol" w:cs="Symbol" w:hint="default"/>
        <w:b w:val="0"/>
        <w:bCs w:val="0"/>
        <w:i w:val="0"/>
        <w:iCs w:val="0"/>
        <w:w w:val="100"/>
        <w:sz w:val="24"/>
        <w:szCs w:val="24"/>
        <w:lang w:val="nl-NL" w:eastAsia="en-US" w:bidi="ar-SA"/>
      </w:rPr>
    </w:lvl>
    <w:lvl w:ilvl="1" w:tplc="02AA9318">
      <w:numFmt w:val="bullet"/>
      <w:lvlText w:val="•"/>
      <w:lvlJc w:val="left"/>
      <w:pPr>
        <w:ind w:left="1662" w:hanging="360"/>
      </w:pPr>
      <w:rPr>
        <w:rFonts w:hint="default"/>
        <w:lang w:val="nl-NL" w:eastAsia="en-US" w:bidi="ar-SA"/>
      </w:rPr>
    </w:lvl>
    <w:lvl w:ilvl="2" w:tplc="AAECCCC2">
      <w:numFmt w:val="bullet"/>
      <w:lvlText w:val="•"/>
      <w:lvlJc w:val="left"/>
      <w:pPr>
        <w:ind w:left="2505" w:hanging="360"/>
      </w:pPr>
      <w:rPr>
        <w:rFonts w:hint="default"/>
        <w:lang w:val="nl-NL" w:eastAsia="en-US" w:bidi="ar-SA"/>
      </w:rPr>
    </w:lvl>
    <w:lvl w:ilvl="3" w:tplc="DA9C0A84">
      <w:numFmt w:val="bullet"/>
      <w:lvlText w:val="•"/>
      <w:lvlJc w:val="left"/>
      <w:pPr>
        <w:ind w:left="3347" w:hanging="360"/>
      </w:pPr>
      <w:rPr>
        <w:rFonts w:hint="default"/>
        <w:lang w:val="nl-NL" w:eastAsia="en-US" w:bidi="ar-SA"/>
      </w:rPr>
    </w:lvl>
    <w:lvl w:ilvl="4" w:tplc="C066A966">
      <w:numFmt w:val="bullet"/>
      <w:lvlText w:val="•"/>
      <w:lvlJc w:val="left"/>
      <w:pPr>
        <w:ind w:left="4190" w:hanging="360"/>
      </w:pPr>
      <w:rPr>
        <w:rFonts w:hint="default"/>
        <w:lang w:val="nl-NL" w:eastAsia="en-US" w:bidi="ar-SA"/>
      </w:rPr>
    </w:lvl>
    <w:lvl w:ilvl="5" w:tplc="258A6518">
      <w:numFmt w:val="bullet"/>
      <w:lvlText w:val="•"/>
      <w:lvlJc w:val="left"/>
      <w:pPr>
        <w:ind w:left="5033" w:hanging="360"/>
      </w:pPr>
      <w:rPr>
        <w:rFonts w:hint="default"/>
        <w:lang w:val="nl-NL" w:eastAsia="en-US" w:bidi="ar-SA"/>
      </w:rPr>
    </w:lvl>
    <w:lvl w:ilvl="6" w:tplc="9E9AEB7C">
      <w:numFmt w:val="bullet"/>
      <w:lvlText w:val="•"/>
      <w:lvlJc w:val="left"/>
      <w:pPr>
        <w:ind w:left="5875" w:hanging="360"/>
      </w:pPr>
      <w:rPr>
        <w:rFonts w:hint="default"/>
        <w:lang w:val="nl-NL" w:eastAsia="en-US" w:bidi="ar-SA"/>
      </w:rPr>
    </w:lvl>
    <w:lvl w:ilvl="7" w:tplc="A5367FB4">
      <w:numFmt w:val="bullet"/>
      <w:lvlText w:val="•"/>
      <w:lvlJc w:val="left"/>
      <w:pPr>
        <w:ind w:left="6718" w:hanging="360"/>
      </w:pPr>
      <w:rPr>
        <w:rFonts w:hint="default"/>
        <w:lang w:val="nl-NL" w:eastAsia="en-US" w:bidi="ar-SA"/>
      </w:rPr>
    </w:lvl>
    <w:lvl w:ilvl="8" w:tplc="8DCA23B6">
      <w:numFmt w:val="bullet"/>
      <w:lvlText w:val="•"/>
      <w:lvlJc w:val="left"/>
      <w:pPr>
        <w:ind w:left="7561" w:hanging="360"/>
      </w:pPr>
      <w:rPr>
        <w:rFonts w:hint="default"/>
        <w:lang w:val="nl-NL" w:eastAsia="en-US" w:bidi="ar-SA"/>
      </w:r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D1F"/>
    <w:rsid w:val="00274D1F"/>
    <w:rsid w:val="00DB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D6477"/>
  <w15:docId w15:val="{48354C02-924D-48A3-8990-607B37B7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Pr>
      <w:rFonts w:ascii="Calibri" w:eastAsia="Calibri" w:hAnsi="Calibri" w:cs="Calibri"/>
      <w:lang w:val="nl-NL"/>
    </w:rPr>
  </w:style>
  <w:style w:type="paragraph" w:styleId="Kop1">
    <w:name w:val="heading 1"/>
    <w:basedOn w:val="Standaard"/>
    <w:uiPriority w:val="1"/>
    <w:qFormat/>
    <w:pPr>
      <w:ind w:left="100"/>
      <w:outlineLvl w:val="0"/>
    </w:pPr>
    <w:rPr>
      <w:b/>
      <w:bCs/>
      <w:sz w:val="48"/>
      <w:szCs w:val="48"/>
    </w:rPr>
  </w:style>
  <w:style w:type="paragraph" w:styleId="Kop2">
    <w:name w:val="heading 2"/>
    <w:basedOn w:val="Standaard"/>
    <w:uiPriority w:val="1"/>
    <w:qFormat/>
    <w:pPr>
      <w:ind w:left="342" w:hanging="243"/>
      <w:outlineLvl w:val="1"/>
    </w:pPr>
    <w:rPr>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00"/>
    </w:pPr>
    <w:rPr>
      <w:sz w:val="24"/>
      <w:szCs w:val="24"/>
    </w:rPr>
  </w:style>
  <w:style w:type="paragraph" w:styleId="Lijstalinea">
    <w:name w:val="List Paragraph"/>
    <w:basedOn w:val="Standaard"/>
    <w:uiPriority w:val="1"/>
    <w:qFormat/>
    <w:pPr>
      <w:ind w:left="100"/>
    </w:pPr>
  </w:style>
  <w:style w:type="paragraph" w:customStyle="1" w:styleId="TableParagraph">
    <w:name w:val="Table Paragraph"/>
    <w:basedOn w:val="Standaard"/>
    <w:uiPriority w:val="1"/>
    <w:qFormat/>
  </w:style>
  <w:style w:type="paragraph" w:customStyle="1" w:styleId="FrontSheetHeader1">
    <w:name w:val="FrontSheetHeader1"/>
    <w:next w:val="Standaard"/>
    <w:rsid w:val="00DB7270"/>
    <w:pPr>
      <w:autoSpaceDE/>
      <w:autoSpaceDN/>
      <w:jc w:val="center"/>
    </w:pPr>
    <w:rPr>
      <w:rFonts w:ascii="Times New Roman" w:eastAsia="Times New Roman" w:hAnsi="Times New Roman" w:cs="Times New Roman"/>
      <w:sz w:val="56"/>
      <w:szCs w:val="20"/>
      <w:lang w:val="en-GB" w:eastAsia="nl-NL"/>
    </w:rPr>
  </w:style>
  <w:style w:type="paragraph" w:customStyle="1" w:styleId="FrontSheetHeader2">
    <w:name w:val="FrontSheetHeader2"/>
    <w:next w:val="Standaard"/>
    <w:rsid w:val="00DB7270"/>
    <w:pPr>
      <w:autoSpaceDE/>
      <w:autoSpaceDN/>
      <w:jc w:val="center"/>
    </w:pPr>
    <w:rPr>
      <w:rFonts w:ascii="Times New Roman" w:eastAsia="Times New Roman" w:hAnsi="Times New Roman" w:cs="Times New Roman"/>
      <w:sz w:val="28"/>
      <w:szCs w:val="20"/>
      <w:lang w:val="en-GB" w:eastAsia="nl-NL"/>
    </w:rPr>
  </w:style>
  <w:style w:type="paragraph" w:customStyle="1" w:styleId="FrontSheetInfo">
    <w:name w:val="FrontSheetInfo"/>
    <w:next w:val="Standaard"/>
    <w:rsid w:val="00DB7270"/>
    <w:pPr>
      <w:tabs>
        <w:tab w:val="left" w:pos="2268"/>
      </w:tabs>
      <w:autoSpaceDE/>
      <w:autoSpaceDN/>
    </w:pPr>
    <w:rPr>
      <w:rFonts w:ascii="Times New Roman" w:eastAsia="Times New Roman" w:hAnsi="Times New Roman" w:cs="Times New Roman"/>
      <w:sz w:val="28"/>
      <w:szCs w:val="20"/>
      <w:lang w:val="en-GB" w:eastAsia="nl-NL"/>
    </w:rPr>
  </w:style>
  <w:style w:type="paragraph" w:styleId="Koptekst">
    <w:name w:val="header"/>
    <w:basedOn w:val="Standaard"/>
    <w:link w:val="KoptekstChar"/>
    <w:uiPriority w:val="99"/>
    <w:unhideWhenUsed/>
    <w:rsid w:val="00DB7270"/>
    <w:pPr>
      <w:tabs>
        <w:tab w:val="center" w:pos="4536"/>
        <w:tab w:val="right" w:pos="9072"/>
      </w:tabs>
    </w:pPr>
  </w:style>
  <w:style w:type="character" w:customStyle="1" w:styleId="KoptekstChar">
    <w:name w:val="Koptekst Char"/>
    <w:basedOn w:val="Standaardalinea-lettertype"/>
    <w:link w:val="Koptekst"/>
    <w:uiPriority w:val="99"/>
    <w:rsid w:val="00DB7270"/>
    <w:rPr>
      <w:rFonts w:ascii="Calibri" w:eastAsia="Calibri" w:hAnsi="Calibri" w:cs="Calibri"/>
      <w:lang w:val="nl-NL"/>
    </w:rPr>
  </w:style>
  <w:style w:type="paragraph" w:styleId="Voettekst">
    <w:name w:val="footer"/>
    <w:basedOn w:val="Standaard"/>
    <w:link w:val="VoettekstChar"/>
    <w:uiPriority w:val="99"/>
    <w:unhideWhenUsed/>
    <w:rsid w:val="00DB7270"/>
    <w:pPr>
      <w:tabs>
        <w:tab w:val="center" w:pos="4536"/>
        <w:tab w:val="right" w:pos="9072"/>
      </w:tabs>
    </w:pPr>
  </w:style>
  <w:style w:type="character" w:customStyle="1" w:styleId="VoettekstChar">
    <w:name w:val="Voettekst Char"/>
    <w:basedOn w:val="Standaardalinea-lettertype"/>
    <w:link w:val="Voettekst"/>
    <w:uiPriority w:val="99"/>
    <w:rsid w:val="00DB7270"/>
    <w:rPr>
      <w:rFonts w:ascii="Calibri" w:eastAsia="Calibri" w:hAnsi="Calibri" w:cs="Calibr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1816</Words>
  <Characters>9989</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Overeenkomst ten behoeve van ICT Prestatie GIBIT 2020 [133]</vt:lpstr>
    </vt:vector>
  </TitlesOfParts>
  <Company>BAR organisatie</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ten behoeve van ICT Prestatie GIBIT 2020 [133]</dc:title>
  <dc:creator>Marc Cornelissen</dc:creator>
  <cp:lastModifiedBy>DOMEIN\kuym0102</cp:lastModifiedBy>
  <cp:revision>2</cp:revision>
  <dcterms:created xsi:type="dcterms:W3CDTF">2023-03-31T12:45:00Z</dcterms:created>
  <dcterms:modified xsi:type="dcterms:W3CDTF">2023-03-31T12:45:00Z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2022-02-03T00:00:00Z</vt:filetime>
  </property>
  <property fmtid="{D5CDD505-2E9C-101B-9397-08002B2CF9AE}" pid="3" name="Creator">
    <vt:lpwstr>Microsoft® Word 2013</vt:lpwstr>
  </property>
  <property fmtid="{D5CDD505-2E9C-101B-9397-08002B2CF9AE}" pid="4" name="LastSaved">
    <vt:filetime>2023-03-30T00:00:00Z</vt:filetime>
  </property>
  <property fmtid="{D5CDD505-2E9C-101B-9397-08002B2CF9AE}" pid="5" name="Producer">
    <vt:lpwstr>Microsoft® Word 2013</vt:lpwstr>
  </property>
</Properties>
</file>