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65084" w14:textId="4FBC6675" w:rsidR="00351373" w:rsidRDefault="00EE6A39" w:rsidP="00351373">
      <w:pPr>
        <w:pStyle w:val="Titelrapport"/>
        <w:rPr>
          <w:bdr w:val="nil"/>
        </w:rPr>
      </w:pPr>
      <w:r>
        <w:rPr>
          <w:bdr w:val="nil"/>
        </w:rPr>
        <w:t>Opgave referentieopdrachten</w:t>
      </w:r>
      <w:r w:rsidR="0094255C">
        <w:rPr>
          <w:bdr w:val="nil"/>
        </w:rPr>
        <w:t xml:space="preserve"> </w:t>
      </w:r>
      <w:proofErr w:type="spellStart"/>
      <w:r w:rsidR="0094255C">
        <w:rPr>
          <w:bdr w:val="nil"/>
        </w:rPr>
        <w:t>mbt</w:t>
      </w:r>
      <w:proofErr w:type="spellEnd"/>
    </w:p>
    <w:p w14:paraId="09B3816E" w14:textId="0E801573" w:rsidR="0094255C" w:rsidRPr="0094255C" w:rsidRDefault="00227065" w:rsidP="0094255C">
      <w:pPr>
        <w:pStyle w:val="Titelrapport"/>
        <w:rPr>
          <w:bdr w:val="nil"/>
        </w:rPr>
      </w:pPr>
      <w:r>
        <w:rPr>
          <w:bdr w:val="nil"/>
        </w:rPr>
        <w:t>g</w:t>
      </w:r>
      <w:r w:rsidR="0094255C" w:rsidRPr="0094255C">
        <w:rPr>
          <w:bdr w:val="nil"/>
        </w:rPr>
        <w:t>eschiktheidseisen</w:t>
      </w:r>
    </w:p>
    <w:p w14:paraId="242BA438" w14:textId="77777777" w:rsidR="0094255C" w:rsidRPr="0094255C" w:rsidRDefault="0094255C" w:rsidP="0094255C">
      <w:pPr>
        <w:rPr>
          <w:lang w:eastAsia="nl-NL"/>
        </w:rPr>
      </w:pPr>
    </w:p>
    <w:p w14:paraId="781BA0C8" w14:textId="45DE7FEB" w:rsidR="00351373" w:rsidRPr="00EB35BD" w:rsidRDefault="00870493" w:rsidP="00351373">
      <w:pPr>
        <w:pStyle w:val="Ondertitelrapport"/>
        <w:rPr>
          <w:szCs w:val="24"/>
        </w:rPr>
      </w:pPr>
      <w:r>
        <w:rPr>
          <w:bdr w:val="nil"/>
        </w:rPr>
        <w:t>Onderhoud V</w:t>
      </w:r>
      <w:r w:rsidR="005E4BF5">
        <w:rPr>
          <w:bdr w:val="nil"/>
        </w:rPr>
        <w:t>erkeersregelinstallaties 2022</w:t>
      </w:r>
    </w:p>
    <w:p w14:paraId="56F407C6" w14:textId="272EF1E1" w:rsidR="00351373" w:rsidRDefault="00EE6A39" w:rsidP="00351373">
      <w:r w:rsidRPr="00E73A87">
        <w:t xml:space="preserve">Kenmerk: </w:t>
      </w:r>
      <w:r w:rsidR="00E73A87" w:rsidRPr="00E73A87">
        <w:t>2022-SB-031</w:t>
      </w:r>
    </w:p>
    <w:p w14:paraId="6ADB1F27" w14:textId="6D4ED772" w:rsidR="00351373" w:rsidRDefault="00EE6A39" w:rsidP="00351373">
      <w:r w:rsidRPr="004C0F51">
        <w:t xml:space="preserve">Versie </w:t>
      </w:r>
      <w:r w:rsidR="00F375A1">
        <w:t>1</w:t>
      </w:r>
    </w:p>
    <w:p w14:paraId="73470E68" w14:textId="77777777" w:rsidR="00351373" w:rsidRDefault="00000000" w:rsidP="00351373"/>
    <w:p w14:paraId="080093B6" w14:textId="77777777" w:rsidR="00351373" w:rsidRDefault="00000000" w:rsidP="00351373"/>
    <w:p w14:paraId="192F5E33" w14:textId="77777777" w:rsidR="00351373" w:rsidRDefault="00EE6A39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493D7D07" w14:textId="77777777" w:rsidR="00351373" w:rsidRPr="0026739A" w:rsidRDefault="00000000" w:rsidP="00351373"/>
    <w:p w14:paraId="56F25FB7" w14:textId="31B0F0A2" w:rsidR="00351373" w:rsidRPr="0026739A" w:rsidRDefault="00EE6A39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 w:rsidR="0094255C" w:rsidRPr="0094255C">
        <w:rPr>
          <w:color w:val="808080" w:themeColor="background1" w:themeShade="80"/>
        </w:rPr>
        <w:t>&lt;Nummer</w:t>
      </w:r>
      <w:r w:rsidR="0094255C" w:rsidRPr="0094255C">
        <w:rPr>
          <w:color w:val="808080" w:themeColor="background1" w:themeShade="80"/>
          <w:bdr w:val="nil"/>
        </w:rPr>
        <w:t>&gt;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5"/>
        <w:gridCol w:w="1331"/>
        <w:gridCol w:w="2413"/>
        <w:gridCol w:w="2429"/>
      </w:tblGrid>
      <w:tr w:rsidR="00CB713D" w14:paraId="2BAFA4B8" w14:textId="77777777" w:rsidTr="0094255C">
        <w:trPr>
          <w:trHeight w:val="397"/>
        </w:trPr>
        <w:tc>
          <w:tcPr>
            <w:tcW w:w="3115" w:type="dxa"/>
          </w:tcPr>
          <w:p w14:paraId="2B4ED815" w14:textId="3D4724E2" w:rsidR="005E6DC7" w:rsidRPr="008772A0" w:rsidRDefault="00D42D98" w:rsidP="0002456D">
            <w:r>
              <w:t xml:space="preserve">Met deze referentieopdracht toont aanmelder te beschikken over de </w:t>
            </w:r>
            <w:r w:rsidR="00246326">
              <w:t>kerncompetenties</w:t>
            </w:r>
            <w:r w:rsidR="00432F5D">
              <w:t xml:space="preserve"> (kruis aan)</w:t>
            </w:r>
            <w:r w:rsidR="00EE6A39" w:rsidRPr="008772A0">
              <w:t>:</w:t>
            </w:r>
          </w:p>
        </w:tc>
        <w:tc>
          <w:tcPr>
            <w:tcW w:w="6173" w:type="dxa"/>
            <w:gridSpan w:val="3"/>
          </w:tcPr>
          <w:p w14:paraId="6C6F723C" w14:textId="77777777" w:rsidR="005F59C4" w:rsidRPr="00BD1115" w:rsidRDefault="00000000" w:rsidP="005F59C4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sdt>
              <w:sdtPr>
                <w:rPr>
                  <w:rFonts w:ascii="Calibri" w:hAnsi="Calibri" w:cstheme="minorHAnsi"/>
                  <w:sz w:val="24"/>
                  <w:szCs w:val="24"/>
                </w:rPr>
                <w:id w:val="1125516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C81" w:rsidRPr="00432F5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C06C81" w:rsidRPr="00432F5D">
              <w:t xml:space="preserve">  </w:t>
            </w:r>
            <w:r w:rsidR="005F59C4" w:rsidRPr="00BD1115">
              <w:rPr>
                <w:rFonts w:cs="Arial"/>
                <w:szCs w:val="20"/>
              </w:rPr>
              <w:t>Kerncompetentie 1: Ervaring met complexe opdrachten</w:t>
            </w:r>
          </w:p>
          <w:p w14:paraId="0A7E5139" w14:textId="77777777" w:rsidR="005F59C4" w:rsidRPr="00BD1115" w:rsidRDefault="005F59C4" w:rsidP="005F59C4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BD1115">
              <w:rPr>
                <w:rFonts w:cs="Arial"/>
                <w:szCs w:val="20"/>
              </w:rPr>
              <w:t>U toont deze competentie aan door één referentieproject waarin u onderhoud</w:t>
            </w:r>
            <w:r>
              <w:rPr>
                <w:rFonts w:cs="Arial"/>
                <w:szCs w:val="20"/>
              </w:rPr>
              <w:t xml:space="preserve"> binnen stedelijk gebied </w:t>
            </w:r>
            <w:r w:rsidRPr="00BD1115">
              <w:rPr>
                <w:rFonts w:cs="Arial"/>
                <w:szCs w:val="20"/>
              </w:rPr>
              <w:t xml:space="preserve"> uitvoert aan ten minste 50 </w:t>
            </w:r>
            <w:proofErr w:type="spellStart"/>
            <w:r w:rsidRPr="00BD1115">
              <w:rPr>
                <w:rFonts w:cs="Arial"/>
                <w:szCs w:val="20"/>
              </w:rPr>
              <w:t>VRI’s</w:t>
            </w:r>
            <w:proofErr w:type="spellEnd"/>
            <w:r w:rsidRPr="00BD1115">
              <w:rPr>
                <w:rFonts w:cs="Arial"/>
                <w:szCs w:val="20"/>
              </w:rPr>
              <w:t xml:space="preserve"> voor een gemeente of een organisatie van samenwerkende gemeenten.</w:t>
            </w:r>
          </w:p>
          <w:p w14:paraId="28DC6D9D" w14:textId="2AFEC110" w:rsidR="00A33FFF" w:rsidRDefault="00A33FFF" w:rsidP="00A33FFF">
            <w:pPr>
              <w:rPr>
                <w:color w:val="C00000"/>
                <w:u w:val="single"/>
              </w:rPr>
            </w:pPr>
          </w:p>
          <w:p w14:paraId="2B65E319" w14:textId="77777777" w:rsidR="00A33FFF" w:rsidRDefault="00A33FFF" w:rsidP="00A33FFF"/>
          <w:p w14:paraId="0019E36D" w14:textId="77777777" w:rsidR="00765DA7" w:rsidRPr="00BD1115" w:rsidRDefault="00000000" w:rsidP="00765DA7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sdt>
              <w:sdtPr>
                <w:rPr>
                  <w:rFonts w:ascii="Calibri" w:hAnsi="Calibri" w:cstheme="minorHAnsi"/>
                  <w:sz w:val="24"/>
                  <w:szCs w:val="24"/>
                </w:rPr>
                <w:id w:val="1386136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6C81" w:rsidRPr="00432F5D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C06C81" w:rsidRPr="00432F5D">
              <w:t xml:space="preserve">  </w:t>
            </w:r>
            <w:r w:rsidR="00765DA7" w:rsidRPr="00BD1115">
              <w:rPr>
                <w:rFonts w:cs="Arial"/>
                <w:szCs w:val="20"/>
              </w:rPr>
              <w:t>Kerncompetentie 2: Coördinatie opdracht</w:t>
            </w:r>
          </w:p>
          <w:p w14:paraId="7C367907" w14:textId="77777777" w:rsidR="00765DA7" w:rsidRPr="00BD1115" w:rsidRDefault="00765DA7" w:rsidP="00765DA7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 w:rsidRPr="00BD1115">
              <w:rPr>
                <w:rFonts w:cs="Arial"/>
                <w:szCs w:val="20"/>
              </w:rPr>
              <w:t>U toont deze competentie aan door één referentieproject waarin u verantwoordelijk bent voor de coördinatie van tweedelijns onderhoud met</w:t>
            </w:r>
            <w:r>
              <w:rPr>
                <w:rFonts w:cs="Arial"/>
                <w:szCs w:val="20"/>
              </w:rPr>
              <w:t xml:space="preserve"> ten minste</w:t>
            </w:r>
            <w:r w:rsidRPr="00BD1115">
              <w:rPr>
                <w:rFonts w:cs="Arial"/>
                <w:szCs w:val="20"/>
              </w:rPr>
              <w:t xml:space="preserve"> 50 </w:t>
            </w:r>
            <w:proofErr w:type="spellStart"/>
            <w:r w:rsidRPr="00BD1115">
              <w:rPr>
                <w:rFonts w:cs="Arial"/>
                <w:szCs w:val="20"/>
              </w:rPr>
              <w:t>VRI’s</w:t>
            </w:r>
            <w:proofErr w:type="spellEnd"/>
            <w:r w:rsidRPr="00BD1115">
              <w:rPr>
                <w:rFonts w:cs="Arial"/>
                <w:szCs w:val="20"/>
              </w:rPr>
              <w:t>.</w:t>
            </w:r>
          </w:p>
          <w:p w14:paraId="6362DF68" w14:textId="50CDF6BB" w:rsidR="00A33FFF" w:rsidRDefault="00A33FFF" w:rsidP="00A33FFF">
            <w:pPr>
              <w:rPr>
                <w:color w:val="C00000"/>
                <w:u w:val="single"/>
              </w:rPr>
            </w:pPr>
          </w:p>
          <w:p w14:paraId="3AC534DD" w14:textId="504B9AC3" w:rsidR="007138B3" w:rsidRDefault="007138B3" w:rsidP="00A33FFF">
            <w:pPr>
              <w:rPr>
                <w:color w:val="C00000"/>
                <w:u w:val="single"/>
              </w:rPr>
            </w:pPr>
          </w:p>
          <w:p w14:paraId="0AC466FD" w14:textId="253FF2EF" w:rsidR="008C4A04" w:rsidRPr="00F375A1" w:rsidRDefault="008C4A04" w:rsidP="00307598">
            <w:pPr>
              <w:rPr>
                <w:color w:val="C00000"/>
                <w:u w:val="single"/>
              </w:rPr>
            </w:pPr>
          </w:p>
        </w:tc>
      </w:tr>
      <w:tr w:rsidR="00CB713D" w14:paraId="4BAC6456" w14:textId="77777777" w:rsidTr="0094255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C4EF226" w14:textId="77777777" w:rsidR="005E6DC7" w:rsidRPr="008772A0" w:rsidRDefault="00000000" w:rsidP="0002456D">
            <w:pPr>
              <w:rPr>
                <w:color w:val="C00000"/>
              </w:rPr>
            </w:pPr>
          </w:p>
        </w:tc>
      </w:tr>
      <w:tr w:rsidR="00CB713D" w14:paraId="10A92FAF" w14:textId="77777777" w:rsidTr="0094255C">
        <w:tc>
          <w:tcPr>
            <w:tcW w:w="9288" w:type="dxa"/>
            <w:gridSpan w:val="4"/>
          </w:tcPr>
          <w:p w14:paraId="2F920A7D" w14:textId="77777777" w:rsidR="005E6DC7" w:rsidRPr="008772A0" w:rsidRDefault="00EE6A39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CB713D" w14:paraId="1949AB60" w14:textId="77777777" w:rsidTr="0094255C">
        <w:tc>
          <w:tcPr>
            <w:tcW w:w="4446" w:type="dxa"/>
            <w:gridSpan w:val="2"/>
          </w:tcPr>
          <w:p w14:paraId="459710FC" w14:textId="77777777" w:rsidR="005E6DC7" w:rsidRPr="008772A0" w:rsidRDefault="00EE6A39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4F73672B" w14:textId="77777777" w:rsidR="005E6DC7" w:rsidRPr="008772A0" w:rsidRDefault="00EE6A39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CB713D" w14:paraId="6E4D9DE5" w14:textId="77777777" w:rsidTr="0094255C">
        <w:tc>
          <w:tcPr>
            <w:tcW w:w="4446" w:type="dxa"/>
            <w:gridSpan w:val="2"/>
          </w:tcPr>
          <w:p w14:paraId="3A4031AE" w14:textId="77777777" w:rsidR="005E6DC7" w:rsidRPr="008772A0" w:rsidRDefault="00EE6A39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4BBEB5B4" w14:textId="77777777" w:rsidR="005E6DC7" w:rsidRPr="008772A0" w:rsidRDefault="00EE6A39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CB713D" w14:paraId="339782C8" w14:textId="77777777" w:rsidTr="0094255C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32AF3C6C" w14:textId="77777777" w:rsidR="005E6DC7" w:rsidRPr="008772A0" w:rsidRDefault="00EE6A39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07ADDA2C" w14:textId="77777777" w:rsidR="005E6DC7" w:rsidRPr="008772A0" w:rsidRDefault="00EE6A39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CB713D" w14:paraId="2DF78AC3" w14:textId="77777777" w:rsidTr="0094255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681005B" w14:textId="77777777" w:rsidR="005E6DC7" w:rsidRPr="008772A0" w:rsidRDefault="00000000" w:rsidP="0002456D">
            <w:pPr>
              <w:rPr>
                <w:color w:val="C00000"/>
              </w:rPr>
            </w:pPr>
          </w:p>
        </w:tc>
      </w:tr>
      <w:tr w:rsidR="00CB713D" w14:paraId="02D7F13D" w14:textId="77777777" w:rsidTr="0094255C">
        <w:tc>
          <w:tcPr>
            <w:tcW w:w="9288" w:type="dxa"/>
            <w:gridSpan w:val="4"/>
          </w:tcPr>
          <w:p w14:paraId="0C931D4E" w14:textId="77777777" w:rsidR="005E6DC7" w:rsidRPr="008772A0" w:rsidRDefault="00EE6A39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CB713D" w14:paraId="476DEEA1" w14:textId="77777777" w:rsidTr="0094255C">
        <w:tc>
          <w:tcPr>
            <w:tcW w:w="4446" w:type="dxa"/>
            <w:gridSpan w:val="2"/>
          </w:tcPr>
          <w:p w14:paraId="314E519B" w14:textId="77777777" w:rsidR="005E6DC7" w:rsidRPr="008772A0" w:rsidRDefault="00EE6A39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249D73BD" w14:textId="77777777" w:rsidR="005E6DC7" w:rsidRPr="008772A0" w:rsidRDefault="00EE6A39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B713D" w14:paraId="7DAE9FEB" w14:textId="77777777" w:rsidTr="0094255C">
        <w:tc>
          <w:tcPr>
            <w:tcW w:w="4446" w:type="dxa"/>
            <w:gridSpan w:val="2"/>
          </w:tcPr>
          <w:p w14:paraId="5F686F94" w14:textId="77777777" w:rsidR="005E6DC7" w:rsidRPr="008772A0" w:rsidRDefault="00EE6A39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448D597B" w14:textId="77777777" w:rsidR="005E6DC7" w:rsidRPr="008772A0" w:rsidRDefault="00EE6A39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CB713D" w14:paraId="1E272F79" w14:textId="77777777" w:rsidTr="0094255C">
        <w:trPr>
          <w:trHeight w:val="1169"/>
        </w:trPr>
        <w:tc>
          <w:tcPr>
            <w:tcW w:w="4446" w:type="dxa"/>
            <w:gridSpan w:val="2"/>
          </w:tcPr>
          <w:p w14:paraId="2F39EB37" w14:textId="77777777" w:rsidR="005E6DC7" w:rsidRPr="008772A0" w:rsidRDefault="00EE6A39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5C0165BC" w14:textId="77777777" w:rsidR="005E6DC7" w:rsidRPr="008772A0" w:rsidRDefault="00EE6A39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CA8C573" w14:textId="77777777" w:rsidR="005E6DC7" w:rsidRPr="008772A0" w:rsidRDefault="00000000" w:rsidP="0002456D">
            <w:pPr>
              <w:rPr>
                <w:color w:val="44546A" w:themeColor="text2"/>
              </w:rPr>
            </w:pPr>
          </w:p>
          <w:p w14:paraId="31AB92B0" w14:textId="77777777" w:rsidR="005E6DC7" w:rsidRPr="008772A0" w:rsidRDefault="00000000" w:rsidP="0002456D"/>
        </w:tc>
      </w:tr>
      <w:tr w:rsidR="00CB713D" w14:paraId="4D211F89" w14:textId="77777777" w:rsidTr="0094255C">
        <w:tc>
          <w:tcPr>
            <w:tcW w:w="6859" w:type="dxa"/>
            <w:gridSpan w:val="3"/>
            <w:tcBorders>
              <w:bottom w:val="single" w:sz="4" w:space="0" w:color="auto"/>
            </w:tcBorders>
          </w:tcPr>
          <w:p w14:paraId="6054FE03" w14:textId="77777777" w:rsidR="005E6DC7" w:rsidRPr="008772A0" w:rsidRDefault="00EE6A39" w:rsidP="0002456D">
            <w:r w:rsidRPr="008772A0">
              <w:t>Beroept u zich op de ervaring van een onderaannemer?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37A196C0" w14:textId="77777777" w:rsidR="005E6DC7" w:rsidRPr="008772A0" w:rsidRDefault="00000000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6A3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6A39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E6A39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E6A39" w:rsidRPr="008772A0">
              <w:t xml:space="preserve"> NEE</w:t>
            </w:r>
          </w:p>
        </w:tc>
      </w:tr>
    </w:tbl>
    <w:p w14:paraId="33CE7DD6" w14:textId="77777777" w:rsidR="005E6DC7" w:rsidRPr="008772A0" w:rsidRDefault="00EE6A39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13BE4A2B" w14:textId="77777777" w:rsidR="005E6DC7" w:rsidRDefault="00000000" w:rsidP="005E6DC7"/>
    <w:p w14:paraId="0E4CB05F" w14:textId="77777777" w:rsidR="008C4A04" w:rsidRDefault="008C4A04">
      <w:r>
        <w:br w:type="page"/>
      </w:r>
    </w:p>
    <w:tbl>
      <w:tblPr>
        <w:tblStyle w:val="Tabelraster"/>
        <w:tblpPr w:leftFromText="141" w:rightFromText="141" w:vertAnchor="text" w:horzAnchor="margin" w:tblpY="449"/>
        <w:tblW w:w="0" w:type="auto"/>
        <w:tblLook w:val="04A0" w:firstRow="1" w:lastRow="0" w:firstColumn="1" w:lastColumn="0" w:noHBand="0" w:noVBand="1"/>
      </w:tblPr>
      <w:tblGrid>
        <w:gridCol w:w="4446"/>
        <w:gridCol w:w="4842"/>
      </w:tblGrid>
      <w:tr w:rsidR="00432F5D" w14:paraId="10305859" w14:textId="77777777" w:rsidTr="00432F5D">
        <w:tc>
          <w:tcPr>
            <w:tcW w:w="9288" w:type="dxa"/>
            <w:gridSpan w:val="2"/>
          </w:tcPr>
          <w:p w14:paraId="415FB85B" w14:textId="3E318F21" w:rsidR="00432F5D" w:rsidRPr="008772A0" w:rsidRDefault="00432F5D" w:rsidP="00432F5D">
            <w:pPr>
              <w:rPr>
                <w:color w:val="C00000"/>
              </w:rPr>
            </w:pPr>
            <w:r w:rsidRPr="008772A0">
              <w:rPr>
                <w:color w:val="C00000"/>
              </w:rPr>
              <w:lastRenderedPageBreak/>
              <w:t xml:space="preserve">Onderaannemer (alleen invullen indien van toepassing) </w:t>
            </w:r>
          </w:p>
        </w:tc>
      </w:tr>
      <w:tr w:rsidR="00432F5D" w14:paraId="06BEB9D1" w14:textId="77777777" w:rsidTr="00432F5D">
        <w:tc>
          <w:tcPr>
            <w:tcW w:w="4446" w:type="dxa"/>
            <w:tcBorders>
              <w:bottom w:val="single" w:sz="4" w:space="0" w:color="auto"/>
            </w:tcBorders>
          </w:tcPr>
          <w:p w14:paraId="29BA0747" w14:textId="77777777" w:rsidR="00432F5D" w:rsidRPr="008772A0" w:rsidRDefault="00432F5D" w:rsidP="00432F5D">
            <w:r w:rsidRPr="008772A0">
              <w:t>NAW onderaannemer</w:t>
            </w:r>
          </w:p>
        </w:tc>
        <w:tc>
          <w:tcPr>
            <w:tcW w:w="4842" w:type="dxa"/>
            <w:tcBorders>
              <w:bottom w:val="single" w:sz="4" w:space="0" w:color="auto"/>
            </w:tcBorders>
          </w:tcPr>
          <w:p w14:paraId="60B60A6E" w14:textId="77777777" w:rsidR="00432F5D" w:rsidRPr="008772A0" w:rsidRDefault="00432F5D" w:rsidP="00432F5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42BAFD6B" w14:textId="77777777" w:rsidR="00432F5D" w:rsidRPr="008772A0" w:rsidRDefault="00432F5D" w:rsidP="00432F5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1A98DB73" w14:textId="77777777" w:rsidR="00432F5D" w:rsidRPr="008772A0" w:rsidRDefault="00432F5D" w:rsidP="00432F5D">
            <w:r w:rsidRPr="008772A0">
              <w:rPr>
                <w:color w:val="44546A" w:themeColor="text2"/>
              </w:rPr>
              <w:t>&lt;woonplaats onderaannemer&gt;</w:t>
            </w:r>
          </w:p>
          <w:p w14:paraId="75277BA1" w14:textId="77777777" w:rsidR="00432F5D" w:rsidRPr="008772A0" w:rsidRDefault="00432F5D" w:rsidP="00432F5D"/>
        </w:tc>
      </w:tr>
    </w:tbl>
    <w:p w14:paraId="06301BC8" w14:textId="109D8115" w:rsidR="00576711" w:rsidRDefault="00000000" w:rsidP="00B267A9">
      <w:pPr>
        <w:rPr>
          <w:rFonts w:cs="Arial"/>
          <w:szCs w:val="20"/>
        </w:rPr>
      </w:pPr>
    </w:p>
    <w:p w14:paraId="056DC41F" w14:textId="77777777" w:rsidR="00432F5D" w:rsidRPr="00B267A9" w:rsidRDefault="00432F5D" w:rsidP="00B267A9">
      <w:pPr>
        <w:rPr>
          <w:rFonts w:cs="Arial"/>
          <w:szCs w:val="20"/>
        </w:rPr>
      </w:pPr>
    </w:p>
    <w:sectPr w:rsidR="00432F5D" w:rsidRPr="00B267A9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E2C10" w14:textId="77777777" w:rsidR="00E10B69" w:rsidRDefault="00E10B69">
      <w:pPr>
        <w:spacing w:line="240" w:lineRule="auto"/>
      </w:pPr>
      <w:r>
        <w:separator/>
      </w:r>
    </w:p>
  </w:endnote>
  <w:endnote w:type="continuationSeparator" w:id="0">
    <w:p w14:paraId="5FC8E4FE" w14:textId="77777777" w:rsidR="00E10B69" w:rsidRDefault="00E10B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CB713D" w14:paraId="0F24028D" w14:textId="77777777" w:rsidTr="003A5D7B">
      <w:tc>
        <w:tcPr>
          <w:tcW w:w="9288" w:type="dxa"/>
        </w:tcPr>
        <w:p w14:paraId="2BF2729F" w14:textId="77777777" w:rsidR="0026739A" w:rsidRDefault="00000000">
          <w:pPr>
            <w:pStyle w:val="Voettekst"/>
          </w:pPr>
        </w:p>
      </w:tc>
    </w:tr>
    <w:tr w:rsidR="00CB713D" w14:paraId="71338B82" w14:textId="77777777" w:rsidTr="003A5D7B">
      <w:tc>
        <w:tcPr>
          <w:tcW w:w="9288" w:type="dxa"/>
        </w:tcPr>
        <w:p w14:paraId="738284F4" w14:textId="77777777" w:rsidR="0026739A" w:rsidRDefault="00000000">
          <w:pPr>
            <w:pStyle w:val="Voettekst"/>
          </w:pPr>
        </w:p>
      </w:tc>
    </w:tr>
    <w:tr w:rsidR="00CB713D" w14:paraId="6BFE22CF" w14:textId="77777777" w:rsidTr="003A5D7B">
      <w:tc>
        <w:tcPr>
          <w:tcW w:w="9288" w:type="dxa"/>
        </w:tcPr>
        <w:p w14:paraId="617BF8A1" w14:textId="2B8B7305" w:rsidR="0026739A" w:rsidRPr="00C21EBE" w:rsidRDefault="00EE6A39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</w:t>
          </w:r>
          <w:proofErr w:type="spellStart"/>
          <w:r w:rsidR="00DC1625">
            <w:rPr>
              <w:sz w:val="16"/>
            </w:rPr>
            <w:t>mbt</w:t>
          </w:r>
          <w:proofErr w:type="spellEnd"/>
          <w:r w:rsidR="00DC1625">
            <w:rPr>
              <w:sz w:val="16"/>
            </w:rPr>
            <w:t xml:space="preserve"> </w:t>
          </w:r>
          <w:r w:rsidR="00DC1625" w:rsidRPr="008E2386">
            <w:rPr>
              <w:sz w:val="16"/>
            </w:rPr>
            <w:t xml:space="preserve">geschiktheidseisen </w:t>
          </w:r>
          <w:r w:rsidRPr="008E2386">
            <w:rPr>
              <w:sz w:val="16"/>
            </w:rPr>
            <w:t xml:space="preserve">| </w:t>
          </w:r>
          <w:r w:rsidR="00E73A87">
            <w:rPr>
              <w:sz w:val="16"/>
            </w:rPr>
            <w:t xml:space="preserve">11 oktober </w:t>
          </w:r>
          <w:r w:rsidRPr="008E2386">
            <w:rPr>
              <w:sz w:val="16"/>
            </w:rPr>
            <w:t>202</w:t>
          </w:r>
          <w:r w:rsidR="008E2386" w:rsidRPr="008E2386">
            <w:rPr>
              <w:sz w:val="16"/>
            </w:rPr>
            <w:t>2</w:t>
          </w:r>
        </w:p>
      </w:tc>
    </w:tr>
  </w:tbl>
  <w:p w14:paraId="0F8A55BD" w14:textId="77777777" w:rsidR="0026739A" w:rsidRDefault="0000000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CB713D" w14:paraId="29810708" w14:textId="77777777" w:rsidTr="003A5D7B">
      <w:tc>
        <w:tcPr>
          <w:tcW w:w="3544" w:type="dxa"/>
          <w:vAlign w:val="bottom"/>
        </w:tcPr>
        <w:p w14:paraId="749ABC97" w14:textId="77777777" w:rsidR="0026739A" w:rsidRDefault="00EE6A39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E017D0" wp14:editId="0EFE649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F41E32A" w14:textId="77777777" w:rsidR="0026739A" w:rsidRDefault="00000000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4DB4BB44" w14:textId="77777777" w:rsidR="0026739A" w:rsidRDefault="00000000" w:rsidP="003A5D7B">
          <w:pPr>
            <w:pStyle w:val="Voettekst"/>
            <w:jc w:val="right"/>
          </w:pPr>
          <w:r>
            <w:rPr>
              <w:noProof/>
            </w:rPr>
            <w:pict w14:anchorId="506619EC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77FD527D" w14:textId="77777777" w:rsidR="0026739A" w:rsidRPr="006564A4" w:rsidRDefault="00EE6A39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6517C" w14:textId="77777777" w:rsidR="00E10B69" w:rsidRDefault="00E10B69">
      <w:pPr>
        <w:spacing w:line="240" w:lineRule="auto"/>
      </w:pPr>
      <w:r>
        <w:separator/>
      </w:r>
    </w:p>
  </w:footnote>
  <w:footnote w:type="continuationSeparator" w:id="0">
    <w:p w14:paraId="26019E36" w14:textId="77777777" w:rsidR="00E10B69" w:rsidRDefault="00E10B6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561B1"/>
    <w:multiLevelType w:val="hybridMultilevel"/>
    <w:tmpl w:val="0A6077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8553108">
    <w:abstractNumId w:val="1"/>
  </w:num>
  <w:num w:numId="2" w16cid:durableId="1871604094">
    <w:abstractNumId w:val="2"/>
  </w:num>
  <w:num w:numId="3" w16cid:durableId="119692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13D"/>
    <w:rsid w:val="0008751B"/>
    <w:rsid w:val="000F6A5E"/>
    <w:rsid w:val="00171E01"/>
    <w:rsid w:val="00174B9E"/>
    <w:rsid w:val="00227065"/>
    <w:rsid w:val="00246326"/>
    <w:rsid w:val="00255CEA"/>
    <w:rsid w:val="002D1D8D"/>
    <w:rsid w:val="00307598"/>
    <w:rsid w:val="00432F5D"/>
    <w:rsid w:val="004362E1"/>
    <w:rsid w:val="004422E3"/>
    <w:rsid w:val="004B6897"/>
    <w:rsid w:val="005E4BF5"/>
    <w:rsid w:val="005F59C4"/>
    <w:rsid w:val="007138B3"/>
    <w:rsid w:val="00722565"/>
    <w:rsid w:val="00765DA7"/>
    <w:rsid w:val="007D43A8"/>
    <w:rsid w:val="00870493"/>
    <w:rsid w:val="008C4A04"/>
    <w:rsid w:val="008D4CB3"/>
    <w:rsid w:val="008E2386"/>
    <w:rsid w:val="00923A2B"/>
    <w:rsid w:val="0094255C"/>
    <w:rsid w:val="009842C6"/>
    <w:rsid w:val="00A33FFF"/>
    <w:rsid w:val="00A97EEE"/>
    <w:rsid w:val="00B450E1"/>
    <w:rsid w:val="00B8441B"/>
    <w:rsid w:val="00C06C81"/>
    <w:rsid w:val="00CB713D"/>
    <w:rsid w:val="00D42D98"/>
    <w:rsid w:val="00DC0F51"/>
    <w:rsid w:val="00DC1625"/>
    <w:rsid w:val="00DD75F8"/>
    <w:rsid w:val="00E10B69"/>
    <w:rsid w:val="00E5751B"/>
    <w:rsid w:val="00E73A87"/>
    <w:rsid w:val="00EC1C91"/>
    <w:rsid w:val="00ED6D87"/>
    <w:rsid w:val="00EE6A39"/>
    <w:rsid w:val="00F375A1"/>
    <w:rsid w:val="00F9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DB7D7C1"/>
  <w15:docId w15:val="{DABA7D4E-2E35-4BF9-BECD-7A520BBD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4B6897"/>
    <w:pPr>
      <w:numPr>
        <w:numId w:val="2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231</Words>
  <Characters>1274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Buitelaar, Pascal</dc:creator>
  <cp:lastModifiedBy>Paul Springer</cp:lastModifiedBy>
  <cp:revision>24</cp:revision>
  <cp:lastPrinted>2022-10-12T08:29:00Z</cp:lastPrinted>
  <dcterms:created xsi:type="dcterms:W3CDTF">2022-07-20T11:34:00Z</dcterms:created>
  <dcterms:modified xsi:type="dcterms:W3CDTF">2022-10-12T08:37:00Z</dcterms:modified>
</cp:coreProperties>
</file>