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6045D" w14:textId="52969017" w:rsidR="00AE04A3" w:rsidRPr="00416466" w:rsidRDefault="00AE04A3" w:rsidP="00AE04A3">
      <w:pPr>
        <w:pStyle w:val="INKBijlage"/>
        <w:numPr>
          <w:ilvl w:val="0"/>
          <w:numId w:val="0"/>
        </w:numPr>
        <w:rPr>
          <w:rFonts w:ascii="Verdana" w:hAnsi="Verdana" w:cs="Arial"/>
          <w:sz w:val="32"/>
          <w:szCs w:val="32"/>
        </w:rPr>
      </w:pPr>
      <w:bookmarkStart w:id="0" w:name="_Toc327916551"/>
      <w:bookmarkStart w:id="1" w:name="_Ref327917381"/>
      <w:bookmarkStart w:id="2" w:name="_Ref327920285"/>
      <w:bookmarkStart w:id="3" w:name="_Ref327921386"/>
      <w:bookmarkStart w:id="4" w:name="_Toc348614863"/>
      <w:r>
        <w:rPr>
          <w:rFonts w:ascii="Verdana" w:hAnsi="Verdana" w:cs="Arial"/>
          <w:sz w:val="32"/>
          <w:szCs w:val="32"/>
        </w:rPr>
        <w:t>Selectieleidraad - B</w:t>
      </w:r>
      <w:r w:rsidRPr="00416466">
        <w:rPr>
          <w:rFonts w:ascii="Verdana" w:hAnsi="Verdana" w:cs="Arial"/>
          <w:sz w:val="32"/>
          <w:szCs w:val="32"/>
        </w:rPr>
        <w:t xml:space="preserve">ijlage </w:t>
      </w:r>
      <w:r>
        <w:rPr>
          <w:rFonts w:ascii="Verdana" w:hAnsi="Verdana" w:cs="Arial"/>
          <w:sz w:val="32"/>
          <w:szCs w:val="32"/>
        </w:rPr>
        <w:t>E</w:t>
      </w:r>
      <w:r w:rsidRPr="00416466">
        <w:rPr>
          <w:rFonts w:ascii="Verdana" w:hAnsi="Verdana" w:cs="Arial"/>
          <w:sz w:val="32"/>
          <w:szCs w:val="32"/>
        </w:rPr>
        <w:t xml:space="preserve"> </w:t>
      </w:r>
      <w:r>
        <w:rPr>
          <w:rFonts w:ascii="Verdana" w:hAnsi="Verdana" w:cs="Arial"/>
          <w:sz w:val="32"/>
          <w:szCs w:val="32"/>
        </w:rPr>
        <w:t>V</w:t>
      </w:r>
      <w:r w:rsidRPr="00416466">
        <w:rPr>
          <w:rFonts w:ascii="Verdana" w:hAnsi="Verdana" w:cs="Arial"/>
          <w:sz w:val="32"/>
          <w:szCs w:val="32"/>
        </w:rPr>
        <w:t xml:space="preserve">erklaring beschikbaarheid middelen </w:t>
      </w:r>
      <w:r w:rsidR="00C138E4">
        <w:rPr>
          <w:rFonts w:ascii="Verdana" w:hAnsi="Verdana" w:cs="Arial"/>
          <w:sz w:val="32"/>
          <w:szCs w:val="32"/>
        </w:rPr>
        <w:t>D</w:t>
      </w:r>
      <w:r>
        <w:rPr>
          <w:rFonts w:ascii="Verdana" w:hAnsi="Verdana" w:cs="Arial"/>
          <w:sz w:val="32"/>
          <w:szCs w:val="32"/>
        </w:rPr>
        <w:t xml:space="preserve">erden: </w:t>
      </w:r>
      <w:r w:rsidRPr="00416466">
        <w:rPr>
          <w:rFonts w:ascii="Verdana" w:hAnsi="Verdana" w:cs="Arial"/>
          <w:sz w:val="32"/>
          <w:szCs w:val="32"/>
        </w:rPr>
        <w:t>financieel</w:t>
      </w:r>
    </w:p>
    <w:p w14:paraId="404470D2" w14:textId="77777777" w:rsidR="008D1526" w:rsidRPr="002D69B4" w:rsidRDefault="008D1526" w:rsidP="008D1526">
      <w:pPr>
        <w:pStyle w:val="Geenafstand"/>
        <w:rPr>
          <w:b/>
          <w:color w:val="00B0F0"/>
          <w:sz w:val="32"/>
          <w:szCs w:val="32"/>
        </w:rPr>
      </w:pPr>
    </w:p>
    <w:p w14:paraId="1CA8EBE0" w14:textId="77777777" w:rsidR="008D1526" w:rsidRDefault="008D1526" w:rsidP="008D1526">
      <w:pPr>
        <w:pStyle w:val="Geenafstand"/>
        <w:rPr>
          <w:color w:val="00B0F0"/>
          <w:sz w:val="64"/>
          <w:szCs w:val="64"/>
        </w:rPr>
      </w:pPr>
      <w:r>
        <w:rPr>
          <w:color w:val="00B0F0"/>
          <w:sz w:val="64"/>
          <w:szCs w:val="64"/>
        </w:rPr>
        <w:t>Europese Aanbesteding</w:t>
      </w:r>
    </w:p>
    <w:p w14:paraId="2CB769FF" w14:textId="77777777" w:rsidR="00A002F6" w:rsidRDefault="00A002F6" w:rsidP="008D1526">
      <w:pPr>
        <w:pStyle w:val="Geenafstand"/>
        <w:rPr>
          <w:b/>
          <w:bCs/>
          <w:sz w:val="24"/>
          <w:szCs w:val="24"/>
        </w:rPr>
      </w:pPr>
    </w:p>
    <w:p w14:paraId="176DC413" w14:textId="0CF00E75" w:rsidR="008D1526" w:rsidRDefault="008D1526" w:rsidP="008D1526">
      <w:pPr>
        <w:pStyle w:val="Geenafstand"/>
        <w:rPr>
          <w:b/>
          <w:bCs/>
          <w:sz w:val="24"/>
          <w:szCs w:val="24"/>
        </w:rPr>
      </w:pPr>
      <w:r>
        <w:rPr>
          <w:b/>
          <w:bCs/>
          <w:sz w:val="24"/>
          <w:szCs w:val="24"/>
        </w:rPr>
        <w:t>Enterprise Content Management</w:t>
      </w:r>
      <w:r w:rsidR="00AE04A3">
        <w:rPr>
          <w:b/>
          <w:bCs/>
          <w:sz w:val="24"/>
          <w:szCs w:val="24"/>
        </w:rPr>
        <w:t xml:space="preserve"> 2023</w:t>
      </w:r>
    </w:p>
    <w:p w14:paraId="68CE0205" w14:textId="77777777" w:rsidR="008D1526" w:rsidRDefault="008D1526" w:rsidP="008D1526">
      <w:pPr>
        <w:pStyle w:val="Geenafstand"/>
        <w:rPr>
          <w:b/>
          <w:bCs/>
          <w:sz w:val="24"/>
          <w:szCs w:val="24"/>
        </w:rPr>
      </w:pPr>
    </w:p>
    <w:p w14:paraId="6D1C54C8" w14:textId="505F96D7" w:rsidR="00A002F6" w:rsidRDefault="00AE04A3" w:rsidP="008D1526">
      <w:pPr>
        <w:pStyle w:val="Geenafstand"/>
        <w:rPr>
          <w:b/>
          <w:sz w:val="24"/>
          <w:szCs w:val="24"/>
        </w:rPr>
      </w:pPr>
      <w:r>
        <w:rPr>
          <w:b/>
          <w:sz w:val="24"/>
          <w:szCs w:val="24"/>
        </w:rPr>
        <w:t xml:space="preserve">Mededingingsprocedure met onderhandeling </w:t>
      </w:r>
    </w:p>
    <w:p w14:paraId="4230760C" w14:textId="291DE65F" w:rsidR="008D1526" w:rsidRDefault="0070390E" w:rsidP="008D1526">
      <w:pPr>
        <w:pStyle w:val="Geenafstand"/>
        <w:rPr>
          <w:sz w:val="24"/>
        </w:rPr>
      </w:pPr>
      <w:r w:rsidRPr="00A002F6">
        <w:rPr>
          <w:noProof/>
        </w:rPr>
        <mc:AlternateContent>
          <mc:Choice Requires="wps">
            <w:drawing>
              <wp:anchor distT="0" distB="0" distL="114300" distR="114300" simplePos="0" relativeHeight="251659264" behindDoc="0" locked="0" layoutInCell="1" allowOverlap="1" wp14:anchorId="67B12FCF" wp14:editId="0E20FADE">
                <wp:simplePos x="0" y="0"/>
                <wp:positionH relativeFrom="column">
                  <wp:posOffset>-929552</wp:posOffset>
                </wp:positionH>
                <wp:positionV relativeFrom="paragraph">
                  <wp:posOffset>2347091</wp:posOffset>
                </wp:positionV>
                <wp:extent cx="8348345" cy="10702925"/>
                <wp:effectExtent l="19050" t="19050" r="33655" b="6032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8345" cy="107029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0BA837" id="Rectangle 32" o:spid="_x0000_s1026" style="position:absolute;margin-left:-73.2pt;margin-top:184.8pt;width:657.35pt;height:8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" fillcolor="#009fee" strokecolor="#f2f2f2 [3041]" strokeweight="3pt">
                <v:shadow on="t" color="#205867 [1608]" opacity=".5" offset="1pt"/>
              </v:rect>
            </w:pict>
          </mc:Fallback>
        </mc:AlternateContent>
      </w:r>
      <w:r w:rsidR="008D1526" w:rsidRPr="00A002F6">
        <w:rPr>
          <w:sz w:val="24"/>
          <w:szCs w:val="24"/>
        </w:rPr>
        <w:t>Referentie</w:t>
      </w:r>
      <w:r w:rsidR="0000224E">
        <w:rPr>
          <w:sz w:val="24"/>
          <w:szCs w:val="24"/>
        </w:rPr>
        <w:t>:</w:t>
      </w:r>
      <w:r w:rsidR="0000224E">
        <w:rPr>
          <w:sz w:val="24"/>
          <w:szCs w:val="24"/>
        </w:rPr>
        <w:tab/>
      </w:r>
      <w:r w:rsidR="0000224E">
        <w:rPr>
          <w:sz w:val="24"/>
          <w:szCs w:val="24"/>
        </w:rPr>
        <w:tab/>
      </w:r>
      <w:r w:rsidR="003117AB" w:rsidRPr="003455E0">
        <w:rPr>
          <w:sz w:val="24"/>
        </w:rPr>
        <w:t>10600095719</w:t>
      </w:r>
    </w:p>
    <w:p w14:paraId="2C7A7CED" w14:textId="49913590" w:rsidR="003117AB" w:rsidRDefault="00C07804" w:rsidP="008D1526">
      <w:pPr>
        <w:pStyle w:val="Geenafstand"/>
        <w:rPr>
          <w:sz w:val="24"/>
        </w:rPr>
      </w:pPr>
      <w:r>
        <w:rPr>
          <w:sz w:val="24"/>
        </w:rPr>
        <w:t>Versie</w:t>
      </w:r>
      <w:r w:rsidR="0000224E">
        <w:rPr>
          <w:sz w:val="24"/>
        </w:rPr>
        <w:t>:</w:t>
      </w:r>
      <w:r w:rsidR="0000224E">
        <w:rPr>
          <w:sz w:val="24"/>
        </w:rPr>
        <w:tab/>
      </w:r>
      <w:r w:rsidR="0000224E">
        <w:rPr>
          <w:sz w:val="24"/>
        </w:rPr>
        <w:tab/>
      </w:r>
      <w:r>
        <w:rPr>
          <w:sz w:val="24"/>
        </w:rPr>
        <w:t>1.0</w:t>
      </w:r>
    </w:p>
    <w:p w14:paraId="05217E92" w14:textId="2994852B" w:rsidR="003117AB" w:rsidRPr="00C03447" w:rsidRDefault="00C07804" w:rsidP="008D1526">
      <w:pPr>
        <w:pStyle w:val="Geenafstand"/>
        <w:rPr>
          <w:b/>
          <w:bCs/>
          <w:sz w:val="24"/>
          <w:szCs w:val="24"/>
        </w:rPr>
      </w:pPr>
      <w:r>
        <w:rPr>
          <w:sz w:val="24"/>
        </w:rPr>
        <w:t>Datum</w:t>
      </w:r>
      <w:r w:rsidR="0000224E">
        <w:rPr>
          <w:sz w:val="24"/>
        </w:rPr>
        <w:t>:</w:t>
      </w:r>
      <w:r w:rsidR="0000224E">
        <w:rPr>
          <w:sz w:val="24"/>
        </w:rPr>
        <w:tab/>
      </w:r>
      <w:r w:rsidR="0000224E">
        <w:rPr>
          <w:sz w:val="24"/>
        </w:rPr>
        <w:tab/>
      </w:r>
      <w:r w:rsidR="00AE04A3" w:rsidRPr="003455E0">
        <w:rPr>
          <w:sz w:val="24"/>
        </w:rPr>
        <w:t>24</w:t>
      </w:r>
      <w:r w:rsidR="003117AB" w:rsidRPr="003455E0">
        <w:rPr>
          <w:sz w:val="24"/>
        </w:rPr>
        <w:t xml:space="preserve"> </w:t>
      </w:r>
      <w:r w:rsidR="00AE04A3" w:rsidRPr="003455E0">
        <w:rPr>
          <w:sz w:val="24"/>
        </w:rPr>
        <w:t>maart</w:t>
      </w:r>
      <w:r w:rsidR="003117AB" w:rsidRPr="003455E0">
        <w:rPr>
          <w:sz w:val="24"/>
        </w:rPr>
        <w:t xml:space="preserve"> 202</w:t>
      </w:r>
      <w:bookmarkStart w:id="5" w:name="_GoBack"/>
      <w:bookmarkEnd w:id="5"/>
      <w:r w:rsidR="00AE04A3" w:rsidRPr="003455E0">
        <w:rPr>
          <w:sz w:val="24"/>
        </w:rPr>
        <w:t>3</w:t>
      </w:r>
    </w:p>
    <w:p w14:paraId="509AB9AF" w14:textId="4C8413B0" w:rsidR="00430EF4" w:rsidRDefault="00B0000B" w:rsidP="005F5C24">
      <w:pPr>
        <w:pStyle w:val="INKBijlage"/>
        <w:numPr>
          <w:ilvl w:val="0"/>
          <w:numId w:val="0"/>
        </w:numPr>
        <w:ind w:left="284" w:hanging="360"/>
        <w:rPr>
          <w:rFonts w:ascii="Verdana" w:hAnsi="Verdana"/>
          <w:sz w:val="22"/>
          <w:szCs w:val="22"/>
        </w:rPr>
      </w:pPr>
      <w:r w:rsidRPr="000330BA">
        <w:rPr>
          <w:rFonts w:ascii="Verdana" w:hAnsi="Verdana"/>
          <w:sz w:val="22"/>
          <w:szCs w:val="22"/>
        </w:rPr>
        <w:lastRenderedPageBreak/>
        <w:t xml:space="preserve">Bijlage </w:t>
      </w:r>
      <w:r w:rsidR="00D544E3">
        <w:rPr>
          <w:rFonts w:ascii="Verdana" w:hAnsi="Verdana"/>
          <w:sz w:val="22"/>
          <w:szCs w:val="22"/>
        </w:rPr>
        <w:t>E</w:t>
      </w:r>
      <w:r w:rsidR="00434A2C" w:rsidRPr="000330BA">
        <w:rPr>
          <w:rFonts w:ascii="Verdana" w:hAnsi="Verdana"/>
          <w:sz w:val="22"/>
          <w:szCs w:val="22"/>
        </w:rPr>
        <w:t xml:space="preserve"> </w:t>
      </w:r>
      <w:r w:rsidR="00F224E2" w:rsidRPr="000330BA">
        <w:rPr>
          <w:rFonts w:ascii="Verdana" w:hAnsi="Verdana"/>
          <w:sz w:val="22"/>
          <w:szCs w:val="22"/>
        </w:rPr>
        <w:t>–</w:t>
      </w:r>
      <w:r w:rsidRPr="000330BA">
        <w:rPr>
          <w:rFonts w:ascii="Verdana" w:hAnsi="Verdana"/>
          <w:sz w:val="22"/>
          <w:szCs w:val="22"/>
        </w:rPr>
        <w:t xml:space="preserve"> </w:t>
      </w:r>
      <w:r w:rsidR="00F224E2" w:rsidRPr="000330BA">
        <w:rPr>
          <w:rFonts w:ascii="Verdana" w:hAnsi="Verdana"/>
          <w:sz w:val="22"/>
          <w:szCs w:val="22"/>
        </w:rPr>
        <w:t>V</w:t>
      </w:r>
      <w:r w:rsidR="00430EF4" w:rsidRPr="00430EF4">
        <w:rPr>
          <w:rFonts w:ascii="Verdana" w:hAnsi="Verdana"/>
          <w:sz w:val="22"/>
          <w:szCs w:val="22"/>
        </w:rPr>
        <w:t>erklaring beschikbaarheid middelen</w:t>
      </w:r>
      <w:r w:rsidR="000D6224">
        <w:rPr>
          <w:rFonts w:ascii="Verdana" w:hAnsi="Verdana"/>
          <w:sz w:val="22"/>
          <w:szCs w:val="22"/>
        </w:rPr>
        <w:t xml:space="preserve"> </w:t>
      </w:r>
      <w:r w:rsidR="00C138E4">
        <w:rPr>
          <w:rFonts w:ascii="Verdana" w:hAnsi="Verdana"/>
          <w:sz w:val="22"/>
          <w:szCs w:val="22"/>
        </w:rPr>
        <w:t>D</w:t>
      </w:r>
      <w:r w:rsidR="00D544E3">
        <w:rPr>
          <w:rFonts w:ascii="Verdana" w:hAnsi="Verdana"/>
          <w:sz w:val="22"/>
          <w:szCs w:val="22"/>
        </w:rPr>
        <w:t xml:space="preserve">erden: </w:t>
      </w:r>
      <w:r w:rsidR="000D6224">
        <w:rPr>
          <w:rFonts w:ascii="Verdana" w:hAnsi="Verdana"/>
          <w:sz w:val="22"/>
          <w:szCs w:val="22"/>
        </w:rPr>
        <w:t>financieel</w:t>
      </w:r>
    </w:p>
    <w:p w14:paraId="5AD2506E" w14:textId="77777777" w:rsidR="00B95D65" w:rsidRPr="008451F9" w:rsidRDefault="00B95D65" w:rsidP="00B95D65">
      <w:pPr>
        <w:pStyle w:val="maatregelen"/>
        <w:numPr>
          <w:ilvl w:val="0"/>
          <w:numId w:val="0"/>
        </w:numPr>
        <w:spacing w:line="360" w:lineRule="auto"/>
        <w:rPr>
          <w:rFonts w:ascii="Verdana" w:hAnsi="Verdana" w:cs="Arial"/>
          <w:b/>
          <w:szCs w:val="20"/>
        </w:rPr>
      </w:pPr>
      <w:r w:rsidRPr="008451F9">
        <w:rPr>
          <w:rFonts w:ascii="Verdana" w:hAnsi="Verdana" w:cs="Arial"/>
          <w:b/>
          <w:color w:val="FF0000"/>
          <w:szCs w:val="20"/>
        </w:rPr>
        <w:t xml:space="preserve">– niet eerder indienen dan na verzoek door de Aanbestedende dienst - </w:t>
      </w:r>
    </w:p>
    <w:p w14:paraId="51646E57" w14:textId="77777777" w:rsidR="00B95D65" w:rsidRPr="008451F9" w:rsidRDefault="00B95D65" w:rsidP="00B95D65">
      <w:pPr>
        <w:pStyle w:val="INKStandaard"/>
        <w:rPr>
          <w:sz w:val="20"/>
          <w:szCs w:val="20"/>
        </w:rPr>
      </w:pPr>
    </w:p>
    <w:p w14:paraId="14E9EC68" w14:textId="7747781F" w:rsidR="00430EF4" w:rsidRPr="008451F9" w:rsidRDefault="00430EF4" w:rsidP="00430EF4">
      <w:pPr>
        <w:pStyle w:val="INKStandaard"/>
        <w:rPr>
          <w:rFonts w:ascii="Verdana" w:hAnsi="Verdana"/>
          <w:i/>
          <w:sz w:val="20"/>
          <w:szCs w:val="20"/>
        </w:rPr>
      </w:pPr>
      <w:r w:rsidRPr="008451F9">
        <w:rPr>
          <w:rFonts w:ascii="Verdana" w:hAnsi="Verdana"/>
          <w:i/>
          <w:sz w:val="20"/>
          <w:szCs w:val="20"/>
        </w:rPr>
        <w:t xml:space="preserve">Deze verklaring dient door de </w:t>
      </w:r>
      <w:r w:rsidR="00D544E3">
        <w:rPr>
          <w:rFonts w:ascii="Verdana" w:hAnsi="Verdana"/>
          <w:i/>
          <w:sz w:val="20"/>
          <w:szCs w:val="20"/>
        </w:rPr>
        <w:t>Gegadigde</w:t>
      </w:r>
      <w:r w:rsidR="00596D15" w:rsidRPr="008451F9">
        <w:rPr>
          <w:rFonts w:ascii="Verdana" w:hAnsi="Verdana"/>
          <w:i/>
          <w:sz w:val="20"/>
          <w:szCs w:val="20"/>
        </w:rPr>
        <w:t xml:space="preserve"> en de </w:t>
      </w:r>
      <w:r w:rsidRPr="008451F9">
        <w:rPr>
          <w:rFonts w:ascii="Verdana" w:hAnsi="Verdana"/>
          <w:i/>
          <w:sz w:val="20"/>
          <w:szCs w:val="20"/>
        </w:rPr>
        <w:t xml:space="preserve">desbetreffende natuurlijke persoon of rechtspersoon </w:t>
      </w:r>
      <w:r w:rsidR="00596D15" w:rsidRPr="008451F9">
        <w:rPr>
          <w:rFonts w:ascii="Verdana" w:hAnsi="Verdana"/>
          <w:i/>
          <w:sz w:val="20"/>
          <w:szCs w:val="20"/>
        </w:rPr>
        <w:t xml:space="preserve">waar een beroep op wordt gedaan </w:t>
      </w:r>
      <w:r w:rsidRPr="008451F9">
        <w:rPr>
          <w:rFonts w:ascii="Verdana" w:hAnsi="Verdana"/>
          <w:i/>
          <w:sz w:val="20"/>
          <w:szCs w:val="20"/>
        </w:rPr>
        <w:t>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6D1EFB5D" w14:textId="77777777" w:rsidR="00430EF4" w:rsidRPr="008451F9" w:rsidRDefault="00430EF4" w:rsidP="00430EF4">
      <w:pPr>
        <w:pStyle w:val="INKStandaard"/>
        <w:rPr>
          <w:rFonts w:ascii="Verdana" w:hAnsi="Verdana"/>
          <w:sz w:val="20"/>
          <w:szCs w:val="20"/>
        </w:rPr>
      </w:pPr>
    </w:p>
    <w:p w14:paraId="589E17B8" w14:textId="2D0EB77F" w:rsidR="00F049DE" w:rsidRPr="00CC30A4" w:rsidRDefault="007562AC" w:rsidP="00596D15">
      <w:pPr>
        <w:suppressAutoHyphens w:val="0"/>
        <w:autoSpaceDN/>
        <w:textAlignment w:val="auto"/>
        <w:rPr>
          <w:rFonts w:ascii="Verdana" w:hAnsi="Verdana"/>
          <w:sz w:val="20"/>
          <w:szCs w:val="20"/>
        </w:rPr>
      </w:pPr>
      <w:r w:rsidRPr="00CC30A4">
        <w:rPr>
          <w:rFonts w:ascii="Verdana" w:hAnsi="Verdana"/>
          <w:sz w:val="20"/>
          <w:szCs w:val="20"/>
        </w:rPr>
        <w:t xml:space="preserve">Hierbij verklaren </w:t>
      </w:r>
      <w:r w:rsidR="00430EF4" w:rsidRPr="00CC30A4">
        <w:rPr>
          <w:rFonts w:ascii="Verdana" w:hAnsi="Verdana"/>
          <w:sz w:val="20"/>
          <w:szCs w:val="20"/>
        </w:rPr>
        <w:t>ondergetekende</w:t>
      </w:r>
      <w:r w:rsidR="00596D15" w:rsidRPr="00CC30A4">
        <w:rPr>
          <w:rFonts w:ascii="Verdana" w:hAnsi="Verdana"/>
          <w:sz w:val="20"/>
          <w:szCs w:val="20"/>
        </w:rPr>
        <w:t>n</w:t>
      </w:r>
      <w:r w:rsidR="00430EF4" w:rsidRPr="00CC30A4">
        <w:rPr>
          <w:rFonts w:ascii="Verdana" w:hAnsi="Verdana"/>
          <w:sz w:val="20"/>
          <w:szCs w:val="20"/>
        </w:rPr>
        <w:t xml:space="preserve"> dat &lt;</w:t>
      </w:r>
      <w:r w:rsidRPr="00CC30A4">
        <w:rPr>
          <w:rFonts w:ascii="Verdana" w:hAnsi="Verdana"/>
          <w:sz w:val="20"/>
          <w:szCs w:val="20"/>
        </w:rPr>
        <w:t>rechtspersoon</w:t>
      </w:r>
      <w:r w:rsidR="00596D15" w:rsidRPr="00CC30A4">
        <w:rPr>
          <w:rFonts w:ascii="Verdana" w:hAnsi="Verdana"/>
          <w:sz w:val="20"/>
          <w:szCs w:val="20"/>
        </w:rPr>
        <w:t xml:space="preserve"> </w:t>
      </w:r>
      <w:r w:rsidR="00D544E3">
        <w:rPr>
          <w:rFonts w:ascii="Verdana" w:hAnsi="Verdana"/>
          <w:sz w:val="20"/>
          <w:szCs w:val="20"/>
        </w:rPr>
        <w:t>Gegadigde</w:t>
      </w:r>
      <w:r w:rsidR="00430EF4" w:rsidRPr="00CC30A4">
        <w:rPr>
          <w:rFonts w:ascii="Verdana" w:hAnsi="Verdana"/>
          <w:sz w:val="20"/>
          <w:szCs w:val="20"/>
        </w:rPr>
        <w:t xml:space="preserve">&gt; </w:t>
      </w:r>
      <w:r w:rsidR="00F049DE" w:rsidRPr="00CC30A4">
        <w:rPr>
          <w:rFonts w:ascii="Verdana" w:hAnsi="Verdana"/>
          <w:sz w:val="20"/>
          <w:szCs w:val="20"/>
        </w:rPr>
        <w:t xml:space="preserve">daadwerkelijk kan beschikken over de middelen </w:t>
      </w:r>
      <w:r w:rsidR="00596D15" w:rsidRPr="00CC30A4">
        <w:rPr>
          <w:rFonts w:ascii="Verdana" w:hAnsi="Verdana"/>
          <w:sz w:val="20"/>
          <w:szCs w:val="20"/>
        </w:rPr>
        <w:t xml:space="preserve">van &lt;naam onderneming&gt; </w:t>
      </w:r>
      <w:r w:rsidR="00F049DE" w:rsidRPr="00CC30A4">
        <w:rPr>
          <w:rFonts w:ascii="Verdana" w:hAnsi="Verdana"/>
          <w:sz w:val="20"/>
          <w:szCs w:val="20"/>
        </w:rPr>
        <w:t>waarop ten bewijze van voldoende financieel e</w:t>
      </w:r>
      <w:r w:rsidRPr="00CC30A4">
        <w:rPr>
          <w:rFonts w:ascii="Verdana" w:hAnsi="Verdana"/>
          <w:sz w:val="20"/>
          <w:szCs w:val="20"/>
        </w:rPr>
        <w:t xml:space="preserve">conomische draagkracht </w:t>
      </w:r>
      <w:r w:rsidR="008451F9" w:rsidRPr="00CC30A4">
        <w:rPr>
          <w:rFonts w:ascii="Verdana" w:hAnsi="Verdana"/>
          <w:sz w:val="20"/>
          <w:szCs w:val="20"/>
        </w:rPr>
        <w:t xml:space="preserve">in de zin van </w:t>
      </w:r>
      <w:r w:rsidR="00CC30A4">
        <w:rPr>
          <w:rFonts w:ascii="Verdana" w:hAnsi="Verdana"/>
          <w:sz w:val="20"/>
          <w:szCs w:val="20"/>
        </w:rPr>
        <w:t>geschiktheidseis 2 in hoofdstuk</w:t>
      </w:r>
      <w:r w:rsidR="008451F9" w:rsidRPr="00CC30A4">
        <w:rPr>
          <w:rFonts w:ascii="Verdana" w:hAnsi="Verdana"/>
          <w:sz w:val="20"/>
          <w:szCs w:val="20"/>
        </w:rPr>
        <w:t xml:space="preserve"> 4.3.2 </w:t>
      </w:r>
      <w:r w:rsidR="00D544E3">
        <w:rPr>
          <w:rFonts w:ascii="Verdana" w:hAnsi="Verdana"/>
          <w:sz w:val="20"/>
          <w:szCs w:val="20"/>
        </w:rPr>
        <w:t>Selectieleidraad</w:t>
      </w:r>
      <w:r w:rsidR="00BE6E64" w:rsidRPr="00CC30A4">
        <w:rPr>
          <w:rFonts w:ascii="Verdana" w:hAnsi="Verdana"/>
          <w:sz w:val="20"/>
          <w:szCs w:val="20"/>
        </w:rPr>
        <w:t xml:space="preserve"> do</w:t>
      </w:r>
      <w:r w:rsidR="00596D15" w:rsidRPr="00CC30A4">
        <w:rPr>
          <w:rFonts w:ascii="Verdana" w:hAnsi="Verdana"/>
          <w:sz w:val="20"/>
          <w:szCs w:val="20"/>
        </w:rPr>
        <w:t xml:space="preserve">or de </w:t>
      </w:r>
      <w:r w:rsidRPr="00CC30A4">
        <w:rPr>
          <w:rFonts w:ascii="Verdana" w:hAnsi="Verdana"/>
          <w:sz w:val="20"/>
          <w:szCs w:val="20"/>
        </w:rPr>
        <w:t xml:space="preserve">&lt;rechtspersoon </w:t>
      </w:r>
      <w:r w:rsidR="00D544E3">
        <w:rPr>
          <w:rFonts w:ascii="Verdana" w:hAnsi="Verdana"/>
          <w:sz w:val="20"/>
          <w:szCs w:val="20"/>
        </w:rPr>
        <w:t>Gegadigde</w:t>
      </w:r>
      <w:r w:rsidRPr="00CC30A4">
        <w:rPr>
          <w:rFonts w:ascii="Verdana" w:hAnsi="Verdana"/>
          <w:sz w:val="20"/>
          <w:szCs w:val="20"/>
        </w:rPr>
        <w:t xml:space="preserve">&gt; </w:t>
      </w:r>
      <w:r w:rsidR="00F049DE" w:rsidRPr="00CC30A4">
        <w:rPr>
          <w:rFonts w:ascii="Verdana" w:hAnsi="Verdana"/>
          <w:sz w:val="20"/>
          <w:szCs w:val="20"/>
        </w:rPr>
        <w:t xml:space="preserve">een beroep </w:t>
      </w:r>
      <w:r w:rsidRPr="00CC30A4">
        <w:rPr>
          <w:rFonts w:ascii="Verdana" w:hAnsi="Verdana"/>
          <w:sz w:val="20"/>
          <w:szCs w:val="20"/>
        </w:rPr>
        <w:t>is</w:t>
      </w:r>
      <w:r w:rsidR="00F049DE" w:rsidRPr="00CC30A4">
        <w:rPr>
          <w:rFonts w:ascii="Verdana" w:hAnsi="Verdana"/>
          <w:sz w:val="20"/>
          <w:szCs w:val="20"/>
        </w:rPr>
        <w:t xml:space="preserve"> gedaan. </w:t>
      </w:r>
    </w:p>
    <w:p w14:paraId="4400CE47" w14:textId="77777777" w:rsidR="00F049DE" w:rsidRPr="00CC30A4" w:rsidRDefault="00F049DE" w:rsidP="00F049DE">
      <w:pPr>
        <w:suppressAutoHyphens w:val="0"/>
        <w:autoSpaceDN/>
        <w:ind w:left="426"/>
        <w:textAlignment w:val="auto"/>
        <w:rPr>
          <w:rFonts w:ascii="Verdana" w:hAnsi="Verdana"/>
          <w:sz w:val="20"/>
          <w:szCs w:val="20"/>
        </w:rPr>
      </w:pPr>
    </w:p>
    <w:p w14:paraId="6DF64ADD" w14:textId="380D628C" w:rsidR="00430EF4" w:rsidRPr="00CC30A4" w:rsidRDefault="00F049DE" w:rsidP="00596D15">
      <w:pPr>
        <w:suppressAutoHyphens w:val="0"/>
        <w:autoSpaceDN/>
        <w:textAlignment w:val="auto"/>
        <w:rPr>
          <w:rFonts w:ascii="Verdana" w:hAnsi="Verdana"/>
          <w:sz w:val="20"/>
          <w:szCs w:val="20"/>
        </w:rPr>
      </w:pPr>
      <w:r w:rsidRPr="00CC30A4">
        <w:rPr>
          <w:rFonts w:ascii="Verdana" w:hAnsi="Verdana"/>
          <w:sz w:val="20"/>
          <w:szCs w:val="20"/>
        </w:rPr>
        <w:t>Tevens verklaart de &lt;</w:t>
      </w:r>
      <w:r w:rsidR="00596D15" w:rsidRPr="00CC30A4">
        <w:rPr>
          <w:rFonts w:ascii="Verdana" w:hAnsi="Verdana"/>
          <w:sz w:val="20"/>
          <w:szCs w:val="20"/>
        </w:rPr>
        <w:t>naam onderneming</w:t>
      </w:r>
      <w:r w:rsidRPr="00CC30A4">
        <w:rPr>
          <w:rFonts w:ascii="Verdana" w:hAnsi="Verdana"/>
          <w:sz w:val="20"/>
          <w:szCs w:val="20"/>
        </w:rPr>
        <w:t xml:space="preserve">&gt; hoofdelijk in te staan voor de nakoming van </w:t>
      </w:r>
      <w:r w:rsidR="007562AC" w:rsidRPr="00CC30A4">
        <w:rPr>
          <w:rFonts w:ascii="Verdana" w:hAnsi="Verdana"/>
          <w:sz w:val="20"/>
          <w:szCs w:val="20"/>
        </w:rPr>
        <w:t xml:space="preserve">alle </w:t>
      </w:r>
      <w:r w:rsidRPr="00CC30A4">
        <w:rPr>
          <w:rFonts w:ascii="Verdana" w:hAnsi="Verdana"/>
          <w:sz w:val="20"/>
          <w:szCs w:val="20"/>
        </w:rPr>
        <w:t xml:space="preserve">verplichtingen </w:t>
      </w:r>
      <w:r w:rsidR="007562AC" w:rsidRPr="00CC30A4">
        <w:rPr>
          <w:rFonts w:ascii="Verdana" w:hAnsi="Verdana"/>
          <w:sz w:val="20"/>
          <w:szCs w:val="20"/>
        </w:rPr>
        <w:t xml:space="preserve">die voorvloeien uit de Overeenkomst </w:t>
      </w:r>
      <w:r w:rsidR="00CC30A4">
        <w:rPr>
          <w:rFonts w:ascii="Verdana" w:hAnsi="Verdana"/>
          <w:sz w:val="20"/>
          <w:szCs w:val="20"/>
        </w:rPr>
        <w:t xml:space="preserve">ECM </w:t>
      </w:r>
      <w:r w:rsidR="00D544E3">
        <w:rPr>
          <w:rFonts w:ascii="Verdana" w:hAnsi="Verdana"/>
          <w:sz w:val="20"/>
          <w:szCs w:val="20"/>
        </w:rPr>
        <w:t xml:space="preserve">2023 </w:t>
      </w:r>
      <w:r w:rsidR="007562AC" w:rsidRPr="00CC30A4">
        <w:rPr>
          <w:rFonts w:ascii="Verdana" w:hAnsi="Verdana"/>
          <w:sz w:val="20"/>
          <w:szCs w:val="20"/>
        </w:rPr>
        <w:t xml:space="preserve">die </w:t>
      </w:r>
      <w:r w:rsidR="00A07C5A" w:rsidRPr="00CC30A4">
        <w:rPr>
          <w:rFonts w:ascii="Verdana" w:hAnsi="Verdana"/>
          <w:sz w:val="20"/>
          <w:szCs w:val="20"/>
        </w:rPr>
        <w:t>het Openbaar Ministerie</w:t>
      </w:r>
      <w:r w:rsidR="00596D15" w:rsidRPr="00CC30A4">
        <w:rPr>
          <w:rFonts w:ascii="Verdana" w:hAnsi="Verdana"/>
          <w:sz w:val="20"/>
          <w:szCs w:val="20"/>
        </w:rPr>
        <w:t xml:space="preserve"> </w:t>
      </w:r>
      <w:r w:rsidR="007562AC" w:rsidRPr="00CC30A4">
        <w:rPr>
          <w:rFonts w:ascii="Verdana" w:hAnsi="Verdana"/>
          <w:sz w:val="20"/>
          <w:szCs w:val="20"/>
        </w:rPr>
        <w:t>ingeval van gunning zal sluiten m</w:t>
      </w:r>
      <w:r w:rsidR="00596D15" w:rsidRPr="00CC30A4">
        <w:rPr>
          <w:rFonts w:ascii="Verdana" w:hAnsi="Verdana"/>
          <w:sz w:val="20"/>
          <w:szCs w:val="20"/>
        </w:rPr>
        <w:t xml:space="preserve">et </w:t>
      </w:r>
      <w:r w:rsidR="00A07C5A" w:rsidRPr="00CC30A4">
        <w:rPr>
          <w:rFonts w:ascii="Verdana" w:hAnsi="Verdana"/>
          <w:sz w:val="20"/>
          <w:szCs w:val="20"/>
        </w:rPr>
        <w:t xml:space="preserve">&lt;rechtspersoon </w:t>
      </w:r>
      <w:r w:rsidR="00D544E3">
        <w:rPr>
          <w:rFonts w:ascii="Verdana" w:hAnsi="Verdana"/>
          <w:sz w:val="20"/>
          <w:szCs w:val="20"/>
        </w:rPr>
        <w:t>Gegadigde</w:t>
      </w:r>
      <w:r w:rsidR="00A07C5A" w:rsidRPr="00CC30A4">
        <w:rPr>
          <w:rFonts w:ascii="Verdana" w:hAnsi="Verdana"/>
          <w:sz w:val="20"/>
          <w:szCs w:val="20"/>
        </w:rPr>
        <w:t>&gt;</w:t>
      </w:r>
      <w:r w:rsidRPr="00CC30A4">
        <w:rPr>
          <w:rFonts w:ascii="Verdana" w:hAnsi="Verdana"/>
          <w:sz w:val="20"/>
          <w:szCs w:val="20"/>
        </w:rPr>
        <w:t>.</w:t>
      </w:r>
    </w:p>
    <w:p w14:paraId="1CA2EEA8" w14:textId="77777777" w:rsidR="00F049DE" w:rsidRPr="00CC30A4" w:rsidRDefault="00F049DE" w:rsidP="00F049DE">
      <w:pPr>
        <w:suppressAutoHyphens w:val="0"/>
        <w:autoSpaceDN/>
        <w:ind w:left="426"/>
        <w:textAlignment w:val="auto"/>
        <w:rPr>
          <w:rFonts w:ascii="Verdana" w:hAnsi="Verdana"/>
          <w:sz w:val="20"/>
          <w:szCs w:val="20"/>
        </w:rPr>
      </w:pPr>
    </w:p>
    <w:p w14:paraId="31AA6BF0" w14:textId="77777777" w:rsidR="00226BE9" w:rsidRPr="00CC30A4" w:rsidRDefault="007562AC" w:rsidP="007562AC">
      <w:pPr>
        <w:suppressAutoHyphens w:val="0"/>
        <w:autoSpaceDN/>
        <w:textAlignment w:val="auto"/>
        <w:rPr>
          <w:rFonts w:ascii="Verdana" w:hAnsi="Verdana"/>
          <w:sz w:val="20"/>
          <w:szCs w:val="20"/>
        </w:rPr>
      </w:pPr>
      <w:r w:rsidRPr="00CC30A4">
        <w:rPr>
          <w:rFonts w:ascii="Verdana" w:hAnsi="Verdana"/>
          <w:sz w:val="20"/>
          <w:szCs w:val="20"/>
        </w:rPr>
        <w:t>Ondergetekenden,</w:t>
      </w:r>
    </w:p>
    <w:p w14:paraId="71FBA5E9" w14:textId="77777777" w:rsidR="007562AC" w:rsidRPr="00CC30A4" w:rsidRDefault="007562AC" w:rsidP="007562AC">
      <w:pPr>
        <w:suppressAutoHyphens w:val="0"/>
        <w:autoSpaceDN/>
        <w:textAlignment w:val="auto"/>
        <w:rPr>
          <w:rFonts w:ascii="Verdana" w:hAnsi="Verdana"/>
          <w:sz w:val="20"/>
          <w:szCs w:val="20"/>
        </w:rPr>
      </w:pPr>
    </w:p>
    <w:tbl>
      <w:tblPr>
        <w:tblW w:w="9288" w:type="dxa"/>
        <w:tblCellMar>
          <w:left w:w="10" w:type="dxa"/>
          <w:right w:w="10" w:type="dxa"/>
        </w:tblCellMar>
        <w:tblLook w:val="0000" w:firstRow="0" w:lastRow="0" w:firstColumn="0" w:lastColumn="0" w:noHBand="0" w:noVBand="0"/>
      </w:tblPr>
      <w:tblGrid>
        <w:gridCol w:w="4673"/>
        <w:gridCol w:w="4615"/>
      </w:tblGrid>
      <w:tr w:rsidR="00F049DE" w:rsidRPr="00CC30A4" w14:paraId="79C9D70E" w14:textId="77777777" w:rsidTr="007562A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8BFAC" w14:textId="77777777" w:rsidR="007562AC" w:rsidRPr="00CC30A4" w:rsidRDefault="007562AC" w:rsidP="004F218E">
            <w:pPr>
              <w:pStyle w:val="INKStandaard"/>
              <w:spacing w:line="240" w:lineRule="auto"/>
              <w:rPr>
                <w:rFonts w:ascii="Verdana" w:hAnsi="Verdana"/>
                <w:sz w:val="20"/>
                <w:szCs w:val="20"/>
                <w:lang w:eastAsia="nl-NL"/>
              </w:rPr>
            </w:pPr>
          </w:p>
          <w:p w14:paraId="767E1634" w14:textId="78A86C33" w:rsidR="00F049DE" w:rsidRPr="00CC30A4" w:rsidRDefault="007562AC" w:rsidP="004F218E">
            <w:pPr>
              <w:pStyle w:val="INKStandaard"/>
              <w:spacing w:line="240" w:lineRule="auto"/>
              <w:rPr>
                <w:rFonts w:ascii="Verdana" w:hAnsi="Verdana"/>
                <w:spacing w:val="0"/>
                <w:sz w:val="20"/>
                <w:szCs w:val="20"/>
              </w:rPr>
            </w:pPr>
            <w:r w:rsidRPr="00CC30A4">
              <w:rPr>
                <w:rFonts w:ascii="Verdana" w:hAnsi="Verdana"/>
                <w:spacing w:val="0"/>
                <w:sz w:val="20"/>
                <w:szCs w:val="20"/>
              </w:rPr>
              <w:t xml:space="preserve">&lt;naam rechtspersoon </w:t>
            </w:r>
            <w:r w:rsidR="00D544E3">
              <w:rPr>
                <w:rFonts w:ascii="Verdana" w:hAnsi="Verdana"/>
                <w:spacing w:val="0"/>
                <w:sz w:val="20"/>
                <w:szCs w:val="20"/>
              </w:rPr>
              <w:t>Gegadigde</w:t>
            </w:r>
            <w:r w:rsidRPr="00CC30A4">
              <w:rPr>
                <w:rFonts w:ascii="Verdana" w:hAnsi="Verdana"/>
                <w:spacing w:val="0"/>
                <w:sz w:val="20"/>
                <w:szCs w:val="20"/>
              </w:rPr>
              <w:t>&gt;</w:t>
            </w:r>
          </w:p>
          <w:p w14:paraId="5E26B83C" w14:textId="77777777" w:rsidR="00226BE9" w:rsidRPr="00CC30A4" w:rsidRDefault="00226BE9" w:rsidP="004F218E">
            <w:pPr>
              <w:pStyle w:val="INKStandaard"/>
              <w:spacing w:line="240" w:lineRule="auto"/>
              <w:rPr>
                <w:rFonts w:ascii="Verdana" w:hAnsi="Verdana"/>
                <w:sz w:val="20"/>
                <w:szCs w:val="20"/>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6ACA4" w14:textId="77777777" w:rsidR="00F049DE" w:rsidRPr="00CC30A4" w:rsidRDefault="007562AC" w:rsidP="004F218E">
            <w:pPr>
              <w:pStyle w:val="INKStandaard"/>
              <w:spacing w:line="240" w:lineRule="auto"/>
              <w:rPr>
                <w:rFonts w:ascii="Verdana" w:hAnsi="Verdana"/>
                <w:spacing w:val="0"/>
                <w:sz w:val="20"/>
                <w:szCs w:val="20"/>
              </w:rPr>
            </w:pPr>
            <w:r w:rsidRPr="00CC30A4">
              <w:rPr>
                <w:rFonts w:ascii="Verdana" w:hAnsi="Verdana"/>
                <w:spacing w:val="0"/>
                <w:sz w:val="20"/>
                <w:szCs w:val="20"/>
              </w:rPr>
              <w:t>&lt;naam onderneming&gt;</w:t>
            </w:r>
          </w:p>
        </w:tc>
      </w:tr>
      <w:tr w:rsidR="00F049DE" w:rsidRPr="00CC30A4" w14:paraId="34A580E2" w14:textId="77777777" w:rsidTr="007562A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C3F3A" w14:textId="77777777" w:rsidR="00F049DE" w:rsidRPr="00CC30A4" w:rsidRDefault="00F049DE" w:rsidP="007562AC">
            <w:pPr>
              <w:pStyle w:val="INKStandaard"/>
              <w:spacing w:line="240" w:lineRule="auto"/>
              <w:rPr>
                <w:rFonts w:ascii="Verdana" w:hAnsi="Verdana"/>
                <w:sz w:val="20"/>
                <w:szCs w:val="20"/>
                <w:lang w:eastAsia="nl-NL"/>
              </w:rPr>
            </w:pPr>
            <w:r w:rsidRPr="00CC30A4">
              <w:rPr>
                <w:rFonts w:ascii="Verdana" w:hAnsi="Verdana"/>
                <w:sz w:val="20"/>
                <w:szCs w:val="20"/>
                <w:lang w:eastAsia="nl-NL"/>
              </w:rPr>
              <w:t xml:space="preserve">Naam </w:t>
            </w:r>
            <w:r w:rsidR="008451F9" w:rsidRPr="00CC30A4">
              <w:rPr>
                <w:rFonts w:ascii="Verdana" w:hAnsi="Verdana"/>
                <w:sz w:val="20"/>
                <w:szCs w:val="20"/>
                <w:lang w:eastAsia="nl-NL"/>
              </w:rPr>
              <w:t>ondergetekende:</w:t>
            </w:r>
            <w:r w:rsidRPr="00CC30A4">
              <w:rPr>
                <w:rFonts w:ascii="Verdana" w:hAnsi="Verdana"/>
                <w:sz w:val="20"/>
                <w:szCs w:val="20"/>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279C0" w14:textId="77777777" w:rsidR="00F049DE" w:rsidRPr="00CC30A4" w:rsidRDefault="007562AC" w:rsidP="004F218E">
            <w:pPr>
              <w:pStyle w:val="INKStandaard"/>
              <w:spacing w:line="240" w:lineRule="auto"/>
              <w:rPr>
                <w:rFonts w:ascii="Verdana" w:hAnsi="Verdana"/>
                <w:sz w:val="20"/>
                <w:szCs w:val="20"/>
                <w:lang w:eastAsia="nl-NL"/>
              </w:rPr>
            </w:pPr>
            <w:r w:rsidRPr="00CC30A4">
              <w:rPr>
                <w:rFonts w:ascii="Verdana" w:hAnsi="Verdana"/>
                <w:sz w:val="20"/>
                <w:szCs w:val="20"/>
                <w:lang w:eastAsia="nl-NL"/>
              </w:rPr>
              <w:t xml:space="preserve">Naam </w:t>
            </w:r>
            <w:r w:rsidR="008451F9" w:rsidRPr="00CC30A4">
              <w:rPr>
                <w:rFonts w:ascii="Verdana" w:hAnsi="Verdana"/>
                <w:sz w:val="20"/>
                <w:szCs w:val="20"/>
                <w:lang w:eastAsia="nl-NL"/>
              </w:rPr>
              <w:t>ondergetekende:</w:t>
            </w:r>
          </w:p>
        </w:tc>
      </w:tr>
      <w:tr w:rsidR="00F049DE" w:rsidRPr="00CC30A4" w14:paraId="628DB538" w14:textId="77777777" w:rsidTr="007562A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E388A" w14:textId="77777777" w:rsidR="00F049DE" w:rsidRPr="00CC30A4" w:rsidRDefault="008451F9" w:rsidP="007562AC">
            <w:pPr>
              <w:pStyle w:val="INKStandaard"/>
              <w:spacing w:line="240" w:lineRule="auto"/>
              <w:rPr>
                <w:rFonts w:ascii="Verdana" w:hAnsi="Verdana"/>
                <w:sz w:val="20"/>
                <w:szCs w:val="20"/>
                <w:lang w:eastAsia="nl-NL"/>
              </w:rPr>
            </w:pPr>
            <w:r w:rsidRPr="00CC30A4">
              <w:rPr>
                <w:rFonts w:ascii="Verdana" w:hAnsi="Verdana"/>
                <w:sz w:val="20"/>
                <w:szCs w:val="20"/>
                <w:lang w:eastAsia="nl-NL"/>
              </w:rPr>
              <w:t>Datum:</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BE92F" w14:textId="77777777" w:rsidR="00F049DE" w:rsidRPr="00CC30A4" w:rsidRDefault="008451F9" w:rsidP="004F218E">
            <w:pPr>
              <w:pStyle w:val="INKStandaard"/>
              <w:spacing w:line="240" w:lineRule="auto"/>
              <w:rPr>
                <w:rFonts w:ascii="Verdana" w:hAnsi="Verdana"/>
                <w:sz w:val="20"/>
                <w:szCs w:val="20"/>
                <w:lang w:eastAsia="nl-NL"/>
              </w:rPr>
            </w:pPr>
            <w:r w:rsidRPr="00CC30A4">
              <w:rPr>
                <w:rFonts w:ascii="Verdana" w:hAnsi="Verdana"/>
                <w:sz w:val="20"/>
                <w:szCs w:val="20"/>
                <w:lang w:eastAsia="nl-NL"/>
              </w:rPr>
              <w:t>Datum:</w:t>
            </w:r>
          </w:p>
        </w:tc>
      </w:tr>
      <w:tr w:rsidR="00F049DE" w:rsidRPr="00CC30A4" w14:paraId="5B213C42" w14:textId="77777777" w:rsidTr="007562A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E1D00" w14:textId="77777777" w:rsidR="00F049DE" w:rsidRPr="00CC30A4" w:rsidRDefault="008451F9" w:rsidP="007562AC">
            <w:pPr>
              <w:pStyle w:val="INKStandaard"/>
              <w:spacing w:line="240" w:lineRule="auto"/>
              <w:rPr>
                <w:rFonts w:ascii="Verdana" w:hAnsi="Verdana"/>
                <w:sz w:val="20"/>
                <w:szCs w:val="20"/>
                <w:lang w:eastAsia="nl-NL"/>
              </w:rPr>
            </w:pPr>
            <w:r w:rsidRPr="00CC30A4">
              <w:rPr>
                <w:rFonts w:ascii="Verdana" w:hAnsi="Verdana"/>
                <w:sz w:val="20"/>
                <w:szCs w:val="20"/>
                <w:lang w:eastAsia="nl-NL"/>
              </w:rPr>
              <w:t>Plaats:</w:t>
            </w:r>
            <w:r w:rsidR="00F049DE" w:rsidRPr="00CC30A4">
              <w:rPr>
                <w:rFonts w:ascii="Verdana" w:hAnsi="Verdana"/>
                <w:sz w:val="20"/>
                <w:szCs w:val="20"/>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B8C47" w14:textId="77777777" w:rsidR="00F049DE" w:rsidRPr="00CC30A4" w:rsidRDefault="008451F9" w:rsidP="004F218E">
            <w:pPr>
              <w:pStyle w:val="INKStandaard"/>
              <w:spacing w:line="240" w:lineRule="auto"/>
              <w:rPr>
                <w:rFonts w:ascii="Verdana" w:hAnsi="Verdana"/>
                <w:sz w:val="20"/>
                <w:szCs w:val="20"/>
                <w:lang w:eastAsia="nl-NL"/>
              </w:rPr>
            </w:pPr>
            <w:r w:rsidRPr="00CC30A4">
              <w:rPr>
                <w:rFonts w:ascii="Verdana" w:hAnsi="Verdana"/>
                <w:sz w:val="20"/>
                <w:szCs w:val="20"/>
                <w:lang w:eastAsia="nl-NL"/>
              </w:rPr>
              <w:t>Plaats:</w:t>
            </w:r>
            <w:r w:rsidR="007562AC" w:rsidRPr="00CC30A4">
              <w:rPr>
                <w:rFonts w:ascii="Verdana" w:hAnsi="Verdana"/>
                <w:sz w:val="20"/>
                <w:szCs w:val="20"/>
                <w:lang w:eastAsia="nl-NL"/>
              </w:rPr>
              <w:tab/>
            </w:r>
          </w:p>
        </w:tc>
      </w:tr>
      <w:tr w:rsidR="00F049DE" w:rsidRPr="008451F9" w14:paraId="7154C74D" w14:textId="77777777" w:rsidTr="007562A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1A039" w14:textId="77777777" w:rsidR="00F049DE" w:rsidRPr="00CC30A4" w:rsidRDefault="00F049DE" w:rsidP="004F218E">
            <w:pPr>
              <w:pStyle w:val="INKStandaard"/>
              <w:spacing w:line="240" w:lineRule="auto"/>
              <w:rPr>
                <w:rFonts w:ascii="Verdana" w:hAnsi="Verdana"/>
                <w:sz w:val="20"/>
                <w:szCs w:val="20"/>
                <w:lang w:eastAsia="nl-NL"/>
              </w:rPr>
            </w:pPr>
          </w:p>
          <w:p w14:paraId="303C61EE" w14:textId="77777777" w:rsidR="007562AC" w:rsidRPr="00CC30A4" w:rsidRDefault="007562AC" w:rsidP="004F218E">
            <w:pPr>
              <w:pStyle w:val="INKStandaard"/>
              <w:spacing w:line="240" w:lineRule="auto"/>
              <w:rPr>
                <w:rFonts w:ascii="Verdana" w:hAnsi="Verdana"/>
                <w:sz w:val="20"/>
                <w:szCs w:val="20"/>
                <w:lang w:eastAsia="nl-NL"/>
              </w:rPr>
            </w:pPr>
          </w:p>
          <w:p w14:paraId="1785BC48" w14:textId="77777777" w:rsidR="00F049DE" w:rsidRPr="00CC30A4" w:rsidRDefault="008451F9" w:rsidP="004F218E">
            <w:pPr>
              <w:pStyle w:val="INKStandaard"/>
              <w:spacing w:line="240" w:lineRule="auto"/>
              <w:rPr>
                <w:rFonts w:ascii="Verdana" w:hAnsi="Verdana"/>
                <w:sz w:val="20"/>
                <w:szCs w:val="20"/>
                <w:lang w:eastAsia="nl-NL"/>
              </w:rPr>
            </w:pPr>
            <w:r w:rsidRPr="00CC30A4">
              <w:rPr>
                <w:rFonts w:ascii="Verdana" w:hAnsi="Verdana"/>
                <w:sz w:val="20"/>
                <w:szCs w:val="20"/>
                <w:lang w:eastAsia="nl-NL"/>
              </w:rPr>
              <w:t>&lt;H</w:t>
            </w:r>
            <w:r w:rsidR="00F049DE" w:rsidRPr="00CC30A4">
              <w:rPr>
                <w:rFonts w:ascii="Verdana" w:hAnsi="Verdana"/>
                <w:sz w:val="20"/>
                <w:szCs w:val="20"/>
                <w:lang w:eastAsia="nl-NL"/>
              </w:rPr>
              <w:t>andtekening rechtsgeldige vertegenwoordiger</w:t>
            </w:r>
            <w:r w:rsidR="007562AC" w:rsidRPr="00CC30A4">
              <w:rPr>
                <w:rFonts w:ascii="Verdana" w:hAnsi="Verdana"/>
                <w:sz w:val="20"/>
                <w:szCs w:val="20"/>
                <w:lang w:eastAsia="nl-NL"/>
              </w:rPr>
              <w:t>&gt;</w:t>
            </w:r>
            <w:r w:rsidR="00F049DE" w:rsidRPr="00CC30A4">
              <w:rPr>
                <w:rFonts w:ascii="Verdana" w:hAnsi="Verdana"/>
                <w:sz w:val="20"/>
                <w:szCs w:val="20"/>
                <w:lang w:eastAsia="nl-NL"/>
              </w:rPr>
              <w:tab/>
            </w:r>
          </w:p>
          <w:p w14:paraId="0094E150" w14:textId="77777777" w:rsidR="00F049DE" w:rsidRPr="00CC30A4" w:rsidRDefault="00F049DE" w:rsidP="004F218E">
            <w:pPr>
              <w:pStyle w:val="INKStandaard"/>
              <w:spacing w:line="240" w:lineRule="auto"/>
              <w:rPr>
                <w:rFonts w:ascii="Verdana" w:hAnsi="Verdana"/>
                <w:sz w:val="20"/>
                <w:szCs w:val="20"/>
                <w:lang w:eastAsia="nl-NL"/>
              </w:rPr>
            </w:pPr>
          </w:p>
          <w:p w14:paraId="6A9474A7" w14:textId="77777777" w:rsidR="00F049DE" w:rsidRPr="00CC30A4" w:rsidRDefault="00F049DE" w:rsidP="004F218E">
            <w:pPr>
              <w:pStyle w:val="INKStandaard"/>
              <w:spacing w:line="240" w:lineRule="auto"/>
              <w:rPr>
                <w:rFonts w:ascii="Verdana" w:hAnsi="Verdana"/>
                <w:sz w:val="20"/>
                <w:szCs w:val="20"/>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C2C85" w14:textId="77777777" w:rsidR="00F049DE" w:rsidRPr="008451F9" w:rsidRDefault="007562AC" w:rsidP="004F218E">
            <w:pPr>
              <w:pStyle w:val="INKStandaard"/>
              <w:spacing w:line="240" w:lineRule="auto"/>
              <w:rPr>
                <w:rFonts w:ascii="Verdana" w:hAnsi="Verdana"/>
                <w:sz w:val="20"/>
                <w:szCs w:val="20"/>
                <w:lang w:eastAsia="nl-NL"/>
              </w:rPr>
            </w:pPr>
            <w:r w:rsidRPr="00CC30A4">
              <w:rPr>
                <w:rFonts w:ascii="Verdana" w:hAnsi="Verdana"/>
                <w:spacing w:val="0"/>
                <w:sz w:val="20"/>
                <w:szCs w:val="20"/>
              </w:rPr>
              <w:t>&lt;Handtekening rechtsgeldige vertegenwoordiger&gt;</w:t>
            </w:r>
          </w:p>
        </w:tc>
      </w:tr>
    </w:tbl>
    <w:p w14:paraId="5C6EBEC5" w14:textId="77777777" w:rsidR="00F049DE" w:rsidRPr="008451F9" w:rsidRDefault="00F049DE" w:rsidP="00F049DE">
      <w:pPr>
        <w:suppressAutoHyphens w:val="0"/>
        <w:autoSpaceDN/>
        <w:ind w:left="426"/>
        <w:textAlignment w:val="auto"/>
        <w:rPr>
          <w:rFonts w:ascii="Verdana" w:hAnsi="Verdana"/>
          <w:sz w:val="20"/>
          <w:szCs w:val="20"/>
        </w:rPr>
      </w:pPr>
    </w:p>
    <w:p w14:paraId="1F9977B1" w14:textId="77777777" w:rsidR="00430EF4" w:rsidRPr="00430EF4" w:rsidRDefault="00430EF4" w:rsidP="00430EF4">
      <w:pPr>
        <w:pStyle w:val="INKStandaard"/>
        <w:rPr>
          <w:rFonts w:ascii="Verdana" w:hAnsi="Verdana"/>
        </w:rPr>
      </w:pPr>
    </w:p>
    <w:bookmarkEnd w:id="0"/>
    <w:bookmarkEnd w:id="1"/>
    <w:bookmarkEnd w:id="2"/>
    <w:bookmarkEnd w:id="3"/>
    <w:bookmarkEnd w:id="4"/>
    <w:sectPr w:rsidR="00430EF4" w:rsidRPr="00430EF4" w:rsidSect="00450CAB">
      <w:headerReference w:type="default" r:id="rId8"/>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17C74" w14:textId="77777777" w:rsidR="00EF6B8A" w:rsidRDefault="00745B03">
      <w:pPr>
        <w:spacing w:line="240" w:lineRule="auto"/>
      </w:pPr>
      <w:r>
        <w:separator/>
      </w:r>
    </w:p>
  </w:endnote>
  <w:endnote w:type="continuationSeparator" w:id="0">
    <w:p w14:paraId="525534DF"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EFB76" w14:textId="77777777" w:rsidR="00EF6B8A" w:rsidRDefault="00745B03">
      <w:pPr>
        <w:spacing w:line="240" w:lineRule="auto"/>
      </w:pPr>
      <w:r>
        <w:rPr>
          <w:color w:val="000000"/>
        </w:rPr>
        <w:separator/>
      </w:r>
    </w:p>
  </w:footnote>
  <w:footnote w:type="continuationSeparator" w:id="0">
    <w:p w14:paraId="2EC1682D" w14:textId="77777777" w:rsidR="00EF6B8A" w:rsidRDefault="00745B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B516B" w14:textId="4A962F5D" w:rsidR="005E1F4A" w:rsidRPr="00A62535" w:rsidRDefault="005E1F4A" w:rsidP="005E1F4A">
    <w:pPr>
      <w:adjustRightInd w:val="0"/>
      <w:spacing w:line="180" w:lineRule="exact"/>
      <w:rPr>
        <w:rStyle w:val="Huisstijl-Koptekst"/>
      </w:rPr>
    </w:pPr>
    <w:r w:rsidRPr="00A62535">
      <w:rPr>
        <w:rStyle w:val="Huisstijl-Koptekst"/>
      </w:rPr>
      <w:t xml:space="preserve">Bijlage </w:t>
    </w:r>
    <w:r w:rsidR="00D544E3">
      <w:rPr>
        <w:rStyle w:val="Huisstijl-Koptekst"/>
      </w:rPr>
      <w:t>E</w:t>
    </w:r>
    <w:r w:rsidR="0000224E">
      <w:rPr>
        <w:rStyle w:val="Huisstijl-Koptekst"/>
      </w:rPr>
      <w:t xml:space="preserve"> </w:t>
    </w:r>
    <w:r w:rsidRPr="00A62535">
      <w:rPr>
        <w:rStyle w:val="Huisstijl-Koptekst"/>
      </w:rPr>
      <w:t>V</w:t>
    </w:r>
    <w:r>
      <w:rPr>
        <w:rStyle w:val="Huisstijl-Koptekst"/>
      </w:rPr>
      <w:t xml:space="preserve">erklaring beschikbaarheid middelen </w:t>
    </w:r>
    <w:r w:rsidR="00C138E4">
      <w:rPr>
        <w:rStyle w:val="Huisstijl-Koptekst"/>
      </w:rPr>
      <w:t>D</w:t>
    </w:r>
    <w:r w:rsidR="00D544E3">
      <w:rPr>
        <w:rStyle w:val="Huisstijl-Koptekst"/>
      </w:rPr>
      <w:t xml:space="preserve">erden: </w:t>
    </w:r>
    <w:r>
      <w:rPr>
        <w:rStyle w:val="Huisstijl-Koptekst"/>
      </w:rPr>
      <w:t>financieel</w:t>
    </w:r>
    <w:r w:rsidR="00225E63">
      <w:rPr>
        <w:rStyle w:val="Huisstijl-Koptekst"/>
      </w:rPr>
      <w:t xml:space="preserve"> </w:t>
    </w:r>
    <w:r w:rsidRPr="00A62535">
      <w:rPr>
        <w:rStyle w:val="Huisstijl-Koptekst"/>
      </w:rPr>
      <w:t xml:space="preserve">| Europese </w:t>
    </w:r>
    <w:r w:rsidR="00D544E3">
      <w:rPr>
        <w:rStyle w:val="Huisstijl-Koptekst"/>
      </w:rPr>
      <w:t>mededingingsprocedure met onderhandeling</w:t>
    </w:r>
    <w:r w:rsidRPr="00A62535">
      <w:rPr>
        <w:rStyle w:val="Huisstijl-Koptekst"/>
      </w:rPr>
      <w:t xml:space="preserve"> </w:t>
    </w:r>
    <w:r>
      <w:rPr>
        <w:rStyle w:val="Huisstijl-Koptekst"/>
      </w:rPr>
      <w:t>E</w:t>
    </w:r>
    <w:r w:rsidR="0000224E">
      <w:rPr>
        <w:rStyle w:val="Huisstijl-Koptekst"/>
      </w:rPr>
      <w:t>CM</w:t>
    </w:r>
    <w:r w:rsidRPr="00A62535">
      <w:rPr>
        <w:rStyle w:val="Huisstijl-Koptekst"/>
      </w:rPr>
      <w:t xml:space="preserve"> ten behoeve van het Openbaar Ministerie | </w:t>
    </w:r>
    <w:r w:rsidR="0000224E" w:rsidRPr="003455E0">
      <w:rPr>
        <w:rStyle w:val="Huisstijl-Koptekst"/>
      </w:rPr>
      <w:t>2</w:t>
    </w:r>
    <w:r w:rsidR="00D544E3" w:rsidRPr="003455E0">
      <w:rPr>
        <w:rStyle w:val="Huisstijl-Koptekst"/>
      </w:rPr>
      <w:t>4</w:t>
    </w:r>
    <w:r w:rsidRPr="003455E0">
      <w:rPr>
        <w:rStyle w:val="Huisstijl-Koptekst"/>
      </w:rPr>
      <w:t xml:space="preserve"> </w:t>
    </w:r>
    <w:r w:rsidR="00D544E3" w:rsidRPr="003455E0">
      <w:rPr>
        <w:rStyle w:val="Huisstijl-Koptekst"/>
      </w:rPr>
      <w:t>maart</w:t>
    </w:r>
    <w:r w:rsidRPr="003455E0">
      <w:rPr>
        <w:rStyle w:val="Huisstijl-Koptekst"/>
      </w:rPr>
      <w:t xml:space="preserve"> 202</w:t>
    </w:r>
    <w:r w:rsidR="00D544E3" w:rsidRPr="003455E0">
      <w:rPr>
        <w:rStyle w:val="Huisstijl-Koptekst"/>
      </w:rPr>
      <w:t>3</w:t>
    </w:r>
  </w:p>
  <w:p w14:paraId="3FD6FE24" w14:textId="77777777" w:rsidR="005E1F4A" w:rsidRDefault="005E1F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00224E"/>
    <w:rsid w:val="000330BA"/>
    <w:rsid w:val="00047CEC"/>
    <w:rsid w:val="00082AC3"/>
    <w:rsid w:val="000D6224"/>
    <w:rsid w:val="00103456"/>
    <w:rsid w:val="001B20F8"/>
    <w:rsid w:val="00225E63"/>
    <w:rsid w:val="00226BE9"/>
    <w:rsid w:val="00233A9F"/>
    <w:rsid w:val="003117AB"/>
    <w:rsid w:val="003455E0"/>
    <w:rsid w:val="003A4E03"/>
    <w:rsid w:val="003E71F2"/>
    <w:rsid w:val="00416466"/>
    <w:rsid w:val="00423547"/>
    <w:rsid w:val="00430EF4"/>
    <w:rsid w:val="00434A2C"/>
    <w:rsid w:val="00450CAB"/>
    <w:rsid w:val="004C70F2"/>
    <w:rsid w:val="004E604A"/>
    <w:rsid w:val="00596D15"/>
    <w:rsid w:val="005E1F4A"/>
    <w:rsid w:val="005F5C24"/>
    <w:rsid w:val="005F662D"/>
    <w:rsid w:val="006458C4"/>
    <w:rsid w:val="0070390E"/>
    <w:rsid w:val="00745B03"/>
    <w:rsid w:val="007562AC"/>
    <w:rsid w:val="008451F9"/>
    <w:rsid w:val="008D1526"/>
    <w:rsid w:val="008F7B94"/>
    <w:rsid w:val="009347F8"/>
    <w:rsid w:val="009A0F0A"/>
    <w:rsid w:val="00A002F6"/>
    <w:rsid w:val="00A07C5A"/>
    <w:rsid w:val="00A23A4E"/>
    <w:rsid w:val="00AE04A3"/>
    <w:rsid w:val="00AF5375"/>
    <w:rsid w:val="00B0000B"/>
    <w:rsid w:val="00B439B5"/>
    <w:rsid w:val="00B95D65"/>
    <w:rsid w:val="00BE6E64"/>
    <w:rsid w:val="00C047A9"/>
    <w:rsid w:val="00C07804"/>
    <w:rsid w:val="00C138E4"/>
    <w:rsid w:val="00C6643D"/>
    <w:rsid w:val="00CC30A4"/>
    <w:rsid w:val="00D43B67"/>
    <w:rsid w:val="00D544E3"/>
    <w:rsid w:val="00DA324C"/>
    <w:rsid w:val="00E64F78"/>
    <w:rsid w:val="00E95879"/>
    <w:rsid w:val="00EF6B8A"/>
    <w:rsid w:val="00F049DE"/>
    <w:rsid w:val="00F224E2"/>
    <w:rsid w:val="00FC20D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85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Ballontekst">
    <w:name w:val="Balloon Text"/>
    <w:basedOn w:val="Standaard"/>
    <w:link w:val="BallontekstChar"/>
    <w:uiPriority w:val="99"/>
    <w:semiHidden/>
    <w:unhideWhenUsed/>
    <w:rsid w:val="00DA324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324C"/>
    <w:rPr>
      <w:rFonts w:ascii="Segoe UI" w:hAnsi="Segoe UI" w:cs="Segoe UI"/>
      <w:sz w:val="18"/>
      <w:szCs w:val="18"/>
    </w:rPr>
  </w:style>
  <w:style w:type="paragraph" w:customStyle="1" w:styleId="maatregelen">
    <w:name w:val="maatregelen"/>
    <w:basedOn w:val="Standaard"/>
    <w:rsid w:val="00B95D65"/>
    <w:pPr>
      <w:numPr>
        <w:numId w:val="2"/>
      </w:numPr>
      <w:suppressAutoHyphens w:val="0"/>
      <w:autoSpaceDN/>
      <w:spacing w:line="288" w:lineRule="auto"/>
      <w:textAlignment w:val="auto"/>
    </w:pPr>
    <w:rPr>
      <w:rFonts w:ascii="Arial" w:eastAsia="Times New Roman" w:hAnsi="Arial"/>
      <w:sz w:val="20"/>
      <w:szCs w:val="24"/>
      <w:lang w:eastAsia="nl-NL"/>
    </w:rPr>
  </w:style>
  <w:style w:type="character" w:styleId="Verwijzingopmerking">
    <w:name w:val="annotation reference"/>
    <w:basedOn w:val="Standaardalinea-lettertype"/>
    <w:uiPriority w:val="99"/>
    <w:semiHidden/>
    <w:unhideWhenUsed/>
    <w:rsid w:val="00F224E2"/>
    <w:rPr>
      <w:sz w:val="16"/>
      <w:szCs w:val="16"/>
    </w:rPr>
  </w:style>
  <w:style w:type="paragraph" w:styleId="Tekstopmerking">
    <w:name w:val="annotation text"/>
    <w:basedOn w:val="Standaard"/>
    <w:link w:val="TekstopmerkingChar"/>
    <w:uiPriority w:val="99"/>
    <w:semiHidden/>
    <w:unhideWhenUsed/>
    <w:rsid w:val="00F224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224E2"/>
    <w:rPr>
      <w:sz w:val="20"/>
      <w:szCs w:val="20"/>
    </w:rPr>
  </w:style>
  <w:style w:type="paragraph" w:styleId="Onderwerpvanopmerking">
    <w:name w:val="annotation subject"/>
    <w:basedOn w:val="Tekstopmerking"/>
    <w:next w:val="Tekstopmerking"/>
    <w:link w:val="OnderwerpvanopmerkingChar"/>
    <w:uiPriority w:val="99"/>
    <w:semiHidden/>
    <w:unhideWhenUsed/>
    <w:rsid w:val="00F224E2"/>
    <w:rPr>
      <w:b/>
      <w:bCs/>
    </w:rPr>
  </w:style>
  <w:style w:type="character" w:customStyle="1" w:styleId="OnderwerpvanopmerkingChar">
    <w:name w:val="Onderwerp van opmerking Char"/>
    <w:basedOn w:val="TekstopmerkingChar"/>
    <w:link w:val="Onderwerpvanopmerking"/>
    <w:uiPriority w:val="99"/>
    <w:semiHidden/>
    <w:rsid w:val="00F224E2"/>
    <w:rPr>
      <w:b/>
      <w:bCs/>
      <w:sz w:val="20"/>
      <w:szCs w:val="20"/>
    </w:rPr>
  </w:style>
  <w:style w:type="paragraph" w:styleId="Geenafstand">
    <w:name w:val="No Spacing"/>
    <w:uiPriority w:val="1"/>
    <w:qFormat/>
    <w:rsid w:val="008D1526"/>
    <w:pPr>
      <w:autoSpaceDN/>
      <w:spacing w:after="0" w:line="240" w:lineRule="auto"/>
      <w:textAlignment w:val="auto"/>
    </w:pPr>
    <w:rPr>
      <w:rFonts w:ascii="Verdana" w:eastAsiaTheme="minorEastAsia" w:hAnsi="Verdana" w:cstheme="minorBidi"/>
      <w:lang w:eastAsia="nl-NL"/>
    </w:rPr>
  </w:style>
  <w:style w:type="paragraph" w:styleId="Koptekst">
    <w:name w:val="header"/>
    <w:basedOn w:val="Standaard"/>
    <w:link w:val="KoptekstChar"/>
    <w:uiPriority w:val="99"/>
    <w:unhideWhenUsed/>
    <w:rsid w:val="005E1F4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E1F4A"/>
  </w:style>
  <w:style w:type="paragraph" w:styleId="Voettekst">
    <w:name w:val="footer"/>
    <w:basedOn w:val="Standaard"/>
    <w:link w:val="VoettekstChar"/>
    <w:uiPriority w:val="99"/>
    <w:unhideWhenUsed/>
    <w:rsid w:val="005E1F4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E1F4A"/>
  </w:style>
  <w:style w:type="character" w:customStyle="1" w:styleId="Huisstijl-Koptekst">
    <w:name w:val="Huisstijl-Koptekst"/>
    <w:basedOn w:val="Standaardalinea-lettertype"/>
    <w:rsid w:val="005E1F4A"/>
    <w:rPr>
      <w:rFonts w:ascii="Verdana" w:hAnsi="Verdana"/>
      <w:dstrike w:val="0"/>
      <w:sz w:val="13"/>
      <w:vertAlign w:val="baseline"/>
    </w:rPr>
  </w:style>
  <w:style w:type="paragraph" w:styleId="Revisie">
    <w:name w:val="Revision"/>
    <w:hidden/>
    <w:uiPriority w:val="99"/>
    <w:semiHidden/>
    <w:rsid w:val="00CC30A4"/>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C76B-8A7D-48B6-8806-99CD27C3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1374</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2023-03-22T09:31:00Z</dcterms:created>
  <dcterms:modified xsi:type="dcterms:W3CDTF">2023-03-22T09:31:00Z</dcterms:modified>
</cp:coreProperties>
</file>