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67B90" w14:textId="3B3122EA" w:rsidR="00C3767E" w:rsidRPr="00A7548B" w:rsidRDefault="00F5318B" w:rsidP="00C3767E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 xml:space="preserve">Selectieleidraad - </w:t>
      </w:r>
      <w:r w:rsidR="00C3767E" w:rsidRPr="00A7548B">
        <w:rPr>
          <w:rFonts w:ascii="Verdana" w:hAnsi="Verdana" w:cs="Arial"/>
          <w:b/>
          <w:sz w:val="32"/>
          <w:szCs w:val="32"/>
        </w:rPr>
        <w:t xml:space="preserve">Bijlage </w:t>
      </w:r>
      <w:r>
        <w:rPr>
          <w:rFonts w:ascii="Verdana" w:hAnsi="Verdana" w:cs="Arial"/>
          <w:b/>
          <w:sz w:val="32"/>
          <w:szCs w:val="32"/>
        </w:rPr>
        <w:t xml:space="preserve">F </w:t>
      </w:r>
      <w:r w:rsidR="00C3767E" w:rsidRPr="00A7548B">
        <w:rPr>
          <w:rFonts w:ascii="Verdana" w:hAnsi="Verdana" w:cs="Arial"/>
          <w:b/>
          <w:sz w:val="32"/>
          <w:szCs w:val="32"/>
        </w:rPr>
        <w:t xml:space="preserve">Verklaring beschikbaarheid middelen </w:t>
      </w:r>
      <w:r>
        <w:rPr>
          <w:rFonts w:ascii="Verdana" w:hAnsi="Verdana" w:cs="Arial"/>
          <w:b/>
          <w:sz w:val="32"/>
          <w:szCs w:val="32"/>
        </w:rPr>
        <w:t>D</w:t>
      </w:r>
      <w:r w:rsidR="00C3767E" w:rsidRPr="00A7548B">
        <w:rPr>
          <w:rFonts w:ascii="Verdana" w:hAnsi="Verdana" w:cs="Arial"/>
          <w:b/>
          <w:sz w:val="32"/>
          <w:szCs w:val="32"/>
        </w:rPr>
        <w:t>erden</w:t>
      </w:r>
      <w:r>
        <w:rPr>
          <w:rFonts w:ascii="Verdana" w:hAnsi="Verdana" w:cs="Arial"/>
          <w:b/>
          <w:sz w:val="32"/>
          <w:szCs w:val="32"/>
        </w:rPr>
        <w:t>: technisch</w:t>
      </w:r>
      <w:r w:rsidR="00C3767E" w:rsidRPr="00A7548B">
        <w:rPr>
          <w:rFonts w:ascii="Verdana" w:hAnsi="Verdana" w:cs="Arial"/>
          <w:b/>
          <w:sz w:val="32"/>
          <w:szCs w:val="32"/>
        </w:rPr>
        <w:t xml:space="preserve"> </w:t>
      </w:r>
    </w:p>
    <w:p w14:paraId="24FA989B" w14:textId="77777777" w:rsidR="00EC354F" w:rsidRDefault="00EC354F" w:rsidP="00EC354F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3CBD3F69" w14:textId="77777777" w:rsidR="00EC354F" w:rsidRPr="002D69B4" w:rsidRDefault="00EC354F" w:rsidP="00EC354F">
      <w:pPr>
        <w:pStyle w:val="Geenafstand"/>
        <w:rPr>
          <w:b/>
          <w:color w:val="00B0F0"/>
          <w:sz w:val="32"/>
          <w:szCs w:val="32"/>
        </w:rPr>
      </w:pPr>
    </w:p>
    <w:p w14:paraId="43367576" w14:textId="77777777" w:rsidR="00EC354F" w:rsidRDefault="00EC354F" w:rsidP="00EC354F">
      <w:pPr>
        <w:pStyle w:val="Geenafstand"/>
        <w:rPr>
          <w:color w:val="00B0F0"/>
          <w:sz w:val="64"/>
          <w:szCs w:val="64"/>
        </w:rPr>
      </w:pPr>
      <w:r>
        <w:rPr>
          <w:color w:val="00B0F0"/>
          <w:sz w:val="64"/>
          <w:szCs w:val="64"/>
        </w:rPr>
        <w:t>Europese Aanbesteding</w:t>
      </w:r>
    </w:p>
    <w:p w14:paraId="5B412177" w14:textId="77777777" w:rsidR="00F5318B" w:rsidRDefault="00F5318B" w:rsidP="00EC354F">
      <w:pPr>
        <w:pStyle w:val="Geenafstand"/>
        <w:rPr>
          <w:b/>
          <w:bCs/>
          <w:sz w:val="24"/>
          <w:szCs w:val="24"/>
        </w:rPr>
      </w:pPr>
    </w:p>
    <w:p w14:paraId="1B45134D" w14:textId="12F3014D" w:rsidR="00EC354F" w:rsidRDefault="00EC354F" w:rsidP="00EC354F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Enterprise Content Management</w:t>
      </w:r>
      <w:r w:rsidR="00F5318B">
        <w:rPr>
          <w:b/>
          <w:bCs/>
          <w:sz w:val="24"/>
          <w:szCs w:val="24"/>
        </w:rPr>
        <w:t xml:space="preserve"> 2023</w:t>
      </w:r>
    </w:p>
    <w:p w14:paraId="2173BEFF" w14:textId="5759BCC8" w:rsidR="00EC354F" w:rsidRDefault="00EC354F" w:rsidP="00EC354F">
      <w:pPr>
        <w:pStyle w:val="Geenafstand"/>
        <w:rPr>
          <w:b/>
          <w:bCs/>
          <w:sz w:val="24"/>
          <w:szCs w:val="24"/>
        </w:rPr>
      </w:pPr>
    </w:p>
    <w:p w14:paraId="28AC3640" w14:textId="4253B4A9" w:rsidR="00A7548B" w:rsidRDefault="00F5318B" w:rsidP="00EC354F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Mededingingsprocedure met onderhandeling</w:t>
      </w:r>
    </w:p>
    <w:p w14:paraId="7072EE16" w14:textId="4BF20168" w:rsidR="00EC354F" w:rsidRDefault="00EC354F" w:rsidP="00EC354F">
      <w:pPr>
        <w:pStyle w:val="Geenafstand"/>
        <w:rPr>
          <w:sz w:val="24"/>
        </w:rPr>
      </w:pPr>
      <w:r w:rsidRPr="00A754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4BDB4" wp14:editId="108E51AC">
                <wp:simplePos x="0" y="0"/>
                <wp:positionH relativeFrom="column">
                  <wp:posOffset>-929552</wp:posOffset>
                </wp:positionH>
                <wp:positionV relativeFrom="paragraph">
                  <wp:posOffset>2347091</wp:posOffset>
                </wp:positionV>
                <wp:extent cx="8348345" cy="10702925"/>
                <wp:effectExtent l="19050" t="19050" r="33655" b="60325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48345" cy="10702925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872A18" id="Rectangle 32" o:spid="_x0000_s1026" style="position:absolute;margin-left:-73.2pt;margin-top:184.8pt;width:657.35pt;height:8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" fillcolor="#009fee" strokecolor="#f2f2f2 [3041]" strokeweight="3pt">
                <v:shadow on="t" color="#205867 [1608]" opacity=".5" offset="1pt"/>
              </v:rect>
            </w:pict>
          </mc:Fallback>
        </mc:AlternateContent>
      </w:r>
      <w:r w:rsidRPr="00A7548B">
        <w:rPr>
          <w:sz w:val="24"/>
          <w:szCs w:val="24"/>
        </w:rPr>
        <w:t>Referentie</w:t>
      </w:r>
      <w:r w:rsidR="009C1960">
        <w:rPr>
          <w:sz w:val="24"/>
          <w:szCs w:val="24"/>
        </w:rPr>
        <w:t>:</w:t>
      </w:r>
      <w:r w:rsidR="009C1960">
        <w:rPr>
          <w:sz w:val="24"/>
          <w:szCs w:val="24"/>
        </w:rPr>
        <w:tab/>
      </w:r>
      <w:r w:rsidR="00082FDD" w:rsidRPr="006B1B3D">
        <w:rPr>
          <w:sz w:val="24"/>
        </w:rPr>
        <w:t>10600095719</w:t>
      </w:r>
      <w:bookmarkStart w:id="0" w:name="_GoBack"/>
      <w:bookmarkEnd w:id="0"/>
    </w:p>
    <w:p w14:paraId="4947EEE9" w14:textId="16935C00" w:rsidR="00082FDD" w:rsidRDefault="00082FDD" w:rsidP="00EC354F">
      <w:pPr>
        <w:pStyle w:val="Geenafstand"/>
        <w:rPr>
          <w:sz w:val="24"/>
        </w:rPr>
      </w:pPr>
      <w:r w:rsidRPr="00A7548B">
        <w:rPr>
          <w:bCs/>
          <w:sz w:val="24"/>
        </w:rPr>
        <w:t>Versie</w:t>
      </w:r>
      <w:r w:rsidR="009C1960">
        <w:rPr>
          <w:bCs/>
          <w:sz w:val="24"/>
        </w:rPr>
        <w:t>:</w:t>
      </w:r>
      <w:r w:rsidR="009C1960">
        <w:rPr>
          <w:bCs/>
          <w:sz w:val="24"/>
        </w:rPr>
        <w:tab/>
      </w:r>
      <w:r w:rsidR="009C1960">
        <w:rPr>
          <w:bCs/>
          <w:sz w:val="24"/>
        </w:rPr>
        <w:tab/>
      </w:r>
      <w:r w:rsidR="00E17B68">
        <w:rPr>
          <w:sz w:val="24"/>
        </w:rPr>
        <w:t>1.0</w:t>
      </w:r>
    </w:p>
    <w:p w14:paraId="3F85819D" w14:textId="17FAE982" w:rsidR="00082FDD" w:rsidRPr="00C03447" w:rsidRDefault="00082FDD" w:rsidP="00EC354F">
      <w:pPr>
        <w:pStyle w:val="Geenafstand"/>
        <w:rPr>
          <w:b/>
          <w:bCs/>
          <w:sz w:val="24"/>
          <w:szCs w:val="24"/>
        </w:rPr>
      </w:pPr>
      <w:r w:rsidRPr="00A7548B">
        <w:rPr>
          <w:bCs/>
          <w:sz w:val="24"/>
        </w:rPr>
        <w:t>Datum</w:t>
      </w:r>
      <w:r w:rsidR="009C1960">
        <w:rPr>
          <w:bCs/>
          <w:sz w:val="24"/>
        </w:rPr>
        <w:t>:</w:t>
      </w:r>
      <w:r w:rsidR="009C1960">
        <w:rPr>
          <w:bCs/>
          <w:sz w:val="24"/>
        </w:rPr>
        <w:tab/>
      </w:r>
      <w:r w:rsidR="009C1960">
        <w:rPr>
          <w:bCs/>
          <w:sz w:val="24"/>
        </w:rPr>
        <w:tab/>
      </w:r>
      <w:r w:rsidR="00F5318B" w:rsidRPr="006B1B3D">
        <w:rPr>
          <w:bCs/>
          <w:sz w:val="24"/>
        </w:rPr>
        <w:t>24</w:t>
      </w:r>
      <w:r w:rsidRPr="006B1B3D">
        <w:rPr>
          <w:sz w:val="24"/>
        </w:rPr>
        <w:t xml:space="preserve"> </w:t>
      </w:r>
      <w:r w:rsidR="00F5318B" w:rsidRPr="006B1B3D">
        <w:rPr>
          <w:sz w:val="24"/>
        </w:rPr>
        <w:t>maart</w:t>
      </w:r>
      <w:r w:rsidRPr="006B1B3D">
        <w:rPr>
          <w:sz w:val="24"/>
        </w:rPr>
        <w:t xml:space="preserve"> 202</w:t>
      </w:r>
      <w:r w:rsidR="00F5318B" w:rsidRPr="006B1B3D">
        <w:rPr>
          <w:sz w:val="24"/>
        </w:rPr>
        <w:t>3</w:t>
      </w:r>
    </w:p>
    <w:p w14:paraId="6EB73ECC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66FA0C5E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5E120A28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628C294B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77692B36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102995AD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420CC463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12AC6181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063A85BE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689DEAB9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4FF4ECAB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5A2401A0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0C55F4D6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4F8802E7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6371ED53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38FA8C8E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32AAE2B1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5DFC1BE4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050C604C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4113CA2E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49EE55BD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038421E6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67ADE399" w14:textId="77777777" w:rsidR="00EC354F" w:rsidRDefault="00EC354F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</w:p>
    <w:p w14:paraId="38D1A82F" w14:textId="6EBFE951" w:rsidR="008C0976" w:rsidRPr="002819FD" w:rsidRDefault="00091CFA" w:rsidP="00806FE0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  <w:r w:rsidRPr="00BA6B15">
        <w:rPr>
          <w:rFonts w:ascii="Verdana" w:hAnsi="Verdana" w:cs="Arial"/>
          <w:b/>
          <w:sz w:val="22"/>
          <w:szCs w:val="22"/>
        </w:rPr>
        <w:lastRenderedPageBreak/>
        <w:t xml:space="preserve">Bijlage </w:t>
      </w:r>
      <w:r w:rsidR="00F5318B">
        <w:rPr>
          <w:rFonts w:ascii="Verdana" w:hAnsi="Verdana" w:cs="Arial"/>
          <w:b/>
          <w:sz w:val="22"/>
          <w:szCs w:val="22"/>
        </w:rPr>
        <w:t>F</w:t>
      </w:r>
      <w:r w:rsidR="008C0976" w:rsidRPr="002819FD">
        <w:rPr>
          <w:rFonts w:ascii="Verdana" w:hAnsi="Verdana" w:cs="Arial"/>
          <w:b/>
          <w:sz w:val="22"/>
          <w:szCs w:val="22"/>
        </w:rPr>
        <w:tab/>
      </w:r>
      <w:r w:rsidR="00D56DC1">
        <w:rPr>
          <w:rFonts w:ascii="Verdana" w:hAnsi="Verdana" w:cs="Arial"/>
          <w:b/>
          <w:sz w:val="22"/>
          <w:szCs w:val="22"/>
        </w:rPr>
        <w:t>V</w:t>
      </w:r>
      <w:r w:rsidRPr="002819FD">
        <w:rPr>
          <w:rFonts w:ascii="Verdana" w:hAnsi="Verdana" w:cs="Arial"/>
          <w:b/>
          <w:sz w:val="22"/>
          <w:szCs w:val="22"/>
        </w:rPr>
        <w:t xml:space="preserve">erklaring </w:t>
      </w:r>
      <w:r w:rsidR="008540F6">
        <w:rPr>
          <w:rFonts w:ascii="Verdana" w:hAnsi="Verdana" w:cs="Arial"/>
          <w:b/>
          <w:sz w:val="22"/>
          <w:szCs w:val="22"/>
        </w:rPr>
        <w:t xml:space="preserve">beschikbaarheid middelen </w:t>
      </w:r>
      <w:r w:rsidR="005D300E">
        <w:rPr>
          <w:rFonts w:ascii="Verdana" w:hAnsi="Verdana" w:cs="Arial"/>
          <w:b/>
          <w:sz w:val="22"/>
          <w:szCs w:val="22"/>
        </w:rPr>
        <w:t>Derden</w:t>
      </w:r>
      <w:r w:rsidR="00F5318B">
        <w:rPr>
          <w:rFonts w:ascii="Verdana" w:hAnsi="Verdana" w:cs="Arial"/>
          <w:b/>
          <w:sz w:val="22"/>
          <w:szCs w:val="22"/>
        </w:rPr>
        <w:t>: technisch</w:t>
      </w:r>
      <w:r w:rsidR="008540F6">
        <w:rPr>
          <w:rFonts w:ascii="Verdana" w:hAnsi="Verdana" w:cs="Arial"/>
          <w:b/>
          <w:sz w:val="22"/>
          <w:szCs w:val="22"/>
        </w:rPr>
        <w:t xml:space="preserve"> </w:t>
      </w:r>
    </w:p>
    <w:p w14:paraId="01DE8DD3" w14:textId="7C033FA3" w:rsidR="00091CFA" w:rsidRPr="002819FD" w:rsidRDefault="00091CFA" w:rsidP="008C0976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Cs w:val="20"/>
        </w:rPr>
      </w:pPr>
      <w:r w:rsidRPr="002819FD">
        <w:rPr>
          <w:rFonts w:ascii="Verdana" w:hAnsi="Verdana" w:cs="Arial"/>
          <w:b/>
          <w:color w:val="FF0000"/>
          <w:szCs w:val="20"/>
        </w:rPr>
        <w:t xml:space="preserve">– niet eerder indienen dan na verzoek door de </w:t>
      </w:r>
      <w:r w:rsidR="006E4B3F" w:rsidRPr="002819FD">
        <w:rPr>
          <w:rFonts w:ascii="Verdana" w:hAnsi="Verdana" w:cs="Arial"/>
          <w:b/>
          <w:color w:val="FF0000"/>
          <w:szCs w:val="20"/>
        </w:rPr>
        <w:t>Aanbestedende dienst</w:t>
      </w:r>
      <w:r w:rsidRPr="002819FD">
        <w:rPr>
          <w:rFonts w:ascii="Verdana" w:hAnsi="Verdana" w:cs="Arial"/>
          <w:b/>
          <w:color w:val="FF0000"/>
          <w:szCs w:val="20"/>
        </w:rPr>
        <w:t xml:space="preserve"> - </w:t>
      </w:r>
    </w:p>
    <w:p w14:paraId="051F3A55" w14:textId="77777777" w:rsidR="00091CFA" w:rsidRPr="002819FD" w:rsidRDefault="00091CFA" w:rsidP="00091CFA">
      <w:pPr>
        <w:spacing w:line="360" w:lineRule="auto"/>
        <w:rPr>
          <w:rFonts w:cs="Arial"/>
          <w:sz w:val="20"/>
          <w:szCs w:val="20"/>
        </w:rPr>
      </w:pPr>
    </w:p>
    <w:p w14:paraId="1A0D8BCC" w14:textId="77777777" w:rsidR="00091CFA" w:rsidRPr="002819FD" w:rsidRDefault="00091CFA" w:rsidP="00917072">
      <w:pPr>
        <w:spacing w:line="276" w:lineRule="auto"/>
        <w:rPr>
          <w:rFonts w:cs="Arial"/>
          <w:sz w:val="20"/>
          <w:szCs w:val="20"/>
        </w:rPr>
      </w:pPr>
      <w:r w:rsidRPr="002819FD">
        <w:rPr>
          <w:rFonts w:cs="Arial"/>
          <w:sz w:val="20"/>
          <w:szCs w:val="20"/>
        </w:rPr>
        <w:t xml:space="preserve">De </w:t>
      </w:r>
      <w:r w:rsidRPr="002819FD">
        <w:rPr>
          <w:rFonts w:cs="Arial"/>
          <w:b/>
          <w:sz w:val="20"/>
          <w:szCs w:val="20"/>
        </w:rPr>
        <w:t>ondergetekenden</w:t>
      </w:r>
      <w:r w:rsidRPr="002819FD">
        <w:rPr>
          <w:rFonts w:cs="Arial"/>
          <w:sz w:val="20"/>
          <w:szCs w:val="20"/>
        </w:rPr>
        <w:t>:</w:t>
      </w:r>
    </w:p>
    <w:p w14:paraId="14B8DE70" w14:textId="77777777" w:rsidR="00091CFA" w:rsidRPr="002819FD" w:rsidRDefault="00091CFA" w:rsidP="00917072">
      <w:pPr>
        <w:spacing w:line="276" w:lineRule="auto"/>
        <w:rPr>
          <w:rFonts w:cs="Arial"/>
          <w:sz w:val="20"/>
          <w:szCs w:val="20"/>
        </w:rPr>
      </w:pPr>
    </w:p>
    <w:p w14:paraId="133A338D" w14:textId="77777777" w:rsidR="00091CFA" w:rsidRPr="002819FD" w:rsidRDefault="00091CFA" w:rsidP="00917072">
      <w:pPr>
        <w:spacing w:line="276" w:lineRule="auto"/>
        <w:rPr>
          <w:rFonts w:cs="Arial"/>
          <w:sz w:val="20"/>
          <w:szCs w:val="20"/>
        </w:rPr>
      </w:pPr>
      <w:r w:rsidRPr="002819FD">
        <w:rPr>
          <w:rFonts w:cs="Arial"/>
          <w:sz w:val="20"/>
          <w:szCs w:val="20"/>
        </w:rPr>
        <w:t>…………………..,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2819FD" w:rsidRDefault="00091CFA" w:rsidP="00917072">
      <w:pPr>
        <w:spacing w:line="276" w:lineRule="auto"/>
        <w:rPr>
          <w:rFonts w:cs="Arial"/>
          <w:sz w:val="20"/>
          <w:szCs w:val="20"/>
        </w:rPr>
      </w:pPr>
    </w:p>
    <w:p w14:paraId="18D8587D" w14:textId="77777777" w:rsidR="00091CFA" w:rsidRPr="002819FD" w:rsidRDefault="00091CFA" w:rsidP="00917072">
      <w:pPr>
        <w:spacing w:line="276" w:lineRule="auto"/>
        <w:rPr>
          <w:rFonts w:cs="Arial"/>
          <w:sz w:val="20"/>
          <w:szCs w:val="20"/>
        </w:rPr>
      </w:pPr>
      <w:r w:rsidRPr="002819FD">
        <w:rPr>
          <w:rFonts w:cs="Arial"/>
          <w:sz w:val="20"/>
          <w:szCs w:val="20"/>
        </w:rPr>
        <w:t>en</w:t>
      </w:r>
    </w:p>
    <w:p w14:paraId="3EC76576" w14:textId="77777777" w:rsidR="00091CFA" w:rsidRPr="002819FD" w:rsidRDefault="00091CFA" w:rsidP="00917072">
      <w:pPr>
        <w:spacing w:line="276" w:lineRule="auto"/>
        <w:rPr>
          <w:rFonts w:cs="Arial"/>
          <w:sz w:val="20"/>
          <w:szCs w:val="20"/>
        </w:rPr>
      </w:pPr>
    </w:p>
    <w:p w14:paraId="028C4699" w14:textId="77777777" w:rsidR="00091CFA" w:rsidRPr="002819FD" w:rsidRDefault="00091CFA" w:rsidP="00917072">
      <w:pPr>
        <w:spacing w:line="276" w:lineRule="auto"/>
        <w:rPr>
          <w:rFonts w:cs="Arial"/>
          <w:sz w:val="20"/>
          <w:szCs w:val="20"/>
        </w:rPr>
      </w:pPr>
      <w:r w:rsidRPr="002819FD">
        <w:rPr>
          <w:rFonts w:cs="Arial"/>
          <w:sz w:val="20"/>
          <w:szCs w:val="20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5A7D102E" w14:textId="77777777" w:rsidR="00091CFA" w:rsidRPr="002819FD" w:rsidRDefault="00091CFA" w:rsidP="00917072">
      <w:pPr>
        <w:spacing w:line="276" w:lineRule="auto"/>
        <w:ind w:left="567"/>
        <w:rPr>
          <w:rFonts w:cs="Arial"/>
          <w:sz w:val="20"/>
          <w:szCs w:val="20"/>
        </w:rPr>
      </w:pPr>
    </w:p>
    <w:p w14:paraId="0AE2A230" w14:textId="77777777" w:rsidR="00091CFA" w:rsidRPr="002819FD" w:rsidRDefault="00091CFA" w:rsidP="00917072">
      <w:pPr>
        <w:spacing w:line="276" w:lineRule="auto"/>
        <w:rPr>
          <w:rFonts w:cs="Arial"/>
          <w:sz w:val="20"/>
          <w:szCs w:val="20"/>
        </w:rPr>
      </w:pPr>
      <w:r w:rsidRPr="002819FD">
        <w:rPr>
          <w:rFonts w:cs="Arial"/>
          <w:sz w:val="20"/>
          <w:szCs w:val="20"/>
        </w:rPr>
        <w:t>overwegende dat:</w:t>
      </w:r>
    </w:p>
    <w:p w14:paraId="3374BE04" w14:textId="77777777" w:rsidR="00091CFA" w:rsidRPr="002819FD" w:rsidRDefault="00091CFA" w:rsidP="00917072">
      <w:pPr>
        <w:spacing w:line="276" w:lineRule="auto"/>
        <w:rPr>
          <w:rFonts w:cs="Arial"/>
          <w:sz w:val="20"/>
          <w:szCs w:val="20"/>
        </w:rPr>
      </w:pPr>
    </w:p>
    <w:p w14:paraId="20AA6A3C" w14:textId="5BD0EAC7" w:rsidR="00091CFA" w:rsidRPr="00653D5B" w:rsidRDefault="00917072" w:rsidP="00917072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 w:val="20"/>
          <w:szCs w:val="20"/>
        </w:rPr>
      </w:pPr>
      <w:r w:rsidRPr="00653D5B">
        <w:rPr>
          <w:rFonts w:cs="Arial"/>
          <w:sz w:val="20"/>
          <w:szCs w:val="20"/>
        </w:rPr>
        <w:t xml:space="preserve">Hoofdaannemer als </w:t>
      </w:r>
      <w:proofErr w:type="spellStart"/>
      <w:r w:rsidR="00981247">
        <w:rPr>
          <w:rFonts w:cs="Arial"/>
          <w:sz w:val="20"/>
          <w:szCs w:val="20"/>
        </w:rPr>
        <w:t>Gegagdigde</w:t>
      </w:r>
      <w:proofErr w:type="spellEnd"/>
      <w:r w:rsidR="00091CFA" w:rsidRPr="00653D5B">
        <w:rPr>
          <w:rFonts w:cs="Arial"/>
          <w:sz w:val="20"/>
          <w:szCs w:val="20"/>
        </w:rPr>
        <w:t xml:space="preserve"> meedingt naar de gunning van de </w:t>
      </w:r>
      <w:r w:rsidR="00917670" w:rsidRPr="00653D5B">
        <w:rPr>
          <w:rFonts w:cs="Arial"/>
          <w:sz w:val="20"/>
          <w:szCs w:val="20"/>
        </w:rPr>
        <w:t>O</w:t>
      </w:r>
      <w:r w:rsidR="00091CFA" w:rsidRPr="00653D5B">
        <w:rPr>
          <w:rFonts w:cs="Arial"/>
          <w:sz w:val="20"/>
          <w:szCs w:val="20"/>
        </w:rPr>
        <w:t xml:space="preserve">pdracht </w:t>
      </w:r>
      <w:r w:rsidR="00653D5B">
        <w:rPr>
          <w:rFonts w:cs="Arial"/>
          <w:sz w:val="20"/>
          <w:szCs w:val="20"/>
        </w:rPr>
        <w:t>“Enterprise Content Management</w:t>
      </w:r>
      <w:r w:rsidR="00F5318B">
        <w:rPr>
          <w:rFonts w:cs="Arial"/>
          <w:sz w:val="20"/>
          <w:szCs w:val="20"/>
        </w:rPr>
        <w:t xml:space="preserve"> 2023</w:t>
      </w:r>
      <w:r w:rsidR="00653D5B">
        <w:rPr>
          <w:rFonts w:cs="Arial"/>
          <w:sz w:val="20"/>
          <w:szCs w:val="20"/>
        </w:rPr>
        <w:t>”</w:t>
      </w:r>
      <w:r w:rsidR="00091CFA" w:rsidRPr="00653D5B">
        <w:rPr>
          <w:rFonts w:cs="Arial"/>
          <w:sz w:val="20"/>
          <w:szCs w:val="20"/>
        </w:rPr>
        <w:t xml:space="preserve"> van </w:t>
      </w:r>
      <w:r w:rsidR="00530C80" w:rsidRPr="00653D5B">
        <w:rPr>
          <w:rFonts w:cs="Arial"/>
          <w:sz w:val="20"/>
          <w:szCs w:val="20"/>
        </w:rPr>
        <w:t>het Openbaar Ministerie</w:t>
      </w:r>
      <w:r w:rsidR="00091CFA" w:rsidRPr="00653D5B">
        <w:rPr>
          <w:rFonts w:cs="Arial"/>
          <w:sz w:val="20"/>
          <w:szCs w:val="20"/>
        </w:rPr>
        <w:t xml:space="preserve">; </w:t>
      </w:r>
    </w:p>
    <w:p w14:paraId="44BA3DEA" w14:textId="77777777" w:rsidR="00091CFA" w:rsidRPr="00653D5B" w:rsidRDefault="00091CFA" w:rsidP="00917072">
      <w:pPr>
        <w:spacing w:line="276" w:lineRule="auto"/>
        <w:ind w:left="1647"/>
        <w:rPr>
          <w:rFonts w:cs="Arial"/>
          <w:sz w:val="20"/>
          <w:szCs w:val="20"/>
        </w:rPr>
      </w:pPr>
    </w:p>
    <w:p w14:paraId="37E603BD" w14:textId="1179F917" w:rsidR="00091CFA" w:rsidRDefault="00F5318B" w:rsidP="00347035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OF: </w:t>
      </w:r>
      <w:r w:rsidR="00091CFA" w:rsidRPr="00653D5B">
        <w:rPr>
          <w:rFonts w:cs="Arial"/>
          <w:sz w:val="20"/>
          <w:szCs w:val="20"/>
        </w:rPr>
        <w:t>Hoofdaannem</w:t>
      </w:r>
      <w:r w:rsidR="0032359B" w:rsidRPr="00653D5B">
        <w:rPr>
          <w:rFonts w:cs="Arial"/>
          <w:sz w:val="20"/>
          <w:szCs w:val="20"/>
        </w:rPr>
        <w:t>er in het kader van voornoemde O</w:t>
      </w:r>
      <w:r w:rsidR="00091CFA" w:rsidRPr="00653D5B">
        <w:rPr>
          <w:rFonts w:cs="Arial"/>
          <w:sz w:val="20"/>
          <w:szCs w:val="20"/>
        </w:rPr>
        <w:t>pdracht Onderaannemer</w:t>
      </w:r>
      <w:r w:rsidR="00347035" w:rsidRPr="00653D5B">
        <w:rPr>
          <w:rFonts w:cs="Arial"/>
          <w:sz w:val="20"/>
          <w:szCs w:val="20"/>
        </w:rPr>
        <w:t xml:space="preserve"> </w:t>
      </w:r>
      <w:r w:rsidR="00091CFA" w:rsidRPr="00653D5B">
        <w:rPr>
          <w:rFonts w:cs="Arial"/>
          <w:sz w:val="20"/>
          <w:szCs w:val="20"/>
        </w:rPr>
        <w:t xml:space="preserve">wenst in te schakelen; </w:t>
      </w:r>
    </w:p>
    <w:p w14:paraId="008338FA" w14:textId="77777777" w:rsidR="00F5318B" w:rsidRDefault="00F5318B" w:rsidP="00F5318B">
      <w:pPr>
        <w:pStyle w:val="Lijstalinea"/>
        <w:rPr>
          <w:rFonts w:cs="Arial"/>
          <w:sz w:val="20"/>
          <w:szCs w:val="20"/>
        </w:rPr>
      </w:pPr>
    </w:p>
    <w:p w14:paraId="365546A0" w14:textId="2293455B" w:rsidR="00F5318B" w:rsidRPr="00653D5B" w:rsidRDefault="00F5318B" w:rsidP="00347035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OF: Hoofdaannemer in het kader van voornoemde Opdracht een beroep op de middelen </w:t>
      </w:r>
      <w:r w:rsidR="00981247">
        <w:rPr>
          <w:rFonts w:cs="Arial"/>
          <w:sz w:val="20"/>
          <w:szCs w:val="20"/>
        </w:rPr>
        <w:t xml:space="preserve">(technische bekwaamheid) </w:t>
      </w:r>
      <w:r>
        <w:rPr>
          <w:rFonts w:cs="Arial"/>
          <w:sz w:val="20"/>
          <w:szCs w:val="20"/>
        </w:rPr>
        <w:t xml:space="preserve">van Onderaannemer heeft gedaan om te kunnen voldoen aan de gestelde geschiktheidseisen en/of selectiecriteria; </w:t>
      </w:r>
    </w:p>
    <w:p w14:paraId="0E2A3950" w14:textId="77777777" w:rsidR="00091CFA" w:rsidRPr="00653D5B" w:rsidRDefault="00091CFA" w:rsidP="00917072">
      <w:pPr>
        <w:spacing w:line="276" w:lineRule="auto"/>
        <w:ind w:left="1647"/>
        <w:rPr>
          <w:rFonts w:cs="Arial"/>
          <w:sz w:val="20"/>
          <w:szCs w:val="20"/>
        </w:rPr>
      </w:pPr>
    </w:p>
    <w:p w14:paraId="04E568C4" w14:textId="77777777" w:rsidR="00091CFA" w:rsidRPr="00653D5B" w:rsidRDefault="00091CFA" w:rsidP="00917072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 w:val="20"/>
          <w:szCs w:val="20"/>
        </w:rPr>
      </w:pPr>
      <w:r w:rsidRPr="00653D5B">
        <w:rPr>
          <w:rFonts w:cs="Arial"/>
          <w:sz w:val="20"/>
          <w:szCs w:val="20"/>
        </w:rPr>
        <w:t>Partijen op de hoogte zijn van de eis dat Onderaannemer instemt met het bepaalde in deze verklaring;</w:t>
      </w:r>
    </w:p>
    <w:p w14:paraId="6FF0CB3E" w14:textId="77777777" w:rsidR="00091CFA" w:rsidRPr="00653D5B" w:rsidRDefault="00091CFA" w:rsidP="00917072">
      <w:pPr>
        <w:spacing w:line="276" w:lineRule="auto"/>
        <w:ind w:left="1647"/>
        <w:rPr>
          <w:rFonts w:cs="Arial"/>
          <w:sz w:val="20"/>
          <w:szCs w:val="20"/>
        </w:rPr>
      </w:pPr>
    </w:p>
    <w:p w14:paraId="03B1F187" w14:textId="77777777" w:rsidR="00091CFA" w:rsidRPr="00653D5B" w:rsidRDefault="00091CFA" w:rsidP="00917072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 w:val="20"/>
          <w:szCs w:val="20"/>
        </w:rPr>
      </w:pPr>
      <w:r w:rsidRPr="00653D5B">
        <w:rPr>
          <w:rFonts w:cs="Arial"/>
          <w:sz w:val="20"/>
          <w:szCs w:val="20"/>
        </w:rPr>
        <w:t>Partijen aldus het volgende wensen vast te leggen.</w:t>
      </w:r>
    </w:p>
    <w:p w14:paraId="5C8B8003" w14:textId="77777777" w:rsidR="00091CFA" w:rsidRPr="00653D5B" w:rsidRDefault="00091CFA" w:rsidP="00917072">
      <w:pPr>
        <w:spacing w:line="276" w:lineRule="auto"/>
        <w:ind w:left="1287"/>
        <w:rPr>
          <w:rFonts w:cs="Arial"/>
          <w:sz w:val="20"/>
          <w:szCs w:val="20"/>
        </w:rPr>
      </w:pPr>
    </w:p>
    <w:p w14:paraId="6EBAE73A" w14:textId="77777777" w:rsidR="00091CFA" w:rsidRPr="00653D5B" w:rsidRDefault="00091CFA" w:rsidP="00917072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13458ABE" w14:textId="77777777" w:rsidR="00091CFA" w:rsidRPr="00653D5B" w:rsidRDefault="00091CFA" w:rsidP="00917072">
      <w:pPr>
        <w:spacing w:line="276" w:lineRule="auto"/>
        <w:rPr>
          <w:rFonts w:cs="Arial"/>
          <w:sz w:val="20"/>
          <w:szCs w:val="20"/>
        </w:rPr>
      </w:pPr>
      <w:r w:rsidRPr="00653D5B">
        <w:rPr>
          <w:rFonts w:cs="Arial"/>
          <w:b/>
          <w:bCs/>
          <w:sz w:val="20"/>
          <w:szCs w:val="20"/>
        </w:rPr>
        <w:t>Verklaren te zijn overeengekomen als volgt:</w:t>
      </w:r>
      <w:r w:rsidRPr="00653D5B">
        <w:rPr>
          <w:rFonts w:cs="Arial"/>
          <w:b/>
          <w:bCs/>
          <w:sz w:val="20"/>
          <w:szCs w:val="20"/>
        </w:rPr>
        <w:br/>
      </w:r>
    </w:p>
    <w:p w14:paraId="6DE85970" w14:textId="75BE93E7" w:rsidR="00091CFA" w:rsidRPr="00653D5B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 w:val="20"/>
          <w:szCs w:val="20"/>
        </w:rPr>
      </w:pPr>
      <w:r w:rsidRPr="00653D5B">
        <w:rPr>
          <w:rFonts w:cs="Arial"/>
          <w:sz w:val="20"/>
          <w:szCs w:val="20"/>
        </w:rPr>
        <w:t xml:space="preserve">Deze verklaring wordt gesloten onder opschortende voorwaarde van een </w:t>
      </w:r>
      <w:r w:rsidR="00530C80" w:rsidRPr="00653D5B">
        <w:rPr>
          <w:rFonts w:cs="Arial"/>
          <w:sz w:val="20"/>
          <w:szCs w:val="20"/>
        </w:rPr>
        <w:t>O</w:t>
      </w:r>
      <w:r w:rsidRPr="00653D5B">
        <w:rPr>
          <w:rFonts w:cs="Arial"/>
          <w:sz w:val="20"/>
          <w:szCs w:val="20"/>
        </w:rPr>
        <w:t xml:space="preserve">vereenkomst tussen </w:t>
      </w:r>
      <w:r w:rsidR="00530C80" w:rsidRPr="00653D5B">
        <w:rPr>
          <w:rFonts w:cs="Arial"/>
          <w:sz w:val="20"/>
          <w:szCs w:val="20"/>
        </w:rPr>
        <w:t xml:space="preserve">het Openbaar Ministerie </w:t>
      </w:r>
      <w:r w:rsidR="006E4B3F" w:rsidRPr="00653D5B">
        <w:rPr>
          <w:rFonts w:cs="Arial"/>
          <w:sz w:val="20"/>
          <w:szCs w:val="20"/>
        </w:rPr>
        <w:t xml:space="preserve">(oftewel Opdrachtgever) </w:t>
      </w:r>
      <w:r w:rsidRPr="00653D5B">
        <w:rPr>
          <w:rFonts w:cs="Arial"/>
          <w:sz w:val="20"/>
          <w:szCs w:val="20"/>
        </w:rPr>
        <w:t xml:space="preserve">en Hoofdaannemer aangaande de aanbesteding </w:t>
      </w:r>
      <w:proofErr w:type="spellStart"/>
      <w:r w:rsidR="00653D5B">
        <w:rPr>
          <w:rFonts w:cs="Arial"/>
          <w:sz w:val="20"/>
          <w:szCs w:val="20"/>
        </w:rPr>
        <w:t>Enterpris</w:t>
      </w:r>
      <w:proofErr w:type="spellEnd"/>
      <w:r w:rsidR="00653D5B">
        <w:rPr>
          <w:rFonts w:cs="Arial"/>
          <w:sz w:val="20"/>
          <w:szCs w:val="20"/>
        </w:rPr>
        <w:t xml:space="preserve"> Content Management</w:t>
      </w:r>
      <w:r w:rsidR="00F5318B">
        <w:rPr>
          <w:rFonts w:cs="Arial"/>
          <w:sz w:val="20"/>
          <w:szCs w:val="20"/>
        </w:rPr>
        <w:t xml:space="preserve"> 2023</w:t>
      </w:r>
      <w:r w:rsidRPr="00653D5B">
        <w:rPr>
          <w:rFonts w:cs="Arial"/>
          <w:sz w:val="20"/>
          <w:szCs w:val="20"/>
        </w:rPr>
        <w:t>.</w:t>
      </w:r>
    </w:p>
    <w:p w14:paraId="05BC034B" w14:textId="36A314DC" w:rsidR="00091CFA" w:rsidRPr="00653D5B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 w:val="20"/>
          <w:szCs w:val="20"/>
        </w:rPr>
      </w:pPr>
      <w:r w:rsidRPr="00653D5B">
        <w:rPr>
          <w:rFonts w:cs="Arial"/>
          <w:sz w:val="20"/>
          <w:szCs w:val="20"/>
        </w:rPr>
        <w:t xml:space="preserve">Deze ondertekende verklaring geldt als bewijs dat Hoofdaannemer daadwerkelijk kan beschikken over de middelen van Onderaannemer bij de uitvoering van de </w:t>
      </w:r>
      <w:r w:rsidR="002819FD" w:rsidRPr="00653D5B">
        <w:rPr>
          <w:rFonts w:cs="Arial"/>
          <w:sz w:val="20"/>
          <w:szCs w:val="20"/>
        </w:rPr>
        <w:t>O</w:t>
      </w:r>
      <w:r w:rsidRPr="00653D5B">
        <w:rPr>
          <w:rFonts w:cs="Arial"/>
          <w:sz w:val="20"/>
          <w:szCs w:val="20"/>
        </w:rPr>
        <w:t xml:space="preserve">vereenkomst als bedoeld onder 1. Dat wil zeggen </w:t>
      </w:r>
      <w:r w:rsidR="00917670" w:rsidRPr="00653D5B">
        <w:rPr>
          <w:rFonts w:cs="Arial"/>
          <w:sz w:val="20"/>
          <w:szCs w:val="20"/>
        </w:rPr>
        <w:t>dat ingeval van gunning van de O</w:t>
      </w:r>
      <w:r w:rsidRPr="00653D5B">
        <w:rPr>
          <w:rFonts w:cs="Arial"/>
          <w:sz w:val="20"/>
          <w:szCs w:val="20"/>
        </w:rPr>
        <w:t xml:space="preserve">pdracht </w:t>
      </w:r>
      <w:r w:rsidR="00653D5B">
        <w:rPr>
          <w:rFonts w:cs="Arial"/>
          <w:sz w:val="20"/>
          <w:szCs w:val="20"/>
        </w:rPr>
        <w:t xml:space="preserve">“Enterprise Content </w:t>
      </w:r>
      <w:proofErr w:type="spellStart"/>
      <w:r w:rsidR="00653D5B">
        <w:rPr>
          <w:rFonts w:cs="Arial"/>
          <w:sz w:val="20"/>
          <w:szCs w:val="20"/>
        </w:rPr>
        <w:t>Mangement</w:t>
      </w:r>
      <w:proofErr w:type="spellEnd"/>
      <w:r w:rsidR="00F5318B">
        <w:rPr>
          <w:rFonts w:cs="Arial"/>
          <w:sz w:val="20"/>
          <w:szCs w:val="20"/>
        </w:rPr>
        <w:t xml:space="preserve"> 2023</w:t>
      </w:r>
      <w:r w:rsidR="00653D5B">
        <w:rPr>
          <w:rFonts w:cs="Arial"/>
          <w:sz w:val="20"/>
          <w:szCs w:val="20"/>
        </w:rPr>
        <w:t>”</w:t>
      </w:r>
      <w:r w:rsidR="00015DEE" w:rsidRPr="00653D5B">
        <w:rPr>
          <w:rFonts w:cs="Arial"/>
          <w:sz w:val="20"/>
          <w:szCs w:val="20"/>
        </w:rPr>
        <w:t xml:space="preserve"> </w:t>
      </w:r>
      <w:r w:rsidR="004D5DDD" w:rsidRPr="00653D5B">
        <w:rPr>
          <w:rFonts w:cs="Arial"/>
          <w:sz w:val="20"/>
          <w:szCs w:val="20"/>
        </w:rPr>
        <w:t xml:space="preserve">de Onderaannemer </w:t>
      </w:r>
      <w:r w:rsidRPr="00653D5B">
        <w:rPr>
          <w:rFonts w:cs="Arial"/>
          <w:sz w:val="20"/>
          <w:szCs w:val="20"/>
        </w:rPr>
        <w:t xml:space="preserve">garandeert dat hij daadwerkelijk beschikbaar is voor Hoofdaannemer met betrekking tot de uitvoering van de betreffende </w:t>
      </w:r>
      <w:r w:rsidR="00530C80" w:rsidRPr="00653D5B">
        <w:rPr>
          <w:rFonts w:cs="Arial"/>
          <w:sz w:val="20"/>
          <w:szCs w:val="20"/>
        </w:rPr>
        <w:t>O</w:t>
      </w:r>
      <w:r w:rsidRPr="00653D5B">
        <w:rPr>
          <w:rFonts w:cs="Arial"/>
          <w:sz w:val="20"/>
          <w:szCs w:val="20"/>
        </w:rPr>
        <w:t>pdracht.</w:t>
      </w:r>
    </w:p>
    <w:p w14:paraId="0E1081B5" w14:textId="77777777" w:rsidR="00091CFA" w:rsidRPr="002819FD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 w:val="20"/>
          <w:szCs w:val="20"/>
        </w:rPr>
      </w:pPr>
      <w:r w:rsidRPr="00653D5B">
        <w:rPr>
          <w:rFonts w:cs="Arial"/>
          <w:sz w:val="20"/>
          <w:szCs w:val="20"/>
        </w:rPr>
        <w:t xml:space="preserve">Onderaannemer verplicht zich geen enkele informatie die in het kader van deze aanbesteding beschikbaar komt door hem aan derden (met </w:t>
      </w:r>
      <w:r w:rsidRPr="00653D5B">
        <w:rPr>
          <w:rFonts w:cs="Arial"/>
          <w:sz w:val="20"/>
          <w:szCs w:val="20"/>
        </w:rPr>
        <w:lastRenderedPageBreak/>
        <w:t>uitzondering van combinatieleden</w:t>
      </w:r>
      <w:r w:rsidRPr="002819FD">
        <w:rPr>
          <w:rFonts w:cs="Arial"/>
          <w:sz w:val="20"/>
          <w:szCs w:val="20"/>
        </w:rPr>
        <w:t>, Onderaannemers en toeleveranciers) ter beschikking te stellen zonder voorafgaande toestemming van Opdrachtgever.</w:t>
      </w:r>
    </w:p>
    <w:p w14:paraId="2A4CB913" w14:textId="77777777" w:rsidR="00091CFA" w:rsidRPr="002819FD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 w:val="20"/>
          <w:szCs w:val="20"/>
        </w:rPr>
      </w:pPr>
      <w:r w:rsidRPr="002819FD">
        <w:rPr>
          <w:rFonts w:cs="Arial"/>
          <w:sz w:val="20"/>
          <w:szCs w:val="20"/>
        </w:rPr>
        <w:t>Onderaannemer verplicht zich geen publiciteit aan deze aanbesteding te geven, tenzij Opdrachtgever hiermee schriftelijk instemt.</w:t>
      </w:r>
    </w:p>
    <w:p w14:paraId="5C64C9D8" w14:textId="6634DC9A" w:rsidR="00091CFA" w:rsidRPr="002819FD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 w:val="20"/>
          <w:szCs w:val="20"/>
        </w:rPr>
      </w:pPr>
      <w:r w:rsidRPr="002819FD">
        <w:rPr>
          <w:rFonts w:cs="Arial"/>
          <w:sz w:val="20"/>
          <w:szCs w:val="20"/>
        </w:rPr>
        <w:t>Het gestelde in deze verklaring l</w:t>
      </w:r>
      <w:r w:rsidR="00917670">
        <w:rPr>
          <w:rFonts w:cs="Arial"/>
          <w:sz w:val="20"/>
          <w:szCs w:val="20"/>
        </w:rPr>
        <w:t>aat ingeval van gunning van de O</w:t>
      </w:r>
      <w:r w:rsidRPr="002819FD">
        <w:rPr>
          <w:rFonts w:cs="Arial"/>
          <w:sz w:val="20"/>
          <w:szCs w:val="20"/>
        </w:rPr>
        <w:t xml:space="preserve">pdracht aan Hoofdaannemer, de eindverantwoordelijkheid van Hoofdaannemer voor de juiste uitvoering van de </w:t>
      </w:r>
      <w:r w:rsidR="002819FD">
        <w:rPr>
          <w:rFonts w:cs="Arial"/>
          <w:sz w:val="20"/>
          <w:szCs w:val="20"/>
        </w:rPr>
        <w:t>O</w:t>
      </w:r>
      <w:r w:rsidRPr="002819FD">
        <w:rPr>
          <w:rFonts w:cs="Arial"/>
          <w:sz w:val="20"/>
          <w:szCs w:val="20"/>
        </w:rPr>
        <w:t>vereenkomst onverlet.</w:t>
      </w:r>
    </w:p>
    <w:p w14:paraId="21A0494C" w14:textId="77777777" w:rsidR="00091CFA" w:rsidRPr="002819FD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 w:val="20"/>
          <w:szCs w:val="20"/>
        </w:rPr>
      </w:pPr>
      <w:r w:rsidRPr="002819FD">
        <w:rPr>
          <w:rFonts w:cs="Arial"/>
          <w:sz w:val="20"/>
          <w:szCs w:val="20"/>
        </w:rPr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77777777" w:rsidR="00091CFA" w:rsidRPr="002819FD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 w:val="20"/>
          <w:szCs w:val="20"/>
        </w:rPr>
      </w:pPr>
      <w:r w:rsidRPr="002819FD">
        <w:rPr>
          <w:rFonts w:cs="Arial"/>
          <w:sz w:val="20"/>
          <w:szCs w:val="20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Pr="002819FD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 w:val="20"/>
          <w:szCs w:val="20"/>
        </w:rPr>
      </w:pPr>
      <w:r w:rsidRPr="002819FD">
        <w:rPr>
          <w:rFonts w:cs="Arial"/>
          <w:sz w:val="20"/>
          <w:szCs w:val="20"/>
        </w:rPr>
        <w:t>Op deze verklaring is Nederlands recht van toepassing.</w:t>
      </w:r>
      <w:r w:rsidRPr="002819FD">
        <w:rPr>
          <w:rFonts w:cs="Arial"/>
          <w:sz w:val="20"/>
          <w:szCs w:val="20"/>
        </w:rPr>
        <w:br/>
      </w:r>
    </w:p>
    <w:p w14:paraId="7A034695" w14:textId="77777777" w:rsidR="00091CFA" w:rsidRPr="002819FD" w:rsidRDefault="00091CFA" w:rsidP="00917072">
      <w:pPr>
        <w:spacing w:line="276" w:lineRule="auto"/>
        <w:ind w:left="567"/>
        <w:rPr>
          <w:rFonts w:cs="Arial"/>
          <w:b/>
          <w:bCs/>
          <w:sz w:val="20"/>
          <w:szCs w:val="20"/>
        </w:rPr>
      </w:pPr>
      <w:r w:rsidRPr="002819FD">
        <w:rPr>
          <w:rFonts w:cs="Arial"/>
          <w:b/>
          <w:bCs/>
          <w:sz w:val="20"/>
          <w:szCs w:val="20"/>
        </w:rPr>
        <w:t>Aldus overeengekomen, in tweevoud opgemaakt en ondertekend:</w:t>
      </w:r>
    </w:p>
    <w:p w14:paraId="7F1B5D55" w14:textId="77777777" w:rsidR="00530C80" w:rsidRPr="002819FD" w:rsidRDefault="00530C80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 w:val="20"/>
          <w:szCs w:val="20"/>
        </w:rPr>
      </w:pPr>
    </w:p>
    <w:p w14:paraId="57D884BB" w14:textId="77777777" w:rsidR="00530C80" w:rsidRPr="002819FD" w:rsidRDefault="00530C80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 w:val="20"/>
          <w:szCs w:val="20"/>
        </w:rPr>
      </w:pPr>
    </w:p>
    <w:p w14:paraId="2868E7B5" w14:textId="77777777" w:rsidR="00530C80" w:rsidRPr="002819FD" w:rsidRDefault="00530C80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 w:val="20"/>
          <w:szCs w:val="20"/>
        </w:rPr>
      </w:pPr>
    </w:p>
    <w:p w14:paraId="6AB7C03B" w14:textId="77777777" w:rsidR="00091CFA" w:rsidRPr="002819FD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 w:val="20"/>
          <w:szCs w:val="20"/>
        </w:rPr>
      </w:pPr>
      <w:r w:rsidRPr="002819FD">
        <w:rPr>
          <w:rFonts w:cs="Arial"/>
          <w:b/>
          <w:bCs/>
          <w:sz w:val="20"/>
          <w:szCs w:val="20"/>
        </w:rPr>
        <w:t>Hoofdaannemer</w:t>
      </w:r>
      <w:r w:rsidRPr="002819FD">
        <w:rPr>
          <w:rFonts w:cs="Arial"/>
          <w:b/>
          <w:bCs/>
          <w:sz w:val="20"/>
          <w:szCs w:val="20"/>
        </w:rPr>
        <w:tab/>
      </w:r>
      <w:r w:rsidRPr="002819FD">
        <w:rPr>
          <w:rFonts w:cs="Arial"/>
          <w:b/>
          <w:bCs/>
          <w:sz w:val="20"/>
          <w:szCs w:val="20"/>
        </w:rPr>
        <w:tab/>
      </w:r>
      <w:r w:rsidRPr="002819FD">
        <w:rPr>
          <w:rFonts w:cs="Arial"/>
          <w:b/>
          <w:bCs/>
          <w:sz w:val="20"/>
          <w:szCs w:val="20"/>
        </w:rPr>
        <w:tab/>
      </w:r>
      <w:r w:rsidRPr="002819FD">
        <w:rPr>
          <w:rFonts w:cs="Arial"/>
          <w:b/>
          <w:bCs/>
          <w:sz w:val="20"/>
          <w:szCs w:val="20"/>
        </w:rPr>
        <w:tab/>
      </w:r>
      <w:r w:rsidRPr="002819FD">
        <w:rPr>
          <w:rFonts w:cs="Arial"/>
          <w:b/>
          <w:bCs/>
          <w:sz w:val="20"/>
          <w:szCs w:val="20"/>
        </w:rPr>
        <w:tab/>
        <w:t>Onderaannemer</w:t>
      </w:r>
    </w:p>
    <w:p w14:paraId="26568C40" w14:textId="77777777" w:rsidR="00091CFA" w:rsidRPr="002819FD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 w:val="20"/>
          <w:szCs w:val="20"/>
        </w:rPr>
      </w:pPr>
      <w:r w:rsidRPr="002819FD">
        <w:rPr>
          <w:rFonts w:cs="Arial"/>
          <w:bCs/>
          <w:sz w:val="20"/>
          <w:szCs w:val="20"/>
        </w:rPr>
        <w:t>Naam bedrijf:</w:t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  <w:t>Naam bedrijf:</w:t>
      </w:r>
    </w:p>
    <w:p w14:paraId="614F2D8B" w14:textId="0CC29E0E" w:rsidR="00091CFA" w:rsidRPr="002819FD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 w:val="20"/>
          <w:szCs w:val="20"/>
        </w:rPr>
      </w:pPr>
      <w:r w:rsidRPr="002819FD">
        <w:rPr>
          <w:rFonts w:cs="Arial"/>
          <w:bCs/>
          <w:sz w:val="20"/>
          <w:szCs w:val="20"/>
        </w:rPr>
        <w:t>Naam ondertekenaar:</w:t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  <w:t>Naam ondertekenaar:</w:t>
      </w:r>
    </w:p>
    <w:p w14:paraId="35931379" w14:textId="77777777" w:rsidR="00091CFA" w:rsidRPr="002819FD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 w:val="20"/>
          <w:szCs w:val="20"/>
        </w:rPr>
      </w:pPr>
      <w:r w:rsidRPr="002819FD">
        <w:rPr>
          <w:rFonts w:cs="Arial"/>
          <w:bCs/>
          <w:sz w:val="20"/>
          <w:szCs w:val="20"/>
        </w:rPr>
        <w:t>Functie:</w:t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  <w:t>Functie:</w:t>
      </w:r>
    </w:p>
    <w:p w14:paraId="665EEAF6" w14:textId="75CEFCF0" w:rsidR="00091CFA" w:rsidRPr="002819FD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 w:val="20"/>
          <w:szCs w:val="20"/>
        </w:rPr>
      </w:pPr>
      <w:r w:rsidRPr="002819FD">
        <w:rPr>
          <w:rFonts w:cs="Arial"/>
          <w:bCs/>
          <w:sz w:val="20"/>
          <w:szCs w:val="20"/>
        </w:rPr>
        <w:t>Datum:</w:t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  <w:t>Datum:</w:t>
      </w:r>
    </w:p>
    <w:p w14:paraId="6268CFAF" w14:textId="77777777" w:rsidR="00091CFA" w:rsidRPr="002819FD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 w:val="20"/>
          <w:szCs w:val="20"/>
        </w:rPr>
      </w:pPr>
    </w:p>
    <w:p w14:paraId="69F45120" w14:textId="77777777" w:rsidR="00091CFA" w:rsidRPr="002819FD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 w:val="20"/>
          <w:szCs w:val="20"/>
        </w:rPr>
      </w:pPr>
    </w:p>
    <w:p w14:paraId="5CD92FAF" w14:textId="77777777" w:rsidR="0094311C" w:rsidRPr="002819FD" w:rsidRDefault="00091CFA" w:rsidP="00917072">
      <w:pPr>
        <w:spacing w:line="276" w:lineRule="auto"/>
        <w:ind w:firstLine="567"/>
        <w:rPr>
          <w:rFonts w:cs="Arial"/>
          <w:sz w:val="20"/>
          <w:szCs w:val="20"/>
        </w:rPr>
      </w:pPr>
      <w:r w:rsidRPr="002819FD">
        <w:rPr>
          <w:rFonts w:cs="Arial"/>
          <w:bCs/>
          <w:sz w:val="20"/>
          <w:szCs w:val="20"/>
        </w:rPr>
        <w:t>Handtekening:</w:t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</w:r>
      <w:r w:rsidRPr="002819FD">
        <w:rPr>
          <w:rFonts w:cs="Arial"/>
          <w:bCs/>
          <w:sz w:val="20"/>
          <w:szCs w:val="20"/>
        </w:rPr>
        <w:tab/>
        <w:t>Handtekening</w:t>
      </w:r>
    </w:p>
    <w:sectPr w:rsidR="0094311C" w:rsidRPr="002819FD" w:rsidSect="000D248D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CC0CF" w14:textId="77777777" w:rsidR="007E7A84" w:rsidRDefault="007E7A84" w:rsidP="007E7A84">
      <w:r>
        <w:separator/>
      </w:r>
    </w:p>
  </w:endnote>
  <w:endnote w:type="continuationSeparator" w:id="0">
    <w:p w14:paraId="1352B998" w14:textId="77777777" w:rsidR="007E7A84" w:rsidRDefault="007E7A84" w:rsidP="007E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165C0" w14:textId="77777777" w:rsidR="007E7A84" w:rsidRDefault="007E7A84" w:rsidP="007E7A84">
      <w:r>
        <w:separator/>
      </w:r>
    </w:p>
  </w:footnote>
  <w:footnote w:type="continuationSeparator" w:id="0">
    <w:p w14:paraId="72AD33E0" w14:textId="77777777" w:rsidR="007E7A84" w:rsidRDefault="007E7A84" w:rsidP="007E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7B66A" w14:textId="66095D2B" w:rsidR="007E7A84" w:rsidRPr="00A62535" w:rsidRDefault="007E7A84" w:rsidP="007E7A84">
    <w:pPr>
      <w:adjustRightInd w:val="0"/>
      <w:spacing w:line="180" w:lineRule="exact"/>
      <w:rPr>
        <w:rStyle w:val="Huisstijl-Koptekst"/>
      </w:rPr>
    </w:pPr>
    <w:r w:rsidRPr="00A62535">
      <w:rPr>
        <w:rStyle w:val="Huisstijl-Koptekst"/>
      </w:rPr>
      <w:t xml:space="preserve">Bijlage </w:t>
    </w:r>
    <w:r w:rsidR="00F5318B">
      <w:rPr>
        <w:rStyle w:val="Huisstijl-Koptekst"/>
      </w:rPr>
      <w:t>F</w:t>
    </w:r>
    <w:r w:rsidR="009C1960">
      <w:rPr>
        <w:rStyle w:val="Huisstijl-Koptekst"/>
      </w:rPr>
      <w:t xml:space="preserve"> </w:t>
    </w:r>
    <w:r w:rsidRPr="00A62535">
      <w:rPr>
        <w:rStyle w:val="Huisstijl-Koptekst"/>
      </w:rPr>
      <w:t>V</w:t>
    </w:r>
    <w:r>
      <w:rPr>
        <w:rStyle w:val="Huisstijl-Koptekst"/>
      </w:rPr>
      <w:t xml:space="preserve">erklaring beschikbaarheid middelen </w:t>
    </w:r>
    <w:r w:rsidR="00F5318B">
      <w:rPr>
        <w:rStyle w:val="Huisstijl-Koptekst"/>
      </w:rPr>
      <w:t>D</w:t>
    </w:r>
    <w:r w:rsidR="000D248D">
      <w:rPr>
        <w:rStyle w:val="Huisstijl-Koptekst"/>
      </w:rPr>
      <w:t>erden</w:t>
    </w:r>
    <w:r w:rsidR="00F5318B">
      <w:rPr>
        <w:rStyle w:val="Huisstijl-Koptekst"/>
      </w:rPr>
      <w:t xml:space="preserve">: technisch </w:t>
    </w:r>
    <w:r w:rsidRPr="00A62535">
      <w:rPr>
        <w:rStyle w:val="Huisstijl-Koptekst"/>
      </w:rPr>
      <w:t xml:space="preserve">| Europese </w:t>
    </w:r>
    <w:r w:rsidR="00F5318B">
      <w:rPr>
        <w:rStyle w:val="Huisstijl-Koptekst"/>
      </w:rPr>
      <w:t xml:space="preserve">mededingingsprocedure met </w:t>
    </w:r>
    <w:proofErr w:type="spellStart"/>
    <w:r w:rsidR="00F5318B">
      <w:rPr>
        <w:rStyle w:val="Huisstijl-Koptekst"/>
      </w:rPr>
      <w:t>onderahndeling</w:t>
    </w:r>
    <w:proofErr w:type="spellEnd"/>
    <w:r w:rsidRPr="00A62535">
      <w:rPr>
        <w:rStyle w:val="Huisstijl-Koptekst"/>
      </w:rPr>
      <w:t xml:space="preserve"> </w:t>
    </w:r>
    <w:r>
      <w:rPr>
        <w:rStyle w:val="Huisstijl-Koptekst"/>
      </w:rPr>
      <w:t>E</w:t>
    </w:r>
    <w:r w:rsidR="009C1960">
      <w:rPr>
        <w:rStyle w:val="Huisstijl-Koptekst"/>
      </w:rPr>
      <w:t>CM</w:t>
    </w:r>
    <w:r w:rsidRPr="00A62535">
      <w:rPr>
        <w:rStyle w:val="Huisstijl-Koptekst"/>
      </w:rPr>
      <w:t xml:space="preserve"> ten behoeve van het Openbaar Ministerie | </w:t>
    </w:r>
    <w:r w:rsidR="009C1960" w:rsidRPr="006B1B3D">
      <w:rPr>
        <w:rStyle w:val="Huisstijl-Koptekst"/>
      </w:rPr>
      <w:t>2</w:t>
    </w:r>
    <w:r w:rsidR="00F5318B" w:rsidRPr="006B1B3D">
      <w:rPr>
        <w:rStyle w:val="Huisstijl-Koptekst"/>
      </w:rPr>
      <w:t>4</w:t>
    </w:r>
    <w:r w:rsidRPr="006B1B3D">
      <w:rPr>
        <w:rStyle w:val="Huisstijl-Koptekst"/>
      </w:rPr>
      <w:t xml:space="preserve"> </w:t>
    </w:r>
    <w:r w:rsidR="00F5318B" w:rsidRPr="006B1B3D">
      <w:rPr>
        <w:rStyle w:val="Huisstijl-Koptekst"/>
      </w:rPr>
      <w:t>maart</w:t>
    </w:r>
    <w:r w:rsidRPr="006B1B3D">
      <w:rPr>
        <w:rStyle w:val="Huisstijl-Koptekst"/>
      </w:rPr>
      <w:t xml:space="preserve"> 202</w:t>
    </w:r>
    <w:r w:rsidR="00F5318B" w:rsidRPr="006B1B3D">
      <w:rPr>
        <w:rStyle w:val="Huisstijl-Koptekst"/>
      </w:rPr>
      <w:t>3</w:t>
    </w:r>
  </w:p>
  <w:p w14:paraId="23053875" w14:textId="77777777" w:rsidR="007E7A84" w:rsidRDefault="007E7A8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5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6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A"/>
    <w:rsid w:val="00015DEE"/>
    <w:rsid w:val="00056A31"/>
    <w:rsid w:val="00082FDD"/>
    <w:rsid w:val="00091CFA"/>
    <w:rsid w:val="000D248D"/>
    <w:rsid w:val="000F5CBA"/>
    <w:rsid w:val="002525FB"/>
    <w:rsid w:val="002819FD"/>
    <w:rsid w:val="002E22C7"/>
    <w:rsid w:val="0032359B"/>
    <w:rsid w:val="00347035"/>
    <w:rsid w:val="004A64F7"/>
    <w:rsid w:val="004B741E"/>
    <w:rsid w:val="004D5DDD"/>
    <w:rsid w:val="00530C80"/>
    <w:rsid w:val="005D300E"/>
    <w:rsid w:val="005F2B32"/>
    <w:rsid w:val="00607CFA"/>
    <w:rsid w:val="00653D5B"/>
    <w:rsid w:val="006818C5"/>
    <w:rsid w:val="006B1B3D"/>
    <w:rsid w:val="006D7BBF"/>
    <w:rsid w:val="006E4B3F"/>
    <w:rsid w:val="00715612"/>
    <w:rsid w:val="00723691"/>
    <w:rsid w:val="00776027"/>
    <w:rsid w:val="007E7A84"/>
    <w:rsid w:val="00806FE0"/>
    <w:rsid w:val="008540F6"/>
    <w:rsid w:val="008C0976"/>
    <w:rsid w:val="00917072"/>
    <w:rsid w:val="00917670"/>
    <w:rsid w:val="00930238"/>
    <w:rsid w:val="0094311C"/>
    <w:rsid w:val="00981247"/>
    <w:rsid w:val="009C1960"/>
    <w:rsid w:val="009C1B87"/>
    <w:rsid w:val="009E3731"/>
    <w:rsid w:val="00A7548B"/>
    <w:rsid w:val="00AD4481"/>
    <w:rsid w:val="00BA6B15"/>
    <w:rsid w:val="00C05015"/>
    <w:rsid w:val="00C3767E"/>
    <w:rsid w:val="00CB2C4A"/>
    <w:rsid w:val="00D56DC1"/>
    <w:rsid w:val="00D93903"/>
    <w:rsid w:val="00DA2EFC"/>
    <w:rsid w:val="00E17B68"/>
    <w:rsid w:val="00E20A8A"/>
    <w:rsid w:val="00E31A49"/>
    <w:rsid w:val="00EC354F"/>
    <w:rsid w:val="00F15E44"/>
    <w:rsid w:val="00F20284"/>
    <w:rsid w:val="00F5318B"/>
    <w:rsid w:val="00F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7F43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uiPriority w:val="99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uiPriority w:val="99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semiHidden/>
    <w:unhideWhenUsed/>
    <w:rsid w:val="00F15E4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15E4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15E44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15E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15E44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F15E44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F15E44"/>
    <w:rPr>
      <w:rFonts w:ascii="Segoe UI" w:hAnsi="Segoe UI" w:cs="Segoe UI"/>
      <w:sz w:val="18"/>
      <w:szCs w:val="18"/>
    </w:rPr>
  </w:style>
  <w:style w:type="paragraph" w:customStyle="1" w:styleId="INKBijlage">
    <w:name w:val="INK Bijlage"/>
    <w:next w:val="Standaard"/>
    <w:rsid w:val="00EC354F"/>
    <w:pPr>
      <w:keepNext/>
      <w:pageBreakBefore/>
      <w:numPr>
        <w:numId w:val="7"/>
      </w:numPr>
      <w:suppressAutoHyphens/>
      <w:autoSpaceDN w:val="0"/>
      <w:spacing w:after="240"/>
      <w:textAlignment w:val="baseline"/>
    </w:pPr>
    <w:rPr>
      <w:rFonts w:ascii="Arial" w:eastAsia="Calibri" w:hAnsi="Arial"/>
      <w:b/>
      <w:spacing w:val="5"/>
      <w:sz w:val="24"/>
      <w:szCs w:val="24"/>
      <w:lang w:eastAsia="en-US"/>
    </w:rPr>
  </w:style>
  <w:style w:type="numbering" w:customStyle="1" w:styleId="LFO1">
    <w:name w:val="LFO1"/>
    <w:basedOn w:val="Geenlijst"/>
    <w:rsid w:val="00EC354F"/>
    <w:pPr>
      <w:numPr>
        <w:numId w:val="7"/>
      </w:numPr>
    </w:pPr>
  </w:style>
  <w:style w:type="paragraph" w:styleId="Geenafstand">
    <w:name w:val="No Spacing"/>
    <w:uiPriority w:val="1"/>
    <w:qFormat/>
    <w:rsid w:val="00EC354F"/>
    <w:rPr>
      <w:rFonts w:ascii="Verdana" w:eastAsiaTheme="minorEastAsia" w:hAnsi="Verdana" w:cstheme="minorBidi"/>
      <w:sz w:val="22"/>
      <w:szCs w:val="22"/>
    </w:rPr>
  </w:style>
  <w:style w:type="paragraph" w:styleId="Voettekst">
    <w:name w:val="footer"/>
    <w:basedOn w:val="Standaard"/>
    <w:link w:val="VoettekstChar"/>
    <w:unhideWhenUsed/>
    <w:rsid w:val="007E7A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E7A84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rsid w:val="007E7A84"/>
    <w:rPr>
      <w:rFonts w:ascii="Verdana" w:hAnsi="Verdana"/>
      <w:dstrike w:val="0"/>
      <w:sz w:val="13"/>
      <w:vertAlign w:val="baseline"/>
    </w:rPr>
  </w:style>
  <w:style w:type="paragraph" w:styleId="Revisie">
    <w:name w:val="Revision"/>
    <w:hidden/>
    <w:uiPriority w:val="99"/>
    <w:semiHidden/>
    <w:rsid w:val="00653D5B"/>
    <w:rPr>
      <w:rFonts w:ascii="Verdana" w:hAnsi="Verdana"/>
      <w:sz w:val="18"/>
      <w:szCs w:val="24"/>
    </w:rPr>
  </w:style>
  <w:style w:type="paragraph" w:styleId="Lijstalinea">
    <w:name w:val="List Paragraph"/>
    <w:basedOn w:val="Standaard"/>
    <w:uiPriority w:val="34"/>
    <w:qFormat/>
    <w:rsid w:val="00F53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96AF7-C586-4EAB-BE36-34D051F5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2906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2023-03-22T09:32:00Z</dcterms:created>
  <dcterms:modified xsi:type="dcterms:W3CDTF">2023-03-22T09:32:00Z</dcterms:modified>
</cp:coreProperties>
</file>