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864F7" w14:textId="787B8C35" w:rsidR="00DD4F68" w:rsidRDefault="00486AE1" w:rsidP="00DD4F68">
      <w:pPr>
        <w:pStyle w:val="Kop1"/>
        <w:numPr>
          <w:ilvl w:val="0"/>
          <w:numId w:val="0"/>
        </w:numPr>
        <w:ind w:left="432" w:hanging="432"/>
      </w:pPr>
      <w:r>
        <w:t>Checklist</w:t>
      </w:r>
    </w:p>
    <w:p w14:paraId="2AAF5458" w14:textId="2129B925" w:rsidR="001A266D" w:rsidRPr="0065562D" w:rsidRDefault="006542EE" w:rsidP="008342A2">
      <w:pPr>
        <w:rPr>
          <w:color w:val="008000"/>
          <w:sz w:val="24"/>
          <w:szCs w:val="24"/>
        </w:rPr>
      </w:pPr>
      <w:r w:rsidRPr="0065562D">
        <w:rPr>
          <w:color w:val="008000"/>
          <w:sz w:val="24"/>
          <w:szCs w:val="24"/>
        </w:rPr>
        <w:t>Onderwerp</w:t>
      </w:r>
      <w:r w:rsidR="00F062B3" w:rsidRPr="0065562D">
        <w:rPr>
          <w:color w:val="008000"/>
          <w:sz w:val="24"/>
          <w:szCs w:val="24"/>
        </w:rPr>
        <w:t>:</w:t>
      </w:r>
      <w:r w:rsidR="00F062B3" w:rsidRPr="0065562D">
        <w:rPr>
          <w:color w:val="008000"/>
          <w:sz w:val="24"/>
          <w:szCs w:val="24"/>
        </w:rPr>
        <w:tab/>
      </w:r>
      <w:r w:rsidR="009F6662" w:rsidRPr="009F6662">
        <w:rPr>
          <w:color w:val="008000"/>
          <w:sz w:val="24"/>
          <w:szCs w:val="24"/>
        </w:rPr>
        <w:t>Vervangen zeven zoutstrooiers</w:t>
      </w:r>
    </w:p>
    <w:p w14:paraId="36BEC3CB" w14:textId="10765DEC" w:rsidR="008342A2" w:rsidRPr="0065562D" w:rsidRDefault="001A266D" w:rsidP="008342A2">
      <w:pPr>
        <w:rPr>
          <w:color w:val="008000"/>
          <w:sz w:val="24"/>
          <w:szCs w:val="24"/>
        </w:rPr>
      </w:pPr>
      <w:r w:rsidRPr="0065562D">
        <w:rPr>
          <w:color w:val="008000"/>
          <w:sz w:val="24"/>
          <w:szCs w:val="24"/>
        </w:rPr>
        <w:t xml:space="preserve">Kenmerk: </w:t>
      </w:r>
      <w:r w:rsidR="00F062B3" w:rsidRPr="0065562D">
        <w:rPr>
          <w:color w:val="008000"/>
          <w:sz w:val="24"/>
          <w:szCs w:val="24"/>
        </w:rPr>
        <w:tab/>
      </w:r>
      <w:r w:rsidR="009F6662" w:rsidRPr="009F6662">
        <w:rPr>
          <w:color w:val="008000"/>
          <w:sz w:val="24"/>
          <w:szCs w:val="24"/>
        </w:rPr>
        <w:t>2022-019-BU</w:t>
      </w:r>
    </w:p>
    <w:p w14:paraId="0A50FEF2" w14:textId="77777777" w:rsidR="001A266D" w:rsidRDefault="001A266D" w:rsidP="002C5962"/>
    <w:p w14:paraId="5D2F5DD2" w14:textId="22DCC3D1" w:rsidR="002C5962" w:rsidRDefault="002C5962" w:rsidP="002C5962">
      <w:r>
        <w:t xml:space="preserve">Inschrijver dient dit document in te vullen en rechtsgeldig ondertekend bij de Inschrijving te voegen. Tevens dient Inschrijver de in deze checklist opgenomen documenten bij de Inschrijving te voegen. </w:t>
      </w:r>
      <w:r w:rsidR="00AF1361">
        <w:t>Als ondertekening geëist is, dienen d</w:t>
      </w:r>
      <w:r>
        <w:t>e documenten rechtsgeldig ondertekend te zijn</w:t>
      </w:r>
      <w:r w:rsidR="00AF1361">
        <w:t>.</w:t>
      </w:r>
      <w:r>
        <w:t xml:space="preserve"> </w:t>
      </w:r>
      <w:r w:rsidR="00AF1361">
        <w:t>De</w:t>
      </w:r>
      <w:r w:rsidR="00F320DF">
        <w:t xml:space="preserve"> documenten dienen</w:t>
      </w:r>
      <w:r>
        <w:t xml:space="preserve"> te beschikken over een leesbaar en herkenbaar bestandsnaam.</w:t>
      </w:r>
    </w:p>
    <w:p w14:paraId="7D2F1EA5" w14:textId="77777777" w:rsidR="002C5962" w:rsidRDefault="002C5962" w:rsidP="002C5962"/>
    <w:tbl>
      <w:tblPr>
        <w:tblStyle w:val="Tabelraster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AEAEA"/>
        <w:tblLayout w:type="fixed"/>
        <w:tblLook w:val="04A0" w:firstRow="1" w:lastRow="0" w:firstColumn="1" w:lastColumn="0" w:noHBand="0" w:noVBand="1"/>
      </w:tblPr>
      <w:tblGrid>
        <w:gridCol w:w="519"/>
        <w:gridCol w:w="4096"/>
        <w:gridCol w:w="1466"/>
        <w:gridCol w:w="2915"/>
      </w:tblGrid>
      <w:tr w:rsidR="002C5962" w14:paraId="7964E75C" w14:textId="77777777" w:rsidTr="004137D8">
        <w:tc>
          <w:tcPr>
            <w:tcW w:w="519" w:type="dxa"/>
            <w:shd w:val="clear" w:color="auto" w:fill="FFFFFF" w:themeFill="background1"/>
          </w:tcPr>
          <w:p w14:paraId="13B7AC96" w14:textId="77777777" w:rsidR="002C5962" w:rsidRPr="002E35BC" w:rsidRDefault="002C5962" w:rsidP="007060D1">
            <w:pPr>
              <w:rPr>
                <w:b/>
                <w:color w:val="008000"/>
              </w:rPr>
            </w:pPr>
            <w:r w:rsidRPr="002E35BC">
              <w:rPr>
                <w:b/>
                <w:color w:val="008000"/>
              </w:rPr>
              <w:t>N</w:t>
            </w:r>
            <w:r>
              <w:rPr>
                <w:b/>
                <w:color w:val="008000"/>
              </w:rPr>
              <w:t>o</w:t>
            </w:r>
          </w:p>
        </w:tc>
        <w:tc>
          <w:tcPr>
            <w:tcW w:w="4096" w:type="dxa"/>
            <w:shd w:val="clear" w:color="auto" w:fill="FFFFFF" w:themeFill="background1"/>
          </w:tcPr>
          <w:p w14:paraId="0864A7B9" w14:textId="77777777" w:rsidR="002C5962" w:rsidRPr="002E35BC" w:rsidRDefault="002C5962" w:rsidP="007060D1">
            <w:pPr>
              <w:jc w:val="center"/>
              <w:rPr>
                <w:b/>
                <w:color w:val="008000"/>
              </w:rPr>
            </w:pPr>
            <w:proofErr w:type="spellStart"/>
            <w:r w:rsidRPr="002E35BC">
              <w:rPr>
                <w:b/>
                <w:color w:val="008000"/>
              </w:rPr>
              <w:t>Onderwerp</w:t>
            </w:r>
            <w:proofErr w:type="spellEnd"/>
            <w:r w:rsidRPr="002E35BC">
              <w:rPr>
                <w:b/>
                <w:color w:val="008000"/>
              </w:rPr>
              <w:t xml:space="preserve"> </w:t>
            </w:r>
            <w:proofErr w:type="spellStart"/>
            <w:r w:rsidRPr="002E35BC">
              <w:rPr>
                <w:b/>
                <w:color w:val="008000"/>
              </w:rPr>
              <w:t>c.q</w:t>
            </w:r>
            <w:proofErr w:type="spellEnd"/>
            <w:r w:rsidRPr="002E35BC">
              <w:rPr>
                <w:b/>
                <w:color w:val="008000"/>
              </w:rPr>
              <w:t xml:space="preserve">. </w:t>
            </w:r>
            <w:proofErr w:type="spellStart"/>
            <w:r w:rsidRPr="002E35BC">
              <w:rPr>
                <w:b/>
                <w:color w:val="008000"/>
              </w:rPr>
              <w:t>documentatie</w:t>
            </w:r>
            <w:proofErr w:type="spellEnd"/>
          </w:p>
        </w:tc>
        <w:tc>
          <w:tcPr>
            <w:tcW w:w="1466" w:type="dxa"/>
            <w:shd w:val="clear" w:color="auto" w:fill="FFFFFF" w:themeFill="background1"/>
          </w:tcPr>
          <w:p w14:paraId="188324A6" w14:textId="50ECC062" w:rsidR="00A7178C" w:rsidRPr="00A7178C" w:rsidRDefault="00C454F5" w:rsidP="004137D8">
            <w:pPr>
              <w:jc w:val="center"/>
              <w:rPr>
                <w:b/>
                <w:color w:val="008000"/>
                <w:lang w:val="nl-NL"/>
              </w:rPr>
            </w:pPr>
            <w:proofErr w:type="spellStart"/>
            <w:r w:rsidRPr="00A7178C">
              <w:rPr>
                <w:b/>
                <w:color w:val="008000"/>
                <w:lang w:val="nl-NL"/>
              </w:rPr>
              <w:t>Onder</w:t>
            </w:r>
            <w:r w:rsidR="004137D8">
              <w:rPr>
                <w:b/>
                <w:color w:val="008000"/>
                <w:lang w:val="nl-NL"/>
              </w:rPr>
              <w:t>-</w:t>
            </w:r>
            <w:r w:rsidR="00A7178C" w:rsidRPr="00A7178C">
              <w:rPr>
                <w:b/>
                <w:color w:val="008000"/>
                <w:lang w:val="nl-NL"/>
              </w:rPr>
              <w:t>tekening</w:t>
            </w:r>
            <w:proofErr w:type="spellEnd"/>
            <w:r w:rsidR="004137D8">
              <w:rPr>
                <w:b/>
                <w:color w:val="008000"/>
                <w:lang w:val="nl-NL"/>
              </w:rPr>
              <w:t xml:space="preserve"> </w:t>
            </w:r>
            <w:r w:rsidR="00A7178C">
              <w:rPr>
                <w:b/>
                <w:color w:val="008000"/>
                <w:lang w:val="nl-NL"/>
              </w:rPr>
              <w:t>geëist</w:t>
            </w:r>
          </w:p>
        </w:tc>
        <w:tc>
          <w:tcPr>
            <w:tcW w:w="2915" w:type="dxa"/>
            <w:shd w:val="clear" w:color="auto" w:fill="FFFFFF" w:themeFill="background1"/>
          </w:tcPr>
          <w:p w14:paraId="12F9815C" w14:textId="77777777" w:rsidR="002C5962" w:rsidRDefault="00F667C4" w:rsidP="007060D1">
            <w:pPr>
              <w:jc w:val="center"/>
              <w:rPr>
                <w:b/>
                <w:color w:val="008000"/>
                <w:lang w:val="nl-NL"/>
              </w:rPr>
            </w:pPr>
            <w:r>
              <w:rPr>
                <w:b/>
                <w:color w:val="008000"/>
                <w:lang w:val="nl-NL"/>
              </w:rPr>
              <w:t>B</w:t>
            </w:r>
            <w:r w:rsidR="002C5962" w:rsidRPr="002C5962">
              <w:rPr>
                <w:b/>
                <w:color w:val="008000"/>
                <w:lang w:val="nl-NL"/>
              </w:rPr>
              <w:t>estandsnaam</w:t>
            </w:r>
          </w:p>
          <w:p w14:paraId="7A21AFDF" w14:textId="53E1887B" w:rsidR="00A7178C" w:rsidRPr="002C5962" w:rsidRDefault="00A7178C" w:rsidP="007060D1">
            <w:pPr>
              <w:jc w:val="center"/>
              <w:rPr>
                <w:b/>
                <w:color w:val="008000"/>
                <w:lang w:val="nl-NL"/>
              </w:rPr>
            </w:pPr>
            <w:r>
              <w:rPr>
                <w:b/>
                <w:color w:val="008000"/>
                <w:lang w:val="nl-NL"/>
              </w:rPr>
              <w:t>(</w:t>
            </w:r>
            <w:r w:rsidR="00E6697D">
              <w:rPr>
                <w:b/>
                <w:color w:val="008000"/>
                <w:lang w:val="nl-NL"/>
              </w:rPr>
              <w:t>Invullen</w:t>
            </w:r>
            <w:r>
              <w:rPr>
                <w:b/>
                <w:color w:val="008000"/>
                <w:lang w:val="nl-NL"/>
              </w:rPr>
              <w:t xml:space="preserve"> door Inschrijver)</w:t>
            </w:r>
          </w:p>
        </w:tc>
      </w:tr>
      <w:tr w:rsidR="00C24716" w14:paraId="03CA5B9B" w14:textId="77777777" w:rsidTr="004137D8">
        <w:tc>
          <w:tcPr>
            <w:tcW w:w="519" w:type="dxa"/>
            <w:shd w:val="clear" w:color="auto" w:fill="EAEAEA"/>
          </w:tcPr>
          <w:p w14:paraId="1B9C966D" w14:textId="77777777" w:rsidR="00C24716" w:rsidRPr="00E07BBF" w:rsidRDefault="00C24716" w:rsidP="00AA5C30">
            <w:pPr>
              <w:pStyle w:val="Lijstalinea"/>
              <w:ind w:left="360"/>
            </w:pPr>
          </w:p>
        </w:tc>
        <w:tc>
          <w:tcPr>
            <w:tcW w:w="8477" w:type="dxa"/>
            <w:gridSpan w:val="3"/>
            <w:shd w:val="clear" w:color="auto" w:fill="EAEAEA"/>
          </w:tcPr>
          <w:p w14:paraId="368768C0" w14:textId="7005BE5A" w:rsidR="00C24716" w:rsidRPr="008342A2" w:rsidRDefault="00C24716" w:rsidP="007060D1">
            <w:pPr>
              <w:rPr>
                <w:lang w:val="nl-NL"/>
              </w:rPr>
            </w:pPr>
            <w:r w:rsidRPr="008342A2">
              <w:rPr>
                <w:b/>
                <w:bCs/>
                <w:lang w:val="nl-NL"/>
              </w:rPr>
              <w:t>Algemeen</w:t>
            </w:r>
          </w:p>
        </w:tc>
      </w:tr>
      <w:tr w:rsidR="002C5962" w14:paraId="79A5FA65" w14:textId="77777777" w:rsidTr="004137D8">
        <w:tc>
          <w:tcPr>
            <w:tcW w:w="519" w:type="dxa"/>
            <w:shd w:val="clear" w:color="auto" w:fill="EAEAEA"/>
          </w:tcPr>
          <w:p w14:paraId="2F0C9D3F" w14:textId="24095DCC" w:rsidR="002C5962" w:rsidRPr="00E07BBF" w:rsidRDefault="002C5962" w:rsidP="00E07BBF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11F95839" w14:textId="4B143C2C" w:rsidR="002C5962" w:rsidRPr="008342A2" w:rsidRDefault="00C454F5" w:rsidP="006F1FB5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>Deze C</w:t>
            </w:r>
            <w:r w:rsidR="002C5962" w:rsidRPr="008342A2">
              <w:rPr>
                <w:lang w:val="nl-NL"/>
              </w:rPr>
              <w:t>hecklist</w:t>
            </w:r>
          </w:p>
        </w:tc>
        <w:tc>
          <w:tcPr>
            <w:tcW w:w="1466" w:type="dxa"/>
            <w:shd w:val="clear" w:color="auto" w:fill="EAEAEA"/>
          </w:tcPr>
          <w:p w14:paraId="25BA507C" w14:textId="181883D3" w:rsidR="002C5962" w:rsidRPr="008342A2" w:rsidRDefault="002C5962" w:rsidP="007060D1">
            <w:pPr>
              <w:jc w:val="center"/>
              <w:rPr>
                <w:lang w:val="nl-NL"/>
              </w:rPr>
            </w:pPr>
            <w:r w:rsidRPr="008342A2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77AE6D59" w14:textId="77777777" w:rsidR="002C5962" w:rsidRPr="008342A2" w:rsidRDefault="002C5962" w:rsidP="007060D1">
            <w:pPr>
              <w:rPr>
                <w:lang w:val="nl-NL"/>
              </w:rPr>
            </w:pPr>
          </w:p>
        </w:tc>
      </w:tr>
      <w:tr w:rsidR="00C24716" w14:paraId="5574F41D" w14:textId="77777777" w:rsidTr="004137D8">
        <w:tc>
          <w:tcPr>
            <w:tcW w:w="519" w:type="dxa"/>
            <w:shd w:val="clear" w:color="auto" w:fill="EAEAEA"/>
          </w:tcPr>
          <w:p w14:paraId="326E2B7F" w14:textId="77777777" w:rsidR="00C24716" w:rsidRPr="00E07BBF" w:rsidRDefault="00C24716" w:rsidP="00AA5C30">
            <w:pPr>
              <w:pStyle w:val="Lijstalinea"/>
              <w:ind w:left="360"/>
            </w:pPr>
          </w:p>
        </w:tc>
        <w:tc>
          <w:tcPr>
            <w:tcW w:w="8477" w:type="dxa"/>
            <w:gridSpan w:val="3"/>
            <w:shd w:val="clear" w:color="auto" w:fill="EAEAEA"/>
          </w:tcPr>
          <w:p w14:paraId="5F3027D5" w14:textId="1EA2A0EA" w:rsidR="00C24716" w:rsidRPr="008342A2" w:rsidRDefault="00C24716" w:rsidP="007060D1">
            <w:pPr>
              <w:rPr>
                <w:b/>
                <w:bCs/>
                <w:lang w:val="nl-NL"/>
              </w:rPr>
            </w:pPr>
            <w:r w:rsidRPr="008342A2">
              <w:rPr>
                <w:b/>
                <w:bCs/>
                <w:lang w:val="nl-NL"/>
              </w:rPr>
              <w:t>Uitsluitingsgronden en geschiktheidseisen</w:t>
            </w:r>
          </w:p>
        </w:tc>
      </w:tr>
      <w:tr w:rsidR="002C5962" w14:paraId="637FF25D" w14:textId="77777777" w:rsidTr="004137D8">
        <w:tc>
          <w:tcPr>
            <w:tcW w:w="519" w:type="dxa"/>
            <w:shd w:val="clear" w:color="auto" w:fill="EAEAEA"/>
          </w:tcPr>
          <w:p w14:paraId="6F83F9B0" w14:textId="16601D20" w:rsidR="002C5962" w:rsidRPr="00E07BBF" w:rsidRDefault="002C5962" w:rsidP="00E07BBF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350EBEAA" w14:textId="7617F74B" w:rsidR="002C5962" w:rsidRPr="008342A2" w:rsidRDefault="002C5962" w:rsidP="006F1FB5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>Uniform</w:t>
            </w:r>
            <w:r w:rsidR="00036974" w:rsidRPr="008342A2">
              <w:rPr>
                <w:lang w:val="nl-NL"/>
              </w:rPr>
              <w:t xml:space="preserve"> </w:t>
            </w:r>
            <w:r w:rsidRPr="008342A2">
              <w:rPr>
                <w:lang w:val="nl-NL"/>
              </w:rPr>
              <w:t xml:space="preserve">Europees Aanbestedingsdocument </w:t>
            </w:r>
            <w:r w:rsidR="00101D24" w:rsidRPr="008342A2">
              <w:rPr>
                <w:lang w:val="nl-NL"/>
              </w:rPr>
              <w:t>(UEA)</w:t>
            </w:r>
          </w:p>
        </w:tc>
        <w:tc>
          <w:tcPr>
            <w:tcW w:w="1466" w:type="dxa"/>
            <w:shd w:val="clear" w:color="auto" w:fill="EAEAEA"/>
          </w:tcPr>
          <w:p w14:paraId="11B53EA0" w14:textId="7FAFC638" w:rsidR="002C5962" w:rsidRPr="008342A2" w:rsidRDefault="002C5962" w:rsidP="007060D1">
            <w:pPr>
              <w:jc w:val="center"/>
              <w:rPr>
                <w:lang w:val="nl-NL"/>
              </w:rPr>
            </w:pPr>
            <w:r w:rsidRPr="008342A2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713042CF" w14:textId="77777777" w:rsidR="002C5962" w:rsidRPr="008342A2" w:rsidRDefault="002C5962" w:rsidP="007060D1">
            <w:pPr>
              <w:rPr>
                <w:lang w:val="nl-NL"/>
              </w:rPr>
            </w:pPr>
          </w:p>
        </w:tc>
      </w:tr>
      <w:tr w:rsidR="00E07BBF" w14:paraId="57E612FD" w14:textId="77777777" w:rsidTr="004137D8">
        <w:tc>
          <w:tcPr>
            <w:tcW w:w="519" w:type="dxa"/>
            <w:shd w:val="clear" w:color="auto" w:fill="EAEAEA"/>
          </w:tcPr>
          <w:p w14:paraId="2A5A30F3" w14:textId="77777777" w:rsidR="00E07BBF" w:rsidRPr="00E07BBF" w:rsidRDefault="00E07BBF" w:rsidP="00E07BBF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611491A6" w14:textId="07322395" w:rsidR="00E07BBF" w:rsidRPr="008342A2" w:rsidRDefault="00E07BBF" w:rsidP="006F1FB5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>Uittreksel van Kamer van Koophandel</w:t>
            </w:r>
          </w:p>
        </w:tc>
        <w:tc>
          <w:tcPr>
            <w:tcW w:w="1466" w:type="dxa"/>
            <w:shd w:val="clear" w:color="auto" w:fill="EAEAEA"/>
          </w:tcPr>
          <w:p w14:paraId="6D24700F" w14:textId="298BC221" w:rsidR="00E07BBF" w:rsidRPr="009F6662" w:rsidRDefault="00E07BBF" w:rsidP="00E07BBF">
            <w:pPr>
              <w:jc w:val="center"/>
              <w:rPr>
                <w:lang w:val="nl-NL"/>
              </w:rPr>
            </w:pPr>
            <w:r w:rsidRPr="009F6662">
              <w:rPr>
                <w:lang w:val="nl-NL"/>
              </w:rPr>
              <w:t>Nee</w:t>
            </w:r>
          </w:p>
        </w:tc>
        <w:tc>
          <w:tcPr>
            <w:tcW w:w="2915" w:type="dxa"/>
            <w:shd w:val="clear" w:color="auto" w:fill="EAEAEA"/>
          </w:tcPr>
          <w:p w14:paraId="29EBD8BA" w14:textId="77777777" w:rsidR="00E07BBF" w:rsidRPr="008342A2" w:rsidRDefault="00E07BBF" w:rsidP="00E07BBF">
            <w:pPr>
              <w:rPr>
                <w:lang w:val="nl-NL"/>
              </w:rPr>
            </w:pPr>
          </w:p>
        </w:tc>
      </w:tr>
      <w:tr w:rsidR="00A7142B" w14:paraId="48BE0173" w14:textId="77777777" w:rsidTr="004137D8">
        <w:tc>
          <w:tcPr>
            <w:tcW w:w="519" w:type="dxa"/>
            <w:shd w:val="clear" w:color="auto" w:fill="EAEAEA"/>
          </w:tcPr>
          <w:p w14:paraId="6041D0D0" w14:textId="77777777" w:rsidR="00A7142B" w:rsidRPr="00E07BBF" w:rsidRDefault="00A7142B" w:rsidP="00A7142B">
            <w:pPr>
              <w:pStyle w:val="Lijstalinea"/>
              <w:ind w:left="360"/>
            </w:pPr>
          </w:p>
        </w:tc>
        <w:tc>
          <w:tcPr>
            <w:tcW w:w="8477" w:type="dxa"/>
            <w:gridSpan w:val="3"/>
            <w:shd w:val="clear" w:color="auto" w:fill="EAEAEA"/>
          </w:tcPr>
          <w:p w14:paraId="79DDB036" w14:textId="609086F7" w:rsidR="00A7142B" w:rsidRPr="009F6662" w:rsidRDefault="00A7142B" w:rsidP="00E07BBF">
            <w:pPr>
              <w:rPr>
                <w:b/>
                <w:bCs/>
                <w:lang w:val="nl-NL"/>
              </w:rPr>
            </w:pPr>
            <w:r w:rsidRPr="009F6662">
              <w:rPr>
                <w:b/>
                <w:bCs/>
                <w:lang w:val="nl-NL"/>
              </w:rPr>
              <w:t>Kwalit</w:t>
            </w:r>
            <w:r w:rsidR="008342A2" w:rsidRPr="009F6662">
              <w:rPr>
                <w:b/>
                <w:bCs/>
                <w:lang w:val="nl-NL"/>
              </w:rPr>
              <w:t>atieve onderdelen inschrijving</w:t>
            </w:r>
          </w:p>
        </w:tc>
      </w:tr>
      <w:tr w:rsidR="00E07BBF" w14:paraId="70AF1E7D" w14:textId="77777777" w:rsidTr="004137D8">
        <w:tc>
          <w:tcPr>
            <w:tcW w:w="519" w:type="dxa"/>
            <w:shd w:val="clear" w:color="auto" w:fill="EAEAEA"/>
          </w:tcPr>
          <w:p w14:paraId="47A55156" w14:textId="004A0914" w:rsidR="00E07BBF" w:rsidRPr="00E07BBF" w:rsidRDefault="00E07BBF" w:rsidP="00E07BBF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2C2E2164" w14:textId="29BC7320" w:rsidR="00E07BBF" w:rsidRPr="008342A2" w:rsidRDefault="009F6662" w:rsidP="006F1FB5">
            <w:pPr>
              <w:jc w:val="left"/>
              <w:rPr>
                <w:lang w:val="nl-NL"/>
              </w:rPr>
            </w:pPr>
            <w:r w:rsidRPr="009F6662">
              <w:rPr>
                <w:lang w:val="nl-NL"/>
              </w:rPr>
              <w:t>P</w:t>
            </w:r>
            <w:r w:rsidRPr="009F6662">
              <w:rPr>
                <w:lang w:val="nl-NL"/>
              </w:rPr>
              <w:t>roductdossier</w:t>
            </w:r>
          </w:p>
        </w:tc>
        <w:tc>
          <w:tcPr>
            <w:tcW w:w="1466" w:type="dxa"/>
            <w:shd w:val="clear" w:color="auto" w:fill="EAEAEA"/>
          </w:tcPr>
          <w:p w14:paraId="00C3C84F" w14:textId="2AD754DD" w:rsidR="00E07BBF" w:rsidRPr="009F6662" w:rsidRDefault="004137D8" w:rsidP="00E07BBF">
            <w:pPr>
              <w:jc w:val="center"/>
              <w:rPr>
                <w:lang w:val="nl-NL"/>
              </w:rPr>
            </w:pPr>
            <w:r w:rsidRPr="009F6662">
              <w:rPr>
                <w:lang w:val="nl-NL"/>
              </w:rPr>
              <w:t>Nee</w:t>
            </w:r>
          </w:p>
        </w:tc>
        <w:tc>
          <w:tcPr>
            <w:tcW w:w="2915" w:type="dxa"/>
            <w:shd w:val="clear" w:color="auto" w:fill="EAEAEA"/>
          </w:tcPr>
          <w:p w14:paraId="71E81D0B" w14:textId="77777777" w:rsidR="00E07BBF" w:rsidRPr="008342A2" w:rsidRDefault="00E07BBF" w:rsidP="00E07BBF">
            <w:pPr>
              <w:rPr>
                <w:lang w:val="nl-NL"/>
              </w:rPr>
            </w:pPr>
          </w:p>
        </w:tc>
      </w:tr>
      <w:tr w:rsidR="004137D8" w14:paraId="5E6E6E65" w14:textId="77777777" w:rsidTr="004137D8">
        <w:tc>
          <w:tcPr>
            <w:tcW w:w="519" w:type="dxa"/>
            <w:shd w:val="clear" w:color="auto" w:fill="EAEAEA"/>
          </w:tcPr>
          <w:p w14:paraId="09D8C8BF" w14:textId="5EE97BDE" w:rsidR="004137D8" w:rsidRPr="00E07BBF" w:rsidRDefault="004137D8" w:rsidP="004137D8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5C9A026E" w14:textId="6A48B9EE" w:rsidR="004137D8" w:rsidRPr="008342A2" w:rsidRDefault="009F6662" w:rsidP="004137D8">
            <w:pPr>
              <w:jc w:val="left"/>
              <w:rPr>
                <w:lang w:val="nl-NL"/>
              </w:rPr>
            </w:pPr>
            <w:r>
              <w:rPr>
                <w:lang w:val="nl-NL"/>
              </w:rPr>
              <w:t>P</w:t>
            </w:r>
            <w:r w:rsidRPr="009F6662">
              <w:rPr>
                <w:lang w:val="nl-NL"/>
              </w:rPr>
              <w:t>lan van aanpak ‘duurzaamheid en MVO’</w:t>
            </w:r>
          </w:p>
        </w:tc>
        <w:tc>
          <w:tcPr>
            <w:tcW w:w="1466" w:type="dxa"/>
            <w:shd w:val="clear" w:color="auto" w:fill="EAEAEA"/>
          </w:tcPr>
          <w:p w14:paraId="1B5C14E6" w14:textId="51519C65" w:rsidR="004137D8" w:rsidRPr="009F6662" w:rsidRDefault="004137D8" w:rsidP="004137D8">
            <w:pPr>
              <w:jc w:val="center"/>
              <w:rPr>
                <w:lang w:val="nl-NL"/>
              </w:rPr>
            </w:pPr>
            <w:r w:rsidRPr="009F6662">
              <w:rPr>
                <w:lang w:val="nl-NL"/>
              </w:rPr>
              <w:t>Nee</w:t>
            </w:r>
          </w:p>
        </w:tc>
        <w:tc>
          <w:tcPr>
            <w:tcW w:w="2915" w:type="dxa"/>
            <w:shd w:val="clear" w:color="auto" w:fill="EAEAEA"/>
          </w:tcPr>
          <w:p w14:paraId="369A745A" w14:textId="77777777" w:rsidR="004137D8" w:rsidRPr="008342A2" w:rsidRDefault="004137D8" w:rsidP="004137D8">
            <w:pPr>
              <w:rPr>
                <w:lang w:val="nl-NL"/>
              </w:rPr>
            </w:pPr>
          </w:p>
        </w:tc>
      </w:tr>
      <w:tr w:rsidR="004137D8" w14:paraId="2D07AAFF" w14:textId="77777777" w:rsidTr="004137D8">
        <w:tc>
          <w:tcPr>
            <w:tcW w:w="519" w:type="dxa"/>
            <w:shd w:val="clear" w:color="auto" w:fill="EAEAEA"/>
          </w:tcPr>
          <w:p w14:paraId="4D8E0064" w14:textId="3E41D521" w:rsidR="004137D8" w:rsidRPr="00E07BBF" w:rsidRDefault="004137D8" w:rsidP="004137D8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5BB1E527" w14:textId="5DBFC051" w:rsidR="004137D8" w:rsidRPr="008342A2" w:rsidRDefault="009F6662" w:rsidP="004137D8">
            <w:pPr>
              <w:jc w:val="left"/>
              <w:rPr>
                <w:lang w:val="nl-NL"/>
              </w:rPr>
            </w:pPr>
            <w:r>
              <w:rPr>
                <w:lang w:val="nl-NL"/>
              </w:rPr>
              <w:t>P</w:t>
            </w:r>
            <w:r w:rsidRPr="009F6662">
              <w:rPr>
                <w:lang w:val="nl-NL"/>
              </w:rPr>
              <w:t>lan van aanpak ‘service en onderhoud’</w:t>
            </w:r>
          </w:p>
        </w:tc>
        <w:tc>
          <w:tcPr>
            <w:tcW w:w="1466" w:type="dxa"/>
            <w:shd w:val="clear" w:color="auto" w:fill="EAEAEA"/>
          </w:tcPr>
          <w:p w14:paraId="52B0E76D" w14:textId="4DE8C090" w:rsidR="004137D8" w:rsidRPr="009F6662" w:rsidRDefault="004137D8" w:rsidP="004137D8">
            <w:pPr>
              <w:jc w:val="center"/>
              <w:rPr>
                <w:lang w:val="nl-NL"/>
              </w:rPr>
            </w:pPr>
            <w:r w:rsidRPr="009F6662">
              <w:rPr>
                <w:lang w:val="nl-NL"/>
              </w:rPr>
              <w:t>Nee</w:t>
            </w:r>
          </w:p>
        </w:tc>
        <w:tc>
          <w:tcPr>
            <w:tcW w:w="2915" w:type="dxa"/>
            <w:shd w:val="clear" w:color="auto" w:fill="EAEAEA"/>
          </w:tcPr>
          <w:p w14:paraId="67AB2DC4" w14:textId="77777777" w:rsidR="004137D8" w:rsidRPr="008342A2" w:rsidRDefault="004137D8" w:rsidP="004137D8">
            <w:pPr>
              <w:rPr>
                <w:lang w:val="nl-NL"/>
              </w:rPr>
            </w:pPr>
          </w:p>
        </w:tc>
      </w:tr>
      <w:tr w:rsidR="004137D8" w14:paraId="581D4508" w14:textId="77777777" w:rsidTr="004137D8">
        <w:tc>
          <w:tcPr>
            <w:tcW w:w="519" w:type="dxa"/>
            <w:shd w:val="clear" w:color="auto" w:fill="EAEAEA"/>
          </w:tcPr>
          <w:p w14:paraId="1A37B69B" w14:textId="7E9A38E3" w:rsidR="004137D8" w:rsidRPr="00E07BBF" w:rsidRDefault="004137D8" w:rsidP="004137D8">
            <w:pPr>
              <w:pStyle w:val="Lijstalinea"/>
              <w:ind w:left="360"/>
            </w:pPr>
          </w:p>
        </w:tc>
        <w:tc>
          <w:tcPr>
            <w:tcW w:w="8477" w:type="dxa"/>
            <w:gridSpan w:val="3"/>
            <w:shd w:val="clear" w:color="auto" w:fill="EAEAEA"/>
          </w:tcPr>
          <w:p w14:paraId="5D5D1C8D" w14:textId="5BD756FB" w:rsidR="004137D8" w:rsidRPr="008342A2" w:rsidRDefault="004137D8" w:rsidP="004137D8">
            <w:pPr>
              <w:rPr>
                <w:lang w:val="nl-NL"/>
              </w:rPr>
            </w:pPr>
            <w:r>
              <w:rPr>
                <w:b/>
                <w:bCs/>
                <w:lang w:val="nl-NL"/>
              </w:rPr>
              <w:t>Prijs</w:t>
            </w:r>
            <w:r w:rsidRPr="008342A2">
              <w:rPr>
                <w:b/>
                <w:bCs/>
                <w:lang w:val="nl-NL"/>
              </w:rPr>
              <w:t>onderdelen inschrijving</w:t>
            </w:r>
          </w:p>
        </w:tc>
      </w:tr>
      <w:tr w:rsidR="004137D8" w14:paraId="7968CE2B" w14:textId="77777777" w:rsidTr="004137D8">
        <w:tc>
          <w:tcPr>
            <w:tcW w:w="519" w:type="dxa"/>
            <w:shd w:val="clear" w:color="auto" w:fill="EAEAEA"/>
          </w:tcPr>
          <w:p w14:paraId="68683BC2" w14:textId="77777777" w:rsidR="004137D8" w:rsidRPr="00E07BBF" w:rsidRDefault="004137D8" w:rsidP="004137D8">
            <w:pPr>
              <w:pStyle w:val="Lijstalinea"/>
              <w:numPr>
                <w:ilvl w:val="0"/>
                <w:numId w:val="5"/>
              </w:numPr>
            </w:pPr>
          </w:p>
        </w:tc>
        <w:tc>
          <w:tcPr>
            <w:tcW w:w="4096" w:type="dxa"/>
            <w:shd w:val="clear" w:color="auto" w:fill="EAEAEA"/>
          </w:tcPr>
          <w:p w14:paraId="01C96B34" w14:textId="69871717" w:rsidR="004137D8" w:rsidRPr="008342A2" w:rsidRDefault="004137D8" w:rsidP="004137D8">
            <w:pPr>
              <w:jc w:val="left"/>
              <w:rPr>
                <w:lang w:val="nl-NL"/>
              </w:rPr>
            </w:pPr>
            <w:r w:rsidRPr="008342A2">
              <w:rPr>
                <w:lang w:val="nl-NL"/>
              </w:rPr>
              <w:t>Prijzenformulier</w:t>
            </w:r>
          </w:p>
        </w:tc>
        <w:tc>
          <w:tcPr>
            <w:tcW w:w="1466" w:type="dxa"/>
            <w:shd w:val="clear" w:color="auto" w:fill="EAEAEA"/>
          </w:tcPr>
          <w:p w14:paraId="272268AF" w14:textId="42D3D7BF" w:rsidR="004137D8" w:rsidRPr="008342A2" w:rsidRDefault="004137D8" w:rsidP="004137D8">
            <w:pPr>
              <w:jc w:val="center"/>
              <w:rPr>
                <w:lang w:val="nl-NL"/>
              </w:rPr>
            </w:pPr>
            <w:r w:rsidRPr="008342A2">
              <w:rPr>
                <w:lang w:val="nl-NL"/>
              </w:rPr>
              <w:t>Ja</w:t>
            </w:r>
          </w:p>
        </w:tc>
        <w:tc>
          <w:tcPr>
            <w:tcW w:w="2915" w:type="dxa"/>
            <w:shd w:val="clear" w:color="auto" w:fill="EAEAEA"/>
          </w:tcPr>
          <w:p w14:paraId="6E16BD4B" w14:textId="77777777" w:rsidR="004137D8" w:rsidRPr="008342A2" w:rsidRDefault="004137D8" w:rsidP="004137D8">
            <w:pPr>
              <w:rPr>
                <w:lang w:val="nl-NL"/>
              </w:rPr>
            </w:pPr>
          </w:p>
        </w:tc>
      </w:tr>
    </w:tbl>
    <w:p w14:paraId="59159D98" w14:textId="18393AA4" w:rsidR="00001248" w:rsidRPr="00206406" w:rsidRDefault="00001248" w:rsidP="00001248"/>
    <w:p w14:paraId="668B72FA" w14:textId="77777777" w:rsidR="00001248" w:rsidRPr="00206406" w:rsidRDefault="00001248" w:rsidP="00206406"/>
    <w:p w14:paraId="08D2C479" w14:textId="77777777" w:rsidR="00C234F6" w:rsidRPr="002C5962" w:rsidRDefault="00C234F6" w:rsidP="002C5962"/>
    <w:sectPr w:rsidR="00C234F6" w:rsidRPr="002C596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CA262" w14:textId="77777777" w:rsidR="00697253" w:rsidRDefault="00697253" w:rsidP="00001248">
      <w:r>
        <w:separator/>
      </w:r>
    </w:p>
  </w:endnote>
  <w:endnote w:type="continuationSeparator" w:id="0">
    <w:p w14:paraId="6A777FBD" w14:textId="77777777" w:rsidR="00697253" w:rsidRDefault="00697253" w:rsidP="00001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pPr w:leftFromText="141" w:rightFromText="141" w:vertAnchor="text" w:horzAnchor="margin" w:tblpY="186"/>
      <w:tblW w:w="0" w:type="auto"/>
      <w:tblBorders>
        <w:top w:val="single" w:sz="12" w:space="0" w:color="FFFFFF" w:themeColor="background1"/>
        <w:left w:val="single" w:sz="12" w:space="0" w:color="FFFFFF" w:themeColor="background1"/>
        <w:bottom w:val="single" w:sz="12" w:space="0" w:color="FFFFFF" w:themeColor="background1"/>
        <w:right w:val="single" w:sz="12" w:space="0" w:color="FFFFFF" w:themeColor="background1"/>
        <w:insideH w:val="single" w:sz="12" w:space="0" w:color="FFFFFF" w:themeColor="background1"/>
        <w:insideV w:val="single" w:sz="12" w:space="0" w:color="FFFFFF" w:themeColor="background1"/>
      </w:tblBorders>
      <w:shd w:val="clear" w:color="auto" w:fill="F8F8F8"/>
      <w:tblLook w:val="04A0" w:firstRow="1" w:lastRow="0" w:firstColumn="1" w:lastColumn="0" w:noHBand="0" w:noVBand="1"/>
    </w:tblPr>
    <w:tblGrid>
      <w:gridCol w:w="2395"/>
      <w:gridCol w:w="6057"/>
    </w:tblGrid>
    <w:tr w:rsidR="00001248" w:rsidRPr="00021DE3" w14:paraId="12DC93CF" w14:textId="77777777" w:rsidTr="00001248">
      <w:trPr>
        <w:trHeight w:val="482"/>
      </w:trPr>
      <w:tc>
        <w:tcPr>
          <w:tcW w:w="2395" w:type="dxa"/>
          <w:tcBorders>
            <w:bottom w:val="single" w:sz="12" w:space="0" w:color="FFFFFF" w:themeColor="background1"/>
          </w:tcBorders>
          <w:shd w:val="clear" w:color="auto" w:fill="F8F8F8"/>
          <w:vAlign w:val="center"/>
        </w:tcPr>
        <w:p w14:paraId="6D946BEB" w14:textId="4AD5D8FB" w:rsidR="00001248" w:rsidRDefault="00001248" w:rsidP="00001248">
          <w:pPr>
            <w:jc w:val="left"/>
            <w:rPr>
              <w:b/>
            </w:rPr>
          </w:pPr>
          <w:r>
            <w:rPr>
              <w:b/>
            </w:rPr>
            <w:t>ONDERTEKENING</w:t>
          </w:r>
        </w:p>
      </w:tc>
      <w:tc>
        <w:tcPr>
          <w:tcW w:w="6057" w:type="dxa"/>
          <w:tcBorders>
            <w:bottom w:val="single" w:sz="12" w:space="0" w:color="FFFFFF" w:themeColor="background1"/>
          </w:tcBorders>
          <w:shd w:val="clear" w:color="auto" w:fill="F8F8F8"/>
          <w:vAlign w:val="center"/>
        </w:tcPr>
        <w:p w14:paraId="71FD0603" w14:textId="77777777" w:rsidR="00001248" w:rsidRPr="00021DE3" w:rsidRDefault="00001248" w:rsidP="00001248">
          <w:pPr>
            <w:jc w:val="left"/>
            <w:rPr>
              <w:b/>
            </w:rPr>
          </w:pPr>
        </w:p>
      </w:tc>
    </w:tr>
    <w:tr w:rsidR="00001248" w:rsidRPr="00021DE3" w14:paraId="5A63B7F9" w14:textId="77777777" w:rsidTr="00001248">
      <w:trPr>
        <w:trHeight w:val="482"/>
      </w:trPr>
      <w:tc>
        <w:tcPr>
          <w:tcW w:w="2395" w:type="dxa"/>
          <w:tcBorders>
            <w:bottom w:val="single" w:sz="4" w:space="0" w:color="auto"/>
          </w:tcBorders>
          <w:shd w:val="clear" w:color="auto" w:fill="F8F8F8"/>
          <w:vAlign w:val="center"/>
        </w:tcPr>
        <w:p w14:paraId="45BF5B04" w14:textId="77777777" w:rsidR="00001248" w:rsidRPr="00021DE3" w:rsidRDefault="00001248" w:rsidP="00001248">
          <w:pPr>
            <w:jc w:val="left"/>
            <w:rPr>
              <w:b/>
            </w:rPr>
          </w:pPr>
          <w:r>
            <w:rPr>
              <w:b/>
            </w:rPr>
            <w:t xml:space="preserve">Naam </w:t>
          </w:r>
          <w:proofErr w:type="spellStart"/>
          <w:r>
            <w:rPr>
              <w:b/>
            </w:rPr>
            <w:t>Inschrijver</w:t>
          </w:r>
          <w:proofErr w:type="spellEnd"/>
        </w:p>
      </w:tc>
      <w:tc>
        <w:tcPr>
          <w:tcW w:w="6057" w:type="dxa"/>
          <w:tcBorders>
            <w:bottom w:val="single" w:sz="4" w:space="0" w:color="auto"/>
          </w:tcBorders>
          <w:shd w:val="clear" w:color="auto" w:fill="F8F8F8"/>
          <w:vAlign w:val="center"/>
        </w:tcPr>
        <w:p w14:paraId="5913745B" w14:textId="77777777" w:rsidR="00001248" w:rsidRPr="00021DE3" w:rsidRDefault="00001248" w:rsidP="00001248">
          <w:pPr>
            <w:jc w:val="left"/>
            <w:rPr>
              <w:b/>
            </w:rPr>
          </w:pPr>
        </w:p>
      </w:tc>
    </w:tr>
    <w:tr w:rsidR="00001248" w:rsidRPr="00021DE3" w14:paraId="4D358E8B" w14:textId="77777777" w:rsidTr="00001248">
      <w:trPr>
        <w:trHeight w:val="453"/>
      </w:trPr>
      <w:tc>
        <w:tcPr>
          <w:tcW w:w="2395" w:type="dxa"/>
          <w:tcBorders>
            <w:top w:val="single" w:sz="4" w:space="0" w:color="auto"/>
            <w:bottom w:val="single" w:sz="4" w:space="0" w:color="auto"/>
          </w:tcBorders>
          <w:shd w:val="clear" w:color="auto" w:fill="F8F8F8"/>
          <w:vAlign w:val="center"/>
        </w:tcPr>
        <w:p w14:paraId="3E95C165" w14:textId="77777777" w:rsidR="00001248" w:rsidRPr="00021DE3" w:rsidRDefault="00001248" w:rsidP="00001248">
          <w:pPr>
            <w:jc w:val="left"/>
            <w:rPr>
              <w:b/>
            </w:rPr>
          </w:pPr>
          <w:r>
            <w:rPr>
              <w:b/>
            </w:rPr>
            <w:t xml:space="preserve">Naam </w:t>
          </w:r>
          <w:proofErr w:type="spellStart"/>
          <w:r>
            <w:rPr>
              <w:b/>
            </w:rPr>
            <w:t>ondertekenaar</w:t>
          </w:r>
          <w:proofErr w:type="spellEnd"/>
        </w:p>
      </w:tc>
      <w:tc>
        <w:tcPr>
          <w:tcW w:w="6057" w:type="dxa"/>
          <w:tcBorders>
            <w:top w:val="single" w:sz="4" w:space="0" w:color="auto"/>
            <w:bottom w:val="single" w:sz="4" w:space="0" w:color="auto"/>
          </w:tcBorders>
          <w:shd w:val="clear" w:color="auto" w:fill="F8F8F8"/>
        </w:tcPr>
        <w:p w14:paraId="122915CA" w14:textId="77777777" w:rsidR="00001248" w:rsidRPr="00021DE3" w:rsidRDefault="00001248" w:rsidP="00001248">
          <w:pPr>
            <w:rPr>
              <w:b/>
            </w:rPr>
          </w:pPr>
        </w:p>
      </w:tc>
    </w:tr>
    <w:tr w:rsidR="00001248" w14:paraId="66BDCE47" w14:textId="77777777" w:rsidTr="00001248">
      <w:trPr>
        <w:trHeight w:val="403"/>
      </w:trPr>
      <w:tc>
        <w:tcPr>
          <w:tcW w:w="2395" w:type="dxa"/>
          <w:tcBorders>
            <w:top w:val="single" w:sz="4" w:space="0" w:color="auto"/>
            <w:bottom w:val="single" w:sz="4" w:space="0" w:color="auto"/>
          </w:tcBorders>
          <w:shd w:val="clear" w:color="auto" w:fill="F8F8F8"/>
          <w:vAlign w:val="center"/>
        </w:tcPr>
        <w:p w14:paraId="1AAA5220" w14:textId="77777777" w:rsidR="00001248" w:rsidRPr="00021DE3" w:rsidRDefault="00001248" w:rsidP="00001248">
          <w:pPr>
            <w:jc w:val="left"/>
            <w:rPr>
              <w:b/>
            </w:rPr>
          </w:pPr>
          <w:r w:rsidRPr="00021DE3">
            <w:rPr>
              <w:b/>
            </w:rPr>
            <w:t xml:space="preserve">Datum </w:t>
          </w:r>
          <w:proofErr w:type="spellStart"/>
          <w:r w:rsidRPr="00021DE3">
            <w:rPr>
              <w:b/>
            </w:rPr>
            <w:t>en</w:t>
          </w:r>
          <w:proofErr w:type="spellEnd"/>
          <w:r w:rsidRPr="00021DE3">
            <w:rPr>
              <w:b/>
            </w:rPr>
            <w:t xml:space="preserve"> </w:t>
          </w:r>
          <w:proofErr w:type="spellStart"/>
          <w:r w:rsidRPr="00021DE3">
            <w:rPr>
              <w:b/>
            </w:rPr>
            <w:t>plaats</w:t>
          </w:r>
          <w:proofErr w:type="spellEnd"/>
        </w:p>
      </w:tc>
      <w:tc>
        <w:tcPr>
          <w:tcW w:w="6057" w:type="dxa"/>
          <w:tcBorders>
            <w:top w:val="single" w:sz="4" w:space="0" w:color="auto"/>
            <w:bottom w:val="single" w:sz="4" w:space="0" w:color="auto"/>
          </w:tcBorders>
          <w:shd w:val="clear" w:color="auto" w:fill="F8F8F8"/>
          <w:vAlign w:val="center"/>
        </w:tcPr>
        <w:p w14:paraId="131D511F" w14:textId="77777777" w:rsidR="00001248" w:rsidRDefault="00001248" w:rsidP="00001248">
          <w:pPr>
            <w:jc w:val="left"/>
          </w:pPr>
        </w:p>
      </w:tc>
    </w:tr>
    <w:tr w:rsidR="00001248" w14:paraId="6E9A5A9F" w14:textId="77777777" w:rsidTr="00001248">
      <w:trPr>
        <w:trHeight w:val="554"/>
      </w:trPr>
      <w:tc>
        <w:tcPr>
          <w:tcW w:w="2395" w:type="dxa"/>
          <w:tcBorders>
            <w:top w:val="single" w:sz="4" w:space="0" w:color="auto"/>
          </w:tcBorders>
          <w:shd w:val="clear" w:color="auto" w:fill="F8F8F8"/>
          <w:vAlign w:val="center"/>
        </w:tcPr>
        <w:p w14:paraId="1A9F6697" w14:textId="77777777" w:rsidR="00001248" w:rsidRPr="00021DE3" w:rsidRDefault="00001248" w:rsidP="00001248">
          <w:pPr>
            <w:jc w:val="left"/>
            <w:rPr>
              <w:b/>
            </w:rPr>
          </w:pPr>
          <w:proofErr w:type="spellStart"/>
          <w:r w:rsidRPr="00021DE3">
            <w:rPr>
              <w:b/>
            </w:rPr>
            <w:t>Handtekening</w:t>
          </w:r>
          <w:proofErr w:type="spellEnd"/>
        </w:p>
      </w:tc>
      <w:tc>
        <w:tcPr>
          <w:tcW w:w="6057" w:type="dxa"/>
          <w:tcBorders>
            <w:top w:val="single" w:sz="4" w:space="0" w:color="auto"/>
          </w:tcBorders>
          <w:shd w:val="clear" w:color="auto" w:fill="F8F8F8"/>
          <w:vAlign w:val="center"/>
        </w:tcPr>
        <w:p w14:paraId="702F7ECD" w14:textId="77777777" w:rsidR="00001248" w:rsidRDefault="00001248" w:rsidP="00001248">
          <w:pPr>
            <w:jc w:val="left"/>
          </w:pPr>
        </w:p>
        <w:p w14:paraId="69207768" w14:textId="77777777" w:rsidR="00001248" w:rsidRDefault="00001248" w:rsidP="00001248">
          <w:pPr>
            <w:jc w:val="left"/>
          </w:pPr>
        </w:p>
        <w:p w14:paraId="1D91B137" w14:textId="77777777" w:rsidR="00001248" w:rsidRDefault="00001248" w:rsidP="00001248">
          <w:pPr>
            <w:jc w:val="left"/>
          </w:pPr>
        </w:p>
        <w:p w14:paraId="79485C0D" w14:textId="77777777" w:rsidR="00001248" w:rsidRDefault="00001248" w:rsidP="00001248">
          <w:pPr>
            <w:jc w:val="left"/>
          </w:pPr>
        </w:p>
        <w:p w14:paraId="68004D17" w14:textId="77777777" w:rsidR="00001248" w:rsidRDefault="00001248" w:rsidP="00001248">
          <w:pPr>
            <w:jc w:val="left"/>
          </w:pPr>
        </w:p>
      </w:tc>
    </w:tr>
  </w:tbl>
  <w:p w14:paraId="24CAC432" w14:textId="77777777" w:rsidR="00001248" w:rsidRDefault="000012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DAF81" w14:textId="77777777" w:rsidR="00697253" w:rsidRDefault="00697253" w:rsidP="00001248">
      <w:r>
        <w:separator/>
      </w:r>
    </w:p>
  </w:footnote>
  <w:footnote w:type="continuationSeparator" w:id="0">
    <w:p w14:paraId="0FE46667" w14:textId="77777777" w:rsidR="00697253" w:rsidRDefault="00697253" w:rsidP="000012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803A3"/>
    <w:multiLevelType w:val="hybridMultilevel"/>
    <w:tmpl w:val="56682D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025CB"/>
    <w:multiLevelType w:val="hybridMultilevel"/>
    <w:tmpl w:val="0A687C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D6049"/>
    <w:multiLevelType w:val="multilevel"/>
    <w:tmpl w:val="527A8D6C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D214FC8"/>
    <w:multiLevelType w:val="hybridMultilevel"/>
    <w:tmpl w:val="EA0C67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84006E"/>
    <w:multiLevelType w:val="hybridMultilevel"/>
    <w:tmpl w:val="6FE4045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68"/>
    <w:rsid w:val="00001248"/>
    <w:rsid w:val="00036974"/>
    <w:rsid w:val="00101D24"/>
    <w:rsid w:val="001A266D"/>
    <w:rsid w:val="001D70FA"/>
    <w:rsid w:val="001E1952"/>
    <w:rsid w:val="00206406"/>
    <w:rsid w:val="00291A1E"/>
    <w:rsid w:val="002C5962"/>
    <w:rsid w:val="002C6507"/>
    <w:rsid w:val="003969EA"/>
    <w:rsid w:val="004137D8"/>
    <w:rsid w:val="00416E5D"/>
    <w:rsid w:val="00486AE1"/>
    <w:rsid w:val="004A2A3F"/>
    <w:rsid w:val="005A0BE6"/>
    <w:rsid w:val="006542EE"/>
    <w:rsid w:val="0065562D"/>
    <w:rsid w:val="00697253"/>
    <w:rsid w:val="006F1FB5"/>
    <w:rsid w:val="008342A2"/>
    <w:rsid w:val="0086176F"/>
    <w:rsid w:val="00901285"/>
    <w:rsid w:val="009F6662"/>
    <w:rsid w:val="00A36B96"/>
    <w:rsid w:val="00A7142B"/>
    <w:rsid w:val="00A7178C"/>
    <w:rsid w:val="00AA5C30"/>
    <w:rsid w:val="00AC03A3"/>
    <w:rsid w:val="00AF1361"/>
    <w:rsid w:val="00B5794B"/>
    <w:rsid w:val="00C234F6"/>
    <w:rsid w:val="00C24716"/>
    <w:rsid w:val="00C454F5"/>
    <w:rsid w:val="00CD3FFA"/>
    <w:rsid w:val="00D31D56"/>
    <w:rsid w:val="00D57F11"/>
    <w:rsid w:val="00D75314"/>
    <w:rsid w:val="00DA61B4"/>
    <w:rsid w:val="00DD4F68"/>
    <w:rsid w:val="00E07BBF"/>
    <w:rsid w:val="00E6697D"/>
    <w:rsid w:val="00F03690"/>
    <w:rsid w:val="00F062B3"/>
    <w:rsid w:val="00F320DF"/>
    <w:rsid w:val="00F66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7B721E"/>
  <w15:chartTrackingRefBased/>
  <w15:docId w15:val="{CAC75239-ECBB-4167-9EF2-6E1BA5A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D4F68"/>
    <w:pPr>
      <w:spacing w:after="0" w:line="240" w:lineRule="auto"/>
      <w:jc w:val="both"/>
    </w:pPr>
    <w:rPr>
      <w:rFonts w:ascii="Palatino Linotype" w:eastAsia="Times New Roman" w:hAnsi="Palatino Linotype" w:cs="Times New Roman"/>
      <w:sz w:val="21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DD4F68"/>
    <w:pPr>
      <w:keepNext/>
      <w:keepLines/>
      <w:numPr>
        <w:numId w:val="4"/>
      </w:numPr>
      <w:spacing w:before="480"/>
      <w:outlineLvl w:val="0"/>
    </w:pPr>
    <w:rPr>
      <w:rFonts w:eastAsiaTheme="majorEastAsia" w:cstheme="majorBidi"/>
      <w:b/>
      <w:bCs/>
      <w:color w:val="008000"/>
      <w:sz w:val="28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DD4F68"/>
    <w:pPr>
      <w:keepNext/>
      <w:keepLines/>
      <w:spacing w:before="240" w:line="276" w:lineRule="auto"/>
      <w:jc w:val="left"/>
      <w:outlineLvl w:val="1"/>
    </w:pPr>
    <w:rPr>
      <w:rFonts w:eastAsiaTheme="majorEastAsia" w:cstheme="majorBidi"/>
      <w:b/>
      <w:bCs/>
      <w:color w:val="008000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DD4F68"/>
    <w:pPr>
      <w:keepNext/>
      <w:keepLines/>
      <w:numPr>
        <w:ilvl w:val="2"/>
        <w:numId w:val="4"/>
      </w:numPr>
      <w:spacing w:before="200"/>
      <w:outlineLvl w:val="2"/>
    </w:pPr>
    <w:rPr>
      <w:b/>
      <w:color w:val="008000"/>
      <w:sz w:val="22"/>
      <w:szCs w:val="2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D4F68"/>
    <w:pPr>
      <w:keepNext/>
      <w:keepLines/>
      <w:numPr>
        <w:ilvl w:val="3"/>
        <w:numId w:val="4"/>
      </w:numPr>
      <w:spacing w:before="200"/>
      <w:outlineLvl w:val="3"/>
    </w:pPr>
    <w:rPr>
      <w:rFonts w:eastAsiaTheme="majorEastAsia" w:cstheme="majorBidi"/>
      <w:b/>
      <w:bCs/>
      <w:iCs/>
      <w:color w:val="00800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D4F68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D4F68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D4F68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D4F68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D4F68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D4F68"/>
    <w:rPr>
      <w:rFonts w:ascii="Palatino Linotype" w:eastAsiaTheme="majorEastAsia" w:hAnsi="Palatino Linotype" w:cstheme="majorBidi"/>
      <w:b/>
      <w:bCs/>
      <w:color w:val="008000"/>
      <w:sz w:val="28"/>
      <w:szCs w:val="2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DD4F68"/>
    <w:rPr>
      <w:rFonts w:ascii="Palatino Linotype" w:eastAsiaTheme="majorEastAsia" w:hAnsi="Palatino Linotype" w:cstheme="majorBidi"/>
      <w:b/>
      <w:bCs/>
      <w:color w:val="008000"/>
      <w:sz w:val="24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DD4F68"/>
    <w:rPr>
      <w:rFonts w:ascii="Palatino Linotype" w:eastAsia="Times New Roman" w:hAnsi="Palatino Linotype" w:cs="Times New Roman"/>
      <w:b/>
      <w:color w:val="008000"/>
      <w:szCs w:val="21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DD4F68"/>
    <w:rPr>
      <w:rFonts w:ascii="Palatino Linotype" w:eastAsiaTheme="majorEastAsia" w:hAnsi="Palatino Linotype" w:cstheme="majorBidi"/>
      <w:b/>
      <w:bCs/>
      <w:iCs/>
      <w:color w:val="008000"/>
      <w:sz w:val="21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D4F68"/>
    <w:rPr>
      <w:rFonts w:asciiTheme="majorHAnsi" w:eastAsiaTheme="majorEastAsia" w:hAnsiTheme="majorHAnsi" w:cstheme="majorBidi"/>
      <w:color w:val="1F3763" w:themeColor="accent1" w:themeShade="7F"/>
      <w:sz w:val="21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D4F68"/>
    <w:rPr>
      <w:rFonts w:asciiTheme="majorHAnsi" w:eastAsiaTheme="majorEastAsia" w:hAnsiTheme="majorHAnsi" w:cstheme="majorBidi"/>
      <w:i/>
      <w:iCs/>
      <w:color w:val="1F3763" w:themeColor="accent1" w:themeShade="7F"/>
      <w:sz w:val="21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D4F68"/>
    <w:rPr>
      <w:rFonts w:asciiTheme="majorHAnsi" w:eastAsiaTheme="majorEastAsia" w:hAnsiTheme="majorHAnsi" w:cstheme="majorBidi"/>
      <w:i/>
      <w:iCs/>
      <w:color w:val="404040" w:themeColor="text1" w:themeTint="BF"/>
      <w:sz w:val="21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D4F6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D4F6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nl-NL"/>
    </w:rPr>
  </w:style>
  <w:style w:type="paragraph" w:styleId="Lijstalinea">
    <w:name w:val="List Paragraph"/>
    <w:basedOn w:val="Standaard"/>
    <w:link w:val="LijstalineaChar"/>
    <w:uiPriority w:val="34"/>
    <w:qFormat/>
    <w:rsid w:val="00DD4F68"/>
    <w:pPr>
      <w:ind w:left="720"/>
      <w:contextualSpacing/>
    </w:pPr>
  </w:style>
  <w:style w:type="table" w:styleId="Tabelraster">
    <w:name w:val="Table Grid"/>
    <w:basedOn w:val="Standaardtabel"/>
    <w:uiPriority w:val="59"/>
    <w:rsid w:val="00DD4F68"/>
    <w:pPr>
      <w:spacing w:after="0" w:line="240" w:lineRule="auto"/>
    </w:pPr>
    <w:rPr>
      <w:rFonts w:ascii="Palatino Linotype" w:hAnsi="Palatino Linotype"/>
      <w:sz w:val="21"/>
      <w:szCs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rsid w:val="00DD4F68"/>
    <w:rPr>
      <w:rFonts w:ascii="Palatino Linotype" w:eastAsia="Times New Roman" w:hAnsi="Palatino Linotype" w:cs="Times New Roman"/>
      <w:sz w:val="21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D4F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D4F68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D4F68"/>
    <w:rPr>
      <w:rFonts w:ascii="Palatino Linotype" w:eastAsia="Times New Roman" w:hAnsi="Palatino Linotype" w:cs="Times New Roman"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291A1E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91A1E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00124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01248"/>
    <w:rPr>
      <w:rFonts w:ascii="Palatino Linotype" w:eastAsia="Times New Roman" w:hAnsi="Palatino Linotype" w:cs="Times New Roman"/>
      <w:sz w:val="21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0124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01248"/>
    <w:rPr>
      <w:rFonts w:ascii="Palatino Linotype" w:eastAsia="Times New Roman" w:hAnsi="Palatino Linotype" w:cs="Times New Roman"/>
      <w:sz w:val="21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140</Words>
  <Characters>775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Philippo</dc:creator>
  <cp:keywords/>
  <dc:description/>
  <cp:lastModifiedBy>Thomas Philippo</cp:lastModifiedBy>
  <cp:revision>45</cp:revision>
  <dcterms:created xsi:type="dcterms:W3CDTF">2021-09-29T05:47:00Z</dcterms:created>
  <dcterms:modified xsi:type="dcterms:W3CDTF">2022-08-26T08:15:00Z</dcterms:modified>
</cp:coreProperties>
</file>