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5FF1" w14:textId="06DED6ED" w:rsidR="00F922CF" w:rsidRPr="00B50504" w:rsidRDefault="002739CF" w:rsidP="008C354D">
      <w:pPr>
        <w:rPr>
          <w:szCs w:val="19"/>
        </w:rPr>
      </w:pPr>
      <w:r w:rsidRPr="00B50504">
        <w:rPr>
          <w:szCs w:val="19"/>
        </w:rPr>
        <w:t xml:space="preserve">Hierbij verzoek ik u een offerte uit te brengen voor </w:t>
      </w:r>
      <w:r w:rsidR="005D3774">
        <w:rPr>
          <w:szCs w:val="19"/>
        </w:rPr>
        <w:t xml:space="preserve">[functieomschrijving]. </w:t>
      </w:r>
      <w:r w:rsidRPr="00B50504">
        <w:rPr>
          <w:szCs w:val="19"/>
        </w:rPr>
        <w:t xml:space="preserve">Een omschrijving van de vereisten waaraan u moet voldoen, is opgenomen in de offerteaanvraag, die als bijlage 1 bij deze brief is gevoegd. </w:t>
      </w:r>
    </w:p>
    <w:p w14:paraId="1AC65FF2" w14:textId="7F3DF311" w:rsidR="00F922CF" w:rsidRPr="00B50504" w:rsidRDefault="002739CF" w:rsidP="008C354D">
      <w:pPr>
        <w:rPr>
          <w:szCs w:val="19"/>
        </w:rPr>
      </w:pPr>
      <w:r w:rsidRPr="00B50504">
        <w:rPr>
          <w:szCs w:val="19"/>
        </w:rPr>
        <w:t>Deze offerteaanvraag valt onder d</w:t>
      </w:r>
      <w:r w:rsidR="00295645">
        <w:rPr>
          <w:szCs w:val="19"/>
        </w:rPr>
        <w:t xml:space="preserve">e raamovereenkomst </w:t>
      </w:r>
      <w:r w:rsidR="000833F8">
        <w:rPr>
          <w:szCs w:val="19"/>
        </w:rPr>
        <w:t xml:space="preserve">inhuur </w:t>
      </w:r>
      <w:r w:rsidR="0095169D">
        <w:rPr>
          <w:szCs w:val="19"/>
        </w:rPr>
        <w:t xml:space="preserve">secretariële ondersteuning </w:t>
      </w:r>
      <w:r w:rsidR="00835881">
        <w:rPr>
          <w:b/>
          <w:bCs/>
          <w:szCs w:val="19"/>
        </w:rPr>
        <w:t>met kenmerk</w:t>
      </w:r>
      <w:r w:rsidR="000833F8">
        <w:rPr>
          <w:b/>
          <w:bCs/>
          <w:szCs w:val="19"/>
        </w:rPr>
        <w:t xml:space="preserve"> </w:t>
      </w:r>
      <w:r w:rsidR="000833F8" w:rsidRPr="009069A8">
        <w:rPr>
          <w:szCs w:val="19"/>
        </w:rPr>
        <w:t>[</w:t>
      </w:r>
      <w:proofErr w:type="spellStart"/>
      <w:r w:rsidR="000833F8" w:rsidRPr="009069A8">
        <w:rPr>
          <w:szCs w:val="19"/>
        </w:rPr>
        <w:t>xxxxx</w:t>
      </w:r>
      <w:proofErr w:type="spellEnd"/>
      <w:r w:rsidR="000833F8" w:rsidRPr="009069A8">
        <w:rPr>
          <w:szCs w:val="19"/>
        </w:rPr>
        <w:t>]</w:t>
      </w:r>
      <w:r w:rsidRPr="009069A8">
        <w:rPr>
          <w:szCs w:val="19"/>
        </w:rPr>
        <w:t>,</w:t>
      </w:r>
      <w:r w:rsidRPr="00295645">
        <w:rPr>
          <w:b/>
          <w:bCs/>
          <w:szCs w:val="19"/>
        </w:rPr>
        <w:t xml:space="preserve"> </w:t>
      </w:r>
      <w:r w:rsidRPr="00B50504">
        <w:rPr>
          <w:szCs w:val="19"/>
        </w:rPr>
        <w:t>zoals gesloten tussen uw bedrijf en de provincie Noord</w:t>
      </w:r>
      <w:r w:rsidRPr="00B50504">
        <w:rPr>
          <w:szCs w:val="19"/>
        </w:rPr>
        <w:noBreakHyphen/>
        <w:t>Holland.</w:t>
      </w:r>
    </w:p>
    <w:p w14:paraId="1AC65FF3" w14:textId="52241B01" w:rsidR="00F922CF" w:rsidRPr="00B50504" w:rsidRDefault="002739CF" w:rsidP="008C354D">
      <w:pPr>
        <w:rPr>
          <w:szCs w:val="19"/>
        </w:rPr>
      </w:pPr>
      <w:r w:rsidRPr="00B50504">
        <w:rPr>
          <w:szCs w:val="19"/>
        </w:rPr>
        <w:t xml:space="preserve">Uw digitale offerte, onder vermelding van het kenmerk van de provincie, dient uiterlijk op </w:t>
      </w:r>
      <w:r w:rsidR="0081500B">
        <w:rPr>
          <w:szCs w:val="19"/>
        </w:rPr>
        <w:t>[</w:t>
      </w:r>
      <w:proofErr w:type="spellStart"/>
      <w:r w:rsidR="0081500B">
        <w:rPr>
          <w:szCs w:val="19"/>
        </w:rPr>
        <w:t>dd</w:t>
      </w:r>
      <w:proofErr w:type="spellEnd"/>
      <w:r w:rsidR="0081500B">
        <w:rPr>
          <w:szCs w:val="19"/>
        </w:rPr>
        <w:t>-mm-</w:t>
      </w:r>
      <w:proofErr w:type="spellStart"/>
      <w:r w:rsidR="0081500B">
        <w:rPr>
          <w:szCs w:val="19"/>
        </w:rPr>
        <w:t>jj</w:t>
      </w:r>
      <w:proofErr w:type="spellEnd"/>
      <w:r w:rsidR="0081500B">
        <w:rPr>
          <w:szCs w:val="19"/>
        </w:rPr>
        <w:t xml:space="preserve">] </w:t>
      </w:r>
      <w:r w:rsidRPr="00B50504">
        <w:rPr>
          <w:szCs w:val="19"/>
        </w:rPr>
        <w:t xml:space="preserve">door mij ontvangen te zijn. De offerte dient te worden verzonden aan </w:t>
      </w:r>
      <w:r w:rsidR="00362E78">
        <w:rPr>
          <w:szCs w:val="19"/>
        </w:rPr>
        <w:t>[naam contactpersoon + e-mail</w:t>
      </w:r>
      <w:r w:rsidR="002C51C6">
        <w:rPr>
          <w:szCs w:val="19"/>
        </w:rPr>
        <w:t>a</w:t>
      </w:r>
      <w:r w:rsidR="00362E78">
        <w:rPr>
          <w:szCs w:val="19"/>
        </w:rPr>
        <w:t>d</w:t>
      </w:r>
      <w:r w:rsidR="00735D1E">
        <w:rPr>
          <w:szCs w:val="19"/>
        </w:rPr>
        <w:t>r</w:t>
      </w:r>
      <w:r w:rsidR="00362E78">
        <w:rPr>
          <w:szCs w:val="19"/>
        </w:rPr>
        <w:t xml:space="preserve">es] </w:t>
      </w:r>
      <w:r w:rsidRPr="00B50504">
        <w:rPr>
          <w:szCs w:val="19"/>
        </w:rPr>
        <w:t xml:space="preserve"> </w:t>
      </w:r>
    </w:p>
    <w:p w14:paraId="1AC65FF5" w14:textId="2C64DC27" w:rsidR="00F922CF" w:rsidRPr="00B50504" w:rsidRDefault="002739CF" w:rsidP="008C354D">
      <w:pPr>
        <w:rPr>
          <w:szCs w:val="19"/>
        </w:rPr>
      </w:pPr>
      <w:r w:rsidRPr="00B50504">
        <w:rPr>
          <w:szCs w:val="19"/>
        </w:rPr>
        <w:t xml:space="preserve">De tijdige, complete </w:t>
      </w:r>
      <w:r w:rsidRPr="00B50504">
        <w:rPr>
          <w:b/>
          <w:szCs w:val="19"/>
        </w:rPr>
        <w:t>ontvangst</w:t>
      </w:r>
      <w:r w:rsidRPr="00B50504">
        <w:rPr>
          <w:szCs w:val="19"/>
        </w:rPr>
        <w:t xml:space="preserve"> van uw digitale offerte is leidend binnen de aanbesteding.</w:t>
      </w:r>
      <w:r w:rsidR="0084341E">
        <w:rPr>
          <w:szCs w:val="19"/>
        </w:rPr>
        <w:t xml:space="preserve"> </w:t>
      </w:r>
      <w:r w:rsidRPr="00B50504">
        <w:rPr>
          <w:szCs w:val="19"/>
        </w:rPr>
        <w:t>Voor vragen kunt u contact opnemen met uw contactpersoon (zie briefhoofd).</w:t>
      </w:r>
    </w:p>
    <w:p w14:paraId="1AC65FFA" w14:textId="7EABCB90" w:rsidR="00F922CF" w:rsidRDefault="002739CF" w:rsidP="008C354D">
      <w:pPr>
        <w:rPr>
          <w:szCs w:val="19"/>
        </w:rPr>
      </w:pPr>
      <w:r w:rsidRPr="00B50504">
        <w:rPr>
          <w:szCs w:val="19"/>
        </w:rPr>
        <w:t>Uw offerte zal door de provincie Noord-Holland strikt vertrouwelijk worden behandeld</w:t>
      </w:r>
      <w:r>
        <w:rPr>
          <w:rStyle w:val="Voetnootmarkering"/>
          <w:szCs w:val="19"/>
        </w:rPr>
        <w:footnoteReference w:id="1"/>
      </w:r>
      <w:r w:rsidR="00FF29EB">
        <w:rPr>
          <w:szCs w:val="19"/>
        </w:rPr>
        <w:t xml:space="preserve">. </w:t>
      </w:r>
      <w:r w:rsidRPr="00B50504">
        <w:rPr>
          <w:szCs w:val="19"/>
        </w:rPr>
        <w:t xml:space="preserve">Het is de planning om u uiterlijk </w:t>
      </w:r>
      <w:r w:rsidR="00BC7F44">
        <w:rPr>
          <w:szCs w:val="19"/>
        </w:rPr>
        <w:t>[</w:t>
      </w:r>
      <w:proofErr w:type="spellStart"/>
      <w:r w:rsidR="00BC7F44">
        <w:rPr>
          <w:szCs w:val="19"/>
        </w:rPr>
        <w:t>dd</w:t>
      </w:r>
      <w:proofErr w:type="spellEnd"/>
      <w:r w:rsidR="00BC7F44">
        <w:rPr>
          <w:szCs w:val="19"/>
        </w:rPr>
        <w:t>-mm-</w:t>
      </w:r>
      <w:proofErr w:type="spellStart"/>
      <w:r w:rsidR="00BC7F44">
        <w:rPr>
          <w:szCs w:val="19"/>
        </w:rPr>
        <w:t>jj</w:t>
      </w:r>
      <w:proofErr w:type="spellEnd"/>
      <w:r w:rsidR="00BC7F44">
        <w:rPr>
          <w:szCs w:val="19"/>
        </w:rPr>
        <w:t xml:space="preserve">] </w:t>
      </w:r>
      <w:r w:rsidRPr="00B50504">
        <w:rPr>
          <w:szCs w:val="19"/>
        </w:rPr>
        <w:t xml:space="preserve"> uitsluitsel te geven of </w:t>
      </w:r>
      <w:r w:rsidR="00D739E2">
        <w:rPr>
          <w:szCs w:val="19"/>
        </w:rPr>
        <w:t xml:space="preserve">wij </w:t>
      </w:r>
      <w:r w:rsidRPr="00B50504">
        <w:rPr>
          <w:szCs w:val="19"/>
        </w:rPr>
        <w:t>gebruik z</w:t>
      </w:r>
      <w:r w:rsidR="00D739E2">
        <w:rPr>
          <w:szCs w:val="19"/>
        </w:rPr>
        <w:t>ullen</w:t>
      </w:r>
      <w:r w:rsidR="00FF29EB">
        <w:rPr>
          <w:szCs w:val="19"/>
        </w:rPr>
        <w:t xml:space="preserve"> </w:t>
      </w:r>
      <w:r w:rsidRPr="00B50504">
        <w:rPr>
          <w:szCs w:val="19"/>
        </w:rPr>
        <w:t>maken van uw aanbieding.</w:t>
      </w:r>
    </w:p>
    <w:p w14:paraId="64B64692" w14:textId="53819D19" w:rsidR="009069A8" w:rsidRDefault="009069A8" w:rsidP="008C354D">
      <w:pPr>
        <w:rPr>
          <w:szCs w:val="19"/>
        </w:rPr>
      </w:pPr>
    </w:p>
    <w:p w14:paraId="2E749C74" w14:textId="4AA2D5D9" w:rsidR="0084341E" w:rsidRDefault="0084341E" w:rsidP="008C354D">
      <w:pPr>
        <w:rPr>
          <w:szCs w:val="19"/>
        </w:rPr>
      </w:pPr>
    </w:p>
    <w:p w14:paraId="63F2B927" w14:textId="71B5E668" w:rsidR="0084341E" w:rsidRDefault="0084341E" w:rsidP="008C354D">
      <w:pPr>
        <w:rPr>
          <w:szCs w:val="19"/>
        </w:rPr>
      </w:pPr>
    </w:p>
    <w:p w14:paraId="6A550A6E" w14:textId="77777777" w:rsidR="0084341E" w:rsidRDefault="0084341E" w:rsidP="008C354D">
      <w:pPr>
        <w:rPr>
          <w:szCs w:val="19"/>
        </w:rPr>
      </w:pPr>
    </w:p>
    <w:p w14:paraId="73B59AC3" w14:textId="77777777" w:rsidR="00FC65A2" w:rsidRDefault="00FC65A2" w:rsidP="00FC65A2">
      <w:pPr>
        <w:spacing w:line="240" w:lineRule="exact"/>
        <w:rPr>
          <w:szCs w:val="19"/>
        </w:rPr>
      </w:pPr>
      <w:r w:rsidRPr="005E6B23">
        <w:rPr>
          <w:b/>
          <w:szCs w:val="19"/>
        </w:rPr>
        <w:lastRenderedPageBreak/>
        <w:t>Samenvatting</w:t>
      </w:r>
      <w:r>
        <w:rPr>
          <w:b/>
          <w:szCs w:val="19"/>
        </w:rPr>
        <w:br/>
      </w:r>
      <w:r w:rsidRPr="005E6B23">
        <w:rPr>
          <w:szCs w:val="19"/>
        </w:rPr>
        <w:t xml:space="preserve">In de onderstaande tabel is een samenvatting van de </w:t>
      </w:r>
      <w:r>
        <w:rPr>
          <w:szCs w:val="19"/>
        </w:rPr>
        <w:t xml:space="preserve">uitvraag </w:t>
      </w:r>
      <w:r w:rsidRPr="005E6B23">
        <w:rPr>
          <w:szCs w:val="19"/>
        </w:rPr>
        <w:t xml:space="preserve">opgenomen. Voor verdere toelichting zie </w:t>
      </w:r>
      <w:r>
        <w:rPr>
          <w:szCs w:val="19"/>
        </w:rPr>
        <w:t>de uitvraag</w:t>
      </w:r>
      <w:r w:rsidRPr="005E6B23">
        <w:rPr>
          <w:szCs w:val="19"/>
        </w:rPr>
        <w:t>.</w:t>
      </w:r>
      <w:r>
        <w:rPr>
          <w:szCs w:val="19"/>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22"/>
        <w:gridCol w:w="3315"/>
      </w:tblGrid>
      <w:tr w:rsidR="00FC65A2" w14:paraId="1F9DE0B9" w14:textId="77777777" w:rsidTr="00026F5A">
        <w:trPr>
          <w:trHeight w:val="269"/>
        </w:trPr>
        <w:tc>
          <w:tcPr>
            <w:tcW w:w="3122" w:type="dxa"/>
            <w:shd w:val="clear" w:color="auto" w:fill="auto"/>
          </w:tcPr>
          <w:p w14:paraId="18FF21E7" w14:textId="77777777" w:rsidR="00FC65A2" w:rsidRPr="005E6B23" w:rsidRDefault="00FC65A2" w:rsidP="00026F5A">
            <w:pPr>
              <w:spacing w:line="280" w:lineRule="exact"/>
              <w:rPr>
                <w:szCs w:val="19"/>
              </w:rPr>
            </w:pPr>
            <w:r>
              <w:rPr>
                <w:szCs w:val="19"/>
              </w:rPr>
              <w:t>Functie/Rol</w:t>
            </w:r>
          </w:p>
        </w:tc>
        <w:tc>
          <w:tcPr>
            <w:tcW w:w="3315" w:type="dxa"/>
            <w:shd w:val="clear" w:color="auto" w:fill="auto"/>
          </w:tcPr>
          <w:p w14:paraId="0EC46686" w14:textId="77777777" w:rsidR="00FC65A2" w:rsidRPr="005E6B23" w:rsidRDefault="00FC65A2" w:rsidP="00026F5A">
            <w:pPr>
              <w:spacing w:line="280" w:lineRule="exact"/>
              <w:rPr>
                <w:szCs w:val="19"/>
              </w:rPr>
            </w:pPr>
          </w:p>
        </w:tc>
      </w:tr>
      <w:tr w:rsidR="00FC65A2" w14:paraId="5BBC91B1" w14:textId="77777777" w:rsidTr="00026F5A">
        <w:trPr>
          <w:trHeight w:val="280"/>
        </w:trPr>
        <w:tc>
          <w:tcPr>
            <w:tcW w:w="3122" w:type="dxa"/>
            <w:shd w:val="clear" w:color="auto" w:fill="auto"/>
          </w:tcPr>
          <w:p w14:paraId="30F0DC75" w14:textId="77777777" w:rsidR="00FC65A2" w:rsidRPr="005E6B23" w:rsidRDefault="00FC65A2" w:rsidP="00026F5A">
            <w:pPr>
              <w:spacing w:line="280" w:lineRule="exact"/>
              <w:rPr>
                <w:szCs w:val="19"/>
              </w:rPr>
            </w:pPr>
            <w:r>
              <w:rPr>
                <w:szCs w:val="19"/>
              </w:rPr>
              <w:t>Project</w:t>
            </w:r>
          </w:p>
        </w:tc>
        <w:tc>
          <w:tcPr>
            <w:tcW w:w="3315" w:type="dxa"/>
            <w:shd w:val="clear" w:color="auto" w:fill="auto"/>
          </w:tcPr>
          <w:p w14:paraId="234651CB" w14:textId="77777777" w:rsidR="00FC65A2" w:rsidRPr="005E6B23" w:rsidRDefault="00FC65A2" w:rsidP="00026F5A">
            <w:pPr>
              <w:spacing w:line="280" w:lineRule="exact"/>
              <w:rPr>
                <w:szCs w:val="19"/>
              </w:rPr>
            </w:pPr>
          </w:p>
        </w:tc>
      </w:tr>
      <w:tr w:rsidR="00FC65A2" w14:paraId="1E265FAB" w14:textId="77777777" w:rsidTr="009069A8">
        <w:trPr>
          <w:trHeight w:val="443"/>
        </w:trPr>
        <w:tc>
          <w:tcPr>
            <w:tcW w:w="3122" w:type="dxa"/>
            <w:shd w:val="clear" w:color="auto" w:fill="auto"/>
          </w:tcPr>
          <w:p w14:paraId="6C2E0EF0" w14:textId="7CAF175B" w:rsidR="00FC65A2" w:rsidRPr="005E6B23" w:rsidRDefault="00FC65A2" w:rsidP="00026F5A">
            <w:pPr>
              <w:spacing w:line="280" w:lineRule="exact"/>
              <w:rPr>
                <w:szCs w:val="19"/>
              </w:rPr>
            </w:pPr>
            <w:r w:rsidRPr="004B047A">
              <w:rPr>
                <w:szCs w:val="19"/>
              </w:rPr>
              <w:t>Aantal uren per week</w:t>
            </w:r>
          </w:p>
        </w:tc>
        <w:tc>
          <w:tcPr>
            <w:tcW w:w="3315" w:type="dxa"/>
            <w:shd w:val="clear" w:color="auto" w:fill="auto"/>
          </w:tcPr>
          <w:p w14:paraId="3DFFECA6" w14:textId="77777777" w:rsidR="00FC65A2" w:rsidRPr="005E6B23" w:rsidRDefault="00FC65A2" w:rsidP="00026F5A">
            <w:pPr>
              <w:spacing w:line="280" w:lineRule="exact"/>
              <w:rPr>
                <w:szCs w:val="19"/>
              </w:rPr>
            </w:pPr>
          </w:p>
        </w:tc>
      </w:tr>
      <w:tr w:rsidR="00FC65A2" w14:paraId="384B757E" w14:textId="77777777" w:rsidTr="00026F5A">
        <w:trPr>
          <w:trHeight w:val="269"/>
        </w:trPr>
        <w:tc>
          <w:tcPr>
            <w:tcW w:w="3122" w:type="dxa"/>
            <w:shd w:val="clear" w:color="auto" w:fill="auto"/>
          </w:tcPr>
          <w:p w14:paraId="4130E1E9" w14:textId="77777777" w:rsidR="00FC65A2" w:rsidRPr="005E6B23" w:rsidRDefault="00FC65A2" w:rsidP="00026F5A">
            <w:pPr>
              <w:spacing w:line="280" w:lineRule="exact"/>
              <w:rPr>
                <w:szCs w:val="19"/>
              </w:rPr>
            </w:pPr>
            <w:r w:rsidRPr="005E6B23">
              <w:rPr>
                <w:szCs w:val="19"/>
              </w:rPr>
              <w:t>Startdatum opdracht</w:t>
            </w:r>
          </w:p>
        </w:tc>
        <w:tc>
          <w:tcPr>
            <w:tcW w:w="3315" w:type="dxa"/>
            <w:shd w:val="clear" w:color="auto" w:fill="auto"/>
          </w:tcPr>
          <w:p w14:paraId="0B5789BB" w14:textId="77777777" w:rsidR="00FC65A2" w:rsidRPr="005E6B23" w:rsidRDefault="00FC65A2" w:rsidP="00026F5A">
            <w:pPr>
              <w:spacing w:line="280" w:lineRule="exact"/>
              <w:rPr>
                <w:szCs w:val="19"/>
              </w:rPr>
            </w:pPr>
          </w:p>
        </w:tc>
      </w:tr>
      <w:tr w:rsidR="00FC65A2" w14:paraId="7E7A7385" w14:textId="77777777" w:rsidTr="00026F5A">
        <w:trPr>
          <w:trHeight w:val="280"/>
        </w:trPr>
        <w:tc>
          <w:tcPr>
            <w:tcW w:w="3122" w:type="dxa"/>
            <w:shd w:val="clear" w:color="auto" w:fill="auto"/>
          </w:tcPr>
          <w:p w14:paraId="41E74335" w14:textId="77777777" w:rsidR="00FC65A2" w:rsidRPr="005E6B23" w:rsidRDefault="00FC65A2" w:rsidP="00026F5A">
            <w:pPr>
              <w:spacing w:line="280" w:lineRule="exact"/>
              <w:rPr>
                <w:szCs w:val="19"/>
              </w:rPr>
            </w:pPr>
            <w:r w:rsidRPr="005E6B23">
              <w:rPr>
                <w:szCs w:val="19"/>
              </w:rPr>
              <w:t>Einddatum opdracht</w:t>
            </w:r>
          </w:p>
        </w:tc>
        <w:tc>
          <w:tcPr>
            <w:tcW w:w="3315" w:type="dxa"/>
            <w:shd w:val="clear" w:color="auto" w:fill="auto"/>
          </w:tcPr>
          <w:p w14:paraId="600A1953" w14:textId="77777777" w:rsidR="00FC65A2" w:rsidRPr="005E6B23" w:rsidRDefault="00FC65A2" w:rsidP="00026F5A">
            <w:pPr>
              <w:spacing w:line="280" w:lineRule="exact"/>
              <w:rPr>
                <w:szCs w:val="19"/>
              </w:rPr>
            </w:pPr>
          </w:p>
        </w:tc>
      </w:tr>
      <w:tr w:rsidR="00FC65A2" w14:paraId="23CF5E1F" w14:textId="77777777" w:rsidTr="00026F5A">
        <w:trPr>
          <w:trHeight w:val="269"/>
        </w:trPr>
        <w:tc>
          <w:tcPr>
            <w:tcW w:w="3122" w:type="dxa"/>
            <w:shd w:val="clear" w:color="auto" w:fill="auto"/>
          </w:tcPr>
          <w:p w14:paraId="3AAEA483" w14:textId="77777777" w:rsidR="00FC65A2" w:rsidRPr="005E6B23" w:rsidRDefault="00FC65A2" w:rsidP="00026F5A">
            <w:pPr>
              <w:spacing w:line="280" w:lineRule="exact"/>
              <w:rPr>
                <w:szCs w:val="19"/>
              </w:rPr>
            </w:pPr>
            <w:r w:rsidRPr="005E6B23">
              <w:rPr>
                <w:szCs w:val="19"/>
              </w:rPr>
              <w:t>Optie tot verlenging</w:t>
            </w:r>
            <w:r>
              <w:rPr>
                <w:szCs w:val="19"/>
              </w:rPr>
              <w:t xml:space="preserve"> met</w:t>
            </w:r>
          </w:p>
        </w:tc>
        <w:tc>
          <w:tcPr>
            <w:tcW w:w="3315" w:type="dxa"/>
            <w:shd w:val="clear" w:color="auto" w:fill="auto"/>
          </w:tcPr>
          <w:p w14:paraId="58E9FE58" w14:textId="77777777" w:rsidR="00FC65A2" w:rsidRPr="005E6B23" w:rsidRDefault="00FC65A2" w:rsidP="00026F5A">
            <w:pPr>
              <w:spacing w:line="280" w:lineRule="exact"/>
              <w:rPr>
                <w:szCs w:val="19"/>
              </w:rPr>
            </w:pPr>
          </w:p>
        </w:tc>
      </w:tr>
      <w:tr w:rsidR="00FC65A2" w14:paraId="5AF620B4" w14:textId="77777777" w:rsidTr="00026F5A">
        <w:trPr>
          <w:trHeight w:val="539"/>
        </w:trPr>
        <w:tc>
          <w:tcPr>
            <w:tcW w:w="3122" w:type="dxa"/>
            <w:shd w:val="clear" w:color="auto" w:fill="auto"/>
          </w:tcPr>
          <w:p w14:paraId="01116F2D" w14:textId="77777777" w:rsidR="00FC65A2" w:rsidRPr="005E6B23" w:rsidRDefault="00FC65A2" w:rsidP="00026F5A">
            <w:pPr>
              <w:spacing w:line="280" w:lineRule="exact"/>
              <w:rPr>
                <w:szCs w:val="19"/>
              </w:rPr>
            </w:pPr>
            <w:r w:rsidRPr="005E6B23">
              <w:rPr>
                <w:szCs w:val="19"/>
              </w:rPr>
              <w:t>Aanbieden meerdere kandidaten toegestaan</w:t>
            </w:r>
          </w:p>
        </w:tc>
        <w:tc>
          <w:tcPr>
            <w:tcW w:w="3315" w:type="dxa"/>
            <w:shd w:val="clear" w:color="auto" w:fill="auto"/>
          </w:tcPr>
          <w:p w14:paraId="14E2C6ED" w14:textId="77777777" w:rsidR="00FC65A2" w:rsidRPr="005E6B23" w:rsidRDefault="00FC65A2" w:rsidP="00026F5A">
            <w:pPr>
              <w:spacing w:line="280" w:lineRule="exact"/>
              <w:rPr>
                <w:szCs w:val="19"/>
              </w:rPr>
            </w:pPr>
            <w:r w:rsidRPr="005E6B23">
              <w:rPr>
                <w:szCs w:val="19"/>
              </w:rPr>
              <w:t>Ja/Nee</w:t>
            </w:r>
          </w:p>
        </w:tc>
      </w:tr>
      <w:tr w:rsidR="00FC65A2" w14:paraId="0F596072" w14:textId="77777777" w:rsidTr="00026F5A">
        <w:trPr>
          <w:trHeight w:val="341"/>
        </w:trPr>
        <w:tc>
          <w:tcPr>
            <w:tcW w:w="3122" w:type="dxa"/>
            <w:shd w:val="clear" w:color="auto" w:fill="auto"/>
          </w:tcPr>
          <w:p w14:paraId="2F517DFC" w14:textId="77777777" w:rsidR="00FC65A2" w:rsidRPr="005E6B23" w:rsidRDefault="00FC65A2" w:rsidP="00026F5A">
            <w:pPr>
              <w:spacing w:line="280" w:lineRule="exact"/>
              <w:rPr>
                <w:szCs w:val="19"/>
              </w:rPr>
            </w:pPr>
            <w:r>
              <w:rPr>
                <w:szCs w:val="19"/>
              </w:rPr>
              <w:t>Duo functie</w:t>
            </w:r>
          </w:p>
        </w:tc>
        <w:tc>
          <w:tcPr>
            <w:tcW w:w="3315" w:type="dxa"/>
            <w:shd w:val="clear" w:color="auto" w:fill="auto"/>
          </w:tcPr>
          <w:p w14:paraId="645AED95" w14:textId="77777777" w:rsidR="00FC65A2" w:rsidRPr="005E6B23" w:rsidRDefault="00FC65A2" w:rsidP="00026F5A">
            <w:pPr>
              <w:spacing w:line="280" w:lineRule="exact"/>
              <w:rPr>
                <w:szCs w:val="19"/>
              </w:rPr>
            </w:pPr>
          </w:p>
        </w:tc>
      </w:tr>
      <w:tr w:rsidR="00FC65A2" w14:paraId="621FE375" w14:textId="77777777" w:rsidTr="00026F5A">
        <w:trPr>
          <w:trHeight w:val="341"/>
        </w:trPr>
        <w:tc>
          <w:tcPr>
            <w:tcW w:w="3122" w:type="dxa"/>
            <w:shd w:val="clear" w:color="auto" w:fill="auto"/>
          </w:tcPr>
          <w:p w14:paraId="72D5BDCB" w14:textId="77777777" w:rsidR="00FC65A2" w:rsidRDefault="00FC65A2" w:rsidP="00026F5A">
            <w:pPr>
              <w:spacing w:line="280" w:lineRule="exact"/>
              <w:rPr>
                <w:szCs w:val="19"/>
              </w:rPr>
            </w:pPr>
            <w:r>
              <w:rPr>
                <w:szCs w:val="19"/>
              </w:rPr>
              <w:t>VOG Screeningsprofiel</w:t>
            </w:r>
          </w:p>
        </w:tc>
        <w:tc>
          <w:tcPr>
            <w:tcW w:w="3315" w:type="dxa"/>
            <w:shd w:val="clear" w:color="auto" w:fill="auto"/>
          </w:tcPr>
          <w:p w14:paraId="0CDF006C" w14:textId="77777777" w:rsidR="00FC65A2" w:rsidRPr="005E6B23" w:rsidRDefault="00FC65A2" w:rsidP="00026F5A">
            <w:pPr>
              <w:spacing w:line="280" w:lineRule="exact"/>
              <w:rPr>
                <w:szCs w:val="19"/>
              </w:rPr>
            </w:pPr>
          </w:p>
        </w:tc>
      </w:tr>
    </w:tbl>
    <w:p w14:paraId="6FFBFD80" w14:textId="3139124F" w:rsidR="00026416" w:rsidRDefault="00026416" w:rsidP="008C354D">
      <w:pPr>
        <w:rPr>
          <w:szCs w:val="19"/>
        </w:rPr>
      </w:pPr>
    </w:p>
    <w:p w14:paraId="1AC65FFB" w14:textId="77777777" w:rsidR="00245D9D" w:rsidRPr="00B50504" w:rsidRDefault="002739CF" w:rsidP="008C354D">
      <w:pPr>
        <w:rPr>
          <w:szCs w:val="19"/>
        </w:rPr>
      </w:pPr>
      <w:r>
        <w:rPr>
          <w:rFonts w:eastAsia="Lucida Sans" w:cs="Lucida Sans"/>
          <w:szCs w:val="19"/>
        </w:rPr>
        <w:t>Hoogachtend,</w:t>
      </w:r>
    </w:p>
    <w:p w14:paraId="1AC65FFC" w14:textId="6B957EEC" w:rsidR="00F668A7" w:rsidRDefault="002739CF">
      <w:pPr>
        <w:rPr>
          <w:rFonts w:eastAsia="Lucida Sans" w:cs="Lucida Sans"/>
          <w:szCs w:val="19"/>
        </w:rPr>
      </w:pPr>
      <w:r>
        <w:rPr>
          <w:rFonts w:eastAsia="Lucida Sans" w:cs="Lucida Sans"/>
          <w:szCs w:val="19"/>
        </w:rPr>
        <w:t>de commissaris van de Koning</w:t>
      </w:r>
      <w:r>
        <w:rPr>
          <w:rFonts w:eastAsia="Lucida Sans" w:cs="Lucida Sans"/>
          <w:szCs w:val="19"/>
        </w:rPr>
        <w:br/>
        <w:t>in de provincie Noord-Holland,</w:t>
      </w:r>
      <w:r>
        <w:rPr>
          <w:rFonts w:eastAsia="Lucida Sans" w:cs="Lucida Sans"/>
          <w:szCs w:val="19"/>
        </w:rPr>
        <w:br/>
        <w:t>namens deze,</w:t>
      </w:r>
    </w:p>
    <w:p w14:paraId="613319BF" w14:textId="77777777" w:rsidR="009069A8" w:rsidRDefault="009069A8"/>
    <w:p w14:paraId="280C9371" w14:textId="1FAD3E03" w:rsidR="009069A8" w:rsidRDefault="0043511B" w:rsidP="007A7F7E">
      <w:r w:rsidRPr="009069A8">
        <w:rPr>
          <w:rFonts w:eastAsia="Lucida Sans" w:cs="Lucida Sans"/>
          <w:szCs w:val="19"/>
        </w:rPr>
        <w:t>[functie medewerker]</w:t>
      </w:r>
      <w:r w:rsidR="002739CF" w:rsidRPr="009069A8">
        <w:rPr>
          <w:rFonts w:eastAsia="Lucida Sans" w:cs="Lucida Sans"/>
          <w:szCs w:val="19"/>
        </w:rPr>
        <w:br/>
      </w:r>
      <w:r w:rsidRPr="009069A8">
        <w:rPr>
          <w:rFonts w:eastAsia="Lucida Sans" w:cs="Lucida Sans"/>
          <w:szCs w:val="19"/>
        </w:rPr>
        <w:t>[naam medewerker]</w:t>
      </w:r>
      <w:r w:rsidR="002739CF" w:rsidRPr="00B50504">
        <w:rPr>
          <w:szCs w:val="19"/>
        </w:rPr>
        <w:br/>
      </w:r>
      <w:r w:rsidR="002739CF" w:rsidRPr="00B25FEA">
        <w:rPr>
          <w:rFonts w:eastAsia="Lucida Sans" w:cs="Lucida Sans"/>
          <w:i/>
          <w:szCs w:val="19"/>
        </w:rPr>
        <w:t>Deze brief is digitaal vastgesteld en daarom niet ondertekend.</w:t>
      </w:r>
      <w:r w:rsidR="002739CF" w:rsidRPr="00B50504">
        <w:rPr>
          <w:szCs w:val="19"/>
        </w:rPr>
        <w:br/>
      </w:r>
    </w:p>
    <w:p w14:paraId="174BFC2A" w14:textId="77777777" w:rsidR="0094143B" w:rsidRDefault="002739CF" w:rsidP="009069A8">
      <w:pPr>
        <w:pStyle w:val="Geenafstand"/>
      </w:pPr>
      <w:r w:rsidRPr="00B50504">
        <w:t>Bijlage 1: Offerteaanvraag</w:t>
      </w:r>
      <w:r w:rsidR="00AC2BEB">
        <w:t xml:space="preserve"> en </w:t>
      </w:r>
      <w:r w:rsidR="00A02655">
        <w:t xml:space="preserve">voorwaarden </w:t>
      </w:r>
      <w:r w:rsidR="00AC2BEB">
        <w:t>offerte</w:t>
      </w:r>
      <w:r w:rsidR="00E27EA4">
        <w:t xml:space="preserve">voorwaarden </w:t>
      </w:r>
    </w:p>
    <w:p w14:paraId="6B1C6B65" w14:textId="77777777" w:rsidR="009069A8" w:rsidRDefault="002739CF" w:rsidP="009069A8">
      <w:pPr>
        <w:pStyle w:val="Geenafstand"/>
      </w:pPr>
      <w:r w:rsidRPr="00B50504">
        <w:t xml:space="preserve">Bijlage 2: Integriteitsverklaring/Formulier nevenwerkzaamheden (zonder </w:t>
      </w:r>
    </w:p>
    <w:p w14:paraId="1AC66002" w14:textId="7008D64D" w:rsidR="00F922CF" w:rsidRDefault="002739CF" w:rsidP="009069A8">
      <w:pPr>
        <w:pStyle w:val="Geenafstand"/>
      </w:pPr>
      <w:r w:rsidRPr="00B50504">
        <w:t>ingevuld kenmerk of opdrachtnummer versturen bij offerteaanvraag)</w:t>
      </w:r>
      <w:r w:rsidR="00C9477C">
        <w:t>; reeds in uw bezit</w:t>
      </w:r>
      <w:r w:rsidRPr="00B50504">
        <w:br/>
        <w:t xml:space="preserve">Bijlage 3: Verklaring </w:t>
      </w:r>
      <w:r w:rsidR="004957F7">
        <w:t xml:space="preserve">voorkennis - </w:t>
      </w:r>
      <w:r w:rsidRPr="00B50504">
        <w:t>belangenverstrengeling</w:t>
      </w:r>
      <w:r w:rsidR="00C9477C">
        <w:t xml:space="preserve">; reeds in uw bezit </w:t>
      </w:r>
    </w:p>
    <w:p w14:paraId="4787A738" w14:textId="42A0E1E8" w:rsidR="00AB1307" w:rsidRPr="00B50504" w:rsidRDefault="00AB1307" w:rsidP="008C354D">
      <w:pPr>
        <w:rPr>
          <w:szCs w:val="19"/>
        </w:rPr>
      </w:pPr>
    </w:p>
    <w:p w14:paraId="1AC66004" w14:textId="3A10E05D" w:rsidR="006C2309" w:rsidRPr="00B50504" w:rsidRDefault="002739CF" w:rsidP="008C354D">
      <w:pPr>
        <w:rPr>
          <w:b/>
          <w:szCs w:val="19"/>
        </w:rPr>
      </w:pPr>
      <w:r w:rsidRPr="00B50504">
        <w:rPr>
          <w:szCs w:val="19"/>
        </w:rPr>
        <w:br w:type="page"/>
      </w:r>
      <w:r w:rsidRPr="00B50504">
        <w:rPr>
          <w:b/>
          <w:szCs w:val="19"/>
        </w:rPr>
        <w:lastRenderedPageBreak/>
        <w:t>BIJLAGE 1</w:t>
      </w:r>
      <w:r w:rsidRPr="00B50504">
        <w:rPr>
          <w:szCs w:val="19"/>
        </w:rPr>
        <w:t xml:space="preserve"> </w:t>
      </w:r>
      <w:r w:rsidRPr="00B50504">
        <w:rPr>
          <w:b/>
          <w:szCs w:val="19"/>
        </w:rPr>
        <w:t>OFFERTEAANVRAAG</w:t>
      </w:r>
    </w:p>
    <w:p w14:paraId="1AC66005" w14:textId="77777777" w:rsidR="006C2309" w:rsidRPr="00B50504" w:rsidRDefault="002739CF" w:rsidP="008C354D">
      <w:pPr>
        <w:rPr>
          <w:b/>
          <w:szCs w:val="19"/>
        </w:rPr>
      </w:pPr>
      <w:r w:rsidRPr="00B50504">
        <w:rPr>
          <w:b/>
          <w:szCs w:val="19"/>
        </w:rPr>
        <w:t>Aanleiding offerteaanvraag</w:t>
      </w:r>
    </w:p>
    <w:p w14:paraId="1AC66006" w14:textId="08750D19" w:rsidR="006C2309" w:rsidRPr="00B50504" w:rsidRDefault="004F2559" w:rsidP="008C354D">
      <w:pPr>
        <w:rPr>
          <w:szCs w:val="19"/>
        </w:rPr>
      </w:pPr>
      <w:r>
        <w:rPr>
          <w:rFonts w:eastAsia="Lucida Sans" w:cs="Lucida Sans"/>
          <w:szCs w:val="19"/>
        </w:rPr>
        <w:t>[</w:t>
      </w:r>
      <w:r w:rsidR="00585543">
        <w:rPr>
          <w:rFonts w:eastAsia="Lucida Sans" w:cs="Lucida Sans"/>
          <w:szCs w:val="19"/>
        </w:rPr>
        <w:t xml:space="preserve">toelichting] </w:t>
      </w:r>
    </w:p>
    <w:p w14:paraId="1AC66007" w14:textId="77777777" w:rsidR="006C2309" w:rsidRPr="00B50504" w:rsidRDefault="002739CF" w:rsidP="008C354D">
      <w:pPr>
        <w:rPr>
          <w:b/>
          <w:szCs w:val="19"/>
        </w:rPr>
      </w:pPr>
      <w:r w:rsidRPr="00B50504">
        <w:rPr>
          <w:b/>
          <w:szCs w:val="19"/>
        </w:rPr>
        <w:t>Doel offerteaanvraag</w:t>
      </w:r>
    </w:p>
    <w:p w14:paraId="1AC6600C" w14:textId="19F754C5" w:rsidR="006C2309" w:rsidRPr="00B50504" w:rsidRDefault="002739CF" w:rsidP="008C354D">
      <w:pPr>
        <w:rPr>
          <w:szCs w:val="19"/>
        </w:rPr>
      </w:pPr>
      <w:r w:rsidRPr="00B50504">
        <w:rPr>
          <w:szCs w:val="19"/>
        </w:rPr>
        <w:t xml:space="preserve">De provincie Noord-Holland heeft voor de inhuur van </w:t>
      </w:r>
      <w:r w:rsidR="0095169D">
        <w:rPr>
          <w:szCs w:val="19"/>
        </w:rPr>
        <w:t xml:space="preserve">secretariële ondersteuning </w:t>
      </w:r>
      <w:r w:rsidR="00295645">
        <w:rPr>
          <w:szCs w:val="19"/>
        </w:rPr>
        <w:t xml:space="preserve">een </w:t>
      </w:r>
      <w:r w:rsidRPr="00B50504">
        <w:rPr>
          <w:szCs w:val="19"/>
        </w:rPr>
        <w:t xml:space="preserve">raamovereenkomst afgesloten. Deze offerteaanvraag valt onder de raamovereenkomst </w:t>
      </w:r>
      <w:r w:rsidR="00AB24FD">
        <w:rPr>
          <w:szCs w:val="19"/>
        </w:rPr>
        <w:t xml:space="preserve">inhuur </w:t>
      </w:r>
      <w:r w:rsidR="0095169D">
        <w:rPr>
          <w:szCs w:val="19"/>
        </w:rPr>
        <w:t xml:space="preserve">secretariële ondersteuning </w:t>
      </w:r>
      <w:r w:rsidR="00AB24FD">
        <w:rPr>
          <w:szCs w:val="19"/>
        </w:rPr>
        <w:t xml:space="preserve">met </w:t>
      </w:r>
      <w:r w:rsidR="00167C56">
        <w:rPr>
          <w:b/>
          <w:bCs/>
          <w:szCs w:val="19"/>
        </w:rPr>
        <w:t>kenmerk</w:t>
      </w:r>
      <w:r w:rsidR="00165B88">
        <w:rPr>
          <w:b/>
          <w:bCs/>
          <w:szCs w:val="19"/>
        </w:rPr>
        <w:t xml:space="preserve"> </w:t>
      </w:r>
      <w:r w:rsidR="00AB24FD">
        <w:rPr>
          <w:b/>
          <w:bCs/>
          <w:szCs w:val="19"/>
        </w:rPr>
        <w:t>[</w:t>
      </w:r>
      <w:proofErr w:type="spellStart"/>
      <w:r w:rsidR="00AB24FD">
        <w:rPr>
          <w:b/>
          <w:bCs/>
          <w:szCs w:val="19"/>
        </w:rPr>
        <w:t>xxxxxx</w:t>
      </w:r>
      <w:proofErr w:type="spellEnd"/>
      <w:r w:rsidR="00AB24FD">
        <w:rPr>
          <w:b/>
          <w:bCs/>
          <w:szCs w:val="19"/>
        </w:rPr>
        <w:t xml:space="preserve">] </w:t>
      </w:r>
      <w:r w:rsidRPr="00B50504">
        <w:rPr>
          <w:szCs w:val="19"/>
        </w:rPr>
        <w:t xml:space="preserve">en heeft als doel om een nadere overeenkomst af te sluiten, </w:t>
      </w:r>
      <w:r w:rsidRPr="00AB24FD">
        <w:rPr>
          <w:szCs w:val="19"/>
        </w:rPr>
        <w:t xml:space="preserve">voor </w:t>
      </w:r>
      <w:r w:rsidR="004A4C15" w:rsidRPr="00AB24FD">
        <w:rPr>
          <w:szCs w:val="19"/>
        </w:rPr>
        <w:t>[</w:t>
      </w:r>
      <w:r w:rsidR="002E2570" w:rsidRPr="00AB24FD">
        <w:rPr>
          <w:szCs w:val="19"/>
        </w:rPr>
        <w:t>functieomschrijving</w:t>
      </w:r>
      <w:r w:rsidR="004A4C15" w:rsidRPr="00AB24FD">
        <w:rPr>
          <w:szCs w:val="19"/>
        </w:rPr>
        <w:t>].</w:t>
      </w:r>
      <w:r w:rsidR="004A4C15">
        <w:rPr>
          <w:szCs w:val="19"/>
        </w:rPr>
        <w:t xml:space="preserve"> </w:t>
      </w:r>
      <w:r w:rsidRPr="00B50504">
        <w:rPr>
          <w:szCs w:val="19"/>
        </w:rPr>
        <w:t xml:space="preserve">Deze offerteaanvraag beschrijft de gevraagde werkzaamheden en de procedure die voor het offerte traject wordt gevolgd, </w:t>
      </w:r>
      <w:r w:rsidRPr="00B50504">
        <w:rPr>
          <w:szCs w:val="19"/>
          <w:lang w:eastAsia="ja-JP"/>
        </w:rPr>
        <w:t>conform de kader extern capaciteit die per 1 december 2020 van kracht is</w:t>
      </w:r>
      <w:r w:rsidR="00A026BA">
        <w:rPr>
          <w:szCs w:val="19"/>
          <w:lang w:eastAsia="ja-JP"/>
        </w:rPr>
        <w:t xml:space="preserve"> en als bijlage x deel uitmaakt van de inschrijvingsleidraad die als bijlage x deel uitmaakt van de Raamovereenkomst.</w:t>
      </w:r>
      <w:r w:rsidRPr="00B50504">
        <w:rPr>
          <w:szCs w:val="19"/>
          <w:lang w:eastAsia="ja-JP"/>
        </w:rPr>
        <w:t>.</w:t>
      </w:r>
      <w:r w:rsidRPr="00B50504">
        <w:rPr>
          <w:szCs w:val="19"/>
        </w:rPr>
        <w:br/>
      </w:r>
      <w:r w:rsidRPr="00B50504">
        <w:rPr>
          <w:szCs w:val="19"/>
        </w:rPr>
        <w:br/>
        <w:t xml:space="preserve">De werkzaamheden dienen </w:t>
      </w:r>
      <w:r w:rsidR="009E337E">
        <w:rPr>
          <w:szCs w:val="19"/>
        </w:rPr>
        <w:t xml:space="preserve">in beginsel </w:t>
      </w:r>
      <w:r w:rsidRPr="00B50504">
        <w:rPr>
          <w:szCs w:val="19"/>
        </w:rPr>
        <w:t xml:space="preserve">uitgevoerd te worden op </w:t>
      </w:r>
      <w:r>
        <w:rPr>
          <w:rFonts w:eastAsia="Lucida Sans" w:cs="Lucida Sans"/>
          <w:noProof/>
          <w:szCs w:val="19"/>
        </w:rPr>
        <w:t>kantoor van de provincie</w:t>
      </w:r>
      <w:r w:rsidRPr="00B50504">
        <w:rPr>
          <w:szCs w:val="19"/>
        </w:rPr>
        <w:t>.</w:t>
      </w:r>
    </w:p>
    <w:p w14:paraId="2025A121" w14:textId="77777777" w:rsidR="00C9477C" w:rsidRDefault="002739CF" w:rsidP="00295645">
      <w:pPr>
        <w:pStyle w:val="Inhoud"/>
        <w:spacing w:after="280"/>
        <w:rPr>
          <w:rFonts w:ascii="Lucida Sans" w:hAnsi="Lucida Sans"/>
          <w:sz w:val="19"/>
          <w:szCs w:val="19"/>
        </w:rPr>
      </w:pPr>
      <w:r w:rsidRPr="00AB24FD">
        <w:rPr>
          <w:rFonts w:ascii="Lucida Sans" w:hAnsi="Lucida Sans"/>
          <w:b/>
          <w:sz w:val="19"/>
          <w:szCs w:val="19"/>
        </w:rPr>
        <w:t>Looptijd opdracht</w:t>
      </w:r>
      <w:r w:rsidR="00AB24FD" w:rsidRPr="00AB24FD">
        <w:rPr>
          <w:rFonts w:ascii="Lucida Sans" w:hAnsi="Lucida Sans"/>
          <w:sz w:val="19"/>
          <w:szCs w:val="19"/>
        </w:rPr>
        <w:t xml:space="preserve"> </w:t>
      </w:r>
    </w:p>
    <w:p w14:paraId="3207823E" w14:textId="5C9673BD" w:rsidR="00295645" w:rsidRPr="00295645" w:rsidRDefault="002739CF" w:rsidP="00295645">
      <w:pPr>
        <w:pStyle w:val="Inhoud"/>
        <w:spacing w:after="280"/>
        <w:rPr>
          <w:rFonts w:ascii="Lucida Sans" w:hAnsi="Lucida Sans"/>
          <w:sz w:val="19"/>
          <w:szCs w:val="19"/>
        </w:rPr>
      </w:pPr>
      <w:r w:rsidRPr="00AB24FD">
        <w:rPr>
          <w:rFonts w:ascii="Lucida Sans" w:hAnsi="Lucida Sans"/>
          <w:sz w:val="19"/>
          <w:szCs w:val="19"/>
        </w:rPr>
        <w:t xml:space="preserve">De geplande aanvangsdatum is </w:t>
      </w:r>
      <w:r w:rsidR="009E337E" w:rsidRPr="000C0CDE">
        <w:rPr>
          <w:rFonts w:ascii="Lucida Sans" w:hAnsi="Lucida Sans"/>
          <w:sz w:val="19"/>
          <w:szCs w:val="19"/>
        </w:rPr>
        <w:t>[</w:t>
      </w:r>
      <w:proofErr w:type="spellStart"/>
      <w:r w:rsidR="009E337E" w:rsidRPr="000C0CDE">
        <w:rPr>
          <w:rFonts w:ascii="Lucida Sans" w:hAnsi="Lucida Sans"/>
          <w:sz w:val="19"/>
          <w:szCs w:val="19"/>
        </w:rPr>
        <w:t>dd</w:t>
      </w:r>
      <w:proofErr w:type="spellEnd"/>
      <w:r w:rsidR="009E337E" w:rsidRPr="000C0CDE">
        <w:rPr>
          <w:rFonts w:ascii="Lucida Sans" w:hAnsi="Lucida Sans"/>
          <w:sz w:val="19"/>
          <w:szCs w:val="19"/>
        </w:rPr>
        <w:t>-mm-</w:t>
      </w:r>
      <w:proofErr w:type="spellStart"/>
      <w:r w:rsidR="009E337E" w:rsidRPr="000C0CDE">
        <w:rPr>
          <w:rFonts w:ascii="Lucida Sans" w:hAnsi="Lucida Sans"/>
          <w:sz w:val="19"/>
          <w:szCs w:val="19"/>
        </w:rPr>
        <w:t>jj</w:t>
      </w:r>
      <w:proofErr w:type="spellEnd"/>
      <w:r w:rsidR="009E337E" w:rsidRPr="000C0CDE">
        <w:rPr>
          <w:rFonts w:ascii="Lucida Sans" w:hAnsi="Lucida Sans"/>
          <w:sz w:val="19"/>
          <w:szCs w:val="19"/>
        </w:rPr>
        <w:t xml:space="preserve">] </w:t>
      </w:r>
      <w:r w:rsidRPr="00AB24FD">
        <w:rPr>
          <w:rFonts w:ascii="Lucida Sans" w:hAnsi="Lucida Sans"/>
          <w:sz w:val="19"/>
          <w:szCs w:val="19"/>
        </w:rPr>
        <w:t xml:space="preserve"> </w:t>
      </w:r>
      <w:r w:rsidR="00295645" w:rsidRPr="00AB24FD">
        <w:rPr>
          <w:rFonts w:ascii="Lucida Sans" w:hAnsi="Lucida Sans"/>
          <w:sz w:val="19"/>
          <w:szCs w:val="19"/>
        </w:rPr>
        <w:t xml:space="preserve">De </w:t>
      </w:r>
      <w:r w:rsidR="00AE2131" w:rsidRPr="00AB24FD">
        <w:rPr>
          <w:rFonts w:ascii="Lucida Sans" w:hAnsi="Lucida Sans"/>
          <w:sz w:val="19"/>
          <w:szCs w:val="19"/>
        </w:rPr>
        <w:t>[aantal mogelijkheden x het aantal maanden]</w:t>
      </w:r>
      <w:r w:rsidR="00295645" w:rsidRPr="00AB24FD">
        <w:rPr>
          <w:rFonts w:ascii="Lucida Sans" w:hAnsi="Lucida Sans"/>
          <w:sz w:val="19"/>
          <w:szCs w:val="19"/>
        </w:rPr>
        <w:t>. Deze periode kan eventueel verlengd worden met [## maanden</w:t>
      </w:r>
      <w:r w:rsidR="00295645" w:rsidRPr="00AB24FD">
        <w:rPr>
          <w:rFonts w:ascii="Lucida Sans" w:hAnsi="Lucida Sans"/>
          <w:iCs/>
          <w:sz w:val="19"/>
          <w:szCs w:val="19"/>
        </w:rPr>
        <w:t>]</w:t>
      </w:r>
      <w:r w:rsidR="00C9477C">
        <w:rPr>
          <w:rFonts w:ascii="Lucida Sans" w:hAnsi="Lucida Sans"/>
          <w:iCs/>
          <w:sz w:val="19"/>
          <w:szCs w:val="19"/>
        </w:rPr>
        <w:t>.</w:t>
      </w:r>
    </w:p>
    <w:p w14:paraId="1AC6600F" w14:textId="63CA1D04"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 xml:space="preserve">De verwachte inzet </w:t>
      </w:r>
      <w:r w:rsidRPr="000C0CDE">
        <w:rPr>
          <w:rFonts w:ascii="Lucida Sans" w:hAnsi="Lucida Sans"/>
          <w:sz w:val="19"/>
          <w:szCs w:val="19"/>
        </w:rPr>
        <w:t>is [aantal] uur per</w:t>
      </w:r>
      <w:r w:rsidRPr="00B50504">
        <w:rPr>
          <w:rFonts w:ascii="Lucida Sans" w:hAnsi="Lucida Sans"/>
          <w:sz w:val="19"/>
          <w:szCs w:val="19"/>
        </w:rPr>
        <w:t xml:space="preserve"> week. Het aantal uren kan echter worden bijgesteld naar werkelijk benodigde inzet. Hierover zal altijd schriftelijke overeenstemming moeten worden bereikt tussen de provincie en opdrachtnemer.</w:t>
      </w:r>
    </w:p>
    <w:p w14:paraId="1AC66010" w14:textId="2C76630E" w:rsidR="006C2309" w:rsidRDefault="002739CF" w:rsidP="008C354D">
      <w:pPr>
        <w:pStyle w:val="Inhoud"/>
        <w:spacing w:after="280"/>
        <w:rPr>
          <w:rFonts w:ascii="Lucida Sans" w:hAnsi="Lucida Sans"/>
          <w:sz w:val="19"/>
          <w:szCs w:val="19"/>
        </w:rPr>
      </w:pPr>
      <w:r w:rsidRPr="00B50504">
        <w:rPr>
          <w:rFonts w:ascii="Lucida Sans" w:hAnsi="Lucida Sans"/>
          <w:sz w:val="19"/>
          <w:szCs w:val="19"/>
        </w:rPr>
        <w:t xml:space="preserve">Gedurende de looptijd van het project wordt het functioneren van de medewerker jaarlijks geëvalueerd. </w:t>
      </w:r>
    </w:p>
    <w:p w14:paraId="1AC66011" w14:textId="77777777" w:rsidR="00A013BC" w:rsidRPr="00A013BC" w:rsidRDefault="002739CF" w:rsidP="00A013BC">
      <w:pPr>
        <w:rPr>
          <w:szCs w:val="19"/>
        </w:rPr>
      </w:pPr>
      <w:r w:rsidRPr="00A013BC">
        <w:rPr>
          <w:szCs w:val="19"/>
        </w:rPr>
        <w:t>De planning is als volgt:</w:t>
      </w:r>
    </w:p>
    <w:tbl>
      <w:tblPr>
        <w:tblW w:w="0" w:type="auto"/>
        <w:tblCellMar>
          <w:left w:w="0" w:type="dxa"/>
          <w:right w:w="0" w:type="dxa"/>
        </w:tblCellMar>
        <w:tblLook w:val="04A0" w:firstRow="1" w:lastRow="0" w:firstColumn="1" w:lastColumn="0" w:noHBand="0" w:noVBand="1"/>
      </w:tblPr>
      <w:tblGrid>
        <w:gridCol w:w="3356"/>
        <w:gridCol w:w="3313"/>
      </w:tblGrid>
      <w:tr w:rsidR="00E95AE1" w14:paraId="1AC66014" w14:textId="77777777" w:rsidTr="009E4352">
        <w:tc>
          <w:tcPr>
            <w:tcW w:w="3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C66012" w14:textId="77777777" w:rsidR="00A013BC" w:rsidRPr="00A013BC" w:rsidRDefault="002739CF" w:rsidP="009E4352">
            <w:pPr>
              <w:pStyle w:val="Inhoud"/>
              <w:spacing w:line="280" w:lineRule="exact"/>
              <w:rPr>
                <w:rFonts w:ascii="Lucida Sans" w:hAnsi="Lucida Sans" w:cs="Calibri"/>
                <w:b/>
                <w:bCs/>
                <w:sz w:val="19"/>
                <w:szCs w:val="19"/>
                <w:lang w:eastAsia="en-US"/>
              </w:rPr>
            </w:pPr>
            <w:r w:rsidRPr="00A013BC">
              <w:rPr>
                <w:rFonts w:ascii="Lucida Sans" w:hAnsi="Lucida Sans" w:cs="Calibri"/>
                <w:b/>
                <w:bCs/>
                <w:sz w:val="19"/>
                <w:szCs w:val="19"/>
                <w:lang w:eastAsia="en-US"/>
              </w:rPr>
              <w:t>Omschrijving</w:t>
            </w:r>
          </w:p>
        </w:tc>
        <w:tc>
          <w:tcPr>
            <w:tcW w:w="3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C66013" w14:textId="77777777" w:rsidR="00A013BC" w:rsidRPr="00A013BC" w:rsidRDefault="002739CF" w:rsidP="009E4352">
            <w:pPr>
              <w:pStyle w:val="Inhoud"/>
              <w:spacing w:line="280" w:lineRule="exact"/>
              <w:rPr>
                <w:rFonts w:ascii="Lucida Sans" w:hAnsi="Lucida Sans" w:cs="Calibri"/>
                <w:b/>
                <w:bCs/>
                <w:sz w:val="19"/>
                <w:szCs w:val="19"/>
                <w:lang w:eastAsia="en-US"/>
              </w:rPr>
            </w:pPr>
            <w:r w:rsidRPr="00A013BC">
              <w:rPr>
                <w:rFonts w:ascii="Lucida Sans" w:hAnsi="Lucida Sans" w:cs="Calibri"/>
                <w:b/>
                <w:bCs/>
                <w:sz w:val="19"/>
                <w:szCs w:val="19"/>
                <w:lang w:eastAsia="en-US"/>
              </w:rPr>
              <w:t>Datum</w:t>
            </w:r>
          </w:p>
        </w:tc>
      </w:tr>
      <w:tr w:rsidR="00E95AE1" w14:paraId="1AC66017" w14:textId="77777777" w:rsidTr="00A013BC">
        <w:tc>
          <w:tcPr>
            <w:tcW w:w="33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66015" w14:textId="551CE14D" w:rsidR="00A013BC" w:rsidRPr="00A013BC" w:rsidRDefault="003D1BB2" w:rsidP="009E4352">
            <w:pPr>
              <w:pStyle w:val="Inhoud"/>
              <w:spacing w:line="280" w:lineRule="exact"/>
              <w:rPr>
                <w:rFonts w:ascii="Lucida Sans" w:hAnsi="Lucida Sans" w:cs="Calibri"/>
                <w:sz w:val="19"/>
                <w:szCs w:val="19"/>
                <w:lang w:eastAsia="en-US"/>
              </w:rPr>
            </w:pPr>
            <w:r>
              <w:rPr>
                <w:rFonts w:ascii="Lucida Sans" w:hAnsi="Lucida Sans" w:cs="Calibri"/>
                <w:sz w:val="19"/>
                <w:szCs w:val="19"/>
                <w:lang w:eastAsia="en-US"/>
              </w:rPr>
              <w:t>Versturen offerteaanvraag</w:t>
            </w:r>
          </w:p>
        </w:tc>
        <w:tc>
          <w:tcPr>
            <w:tcW w:w="3313" w:type="dxa"/>
            <w:tcBorders>
              <w:top w:val="nil"/>
              <w:left w:val="nil"/>
              <w:bottom w:val="single" w:sz="8" w:space="0" w:color="auto"/>
              <w:right w:val="single" w:sz="8" w:space="0" w:color="auto"/>
            </w:tcBorders>
            <w:tcMar>
              <w:top w:w="0" w:type="dxa"/>
              <w:left w:w="108" w:type="dxa"/>
              <w:bottom w:w="0" w:type="dxa"/>
              <w:right w:w="108" w:type="dxa"/>
            </w:tcMar>
          </w:tcPr>
          <w:p w14:paraId="1AC66016" w14:textId="77777777" w:rsidR="00A013BC" w:rsidRPr="00A013BC" w:rsidRDefault="0084341E" w:rsidP="009E4352">
            <w:pPr>
              <w:pStyle w:val="Inhoud"/>
              <w:spacing w:line="280" w:lineRule="exact"/>
              <w:rPr>
                <w:rFonts w:ascii="Lucida Sans" w:hAnsi="Lucida Sans" w:cs="Calibri"/>
                <w:sz w:val="19"/>
                <w:szCs w:val="19"/>
                <w:lang w:eastAsia="en-US"/>
              </w:rPr>
            </w:pPr>
          </w:p>
        </w:tc>
      </w:tr>
      <w:tr w:rsidR="00E95AE1" w14:paraId="1AC6601A" w14:textId="77777777" w:rsidTr="00A013BC">
        <w:tc>
          <w:tcPr>
            <w:tcW w:w="33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66018" w14:textId="77777777" w:rsidR="00A013BC" w:rsidRPr="00A013BC" w:rsidRDefault="002739CF" w:rsidP="009E4352">
            <w:pPr>
              <w:pStyle w:val="Inhoud"/>
              <w:spacing w:line="280" w:lineRule="exact"/>
              <w:rPr>
                <w:rFonts w:ascii="Lucida Sans" w:hAnsi="Lucida Sans" w:cs="Calibri"/>
                <w:sz w:val="19"/>
                <w:szCs w:val="19"/>
                <w:lang w:eastAsia="en-US"/>
              </w:rPr>
            </w:pPr>
            <w:r w:rsidRPr="00A013BC">
              <w:rPr>
                <w:rFonts w:ascii="Lucida Sans" w:hAnsi="Lucida Sans" w:cs="Calibri"/>
                <w:sz w:val="19"/>
                <w:szCs w:val="19"/>
                <w:lang w:eastAsia="en-US"/>
              </w:rPr>
              <w:t>Indienen schriftelijke vragen</w:t>
            </w:r>
          </w:p>
        </w:tc>
        <w:tc>
          <w:tcPr>
            <w:tcW w:w="3313" w:type="dxa"/>
            <w:tcBorders>
              <w:top w:val="nil"/>
              <w:left w:val="nil"/>
              <w:bottom w:val="single" w:sz="8" w:space="0" w:color="auto"/>
              <w:right w:val="single" w:sz="8" w:space="0" w:color="auto"/>
            </w:tcBorders>
            <w:tcMar>
              <w:top w:w="0" w:type="dxa"/>
              <w:left w:w="108" w:type="dxa"/>
              <w:bottom w:w="0" w:type="dxa"/>
              <w:right w:w="108" w:type="dxa"/>
            </w:tcMar>
          </w:tcPr>
          <w:p w14:paraId="1AC66019" w14:textId="77777777" w:rsidR="00A013BC" w:rsidRPr="00A013BC" w:rsidRDefault="0084341E" w:rsidP="009E4352">
            <w:pPr>
              <w:pStyle w:val="Inhoud"/>
              <w:spacing w:line="280" w:lineRule="exact"/>
              <w:rPr>
                <w:rFonts w:ascii="Lucida Sans" w:hAnsi="Lucida Sans" w:cs="Calibri"/>
                <w:sz w:val="19"/>
                <w:szCs w:val="19"/>
                <w:lang w:eastAsia="en-US"/>
              </w:rPr>
            </w:pPr>
          </w:p>
        </w:tc>
      </w:tr>
      <w:tr w:rsidR="00E95AE1" w14:paraId="1AC6601D" w14:textId="77777777" w:rsidTr="00A013BC">
        <w:tc>
          <w:tcPr>
            <w:tcW w:w="33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6601B" w14:textId="77777777" w:rsidR="00A013BC" w:rsidRPr="00A013BC" w:rsidRDefault="002739CF" w:rsidP="009E4352">
            <w:pPr>
              <w:pStyle w:val="Inhoud"/>
              <w:spacing w:line="280" w:lineRule="exact"/>
              <w:rPr>
                <w:rFonts w:ascii="Lucida Sans" w:hAnsi="Lucida Sans" w:cs="Calibri"/>
                <w:sz w:val="19"/>
                <w:szCs w:val="19"/>
                <w:lang w:eastAsia="en-US"/>
              </w:rPr>
            </w:pPr>
            <w:r w:rsidRPr="00A013BC">
              <w:rPr>
                <w:rFonts w:ascii="Lucida Sans" w:hAnsi="Lucida Sans" w:cs="Calibri"/>
                <w:sz w:val="19"/>
                <w:szCs w:val="19"/>
                <w:lang w:eastAsia="en-US"/>
              </w:rPr>
              <w:t>Beantwoording vragen</w:t>
            </w:r>
          </w:p>
        </w:tc>
        <w:tc>
          <w:tcPr>
            <w:tcW w:w="3313" w:type="dxa"/>
            <w:tcBorders>
              <w:top w:val="nil"/>
              <w:left w:val="nil"/>
              <w:bottom w:val="single" w:sz="8" w:space="0" w:color="auto"/>
              <w:right w:val="single" w:sz="8" w:space="0" w:color="auto"/>
            </w:tcBorders>
            <w:tcMar>
              <w:top w:w="0" w:type="dxa"/>
              <w:left w:w="108" w:type="dxa"/>
              <w:bottom w:w="0" w:type="dxa"/>
              <w:right w:w="108" w:type="dxa"/>
            </w:tcMar>
          </w:tcPr>
          <w:p w14:paraId="1AC6601C" w14:textId="77777777" w:rsidR="00A013BC" w:rsidRPr="00A013BC" w:rsidRDefault="0084341E" w:rsidP="009E4352">
            <w:pPr>
              <w:pStyle w:val="Inhoud"/>
              <w:spacing w:line="280" w:lineRule="exact"/>
              <w:rPr>
                <w:rFonts w:ascii="Lucida Sans" w:hAnsi="Lucida Sans" w:cs="Calibri"/>
                <w:sz w:val="19"/>
                <w:szCs w:val="19"/>
                <w:lang w:eastAsia="en-US"/>
              </w:rPr>
            </w:pPr>
          </w:p>
        </w:tc>
      </w:tr>
      <w:tr w:rsidR="00E95AE1" w14:paraId="1AC66020" w14:textId="77777777" w:rsidTr="00A013BC">
        <w:tc>
          <w:tcPr>
            <w:tcW w:w="33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6601E" w14:textId="77777777" w:rsidR="00A013BC" w:rsidRPr="00A013BC" w:rsidRDefault="002739CF" w:rsidP="009E4352">
            <w:pPr>
              <w:pStyle w:val="Inhoud"/>
              <w:spacing w:line="280" w:lineRule="exact"/>
              <w:rPr>
                <w:rFonts w:ascii="Lucida Sans" w:hAnsi="Lucida Sans" w:cs="Calibri"/>
                <w:sz w:val="19"/>
                <w:szCs w:val="19"/>
                <w:lang w:eastAsia="en-US"/>
              </w:rPr>
            </w:pPr>
            <w:r w:rsidRPr="00A013BC">
              <w:rPr>
                <w:rFonts w:ascii="Lucida Sans" w:hAnsi="Lucida Sans" w:cs="Calibri"/>
                <w:sz w:val="19"/>
                <w:szCs w:val="19"/>
                <w:lang w:eastAsia="en-US"/>
              </w:rPr>
              <w:t>Sluitdatum indienen offerte</w:t>
            </w:r>
          </w:p>
        </w:tc>
        <w:tc>
          <w:tcPr>
            <w:tcW w:w="3313" w:type="dxa"/>
            <w:tcBorders>
              <w:top w:val="nil"/>
              <w:left w:val="nil"/>
              <w:bottom w:val="single" w:sz="8" w:space="0" w:color="auto"/>
              <w:right w:val="single" w:sz="8" w:space="0" w:color="auto"/>
            </w:tcBorders>
            <w:tcMar>
              <w:top w:w="0" w:type="dxa"/>
              <w:left w:w="108" w:type="dxa"/>
              <w:bottom w:w="0" w:type="dxa"/>
              <w:right w:w="108" w:type="dxa"/>
            </w:tcMar>
          </w:tcPr>
          <w:p w14:paraId="1AC6601F" w14:textId="77777777" w:rsidR="00A013BC" w:rsidRPr="00A013BC" w:rsidRDefault="0084341E" w:rsidP="009E4352">
            <w:pPr>
              <w:pStyle w:val="Inhoud"/>
              <w:spacing w:line="280" w:lineRule="exact"/>
              <w:rPr>
                <w:rFonts w:ascii="Lucida Sans" w:hAnsi="Lucida Sans" w:cs="Calibri"/>
                <w:sz w:val="19"/>
                <w:szCs w:val="19"/>
                <w:lang w:eastAsia="en-US"/>
              </w:rPr>
            </w:pPr>
          </w:p>
        </w:tc>
      </w:tr>
      <w:tr w:rsidR="003D1BB2" w14:paraId="7DDB81B5" w14:textId="77777777" w:rsidTr="00A013BC">
        <w:tc>
          <w:tcPr>
            <w:tcW w:w="33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59BDA" w14:textId="167BB876" w:rsidR="003D1BB2" w:rsidRPr="00A013BC" w:rsidRDefault="003D1BB2" w:rsidP="009E4352">
            <w:pPr>
              <w:pStyle w:val="Inhoud"/>
              <w:spacing w:line="280" w:lineRule="exact"/>
              <w:rPr>
                <w:rFonts w:ascii="Lucida Sans" w:hAnsi="Lucida Sans" w:cs="Calibri"/>
                <w:sz w:val="19"/>
                <w:szCs w:val="19"/>
                <w:lang w:eastAsia="en-US"/>
              </w:rPr>
            </w:pPr>
            <w:r>
              <w:rPr>
                <w:rFonts w:ascii="Lucida Sans" w:hAnsi="Lucida Sans" w:cs="Calibri"/>
                <w:sz w:val="19"/>
                <w:szCs w:val="19"/>
                <w:lang w:eastAsia="en-US"/>
              </w:rPr>
              <w:t xml:space="preserve">Gesprekken  </w:t>
            </w:r>
          </w:p>
        </w:tc>
        <w:tc>
          <w:tcPr>
            <w:tcW w:w="3313" w:type="dxa"/>
            <w:tcBorders>
              <w:top w:val="nil"/>
              <w:left w:val="nil"/>
              <w:bottom w:val="single" w:sz="8" w:space="0" w:color="auto"/>
              <w:right w:val="single" w:sz="8" w:space="0" w:color="auto"/>
            </w:tcBorders>
            <w:tcMar>
              <w:top w:w="0" w:type="dxa"/>
              <w:left w:w="108" w:type="dxa"/>
              <w:bottom w:w="0" w:type="dxa"/>
              <w:right w:w="108" w:type="dxa"/>
            </w:tcMar>
          </w:tcPr>
          <w:p w14:paraId="5F98A414" w14:textId="77777777" w:rsidR="003D1BB2" w:rsidRPr="00A013BC" w:rsidRDefault="003D1BB2" w:rsidP="009E4352">
            <w:pPr>
              <w:pStyle w:val="Inhoud"/>
              <w:spacing w:line="280" w:lineRule="exact"/>
              <w:rPr>
                <w:rFonts w:ascii="Lucida Sans" w:hAnsi="Lucida Sans" w:cs="Calibri"/>
                <w:sz w:val="19"/>
                <w:szCs w:val="19"/>
                <w:lang w:eastAsia="en-US"/>
              </w:rPr>
            </w:pPr>
          </w:p>
        </w:tc>
      </w:tr>
      <w:tr w:rsidR="00E95AE1" w14:paraId="1AC66023" w14:textId="77777777" w:rsidTr="00A013BC">
        <w:tc>
          <w:tcPr>
            <w:tcW w:w="33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66021" w14:textId="19ED75EC" w:rsidR="00A013BC" w:rsidRPr="00A013BC" w:rsidRDefault="003D1BB2" w:rsidP="009E4352">
            <w:pPr>
              <w:pStyle w:val="Inhoud"/>
              <w:spacing w:line="280" w:lineRule="exact"/>
              <w:rPr>
                <w:rFonts w:ascii="Lucida Sans" w:hAnsi="Lucida Sans" w:cs="Calibri"/>
                <w:sz w:val="19"/>
                <w:szCs w:val="19"/>
                <w:lang w:eastAsia="en-US"/>
              </w:rPr>
            </w:pPr>
            <w:r>
              <w:rPr>
                <w:rFonts w:ascii="Lucida Sans" w:hAnsi="Lucida Sans" w:cs="Calibri"/>
                <w:sz w:val="19"/>
                <w:szCs w:val="19"/>
                <w:lang w:eastAsia="en-US"/>
              </w:rPr>
              <w:t>Versturen opdrachtbrief</w:t>
            </w:r>
            <w:r w:rsidR="002739CF" w:rsidRPr="00A013BC">
              <w:rPr>
                <w:rFonts w:ascii="Lucida Sans" w:hAnsi="Lucida Sans" w:cs="Calibri"/>
                <w:sz w:val="19"/>
                <w:szCs w:val="19"/>
                <w:lang w:eastAsia="en-US"/>
              </w:rPr>
              <w:t xml:space="preserve"> </w:t>
            </w:r>
          </w:p>
        </w:tc>
        <w:tc>
          <w:tcPr>
            <w:tcW w:w="3313" w:type="dxa"/>
            <w:tcBorders>
              <w:top w:val="nil"/>
              <w:left w:val="nil"/>
              <w:bottom w:val="single" w:sz="8" w:space="0" w:color="auto"/>
              <w:right w:val="single" w:sz="8" w:space="0" w:color="auto"/>
            </w:tcBorders>
            <w:tcMar>
              <w:top w:w="0" w:type="dxa"/>
              <w:left w:w="108" w:type="dxa"/>
              <w:bottom w:w="0" w:type="dxa"/>
              <w:right w:w="108" w:type="dxa"/>
            </w:tcMar>
          </w:tcPr>
          <w:p w14:paraId="1AC66022" w14:textId="77777777" w:rsidR="00A013BC" w:rsidRPr="00A013BC" w:rsidRDefault="0084341E" w:rsidP="009E4352">
            <w:pPr>
              <w:pStyle w:val="Inhoud"/>
              <w:spacing w:line="280" w:lineRule="exact"/>
              <w:rPr>
                <w:rFonts w:ascii="Lucida Sans" w:hAnsi="Lucida Sans" w:cs="Calibri"/>
                <w:sz w:val="19"/>
                <w:szCs w:val="19"/>
                <w:lang w:eastAsia="en-US"/>
              </w:rPr>
            </w:pPr>
          </w:p>
        </w:tc>
      </w:tr>
      <w:tr w:rsidR="00E95AE1" w14:paraId="1AC66026" w14:textId="77777777" w:rsidTr="00A013BC">
        <w:tc>
          <w:tcPr>
            <w:tcW w:w="33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66024" w14:textId="77777777" w:rsidR="00A013BC" w:rsidRPr="00A013BC" w:rsidRDefault="002739CF" w:rsidP="009E4352">
            <w:pPr>
              <w:pStyle w:val="Inhoud"/>
              <w:spacing w:line="280" w:lineRule="exact"/>
              <w:rPr>
                <w:rFonts w:ascii="Lucida Sans" w:hAnsi="Lucida Sans" w:cs="Calibri"/>
                <w:sz w:val="19"/>
                <w:szCs w:val="19"/>
                <w:lang w:eastAsia="en-US"/>
              </w:rPr>
            </w:pPr>
            <w:r w:rsidRPr="00A013BC">
              <w:rPr>
                <w:rFonts w:ascii="Lucida Sans" w:hAnsi="Lucida Sans" w:cs="Calibri"/>
                <w:sz w:val="19"/>
                <w:szCs w:val="19"/>
                <w:lang w:eastAsia="en-US"/>
              </w:rPr>
              <w:t>Start werkzaamheden</w:t>
            </w:r>
          </w:p>
        </w:tc>
        <w:tc>
          <w:tcPr>
            <w:tcW w:w="3313" w:type="dxa"/>
            <w:tcBorders>
              <w:top w:val="nil"/>
              <w:left w:val="nil"/>
              <w:bottom w:val="single" w:sz="8" w:space="0" w:color="auto"/>
              <w:right w:val="single" w:sz="8" w:space="0" w:color="auto"/>
            </w:tcBorders>
            <w:tcMar>
              <w:top w:w="0" w:type="dxa"/>
              <w:left w:w="108" w:type="dxa"/>
              <w:bottom w:w="0" w:type="dxa"/>
              <w:right w:w="108" w:type="dxa"/>
            </w:tcMar>
          </w:tcPr>
          <w:p w14:paraId="1AC66025" w14:textId="77777777" w:rsidR="00A013BC" w:rsidRPr="00A013BC" w:rsidRDefault="0084341E" w:rsidP="009E4352">
            <w:pPr>
              <w:pStyle w:val="Inhoud"/>
              <w:spacing w:line="280" w:lineRule="exact"/>
              <w:rPr>
                <w:rFonts w:ascii="Lucida Sans" w:hAnsi="Lucida Sans" w:cs="Calibri"/>
                <w:sz w:val="19"/>
                <w:szCs w:val="19"/>
                <w:lang w:eastAsia="en-US"/>
              </w:rPr>
            </w:pPr>
          </w:p>
        </w:tc>
      </w:tr>
    </w:tbl>
    <w:p w14:paraId="0860012B" w14:textId="45D19EF3" w:rsidR="0094143B" w:rsidRDefault="0094143B" w:rsidP="00295645">
      <w:pPr>
        <w:pStyle w:val="Inhoud"/>
        <w:spacing w:after="280"/>
        <w:rPr>
          <w:rFonts w:ascii="Lucida Sans" w:eastAsiaTheme="minorHAnsi" w:hAnsi="Lucida Sans" w:cstheme="minorBidi"/>
          <w:b/>
          <w:sz w:val="19"/>
          <w:szCs w:val="19"/>
          <w:lang w:eastAsia="en-US"/>
        </w:rPr>
      </w:pPr>
    </w:p>
    <w:p w14:paraId="15CB9D4E" w14:textId="12E30E2D" w:rsidR="000C0CDE" w:rsidRDefault="000C0CDE" w:rsidP="00295645">
      <w:pPr>
        <w:pStyle w:val="Inhoud"/>
        <w:spacing w:after="280"/>
        <w:rPr>
          <w:rFonts w:ascii="Lucida Sans" w:eastAsiaTheme="minorHAnsi" w:hAnsi="Lucida Sans" w:cstheme="minorBidi"/>
          <w:b/>
          <w:sz w:val="19"/>
          <w:szCs w:val="19"/>
          <w:lang w:eastAsia="en-US"/>
        </w:rPr>
      </w:pPr>
    </w:p>
    <w:p w14:paraId="2BA39922" w14:textId="3E367D73" w:rsidR="00C9477C" w:rsidRDefault="00C9477C" w:rsidP="00295645">
      <w:pPr>
        <w:pStyle w:val="Inhoud"/>
        <w:spacing w:after="280"/>
        <w:rPr>
          <w:rFonts w:ascii="Lucida Sans" w:eastAsiaTheme="minorHAnsi" w:hAnsi="Lucida Sans" w:cstheme="minorBidi"/>
          <w:b/>
          <w:sz w:val="19"/>
          <w:szCs w:val="19"/>
          <w:lang w:eastAsia="en-US"/>
        </w:rPr>
      </w:pPr>
    </w:p>
    <w:p w14:paraId="4B778549" w14:textId="77777777" w:rsidR="00C9477C" w:rsidRDefault="00C9477C" w:rsidP="00295645">
      <w:pPr>
        <w:pStyle w:val="Inhoud"/>
        <w:spacing w:after="280"/>
        <w:rPr>
          <w:rFonts w:ascii="Lucida Sans" w:eastAsiaTheme="minorHAnsi" w:hAnsi="Lucida Sans" w:cstheme="minorBidi"/>
          <w:b/>
          <w:sz w:val="19"/>
          <w:szCs w:val="19"/>
          <w:lang w:eastAsia="en-US"/>
        </w:rPr>
      </w:pPr>
    </w:p>
    <w:p w14:paraId="36ABE22B" w14:textId="7B10519A" w:rsidR="000C0CDE" w:rsidRDefault="000C0CDE" w:rsidP="00295645">
      <w:pPr>
        <w:pStyle w:val="Inhoud"/>
        <w:spacing w:after="280"/>
        <w:rPr>
          <w:rFonts w:ascii="Lucida Sans" w:eastAsiaTheme="minorHAnsi" w:hAnsi="Lucida Sans" w:cstheme="minorBidi"/>
          <w:b/>
          <w:sz w:val="19"/>
          <w:szCs w:val="19"/>
          <w:lang w:eastAsia="en-US"/>
        </w:rPr>
      </w:pPr>
    </w:p>
    <w:p w14:paraId="1AC66032" w14:textId="748E0B9A" w:rsidR="006C2309" w:rsidRPr="00295645" w:rsidRDefault="002739CF" w:rsidP="00295645">
      <w:pPr>
        <w:pStyle w:val="Inhoud"/>
        <w:spacing w:after="280"/>
        <w:rPr>
          <w:szCs w:val="19"/>
        </w:rPr>
      </w:pPr>
      <w:r w:rsidRPr="00295645">
        <w:rPr>
          <w:rFonts w:ascii="Lucida Sans" w:eastAsiaTheme="minorHAnsi" w:hAnsi="Lucida Sans" w:cstheme="minorBidi"/>
          <w:b/>
          <w:sz w:val="19"/>
          <w:szCs w:val="19"/>
          <w:lang w:eastAsia="en-US"/>
        </w:rPr>
        <w:t>Uw offerte</w:t>
      </w:r>
    </w:p>
    <w:p w14:paraId="1AC66033" w14:textId="4E438E50" w:rsidR="006C2309" w:rsidRPr="00B50504" w:rsidRDefault="002739CF" w:rsidP="008C354D">
      <w:pPr>
        <w:rPr>
          <w:rFonts w:cs="Calibri"/>
          <w:color w:val="1F497D"/>
          <w:szCs w:val="19"/>
        </w:rPr>
      </w:pPr>
      <w:r w:rsidRPr="00B50504">
        <w:rPr>
          <w:szCs w:val="19"/>
        </w:rPr>
        <w:t xml:space="preserve">In de volgende hoofdstukken wordt aangegeven aan welke voorwaarden u dient te voldoen en welke gegevens u dient te overleggen. In het laatste hoofdstuk wordt aangegeven welke indeling uw offerte dient te hebben. </w:t>
      </w:r>
    </w:p>
    <w:p w14:paraId="1AC66034" w14:textId="77777777" w:rsidR="00A747FB" w:rsidRPr="000C0CDE" w:rsidRDefault="002739CF" w:rsidP="008C354D">
      <w:pPr>
        <w:pStyle w:val="Lijstalinea"/>
        <w:ind w:left="0"/>
        <w:rPr>
          <w:b/>
          <w:szCs w:val="19"/>
        </w:rPr>
      </w:pPr>
      <w:r w:rsidRPr="00B50504">
        <w:rPr>
          <w:b/>
          <w:szCs w:val="19"/>
        </w:rPr>
        <w:t xml:space="preserve">Inzet </w:t>
      </w:r>
      <w:r w:rsidRPr="000C0CDE">
        <w:rPr>
          <w:b/>
          <w:szCs w:val="19"/>
        </w:rPr>
        <w:t>medewerkers</w:t>
      </w:r>
    </w:p>
    <w:p w14:paraId="1AC66035" w14:textId="3BB6B6D8" w:rsidR="00A747FB" w:rsidRPr="00B50504" w:rsidRDefault="002739CF" w:rsidP="008C354D">
      <w:pPr>
        <w:pStyle w:val="Lijstalinea"/>
        <w:ind w:left="0"/>
        <w:rPr>
          <w:szCs w:val="19"/>
        </w:rPr>
      </w:pPr>
      <w:r w:rsidRPr="000C0CDE">
        <w:rPr>
          <w:szCs w:val="19"/>
        </w:rPr>
        <w:t>U geeft aan welk</w:t>
      </w:r>
      <w:r w:rsidR="000C0CDE">
        <w:rPr>
          <w:szCs w:val="19"/>
        </w:rPr>
        <w:t>(</w:t>
      </w:r>
      <w:r w:rsidRPr="000C0CDE">
        <w:rPr>
          <w:szCs w:val="19"/>
        </w:rPr>
        <w:t>e</w:t>
      </w:r>
      <w:r w:rsidR="000C0CDE">
        <w:rPr>
          <w:szCs w:val="19"/>
        </w:rPr>
        <w:t>)</w:t>
      </w:r>
      <w:r w:rsidRPr="000C0CDE">
        <w:rPr>
          <w:szCs w:val="19"/>
        </w:rPr>
        <w:t xml:space="preserve"> </w:t>
      </w:r>
      <w:r w:rsidR="00CB3B22" w:rsidRPr="000C0CDE">
        <w:rPr>
          <w:szCs w:val="19"/>
        </w:rPr>
        <w:t>[aantal</w:t>
      </w:r>
      <w:r w:rsidR="00C02C60" w:rsidRPr="000C0CDE">
        <w:rPr>
          <w:szCs w:val="19"/>
        </w:rPr>
        <w:t xml:space="preserve">] </w:t>
      </w:r>
      <w:r w:rsidRPr="000C0CDE">
        <w:rPr>
          <w:szCs w:val="19"/>
        </w:rPr>
        <w:t>medewerker</w:t>
      </w:r>
      <w:r w:rsidR="00295645">
        <w:rPr>
          <w:szCs w:val="19"/>
        </w:rPr>
        <w:t>(s)</w:t>
      </w:r>
      <w:r w:rsidRPr="00B50504">
        <w:rPr>
          <w:szCs w:val="19"/>
        </w:rPr>
        <w:t xml:space="preserve"> u voornemens bent in te zetten voor het uitvoeren van de opdracht. U overlegt hiertoe het CV van de medewerker</w:t>
      </w:r>
      <w:r w:rsidR="000C0CDE">
        <w:rPr>
          <w:szCs w:val="19"/>
        </w:rPr>
        <w:t>(</w:t>
      </w:r>
      <w:r w:rsidRPr="00B50504">
        <w:rPr>
          <w:szCs w:val="19"/>
        </w:rPr>
        <w:t>s</w:t>
      </w:r>
      <w:r w:rsidR="000C0CDE">
        <w:rPr>
          <w:szCs w:val="19"/>
        </w:rPr>
        <w:t>)</w:t>
      </w:r>
      <w:r w:rsidRPr="00B50504">
        <w:rPr>
          <w:szCs w:val="19"/>
        </w:rPr>
        <w:t>. In elk geval geldt dat de voorgestelde medewerker</w:t>
      </w:r>
      <w:r w:rsidR="000C0CDE">
        <w:rPr>
          <w:szCs w:val="19"/>
        </w:rPr>
        <w:t>(</w:t>
      </w:r>
      <w:r w:rsidRPr="00B50504">
        <w:rPr>
          <w:szCs w:val="19"/>
        </w:rPr>
        <w:t>s</w:t>
      </w:r>
      <w:r w:rsidR="000C0CDE">
        <w:rPr>
          <w:szCs w:val="19"/>
        </w:rPr>
        <w:t>)</w:t>
      </w:r>
      <w:r w:rsidRPr="00B50504">
        <w:rPr>
          <w:szCs w:val="19"/>
        </w:rPr>
        <w:t xml:space="preserve"> minimaal dezelfde kwaliteit moeten hebben zoals die in uw offerte voor het verkrijgen van het </w:t>
      </w:r>
      <w:r w:rsidR="00C02C60" w:rsidRPr="00B50504">
        <w:rPr>
          <w:szCs w:val="19"/>
        </w:rPr>
        <w:t>raam</w:t>
      </w:r>
      <w:r w:rsidR="00C02C60">
        <w:rPr>
          <w:szCs w:val="19"/>
        </w:rPr>
        <w:t xml:space="preserve">overeenkomst </w:t>
      </w:r>
      <w:r w:rsidRPr="00B50504">
        <w:rPr>
          <w:szCs w:val="19"/>
        </w:rPr>
        <w:t xml:space="preserve">is aangeboden. Het heeft onze voorkeur om bovengenoemde taken in </w:t>
      </w:r>
      <w:r w:rsidR="000C0CDE">
        <w:rPr>
          <w:szCs w:val="19"/>
        </w:rPr>
        <w:t>één</w:t>
      </w:r>
      <w:r w:rsidRPr="00B50504">
        <w:rPr>
          <w:szCs w:val="19"/>
        </w:rPr>
        <w:t xml:space="preserve"> persoon aangeboden te zien.</w:t>
      </w:r>
    </w:p>
    <w:p w14:paraId="1AC66036" w14:textId="77777777" w:rsidR="00A747FB" w:rsidRPr="00B50504" w:rsidRDefault="0084341E" w:rsidP="008C354D">
      <w:pPr>
        <w:pStyle w:val="Lijstalinea"/>
        <w:ind w:left="0"/>
        <w:rPr>
          <w:szCs w:val="19"/>
        </w:rPr>
      </w:pPr>
    </w:p>
    <w:p w14:paraId="1AC66037" w14:textId="22667FD9" w:rsidR="00A747FB" w:rsidRPr="00B50504" w:rsidRDefault="002739CF" w:rsidP="008C354D">
      <w:pPr>
        <w:pStyle w:val="Lijstalinea"/>
        <w:ind w:left="0"/>
        <w:rPr>
          <w:szCs w:val="19"/>
        </w:rPr>
      </w:pPr>
      <w:r w:rsidRPr="00B50504">
        <w:rPr>
          <w:szCs w:val="19"/>
        </w:rPr>
        <w:t xml:space="preserve">Inschrijver garandeert dat hij bij het uitbrengen van een aanbieding opdrachtgever een exclusiviteit van de aangeboden medewerker(s) garandeert van minimaal </w:t>
      </w:r>
      <w:r w:rsidR="000472DD">
        <w:rPr>
          <w:szCs w:val="19"/>
        </w:rPr>
        <w:t>5</w:t>
      </w:r>
      <w:r w:rsidRPr="00B50504">
        <w:rPr>
          <w:szCs w:val="19"/>
        </w:rPr>
        <w:t xml:space="preserve"> werkdagen na sluiting van de inschrijftermijn voor een nadere overeenkomst.</w:t>
      </w:r>
    </w:p>
    <w:p w14:paraId="1AC66038" w14:textId="77777777" w:rsidR="00A747FB" w:rsidRPr="00B50504" w:rsidRDefault="0084341E" w:rsidP="008C354D">
      <w:pPr>
        <w:pStyle w:val="Lijstalinea"/>
        <w:rPr>
          <w:szCs w:val="19"/>
        </w:rPr>
      </w:pPr>
    </w:p>
    <w:p w14:paraId="1AC66039" w14:textId="76468D1A" w:rsidR="00A747FB" w:rsidRDefault="002739CF" w:rsidP="008C354D">
      <w:pPr>
        <w:pStyle w:val="Lijstalinea"/>
        <w:autoSpaceDN w:val="0"/>
        <w:ind w:left="0"/>
        <w:rPr>
          <w:szCs w:val="19"/>
        </w:rPr>
      </w:pPr>
      <w:r w:rsidRPr="00B50504">
        <w:rPr>
          <w:szCs w:val="19"/>
        </w:rPr>
        <w:t>Tevens verzoek ik u aan te geven op welke wijze u vervanging van tenminste gelijkwaardig niveau aanbiedt indien één van de door u voorgestelde medewerkers om dwingende redenen zijn/haar werkzaamheden niet kan uitvoeren.</w:t>
      </w:r>
    </w:p>
    <w:p w14:paraId="1AC6603A" w14:textId="228E36F8" w:rsidR="00A747FB" w:rsidRPr="00B50504" w:rsidRDefault="00295645" w:rsidP="008C354D">
      <w:pPr>
        <w:rPr>
          <w:b/>
          <w:szCs w:val="19"/>
        </w:rPr>
      </w:pPr>
      <w:r>
        <w:rPr>
          <w:b/>
          <w:szCs w:val="19"/>
        </w:rPr>
        <w:t xml:space="preserve">Eisen </w:t>
      </w:r>
    </w:p>
    <w:tbl>
      <w:tblPr>
        <w:tblStyle w:val="Tabelraster"/>
        <w:tblW w:w="0" w:type="auto"/>
        <w:tblLook w:val="04A0" w:firstRow="1" w:lastRow="0" w:firstColumn="1" w:lastColumn="0" w:noHBand="0" w:noVBand="1"/>
      </w:tblPr>
      <w:tblGrid>
        <w:gridCol w:w="562"/>
        <w:gridCol w:w="5802"/>
      </w:tblGrid>
      <w:tr w:rsidR="00295645" w14:paraId="61E6F94D" w14:textId="77777777" w:rsidTr="00295645">
        <w:trPr>
          <w:trHeight w:val="347"/>
        </w:trPr>
        <w:tc>
          <w:tcPr>
            <w:tcW w:w="562" w:type="dxa"/>
          </w:tcPr>
          <w:p w14:paraId="290FC3D1" w14:textId="4F4543EA" w:rsidR="00295645" w:rsidRPr="00295645" w:rsidRDefault="00295645" w:rsidP="008C354D">
            <w:pPr>
              <w:pStyle w:val="Inhoud"/>
              <w:spacing w:after="280"/>
              <w:rPr>
                <w:rFonts w:ascii="Lucida Sans" w:hAnsi="Lucida Sans"/>
                <w:sz w:val="19"/>
                <w:szCs w:val="19"/>
              </w:rPr>
            </w:pPr>
            <w:r w:rsidRPr="00295645">
              <w:rPr>
                <w:rFonts w:ascii="Lucida Sans" w:hAnsi="Lucida Sans"/>
                <w:sz w:val="19"/>
                <w:szCs w:val="19"/>
              </w:rPr>
              <w:t>E1</w:t>
            </w:r>
          </w:p>
        </w:tc>
        <w:tc>
          <w:tcPr>
            <w:tcW w:w="5802" w:type="dxa"/>
          </w:tcPr>
          <w:p w14:paraId="5CD7E7DD" w14:textId="77777777" w:rsidR="00295645" w:rsidRDefault="00295645" w:rsidP="008C354D">
            <w:pPr>
              <w:pStyle w:val="Inhoud"/>
              <w:spacing w:after="280"/>
              <w:rPr>
                <w:rFonts w:ascii="Lucida Sans" w:hAnsi="Lucida Sans"/>
                <w:color w:val="0000FF"/>
                <w:sz w:val="19"/>
                <w:szCs w:val="19"/>
              </w:rPr>
            </w:pPr>
          </w:p>
        </w:tc>
      </w:tr>
      <w:tr w:rsidR="00295645" w14:paraId="24BD6752" w14:textId="77777777" w:rsidTr="00295645">
        <w:trPr>
          <w:trHeight w:val="354"/>
        </w:trPr>
        <w:tc>
          <w:tcPr>
            <w:tcW w:w="562" w:type="dxa"/>
          </w:tcPr>
          <w:p w14:paraId="74F6EE03" w14:textId="77F2D36E" w:rsidR="00295645" w:rsidRPr="00295645" w:rsidRDefault="00295645" w:rsidP="008C354D">
            <w:pPr>
              <w:pStyle w:val="Inhoud"/>
              <w:spacing w:after="280"/>
              <w:rPr>
                <w:rFonts w:ascii="Lucida Sans" w:hAnsi="Lucida Sans"/>
                <w:sz w:val="19"/>
                <w:szCs w:val="19"/>
              </w:rPr>
            </w:pPr>
            <w:r w:rsidRPr="00295645">
              <w:rPr>
                <w:rFonts w:ascii="Lucida Sans" w:hAnsi="Lucida Sans"/>
                <w:sz w:val="19"/>
                <w:szCs w:val="19"/>
              </w:rPr>
              <w:t>E2</w:t>
            </w:r>
          </w:p>
        </w:tc>
        <w:tc>
          <w:tcPr>
            <w:tcW w:w="5802" w:type="dxa"/>
          </w:tcPr>
          <w:p w14:paraId="4015F0A3" w14:textId="77777777" w:rsidR="00295645" w:rsidRDefault="00295645" w:rsidP="008C354D">
            <w:pPr>
              <w:pStyle w:val="Inhoud"/>
              <w:spacing w:after="280"/>
              <w:rPr>
                <w:rFonts w:ascii="Lucida Sans" w:hAnsi="Lucida Sans"/>
                <w:color w:val="0000FF"/>
                <w:sz w:val="19"/>
                <w:szCs w:val="19"/>
              </w:rPr>
            </w:pPr>
          </w:p>
        </w:tc>
      </w:tr>
      <w:tr w:rsidR="00295645" w14:paraId="26D3B44B" w14:textId="77777777" w:rsidTr="00295645">
        <w:trPr>
          <w:trHeight w:val="347"/>
        </w:trPr>
        <w:tc>
          <w:tcPr>
            <w:tcW w:w="562" w:type="dxa"/>
          </w:tcPr>
          <w:p w14:paraId="113180EB" w14:textId="31DFBF33" w:rsidR="00295645" w:rsidRPr="00295645" w:rsidRDefault="00295645" w:rsidP="008C354D">
            <w:pPr>
              <w:pStyle w:val="Inhoud"/>
              <w:spacing w:after="280"/>
              <w:rPr>
                <w:rFonts w:ascii="Lucida Sans" w:hAnsi="Lucida Sans"/>
                <w:sz w:val="19"/>
                <w:szCs w:val="19"/>
              </w:rPr>
            </w:pPr>
            <w:r w:rsidRPr="00295645">
              <w:rPr>
                <w:rFonts w:ascii="Lucida Sans" w:hAnsi="Lucida Sans"/>
                <w:sz w:val="19"/>
                <w:szCs w:val="19"/>
              </w:rPr>
              <w:t>E3</w:t>
            </w:r>
          </w:p>
        </w:tc>
        <w:tc>
          <w:tcPr>
            <w:tcW w:w="5802" w:type="dxa"/>
          </w:tcPr>
          <w:p w14:paraId="332B7FD4" w14:textId="77777777" w:rsidR="00295645" w:rsidRDefault="00295645" w:rsidP="008C354D">
            <w:pPr>
              <w:pStyle w:val="Inhoud"/>
              <w:spacing w:after="280"/>
              <w:rPr>
                <w:rFonts w:ascii="Lucida Sans" w:hAnsi="Lucida Sans"/>
                <w:color w:val="0000FF"/>
                <w:sz w:val="19"/>
                <w:szCs w:val="19"/>
              </w:rPr>
            </w:pPr>
          </w:p>
        </w:tc>
      </w:tr>
      <w:tr w:rsidR="00295645" w14:paraId="3E4F682D" w14:textId="77777777" w:rsidTr="00295645">
        <w:trPr>
          <w:trHeight w:val="354"/>
        </w:trPr>
        <w:tc>
          <w:tcPr>
            <w:tcW w:w="562" w:type="dxa"/>
          </w:tcPr>
          <w:p w14:paraId="22B877A4" w14:textId="5FC1C760" w:rsidR="00295645" w:rsidRPr="00295645" w:rsidRDefault="00295645" w:rsidP="008C354D">
            <w:pPr>
              <w:pStyle w:val="Inhoud"/>
              <w:spacing w:after="280"/>
              <w:rPr>
                <w:rFonts w:ascii="Lucida Sans" w:hAnsi="Lucida Sans"/>
                <w:sz w:val="19"/>
                <w:szCs w:val="19"/>
              </w:rPr>
            </w:pPr>
            <w:r w:rsidRPr="00295645">
              <w:rPr>
                <w:rFonts w:ascii="Lucida Sans" w:hAnsi="Lucida Sans"/>
                <w:sz w:val="19"/>
                <w:szCs w:val="19"/>
              </w:rPr>
              <w:t>E4</w:t>
            </w:r>
          </w:p>
        </w:tc>
        <w:tc>
          <w:tcPr>
            <w:tcW w:w="5802" w:type="dxa"/>
          </w:tcPr>
          <w:p w14:paraId="19D2929E" w14:textId="77777777" w:rsidR="00295645" w:rsidRDefault="00295645" w:rsidP="008C354D">
            <w:pPr>
              <w:pStyle w:val="Inhoud"/>
              <w:spacing w:after="280"/>
              <w:rPr>
                <w:rFonts w:ascii="Lucida Sans" w:hAnsi="Lucida Sans"/>
                <w:color w:val="0000FF"/>
                <w:sz w:val="19"/>
                <w:szCs w:val="19"/>
              </w:rPr>
            </w:pPr>
          </w:p>
        </w:tc>
      </w:tr>
    </w:tbl>
    <w:p w14:paraId="5A91E5E9" w14:textId="4629E70F" w:rsidR="00295645" w:rsidRDefault="00295645" w:rsidP="002739CF">
      <w:pPr>
        <w:pStyle w:val="Lijstalinea"/>
        <w:pBdr>
          <w:top w:val="nil"/>
          <w:left w:val="nil"/>
          <w:bottom w:val="nil"/>
          <w:right w:val="nil"/>
          <w:between w:val="nil"/>
          <w:bar w:val="nil"/>
        </w:pBdr>
        <w:spacing w:line="240" w:lineRule="exact"/>
        <w:ind w:left="0"/>
        <w:contextualSpacing w:val="0"/>
        <w:rPr>
          <w:i/>
          <w:szCs w:val="19"/>
        </w:rPr>
      </w:pPr>
    </w:p>
    <w:p w14:paraId="0F563E8E" w14:textId="080C0E69" w:rsidR="00295645" w:rsidRDefault="00295645" w:rsidP="00295645">
      <w:pPr>
        <w:pStyle w:val="Inhoud"/>
        <w:rPr>
          <w:rFonts w:ascii="Lucida Sans" w:hAnsi="Lucida Sans" w:cs="Calibri"/>
          <w:b/>
          <w:sz w:val="19"/>
          <w:szCs w:val="19"/>
        </w:rPr>
      </w:pPr>
      <w:r>
        <w:rPr>
          <w:rFonts w:ascii="Lucida Sans" w:hAnsi="Lucida Sans" w:cs="Calibri"/>
          <w:b/>
          <w:sz w:val="19"/>
          <w:szCs w:val="19"/>
        </w:rPr>
        <w:t>Competenties/vaardigheden</w:t>
      </w:r>
    </w:p>
    <w:p w14:paraId="0EA8BD8A" w14:textId="77777777" w:rsidR="002739CF" w:rsidRDefault="002739CF" w:rsidP="002739CF">
      <w:pPr>
        <w:widowControl w:val="0"/>
        <w:spacing w:line="240" w:lineRule="exact"/>
        <w:rPr>
          <w:szCs w:val="19"/>
        </w:rPr>
      </w:pPr>
      <w:r w:rsidRPr="005A2904">
        <w:rPr>
          <w:szCs w:val="19"/>
        </w:rPr>
        <w:t>D</w:t>
      </w:r>
      <w:r>
        <w:rPr>
          <w:szCs w:val="19"/>
        </w:rPr>
        <w:t>e kandidaat beschikt bij voorkeur over de volgende</w:t>
      </w:r>
      <w:r w:rsidRPr="005A2904">
        <w:rPr>
          <w:szCs w:val="19"/>
        </w:rPr>
        <w:t xml:space="preserve"> competenties</w:t>
      </w:r>
      <w:r>
        <w:rPr>
          <w:szCs w:val="19"/>
        </w:rPr>
        <w:t xml:space="preserve"> en vaardigheden</w:t>
      </w:r>
      <w:r w:rsidRPr="005A2904">
        <w:rPr>
          <w:szCs w:val="19"/>
        </w:rPr>
        <w:t>:</w:t>
      </w:r>
    </w:p>
    <w:p w14:paraId="61F5C630" w14:textId="698C8E8A" w:rsidR="000C0CDE" w:rsidRPr="00E81BAB" w:rsidRDefault="00E81BAB" w:rsidP="00E81BAB">
      <w:pPr>
        <w:pStyle w:val="Lijstalinea"/>
        <w:numPr>
          <w:ilvl w:val="0"/>
          <w:numId w:val="7"/>
        </w:numPr>
        <w:rPr>
          <w:bCs/>
          <w:szCs w:val="19"/>
        </w:rPr>
      </w:pPr>
      <w:r w:rsidRPr="00E81BAB">
        <w:rPr>
          <w:bCs/>
          <w:szCs w:val="19"/>
        </w:rPr>
        <w:t>[</w:t>
      </w:r>
      <w:proofErr w:type="spellStart"/>
      <w:r w:rsidRPr="00E81BAB">
        <w:rPr>
          <w:bCs/>
          <w:szCs w:val="19"/>
        </w:rPr>
        <w:t>xxxx</w:t>
      </w:r>
      <w:proofErr w:type="spellEnd"/>
      <w:r w:rsidRPr="00E81BAB">
        <w:rPr>
          <w:bCs/>
          <w:szCs w:val="19"/>
        </w:rPr>
        <w:t>]</w:t>
      </w:r>
    </w:p>
    <w:p w14:paraId="50452D2E" w14:textId="26C99939" w:rsidR="00E81BAB" w:rsidRPr="00E81BAB" w:rsidRDefault="00E81BAB" w:rsidP="00E81BAB">
      <w:pPr>
        <w:pStyle w:val="Lijstalinea"/>
        <w:numPr>
          <w:ilvl w:val="0"/>
          <w:numId w:val="7"/>
        </w:numPr>
        <w:rPr>
          <w:bCs/>
          <w:szCs w:val="19"/>
        </w:rPr>
      </w:pPr>
      <w:r w:rsidRPr="00E81BAB">
        <w:rPr>
          <w:bCs/>
          <w:szCs w:val="19"/>
        </w:rPr>
        <w:t>[</w:t>
      </w:r>
      <w:proofErr w:type="spellStart"/>
      <w:r w:rsidRPr="00E81BAB">
        <w:rPr>
          <w:bCs/>
          <w:szCs w:val="19"/>
        </w:rPr>
        <w:t>xxxx</w:t>
      </w:r>
      <w:proofErr w:type="spellEnd"/>
      <w:r w:rsidRPr="00E81BAB">
        <w:rPr>
          <w:bCs/>
          <w:szCs w:val="19"/>
        </w:rPr>
        <w:t>]</w:t>
      </w:r>
    </w:p>
    <w:p w14:paraId="1F07EEFC" w14:textId="19AA5124" w:rsidR="00E81BAB" w:rsidRPr="00E81BAB" w:rsidRDefault="00E81BAB" w:rsidP="00E81BAB">
      <w:pPr>
        <w:pStyle w:val="Lijstalinea"/>
        <w:numPr>
          <w:ilvl w:val="0"/>
          <w:numId w:val="7"/>
        </w:numPr>
        <w:rPr>
          <w:bCs/>
          <w:szCs w:val="19"/>
        </w:rPr>
      </w:pPr>
      <w:r w:rsidRPr="00E81BAB">
        <w:rPr>
          <w:bCs/>
          <w:szCs w:val="19"/>
        </w:rPr>
        <w:t>[</w:t>
      </w:r>
      <w:proofErr w:type="spellStart"/>
      <w:r w:rsidRPr="00E81BAB">
        <w:rPr>
          <w:bCs/>
          <w:szCs w:val="19"/>
        </w:rPr>
        <w:t>xxxx</w:t>
      </w:r>
      <w:proofErr w:type="spellEnd"/>
      <w:r w:rsidRPr="00E81BAB">
        <w:rPr>
          <w:bCs/>
          <w:szCs w:val="19"/>
        </w:rPr>
        <w:t>]</w:t>
      </w:r>
    </w:p>
    <w:p w14:paraId="14021E27" w14:textId="77777777" w:rsidR="00E81BAB" w:rsidRDefault="00E81BAB" w:rsidP="002739CF">
      <w:pPr>
        <w:rPr>
          <w:b/>
          <w:szCs w:val="19"/>
        </w:rPr>
      </w:pPr>
    </w:p>
    <w:p w14:paraId="5C1F5869" w14:textId="77777777" w:rsidR="00E81BAB" w:rsidRDefault="00E81BAB" w:rsidP="002739CF">
      <w:pPr>
        <w:rPr>
          <w:b/>
          <w:szCs w:val="19"/>
        </w:rPr>
      </w:pPr>
    </w:p>
    <w:p w14:paraId="54A85E50" w14:textId="77777777" w:rsidR="00E81BAB" w:rsidRDefault="00E81BAB" w:rsidP="002739CF">
      <w:pPr>
        <w:rPr>
          <w:b/>
          <w:szCs w:val="19"/>
        </w:rPr>
      </w:pPr>
    </w:p>
    <w:p w14:paraId="09466A77" w14:textId="77777777" w:rsidR="00E81BAB" w:rsidRDefault="00E81BAB" w:rsidP="002739CF">
      <w:pPr>
        <w:rPr>
          <w:b/>
          <w:szCs w:val="19"/>
        </w:rPr>
      </w:pPr>
    </w:p>
    <w:p w14:paraId="59F19CCB" w14:textId="77777777" w:rsidR="00E81BAB" w:rsidRDefault="00E81BAB" w:rsidP="002739CF">
      <w:pPr>
        <w:rPr>
          <w:b/>
          <w:szCs w:val="19"/>
        </w:rPr>
      </w:pPr>
    </w:p>
    <w:p w14:paraId="1AC6603E" w14:textId="6D6F17D1" w:rsidR="006C2309" w:rsidRPr="00B50504" w:rsidRDefault="002739CF" w:rsidP="002739CF">
      <w:pPr>
        <w:rPr>
          <w:b/>
          <w:szCs w:val="19"/>
        </w:rPr>
      </w:pPr>
      <w:r w:rsidRPr="00B50504">
        <w:rPr>
          <w:b/>
          <w:szCs w:val="19"/>
        </w:rPr>
        <w:t>Kosten</w:t>
      </w:r>
    </w:p>
    <w:p w14:paraId="1AC6603F" w14:textId="76EE54AF" w:rsidR="006C2309" w:rsidRPr="00B50504" w:rsidRDefault="002739CF" w:rsidP="008C354D">
      <w:pPr>
        <w:rPr>
          <w:szCs w:val="19"/>
        </w:rPr>
      </w:pPr>
      <w:r w:rsidRPr="00B50504">
        <w:rPr>
          <w:szCs w:val="19"/>
        </w:rPr>
        <w:t xml:space="preserve">In onderstaande tabel geeft u aan welke kosten u in rekening brengt voor </w:t>
      </w:r>
      <w:r w:rsidR="00FA6470">
        <w:rPr>
          <w:szCs w:val="19"/>
        </w:rPr>
        <w:t>de Secretariële ondersteuners</w:t>
      </w:r>
      <w:r w:rsidRPr="00B50504">
        <w:rPr>
          <w:szCs w:val="19"/>
        </w:rPr>
        <w:t xml:space="preserve">. Voor de op te geven tarieven geldt dat het all-in tarieven betreft, </w:t>
      </w:r>
      <w:r w:rsidR="00DF3F8B">
        <w:rPr>
          <w:szCs w:val="19"/>
        </w:rPr>
        <w:t>zoals over</w:t>
      </w:r>
      <w:r w:rsidR="00A4149F">
        <w:rPr>
          <w:szCs w:val="19"/>
        </w:rPr>
        <w:t>eenkomen in</w:t>
      </w:r>
      <w:r w:rsidR="009A60F6">
        <w:rPr>
          <w:szCs w:val="19"/>
        </w:rPr>
        <w:t xml:space="preserve"> de onderstaande tabel. </w:t>
      </w:r>
      <w:r w:rsidR="00A4149F">
        <w:rPr>
          <w:szCs w:val="19"/>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630"/>
        <w:gridCol w:w="1346"/>
        <w:gridCol w:w="2335"/>
        <w:gridCol w:w="2835"/>
      </w:tblGrid>
      <w:tr w:rsidR="00E95AE1" w14:paraId="1AC66046" w14:textId="77777777" w:rsidTr="00026416">
        <w:tc>
          <w:tcPr>
            <w:tcW w:w="1630" w:type="dxa"/>
          </w:tcPr>
          <w:p w14:paraId="1AC66040"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In te zetten functie</w:t>
            </w:r>
          </w:p>
        </w:tc>
        <w:tc>
          <w:tcPr>
            <w:tcW w:w="1630" w:type="dxa"/>
          </w:tcPr>
          <w:p w14:paraId="1AC66041"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In te zetten medewerker</w:t>
            </w:r>
          </w:p>
        </w:tc>
        <w:tc>
          <w:tcPr>
            <w:tcW w:w="1346" w:type="dxa"/>
          </w:tcPr>
          <w:p w14:paraId="1AC66042"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Aantal uren/dagen</w:t>
            </w:r>
          </w:p>
        </w:tc>
        <w:tc>
          <w:tcPr>
            <w:tcW w:w="2335" w:type="dxa"/>
          </w:tcPr>
          <w:p w14:paraId="1AC66043"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Uurtarief  (excl. BTW)</w:t>
            </w:r>
          </w:p>
        </w:tc>
        <w:tc>
          <w:tcPr>
            <w:tcW w:w="2835" w:type="dxa"/>
          </w:tcPr>
          <w:p w14:paraId="1AC66045" w14:textId="36D65BE5"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Dagtarief</w:t>
            </w:r>
            <w:r w:rsidR="00B460F6">
              <w:rPr>
                <w:rFonts w:ascii="Lucida Sans" w:hAnsi="Lucida Sans"/>
                <w:sz w:val="19"/>
                <w:szCs w:val="19"/>
              </w:rPr>
              <w:t xml:space="preserve"> (excl. BTW) </w:t>
            </w:r>
          </w:p>
        </w:tc>
      </w:tr>
      <w:tr w:rsidR="00E95AE1" w14:paraId="1AC6604C" w14:textId="77777777" w:rsidTr="00026416">
        <w:tc>
          <w:tcPr>
            <w:tcW w:w="1630" w:type="dxa"/>
          </w:tcPr>
          <w:p w14:paraId="1AC66047"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1</w:t>
            </w:r>
          </w:p>
        </w:tc>
        <w:tc>
          <w:tcPr>
            <w:tcW w:w="1630" w:type="dxa"/>
          </w:tcPr>
          <w:p w14:paraId="1AC66048" w14:textId="77777777" w:rsidR="006C2309" w:rsidRPr="00B50504" w:rsidRDefault="0084341E" w:rsidP="008C354D">
            <w:pPr>
              <w:pStyle w:val="Inhoud"/>
              <w:spacing w:after="280"/>
              <w:rPr>
                <w:rFonts w:ascii="Lucida Sans" w:hAnsi="Lucida Sans"/>
                <w:sz w:val="19"/>
                <w:szCs w:val="19"/>
              </w:rPr>
            </w:pPr>
          </w:p>
        </w:tc>
        <w:tc>
          <w:tcPr>
            <w:tcW w:w="1346" w:type="dxa"/>
          </w:tcPr>
          <w:p w14:paraId="1AC66049" w14:textId="77777777" w:rsidR="006C2309" w:rsidRPr="00B50504" w:rsidRDefault="0084341E" w:rsidP="008C354D">
            <w:pPr>
              <w:pStyle w:val="Inhoud"/>
              <w:spacing w:after="280"/>
              <w:rPr>
                <w:rFonts w:ascii="Lucida Sans" w:hAnsi="Lucida Sans"/>
                <w:sz w:val="19"/>
                <w:szCs w:val="19"/>
              </w:rPr>
            </w:pPr>
          </w:p>
        </w:tc>
        <w:tc>
          <w:tcPr>
            <w:tcW w:w="2335" w:type="dxa"/>
          </w:tcPr>
          <w:p w14:paraId="1AC6604A"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 xml:space="preserve">€ </w:t>
            </w:r>
          </w:p>
        </w:tc>
        <w:tc>
          <w:tcPr>
            <w:tcW w:w="2835" w:type="dxa"/>
          </w:tcPr>
          <w:p w14:paraId="1AC6604B"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w:t>
            </w:r>
          </w:p>
        </w:tc>
      </w:tr>
      <w:tr w:rsidR="00E95AE1" w14:paraId="1AC66052" w14:textId="77777777" w:rsidTr="00026416">
        <w:tc>
          <w:tcPr>
            <w:tcW w:w="1630" w:type="dxa"/>
          </w:tcPr>
          <w:p w14:paraId="1AC6604D"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2</w:t>
            </w:r>
          </w:p>
        </w:tc>
        <w:tc>
          <w:tcPr>
            <w:tcW w:w="1630" w:type="dxa"/>
          </w:tcPr>
          <w:p w14:paraId="1AC6604E" w14:textId="77777777" w:rsidR="006C2309" w:rsidRPr="00B50504" w:rsidRDefault="0084341E" w:rsidP="008C354D">
            <w:pPr>
              <w:pStyle w:val="Inhoud"/>
              <w:spacing w:after="280"/>
              <w:rPr>
                <w:rFonts w:ascii="Lucida Sans" w:hAnsi="Lucida Sans"/>
                <w:sz w:val="19"/>
                <w:szCs w:val="19"/>
              </w:rPr>
            </w:pPr>
          </w:p>
        </w:tc>
        <w:tc>
          <w:tcPr>
            <w:tcW w:w="1346" w:type="dxa"/>
          </w:tcPr>
          <w:p w14:paraId="1AC6604F" w14:textId="77777777" w:rsidR="006C2309" w:rsidRPr="00B50504" w:rsidRDefault="0084341E" w:rsidP="008C354D">
            <w:pPr>
              <w:pStyle w:val="Inhoud"/>
              <w:spacing w:after="280"/>
              <w:rPr>
                <w:rFonts w:ascii="Lucida Sans" w:hAnsi="Lucida Sans"/>
                <w:sz w:val="19"/>
                <w:szCs w:val="19"/>
              </w:rPr>
            </w:pPr>
          </w:p>
        </w:tc>
        <w:tc>
          <w:tcPr>
            <w:tcW w:w="2335" w:type="dxa"/>
          </w:tcPr>
          <w:p w14:paraId="1AC66050"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w:t>
            </w:r>
          </w:p>
        </w:tc>
        <w:tc>
          <w:tcPr>
            <w:tcW w:w="2835" w:type="dxa"/>
          </w:tcPr>
          <w:p w14:paraId="1AC66051"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w:t>
            </w:r>
          </w:p>
        </w:tc>
      </w:tr>
      <w:tr w:rsidR="00E95AE1" w14:paraId="1AC66058" w14:textId="77777777" w:rsidTr="00026416">
        <w:tc>
          <w:tcPr>
            <w:tcW w:w="1630" w:type="dxa"/>
          </w:tcPr>
          <w:p w14:paraId="1AC66053"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Etc.</w:t>
            </w:r>
          </w:p>
        </w:tc>
        <w:tc>
          <w:tcPr>
            <w:tcW w:w="1630" w:type="dxa"/>
          </w:tcPr>
          <w:p w14:paraId="1AC66054" w14:textId="77777777" w:rsidR="006C2309" w:rsidRPr="00B50504" w:rsidRDefault="0084341E" w:rsidP="008C354D">
            <w:pPr>
              <w:pStyle w:val="Inhoud"/>
              <w:spacing w:after="280"/>
              <w:rPr>
                <w:rFonts w:ascii="Lucida Sans" w:hAnsi="Lucida Sans"/>
                <w:sz w:val="19"/>
                <w:szCs w:val="19"/>
              </w:rPr>
            </w:pPr>
          </w:p>
        </w:tc>
        <w:tc>
          <w:tcPr>
            <w:tcW w:w="1346" w:type="dxa"/>
          </w:tcPr>
          <w:p w14:paraId="1AC66055" w14:textId="77777777" w:rsidR="006C2309" w:rsidRPr="00B50504" w:rsidRDefault="0084341E" w:rsidP="008C354D">
            <w:pPr>
              <w:pStyle w:val="Inhoud"/>
              <w:spacing w:after="280"/>
              <w:rPr>
                <w:rFonts w:ascii="Lucida Sans" w:hAnsi="Lucida Sans"/>
                <w:sz w:val="19"/>
                <w:szCs w:val="19"/>
              </w:rPr>
            </w:pPr>
          </w:p>
        </w:tc>
        <w:tc>
          <w:tcPr>
            <w:tcW w:w="2335" w:type="dxa"/>
          </w:tcPr>
          <w:p w14:paraId="1AC66056"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w:t>
            </w:r>
          </w:p>
        </w:tc>
        <w:tc>
          <w:tcPr>
            <w:tcW w:w="2835" w:type="dxa"/>
          </w:tcPr>
          <w:p w14:paraId="1AC66057" w14:textId="77777777" w:rsidR="006C2309" w:rsidRPr="00B50504" w:rsidRDefault="002739CF" w:rsidP="008C354D">
            <w:pPr>
              <w:pStyle w:val="Inhoud"/>
              <w:spacing w:after="280"/>
              <w:rPr>
                <w:rFonts w:ascii="Lucida Sans" w:hAnsi="Lucida Sans"/>
                <w:sz w:val="19"/>
                <w:szCs w:val="19"/>
              </w:rPr>
            </w:pPr>
            <w:r w:rsidRPr="00B50504">
              <w:rPr>
                <w:rFonts w:ascii="Lucida Sans" w:hAnsi="Lucida Sans"/>
                <w:sz w:val="19"/>
                <w:szCs w:val="19"/>
              </w:rPr>
              <w:t>€</w:t>
            </w:r>
          </w:p>
        </w:tc>
      </w:tr>
    </w:tbl>
    <w:p w14:paraId="1AC66059" w14:textId="77777777" w:rsidR="006C2309" w:rsidRPr="00B50504" w:rsidRDefault="0084341E" w:rsidP="008C354D">
      <w:pPr>
        <w:rPr>
          <w:szCs w:val="19"/>
        </w:rPr>
      </w:pPr>
    </w:p>
    <w:p w14:paraId="1AC6605A" w14:textId="78A1BA1C" w:rsidR="006C2309" w:rsidRDefault="002739CF" w:rsidP="008C354D">
      <w:pPr>
        <w:rPr>
          <w:b/>
          <w:szCs w:val="19"/>
        </w:rPr>
      </w:pPr>
      <w:r w:rsidRPr="00B50504">
        <w:rPr>
          <w:b/>
          <w:szCs w:val="19"/>
        </w:rPr>
        <w:t>Beoordeling van uw offert</w:t>
      </w:r>
      <w:r w:rsidR="00960485">
        <w:rPr>
          <w:b/>
          <w:szCs w:val="19"/>
        </w:rPr>
        <w:t>e</w:t>
      </w:r>
    </w:p>
    <w:p w14:paraId="49B8674A" w14:textId="77777777" w:rsidR="00960485" w:rsidRPr="00960485" w:rsidRDefault="003D1BB2" w:rsidP="00960485">
      <w:pPr>
        <w:pStyle w:val="Lijstalinea"/>
        <w:widowControl w:val="0"/>
        <w:numPr>
          <w:ilvl w:val="0"/>
          <w:numId w:val="6"/>
        </w:numPr>
        <w:spacing w:line="240" w:lineRule="exact"/>
        <w:rPr>
          <w:rFonts w:eastAsia="Times New Roman" w:cs="Times New Roman"/>
          <w:szCs w:val="19"/>
          <w:lang w:eastAsia="nl-NL"/>
        </w:rPr>
      </w:pPr>
      <w:r w:rsidRPr="00960485">
        <w:rPr>
          <w:rFonts w:eastAsia="Times New Roman" w:cs="Times New Roman"/>
          <w:szCs w:val="19"/>
          <w:lang w:eastAsia="nl-NL"/>
        </w:rPr>
        <w:t>Minimumeisen</w:t>
      </w:r>
    </w:p>
    <w:p w14:paraId="5CA55952" w14:textId="77777777" w:rsidR="00960485" w:rsidRPr="00960485" w:rsidRDefault="003D1BB2" w:rsidP="00960485">
      <w:pPr>
        <w:pStyle w:val="Lijstalinea"/>
        <w:widowControl w:val="0"/>
        <w:numPr>
          <w:ilvl w:val="0"/>
          <w:numId w:val="6"/>
        </w:numPr>
        <w:spacing w:line="240" w:lineRule="exact"/>
        <w:rPr>
          <w:rFonts w:eastAsia="Times New Roman" w:cs="Times New Roman"/>
          <w:szCs w:val="19"/>
          <w:lang w:eastAsia="nl-NL"/>
        </w:rPr>
      </w:pPr>
      <w:r w:rsidRPr="00960485">
        <w:rPr>
          <w:rFonts w:eastAsia="Times New Roman" w:cs="Times New Roman"/>
          <w:szCs w:val="19"/>
          <w:lang w:eastAsia="nl-NL"/>
        </w:rPr>
        <w:t>Getoetst wordt of</w:t>
      </w:r>
      <w:r w:rsidR="00960485" w:rsidRPr="00960485">
        <w:rPr>
          <w:rFonts w:eastAsia="Times New Roman" w:cs="Times New Roman"/>
          <w:szCs w:val="19"/>
          <w:lang w:eastAsia="nl-NL"/>
        </w:rPr>
        <w:t xml:space="preserve"> </w:t>
      </w:r>
      <w:r w:rsidRPr="00960485">
        <w:rPr>
          <w:rFonts w:eastAsia="Times New Roman" w:cs="Times New Roman"/>
          <w:szCs w:val="19"/>
          <w:lang w:eastAsia="nl-NL"/>
        </w:rPr>
        <w:t>de Inschrijving tijdig is ingediend;</w:t>
      </w:r>
    </w:p>
    <w:p w14:paraId="3ECCF887" w14:textId="51787886" w:rsidR="003D1BB2" w:rsidRPr="00960485" w:rsidRDefault="00960485" w:rsidP="0084341E">
      <w:pPr>
        <w:pStyle w:val="Lijstalinea"/>
        <w:widowControl w:val="0"/>
        <w:spacing w:line="240" w:lineRule="exact"/>
        <w:rPr>
          <w:rFonts w:eastAsia="Times New Roman" w:cs="Times New Roman"/>
          <w:szCs w:val="19"/>
          <w:lang w:eastAsia="nl-NL"/>
        </w:rPr>
      </w:pPr>
      <w:r>
        <w:rPr>
          <w:rFonts w:eastAsia="Times New Roman" w:cs="Times New Roman"/>
          <w:szCs w:val="19"/>
          <w:lang w:eastAsia="nl-NL"/>
        </w:rPr>
        <w:t>B</w:t>
      </w:r>
      <w:r w:rsidR="003D1BB2" w:rsidRPr="00960485">
        <w:rPr>
          <w:rFonts w:eastAsia="Times New Roman" w:cs="Times New Roman"/>
          <w:szCs w:val="19"/>
          <w:lang w:eastAsia="nl-NL"/>
        </w:rPr>
        <w:t>ij de Inschrijving alle gevraagde gegevens en bescheiden zijn gevoegd</w:t>
      </w:r>
      <w:r w:rsidR="00677325">
        <w:rPr>
          <w:rFonts w:eastAsia="Times New Roman" w:cs="Times New Roman"/>
          <w:szCs w:val="19"/>
          <w:lang w:eastAsia="nl-NL"/>
        </w:rPr>
        <w:t xml:space="preserve">. </w:t>
      </w:r>
      <w:r w:rsidR="003D1BB2" w:rsidRPr="00960485">
        <w:rPr>
          <w:rFonts w:eastAsia="Times New Roman" w:cs="Times New Roman"/>
          <w:szCs w:val="19"/>
          <w:lang w:eastAsia="nl-NL"/>
        </w:rPr>
        <w:t>; de Inschrijving voldoet aan de gestelde eisen;</w:t>
      </w:r>
    </w:p>
    <w:p w14:paraId="1AC6605B" w14:textId="50551122" w:rsidR="00810A43" w:rsidRPr="00810A43" w:rsidRDefault="002739CF" w:rsidP="00810A43">
      <w:pPr>
        <w:rPr>
          <w:bCs/>
          <w:szCs w:val="19"/>
        </w:rPr>
      </w:pPr>
      <w:r w:rsidRPr="00810A43">
        <w:rPr>
          <w:bCs/>
          <w:szCs w:val="19"/>
        </w:rPr>
        <w:t xml:space="preserve">Inschrijvingen die niet aan de eisen voldoen </w:t>
      </w:r>
      <w:r w:rsidR="00663321">
        <w:rPr>
          <w:bCs/>
          <w:szCs w:val="19"/>
        </w:rPr>
        <w:t>kunnen</w:t>
      </w:r>
      <w:r w:rsidRPr="00810A43">
        <w:rPr>
          <w:bCs/>
          <w:szCs w:val="19"/>
        </w:rPr>
        <w:t xml:space="preserve"> ongeldig</w:t>
      </w:r>
      <w:r w:rsidR="00663321">
        <w:rPr>
          <w:bCs/>
          <w:szCs w:val="19"/>
        </w:rPr>
        <w:t xml:space="preserve"> worden verklaard</w:t>
      </w:r>
      <w:r w:rsidRPr="00810A43">
        <w:rPr>
          <w:bCs/>
          <w:szCs w:val="19"/>
        </w:rPr>
        <w:t xml:space="preserve"> en komen niet voor verdere beoordeling in aanmerking. </w:t>
      </w:r>
    </w:p>
    <w:p w14:paraId="1AC6605C" w14:textId="4F353078" w:rsidR="00810A43" w:rsidRDefault="002739CF" w:rsidP="00810A43">
      <w:pPr>
        <w:rPr>
          <w:bCs/>
          <w:szCs w:val="19"/>
        </w:rPr>
      </w:pPr>
      <w:r w:rsidRPr="00810A43">
        <w:rPr>
          <w:bCs/>
          <w:szCs w:val="19"/>
        </w:rPr>
        <w:t>Om de passende aanbiedingen te beoordelen, hanteert opdrachtgever twee beoordelingsrondes.</w:t>
      </w:r>
    </w:p>
    <w:p w14:paraId="1AC6605D" w14:textId="04A65F0A" w:rsidR="006C2309" w:rsidRPr="00B50504" w:rsidRDefault="002739CF" w:rsidP="008C354D">
      <w:pPr>
        <w:rPr>
          <w:szCs w:val="19"/>
        </w:rPr>
      </w:pPr>
      <w:r w:rsidRPr="00B50504">
        <w:rPr>
          <w:szCs w:val="19"/>
        </w:rPr>
        <w:t>Uw offerte zal worden beoordeeld op de volgende criteria:</w:t>
      </w:r>
    </w:p>
    <w:tbl>
      <w:tblPr>
        <w:tblStyle w:val="Tabelraster"/>
        <w:tblW w:w="6369" w:type="dxa"/>
        <w:tblInd w:w="5" w:type="dxa"/>
        <w:tblLook w:val="01E0" w:firstRow="1" w:lastRow="1" w:firstColumn="1" w:lastColumn="1" w:noHBand="0" w:noVBand="0"/>
      </w:tblPr>
      <w:tblGrid>
        <w:gridCol w:w="2340"/>
        <w:gridCol w:w="2200"/>
        <w:gridCol w:w="1829"/>
      </w:tblGrid>
      <w:tr w:rsidR="00E95AE1" w14:paraId="1AC66061" w14:textId="77777777" w:rsidTr="008C0845">
        <w:trPr>
          <w:trHeight w:val="324"/>
        </w:trPr>
        <w:tc>
          <w:tcPr>
            <w:tcW w:w="2340" w:type="dxa"/>
            <w:tcBorders>
              <w:top w:val="single" w:sz="4" w:space="0" w:color="auto"/>
              <w:left w:val="single" w:sz="4" w:space="0" w:color="auto"/>
              <w:bottom w:val="single" w:sz="4" w:space="0" w:color="auto"/>
              <w:right w:val="single" w:sz="4" w:space="0" w:color="auto"/>
            </w:tcBorders>
          </w:tcPr>
          <w:p w14:paraId="1AC6605E" w14:textId="77777777" w:rsidR="00810A43" w:rsidRPr="00B50504" w:rsidRDefault="002739CF" w:rsidP="008C354D">
            <w:pPr>
              <w:rPr>
                <w:b/>
                <w:szCs w:val="19"/>
              </w:rPr>
            </w:pPr>
            <w:r>
              <w:rPr>
                <w:b/>
                <w:szCs w:val="19"/>
              </w:rPr>
              <w:t>Gunningscriterium</w:t>
            </w:r>
          </w:p>
        </w:tc>
        <w:tc>
          <w:tcPr>
            <w:tcW w:w="2200" w:type="dxa"/>
            <w:tcBorders>
              <w:top w:val="single" w:sz="4" w:space="0" w:color="auto"/>
              <w:left w:val="single" w:sz="4" w:space="0" w:color="auto"/>
              <w:bottom w:val="single" w:sz="4" w:space="0" w:color="auto"/>
              <w:right w:val="single" w:sz="4" w:space="0" w:color="auto"/>
            </w:tcBorders>
          </w:tcPr>
          <w:p w14:paraId="1AC6605F" w14:textId="77777777" w:rsidR="00810A43" w:rsidRPr="00B50504" w:rsidRDefault="002739CF" w:rsidP="008C354D">
            <w:pPr>
              <w:rPr>
                <w:b/>
                <w:szCs w:val="19"/>
              </w:rPr>
            </w:pPr>
            <w:r>
              <w:rPr>
                <w:b/>
                <w:szCs w:val="19"/>
              </w:rPr>
              <w:t>Omschrijving beoordelingsaspect</w:t>
            </w:r>
          </w:p>
        </w:tc>
        <w:tc>
          <w:tcPr>
            <w:tcW w:w="1829" w:type="dxa"/>
            <w:tcBorders>
              <w:top w:val="single" w:sz="4" w:space="0" w:color="auto"/>
              <w:left w:val="single" w:sz="4" w:space="0" w:color="auto"/>
              <w:bottom w:val="single" w:sz="4" w:space="0" w:color="auto"/>
              <w:right w:val="single" w:sz="4" w:space="0" w:color="auto"/>
            </w:tcBorders>
          </w:tcPr>
          <w:p w14:paraId="1AC66060" w14:textId="77777777" w:rsidR="00810A43" w:rsidRPr="00B50504" w:rsidRDefault="002739CF" w:rsidP="008C354D">
            <w:pPr>
              <w:rPr>
                <w:b/>
                <w:szCs w:val="19"/>
              </w:rPr>
            </w:pPr>
            <w:r w:rsidRPr="00B50504">
              <w:rPr>
                <w:b/>
                <w:szCs w:val="19"/>
              </w:rPr>
              <w:t xml:space="preserve">  Wegingsfactor</w:t>
            </w:r>
          </w:p>
        </w:tc>
      </w:tr>
      <w:tr w:rsidR="00E95AE1" w14:paraId="1AC66066" w14:textId="77777777" w:rsidTr="008C0845">
        <w:trPr>
          <w:trHeight w:val="324"/>
        </w:trPr>
        <w:tc>
          <w:tcPr>
            <w:tcW w:w="2340" w:type="dxa"/>
            <w:tcBorders>
              <w:top w:val="single" w:sz="4" w:space="0" w:color="auto"/>
              <w:left w:val="single" w:sz="4" w:space="0" w:color="auto"/>
              <w:bottom w:val="single" w:sz="4" w:space="0" w:color="auto"/>
              <w:right w:val="single" w:sz="4" w:space="0" w:color="auto"/>
            </w:tcBorders>
          </w:tcPr>
          <w:p w14:paraId="1AC66062" w14:textId="77777777" w:rsidR="00810A43" w:rsidRPr="00B50504" w:rsidRDefault="002739CF" w:rsidP="008C354D">
            <w:pPr>
              <w:rPr>
                <w:szCs w:val="19"/>
              </w:rPr>
            </w:pPr>
            <w:r>
              <w:rPr>
                <w:szCs w:val="19"/>
              </w:rPr>
              <w:t xml:space="preserve">G1 </w:t>
            </w:r>
            <w:r w:rsidRPr="00B50504">
              <w:rPr>
                <w:szCs w:val="19"/>
              </w:rPr>
              <w:t>Kwaliteit van de aangeboden medewerkers</w:t>
            </w:r>
          </w:p>
        </w:tc>
        <w:tc>
          <w:tcPr>
            <w:tcW w:w="2200" w:type="dxa"/>
            <w:tcBorders>
              <w:top w:val="single" w:sz="4" w:space="0" w:color="auto"/>
              <w:left w:val="single" w:sz="4" w:space="0" w:color="auto"/>
              <w:bottom w:val="single" w:sz="4" w:space="0" w:color="auto"/>
              <w:right w:val="single" w:sz="4" w:space="0" w:color="auto"/>
            </w:tcBorders>
          </w:tcPr>
          <w:p w14:paraId="1AC66063" w14:textId="01BDC121" w:rsidR="00810A43" w:rsidRPr="008C0845" w:rsidRDefault="002739CF" w:rsidP="008C354D">
            <w:pPr>
              <w:rPr>
                <w:szCs w:val="19"/>
              </w:rPr>
            </w:pPr>
            <w:r w:rsidRPr="00810A43">
              <w:rPr>
                <w:szCs w:val="19"/>
              </w:rPr>
              <w:t xml:space="preserve">Mate van ervaring </w:t>
            </w:r>
            <w:r w:rsidRPr="008C0845">
              <w:rPr>
                <w:szCs w:val="19"/>
              </w:rPr>
              <w:t xml:space="preserve">met </w:t>
            </w:r>
            <w:r w:rsidR="00415E39" w:rsidRPr="008C0845">
              <w:rPr>
                <w:szCs w:val="19"/>
              </w:rPr>
              <w:t>[</w:t>
            </w:r>
            <w:proofErr w:type="spellStart"/>
            <w:r w:rsidRPr="008C0845">
              <w:rPr>
                <w:szCs w:val="19"/>
              </w:rPr>
              <w:t>xxxx</w:t>
            </w:r>
            <w:proofErr w:type="spellEnd"/>
            <w:r w:rsidR="00415E39" w:rsidRPr="008C0845">
              <w:rPr>
                <w:szCs w:val="19"/>
              </w:rPr>
              <w:t>]</w:t>
            </w:r>
          </w:p>
          <w:p w14:paraId="08368B40" w14:textId="1BC51A37" w:rsidR="00810A43" w:rsidRPr="008C0845" w:rsidRDefault="002739CF" w:rsidP="008C354D">
            <w:pPr>
              <w:rPr>
                <w:szCs w:val="19"/>
              </w:rPr>
            </w:pPr>
            <w:r w:rsidRPr="008C0845">
              <w:rPr>
                <w:szCs w:val="19"/>
              </w:rPr>
              <w:t xml:space="preserve">Mate van ervaring met </w:t>
            </w:r>
            <w:r w:rsidR="00415E39" w:rsidRPr="008C0845">
              <w:rPr>
                <w:szCs w:val="19"/>
              </w:rPr>
              <w:t>[</w:t>
            </w:r>
            <w:proofErr w:type="spellStart"/>
            <w:r w:rsidRPr="008C0845">
              <w:rPr>
                <w:szCs w:val="19"/>
              </w:rPr>
              <w:t>xxxx</w:t>
            </w:r>
            <w:proofErr w:type="spellEnd"/>
            <w:r w:rsidR="00415E39" w:rsidRPr="008C0845">
              <w:rPr>
                <w:szCs w:val="19"/>
              </w:rPr>
              <w:t>]</w:t>
            </w:r>
          </w:p>
          <w:p w14:paraId="1AC66064" w14:textId="4A475991" w:rsidR="00295645" w:rsidRPr="00B50504" w:rsidRDefault="00295645" w:rsidP="008C354D">
            <w:pPr>
              <w:rPr>
                <w:szCs w:val="19"/>
              </w:rPr>
            </w:pPr>
            <w:r w:rsidRPr="008C0845">
              <w:rPr>
                <w:szCs w:val="19"/>
              </w:rPr>
              <w:t xml:space="preserve">Mate van ervaring met </w:t>
            </w:r>
            <w:r w:rsidR="00415E39" w:rsidRPr="008C0845">
              <w:rPr>
                <w:szCs w:val="19"/>
              </w:rPr>
              <w:t>[</w:t>
            </w:r>
            <w:proofErr w:type="spellStart"/>
            <w:r w:rsidRPr="008C0845">
              <w:rPr>
                <w:szCs w:val="19"/>
              </w:rPr>
              <w:t>xxxx</w:t>
            </w:r>
            <w:proofErr w:type="spellEnd"/>
            <w:r w:rsidR="00415E39" w:rsidRPr="008C0845">
              <w:rPr>
                <w:szCs w:val="19"/>
              </w:rPr>
              <w:t>]</w:t>
            </w:r>
          </w:p>
        </w:tc>
        <w:tc>
          <w:tcPr>
            <w:tcW w:w="1829" w:type="dxa"/>
            <w:tcBorders>
              <w:top w:val="single" w:sz="4" w:space="0" w:color="auto"/>
              <w:left w:val="single" w:sz="4" w:space="0" w:color="auto"/>
              <w:bottom w:val="single" w:sz="4" w:space="0" w:color="auto"/>
              <w:right w:val="single" w:sz="4" w:space="0" w:color="auto"/>
            </w:tcBorders>
          </w:tcPr>
          <w:p w14:paraId="1AC66065" w14:textId="503CE3C4" w:rsidR="00810A43" w:rsidRPr="00B50504" w:rsidRDefault="002739CF" w:rsidP="008C0845">
            <w:pPr>
              <w:jc w:val="center"/>
              <w:rPr>
                <w:szCs w:val="19"/>
              </w:rPr>
            </w:pPr>
            <w:r>
              <w:rPr>
                <w:szCs w:val="19"/>
              </w:rPr>
              <w:t>40</w:t>
            </w:r>
            <w:r w:rsidRPr="00B50504">
              <w:rPr>
                <w:szCs w:val="19"/>
              </w:rPr>
              <w:t xml:space="preserve"> %</w:t>
            </w:r>
          </w:p>
        </w:tc>
      </w:tr>
      <w:tr w:rsidR="00E95AE1" w14:paraId="1AC6606A" w14:textId="77777777" w:rsidTr="008C0845">
        <w:trPr>
          <w:trHeight w:val="342"/>
        </w:trPr>
        <w:tc>
          <w:tcPr>
            <w:tcW w:w="2340" w:type="dxa"/>
            <w:tcBorders>
              <w:top w:val="single" w:sz="4" w:space="0" w:color="auto"/>
              <w:left w:val="single" w:sz="4" w:space="0" w:color="auto"/>
              <w:bottom w:val="single" w:sz="4" w:space="0" w:color="auto"/>
              <w:right w:val="single" w:sz="4" w:space="0" w:color="auto"/>
            </w:tcBorders>
          </w:tcPr>
          <w:p w14:paraId="1AC66067" w14:textId="77777777" w:rsidR="00810A43" w:rsidRPr="00B50504" w:rsidRDefault="002739CF" w:rsidP="008C354D">
            <w:pPr>
              <w:rPr>
                <w:szCs w:val="19"/>
              </w:rPr>
            </w:pPr>
            <w:r>
              <w:rPr>
                <w:szCs w:val="19"/>
              </w:rPr>
              <w:t>G2 Tarief</w:t>
            </w:r>
            <w:r w:rsidRPr="00B50504">
              <w:rPr>
                <w:szCs w:val="19"/>
              </w:rPr>
              <w:t xml:space="preserve"> </w:t>
            </w:r>
          </w:p>
        </w:tc>
        <w:tc>
          <w:tcPr>
            <w:tcW w:w="2200" w:type="dxa"/>
            <w:tcBorders>
              <w:top w:val="single" w:sz="4" w:space="0" w:color="auto"/>
              <w:left w:val="single" w:sz="4" w:space="0" w:color="auto"/>
              <w:bottom w:val="single" w:sz="4" w:space="0" w:color="auto"/>
              <w:right w:val="single" w:sz="4" w:space="0" w:color="auto"/>
            </w:tcBorders>
          </w:tcPr>
          <w:p w14:paraId="1AC66068" w14:textId="77777777" w:rsidR="00810A43" w:rsidRPr="00B50504" w:rsidRDefault="0084341E" w:rsidP="005D59E4">
            <w:pPr>
              <w:rPr>
                <w:szCs w:val="19"/>
              </w:rPr>
            </w:pPr>
          </w:p>
        </w:tc>
        <w:tc>
          <w:tcPr>
            <w:tcW w:w="1829" w:type="dxa"/>
            <w:tcBorders>
              <w:top w:val="single" w:sz="4" w:space="0" w:color="auto"/>
              <w:left w:val="single" w:sz="4" w:space="0" w:color="auto"/>
              <w:bottom w:val="single" w:sz="4" w:space="0" w:color="auto"/>
              <w:right w:val="single" w:sz="4" w:space="0" w:color="auto"/>
            </w:tcBorders>
          </w:tcPr>
          <w:p w14:paraId="1AC66069" w14:textId="08E18F23" w:rsidR="00810A43" w:rsidRPr="00B50504" w:rsidRDefault="008A287A" w:rsidP="008C0845">
            <w:pPr>
              <w:jc w:val="center"/>
              <w:rPr>
                <w:szCs w:val="19"/>
              </w:rPr>
            </w:pPr>
            <w:r>
              <w:rPr>
                <w:szCs w:val="19"/>
              </w:rPr>
              <w:t>30%</w:t>
            </w:r>
          </w:p>
        </w:tc>
      </w:tr>
      <w:tr w:rsidR="00E95AE1" w14:paraId="1AC6606E" w14:textId="77777777" w:rsidTr="008C0845">
        <w:trPr>
          <w:trHeight w:val="342"/>
        </w:trPr>
        <w:tc>
          <w:tcPr>
            <w:tcW w:w="2340" w:type="dxa"/>
            <w:tcBorders>
              <w:top w:val="single" w:sz="4" w:space="0" w:color="auto"/>
              <w:left w:val="single" w:sz="4" w:space="0" w:color="auto"/>
              <w:bottom w:val="single" w:sz="4" w:space="0" w:color="auto"/>
              <w:right w:val="single" w:sz="4" w:space="0" w:color="auto"/>
            </w:tcBorders>
          </w:tcPr>
          <w:p w14:paraId="1AC6606B" w14:textId="77777777" w:rsidR="00810A43" w:rsidRDefault="002739CF" w:rsidP="008C354D">
            <w:pPr>
              <w:rPr>
                <w:szCs w:val="19"/>
              </w:rPr>
            </w:pPr>
            <w:r>
              <w:rPr>
                <w:szCs w:val="19"/>
              </w:rPr>
              <w:t>G3 Gesprek</w:t>
            </w:r>
          </w:p>
        </w:tc>
        <w:tc>
          <w:tcPr>
            <w:tcW w:w="2200" w:type="dxa"/>
            <w:tcBorders>
              <w:top w:val="single" w:sz="4" w:space="0" w:color="auto"/>
              <w:left w:val="single" w:sz="4" w:space="0" w:color="auto"/>
              <w:bottom w:val="single" w:sz="4" w:space="0" w:color="auto"/>
              <w:right w:val="single" w:sz="4" w:space="0" w:color="auto"/>
            </w:tcBorders>
          </w:tcPr>
          <w:p w14:paraId="1AC6606C" w14:textId="77777777" w:rsidR="00810A43" w:rsidRDefault="0084341E" w:rsidP="005D59E4">
            <w:pPr>
              <w:rPr>
                <w:szCs w:val="19"/>
              </w:rPr>
            </w:pPr>
          </w:p>
        </w:tc>
        <w:tc>
          <w:tcPr>
            <w:tcW w:w="1829" w:type="dxa"/>
            <w:tcBorders>
              <w:top w:val="single" w:sz="4" w:space="0" w:color="auto"/>
              <w:left w:val="single" w:sz="4" w:space="0" w:color="auto"/>
              <w:bottom w:val="single" w:sz="4" w:space="0" w:color="auto"/>
              <w:right w:val="single" w:sz="4" w:space="0" w:color="auto"/>
            </w:tcBorders>
          </w:tcPr>
          <w:p w14:paraId="1AC6606D" w14:textId="4F303324" w:rsidR="00810A43" w:rsidRPr="00B50504" w:rsidRDefault="00F65900" w:rsidP="008C0845">
            <w:pPr>
              <w:jc w:val="center"/>
              <w:rPr>
                <w:szCs w:val="19"/>
              </w:rPr>
            </w:pPr>
            <w:r>
              <w:rPr>
                <w:szCs w:val="19"/>
              </w:rPr>
              <w:t>30%</w:t>
            </w:r>
          </w:p>
        </w:tc>
      </w:tr>
      <w:tr w:rsidR="00E95AE1" w14:paraId="1AC66072" w14:textId="77777777" w:rsidTr="008C0845">
        <w:trPr>
          <w:trHeight w:val="342"/>
        </w:trPr>
        <w:tc>
          <w:tcPr>
            <w:tcW w:w="2340" w:type="dxa"/>
            <w:tcBorders>
              <w:top w:val="single" w:sz="4" w:space="0" w:color="auto"/>
              <w:left w:val="single" w:sz="4" w:space="0" w:color="auto"/>
              <w:bottom w:val="single" w:sz="4" w:space="0" w:color="auto"/>
              <w:right w:val="single" w:sz="4" w:space="0" w:color="auto"/>
            </w:tcBorders>
          </w:tcPr>
          <w:p w14:paraId="1AC6606F" w14:textId="77777777" w:rsidR="00810A43" w:rsidRPr="00B50504" w:rsidRDefault="002739CF" w:rsidP="008C354D">
            <w:pPr>
              <w:rPr>
                <w:szCs w:val="19"/>
              </w:rPr>
            </w:pPr>
            <w:r w:rsidRPr="00B50504">
              <w:rPr>
                <w:szCs w:val="19"/>
              </w:rPr>
              <w:t>Totaal</w:t>
            </w:r>
          </w:p>
        </w:tc>
        <w:tc>
          <w:tcPr>
            <w:tcW w:w="2200" w:type="dxa"/>
            <w:tcBorders>
              <w:top w:val="single" w:sz="4" w:space="0" w:color="auto"/>
              <w:left w:val="single" w:sz="4" w:space="0" w:color="auto"/>
              <w:bottom w:val="single" w:sz="4" w:space="0" w:color="auto"/>
              <w:right w:val="single" w:sz="4" w:space="0" w:color="auto"/>
            </w:tcBorders>
          </w:tcPr>
          <w:p w14:paraId="1AC66070" w14:textId="77777777" w:rsidR="00810A43" w:rsidRPr="00B50504" w:rsidRDefault="0084341E" w:rsidP="008C354D">
            <w:pPr>
              <w:rPr>
                <w:szCs w:val="19"/>
              </w:rPr>
            </w:pPr>
          </w:p>
        </w:tc>
        <w:tc>
          <w:tcPr>
            <w:tcW w:w="1829" w:type="dxa"/>
            <w:tcBorders>
              <w:top w:val="single" w:sz="4" w:space="0" w:color="auto"/>
              <w:left w:val="single" w:sz="4" w:space="0" w:color="auto"/>
              <w:bottom w:val="single" w:sz="4" w:space="0" w:color="auto"/>
              <w:right w:val="single" w:sz="4" w:space="0" w:color="auto"/>
            </w:tcBorders>
          </w:tcPr>
          <w:p w14:paraId="1AC66071" w14:textId="4AFABCEE" w:rsidR="00810A43" w:rsidRPr="00B50504" w:rsidRDefault="002739CF" w:rsidP="008C0845">
            <w:pPr>
              <w:jc w:val="center"/>
              <w:rPr>
                <w:szCs w:val="19"/>
              </w:rPr>
            </w:pPr>
            <w:r w:rsidRPr="00B50504">
              <w:rPr>
                <w:szCs w:val="19"/>
              </w:rPr>
              <w:t>100%</w:t>
            </w:r>
          </w:p>
        </w:tc>
      </w:tr>
    </w:tbl>
    <w:p w14:paraId="1AC66073" w14:textId="77777777" w:rsidR="00810A43" w:rsidRDefault="0084341E" w:rsidP="008C354D">
      <w:pPr>
        <w:rPr>
          <w:b/>
          <w:szCs w:val="19"/>
        </w:rPr>
      </w:pPr>
    </w:p>
    <w:p w14:paraId="1AC66075" w14:textId="25D32931" w:rsidR="00A747FB" w:rsidRPr="00B50504" w:rsidRDefault="002739CF" w:rsidP="002739CF">
      <w:pPr>
        <w:spacing w:after="200" w:line="276" w:lineRule="auto"/>
        <w:rPr>
          <w:b/>
          <w:szCs w:val="19"/>
        </w:rPr>
      </w:pPr>
      <w:r w:rsidRPr="00B50504">
        <w:rPr>
          <w:b/>
          <w:szCs w:val="19"/>
        </w:rPr>
        <w:lastRenderedPageBreak/>
        <w:t>Eerste beoordelingsronde</w:t>
      </w:r>
    </w:p>
    <w:p w14:paraId="1AC66076" w14:textId="345E856E" w:rsidR="00A747FB" w:rsidRPr="00B50504" w:rsidRDefault="002739CF" w:rsidP="008C354D">
      <w:pPr>
        <w:rPr>
          <w:szCs w:val="19"/>
        </w:rPr>
      </w:pPr>
      <w:r w:rsidRPr="00B50504">
        <w:rPr>
          <w:szCs w:val="19"/>
        </w:rPr>
        <w:t xml:space="preserve">Ten behoeve van de beoordeling van de aanbiedingen, wordt in de eerste plaats beoordeeld in hoeverre de expertise van de aangeboden </w:t>
      </w:r>
      <w:r w:rsidR="00C102BD">
        <w:rPr>
          <w:szCs w:val="19"/>
        </w:rPr>
        <w:t>kandidaten</w:t>
      </w:r>
      <w:r w:rsidR="00C102BD" w:rsidRPr="00B50504">
        <w:rPr>
          <w:szCs w:val="19"/>
        </w:rPr>
        <w:t xml:space="preserve"> </w:t>
      </w:r>
      <w:r w:rsidRPr="00B50504">
        <w:rPr>
          <w:szCs w:val="19"/>
        </w:rPr>
        <w:t>aansluit bij de door ons gevraagde expertise  (zie vraagstelling in deze offerteaanvraag).  Daarbij worden de volgende criteria als volgt gewogen:</w:t>
      </w:r>
    </w:p>
    <w:p w14:paraId="1AC66077" w14:textId="2931AED2" w:rsidR="00A747FB" w:rsidRPr="00B50504" w:rsidRDefault="002739CF" w:rsidP="008C354D">
      <w:pPr>
        <w:rPr>
          <w:szCs w:val="19"/>
        </w:rPr>
      </w:pPr>
      <w:r w:rsidRPr="00B50504">
        <w:rPr>
          <w:szCs w:val="19"/>
        </w:rPr>
        <w:t xml:space="preserve">Voor elk van deze onderdelen </w:t>
      </w:r>
      <w:r>
        <w:rPr>
          <w:szCs w:val="19"/>
        </w:rPr>
        <w:t xml:space="preserve">G1 en G3 </w:t>
      </w:r>
      <w:r w:rsidRPr="00B50504">
        <w:rPr>
          <w:szCs w:val="19"/>
        </w:rPr>
        <w:t xml:space="preserve">kan </w:t>
      </w:r>
      <w:r w:rsidR="00C102BD">
        <w:rPr>
          <w:szCs w:val="19"/>
        </w:rPr>
        <w:t>een kandidaat</w:t>
      </w:r>
      <w:r w:rsidR="00C102BD" w:rsidRPr="00B50504">
        <w:rPr>
          <w:szCs w:val="19"/>
        </w:rPr>
        <w:t xml:space="preserve"> </w:t>
      </w:r>
      <w:r w:rsidRPr="00B50504">
        <w:rPr>
          <w:szCs w:val="19"/>
        </w:rPr>
        <w:t xml:space="preserve">10, 8, </w:t>
      </w:r>
      <w:r w:rsidR="00295645">
        <w:rPr>
          <w:szCs w:val="19"/>
        </w:rPr>
        <w:t>5</w:t>
      </w:r>
      <w:r w:rsidRPr="00B50504">
        <w:rPr>
          <w:szCs w:val="19"/>
        </w:rPr>
        <w:t xml:space="preserve">, </w:t>
      </w:r>
      <w:r w:rsidR="00295645">
        <w:rPr>
          <w:szCs w:val="19"/>
        </w:rPr>
        <w:t>2</w:t>
      </w:r>
      <w:r w:rsidRPr="00B50504">
        <w:rPr>
          <w:szCs w:val="19"/>
        </w:rPr>
        <w:t xml:space="preserve"> of </w:t>
      </w:r>
      <w:r w:rsidR="00295645">
        <w:rPr>
          <w:szCs w:val="19"/>
        </w:rPr>
        <w:t>0</w:t>
      </w:r>
      <w:r w:rsidRPr="00B50504">
        <w:rPr>
          <w:szCs w:val="19"/>
        </w:rPr>
        <w:t xml:space="preserve"> punten scoren, waarbij de aanmeldingen worden beoordeeld op basis van de kwaliteit van de overlegde gegevens alsook ten opzichte van elkaar</w:t>
      </w:r>
    </w:p>
    <w:p w14:paraId="1AC66078" w14:textId="25E5E3C8" w:rsidR="00A747FB" w:rsidRPr="00B50504" w:rsidRDefault="00C102BD" w:rsidP="008C354D">
      <w:pPr>
        <w:rPr>
          <w:szCs w:val="19"/>
        </w:rPr>
      </w:pPr>
      <w:r>
        <w:rPr>
          <w:szCs w:val="19"/>
        </w:rPr>
        <w:t>Kandidaten</w:t>
      </w:r>
      <w:r w:rsidRPr="00B50504">
        <w:rPr>
          <w:szCs w:val="19"/>
        </w:rPr>
        <w:t xml:space="preserve"> </w:t>
      </w:r>
      <w:r w:rsidR="002739CF" w:rsidRPr="00B50504">
        <w:rPr>
          <w:szCs w:val="19"/>
        </w:rPr>
        <w:t xml:space="preserve">kunnen gelijk scoren. Hoe hoger het cijfer, hoe beter uw offerte aansluit op onze vraag. Het resultaat is een rangschikking tussen de </w:t>
      </w:r>
      <w:r>
        <w:rPr>
          <w:szCs w:val="19"/>
        </w:rPr>
        <w:t>kandidaten</w:t>
      </w:r>
      <w:r w:rsidRPr="00B50504">
        <w:rPr>
          <w:szCs w:val="19"/>
        </w:rPr>
        <w:t xml:space="preserve"> </w:t>
      </w:r>
      <w:r w:rsidR="002739CF" w:rsidRPr="00B50504">
        <w:rPr>
          <w:szCs w:val="19"/>
        </w:rPr>
        <w:t xml:space="preserve">naar de mate waarin het aanbod aansluit op onze behoeften. Indien de </w:t>
      </w:r>
      <w:r>
        <w:rPr>
          <w:szCs w:val="19"/>
        </w:rPr>
        <w:t>alle kandidaten</w:t>
      </w:r>
      <w:r w:rsidR="002739CF" w:rsidRPr="00B50504">
        <w:rPr>
          <w:szCs w:val="19"/>
        </w:rPr>
        <w:t xml:space="preserve"> onvoldoende aansluiten bij de normen die de provincie voor ogen heeft, dan zal de provincie een uitvraag doen buiten de raamovereenkomst en dit </w:t>
      </w:r>
      <w:r>
        <w:rPr>
          <w:szCs w:val="19"/>
        </w:rPr>
        <w:t>aan Opdrachtnemer bekend maken met vermelding van de motivering.</w:t>
      </w:r>
    </w:p>
    <w:tbl>
      <w:tblPr>
        <w:tblpPr w:leftFromText="141" w:rightFromText="141" w:vertAnchor="text" w:horzAnchor="margin" w:tblpY="139"/>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5"/>
        <w:gridCol w:w="1887"/>
        <w:gridCol w:w="4749"/>
      </w:tblGrid>
      <w:tr w:rsidR="00E95AE1" w14:paraId="1AC6607A" w14:textId="77777777" w:rsidTr="008C72C4">
        <w:trPr>
          <w:trHeight w:val="301"/>
        </w:trPr>
        <w:tc>
          <w:tcPr>
            <w:tcW w:w="7331" w:type="dxa"/>
            <w:gridSpan w:val="3"/>
            <w:shd w:val="clear" w:color="auto" w:fill="00B0F0"/>
            <w:noWrap/>
            <w:tcMar>
              <w:top w:w="0" w:type="dxa"/>
              <w:left w:w="70" w:type="dxa"/>
              <w:bottom w:w="0" w:type="dxa"/>
              <w:right w:w="70" w:type="dxa"/>
            </w:tcMar>
            <w:vAlign w:val="center"/>
            <w:hideMark/>
          </w:tcPr>
          <w:p w14:paraId="1AC66079" w14:textId="77777777" w:rsidR="00810A43" w:rsidRPr="008E0D34" w:rsidRDefault="002739CF" w:rsidP="008C72C4">
            <w:pPr>
              <w:spacing w:line="240" w:lineRule="exact"/>
              <w:jc w:val="center"/>
              <w:rPr>
                <w:b/>
                <w:bCs/>
                <w:color w:val="000000"/>
                <w:szCs w:val="19"/>
                <w:lang w:eastAsia="nl-NL"/>
              </w:rPr>
            </w:pPr>
            <w:r w:rsidRPr="008E0D34">
              <w:rPr>
                <w:b/>
                <w:bCs/>
                <w:color w:val="000000"/>
                <w:szCs w:val="19"/>
                <w:lang w:eastAsia="nl-NL"/>
              </w:rPr>
              <w:t>Waardering om tot cijfer te komen</w:t>
            </w:r>
          </w:p>
        </w:tc>
      </w:tr>
      <w:tr w:rsidR="00E95AE1" w14:paraId="1AC6607E" w14:textId="77777777" w:rsidTr="008C72C4">
        <w:trPr>
          <w:trHeight w:val="301"/>
        </w:trPr>
        <w:tc>
          <w:tcPr>
            <w:tcW w:w="695" w:type="dxa"/>
            <w:shd w:val="clear" w:color="auto" w:fill="D9D9D9"/>
            <w:tcMar>
              <w:top w:w="0" w:type="dxa"/>
              <w:left w:w="70" w:type="dxa"/>
              <w:bottom w:w="0" w:type="dxa"/>
              <w:right w:w="70" w:type="dxa"/>
            </w:tcMar>
            <w:vAlign w:val="bottom"/>
            <w:hideMark/>
          </w:tcPr>
          <w:p w14:paraId="1AC6607B" w14:textId="77777777" w:rsidR="00810A43" w:rsidRPr="008E0D34" w:rsidRDefault="002739CF" w:rsidP="008C72C4">
            <w:pPr>
              <w:spacing w:line="240" w:lineRule="exact"/>
              <w:jc w:val="center"/>
              <w:rPr>
                <w:b/>
                <w:bCs/>
                <w:color w:val="000000"/>
                <w:szCs w:val="19"/>
                <w:lang w:eastAsia="nl-NL"/>
              </w:rPr>
            </w:pPr>
            <w:r w:rsidRPr="008E0D34">
              <w:rPr>
                <w:b/>
                <w:bCs/>
                <w:color w:val="000000"/>
                <w:szCs w:val="19"/>
                <w:lang w:eastAsia="nl-NL"/>
              </w:rPr>
              <w:t xml:space="preserve">Cijfer </w:t>
            </w:r>
          </w:p>
        </w:tc>
        <w:tc>
          <w:tcPr>
            <w:tcW w:w="1887" w:type="dxa"/>
            <w:shd w:val="clear" w:color="auto" w:fill="D9D9D9"/>
            <w:tcMar>
              <w:top w:w="0" w:type="dxa"/>
              <w:left w:w="70" w:type="dxa"/>
              <w:bottom w:w="0" w:type="dxa"/>
              <w:right w:w="70" w:type="dxa"/>
            </w:tcMar>
            <w:vAlign w:val="bottom"/>
            <w:hideMark/>
          </w:tcPr>
          <w:p w14:paraId="1AC6607C" w14:textId="77777777" w:rsidR="00810A43" w:rsidRPr="008E0D34" w:rsidRDefault="002739CF" w:rsidP="008C72C4">
            <w:pPr>
              <w:spacing w:line="240" w:lineRule="exact"/>
              <w:jc w:val="center"/>
              <w:rPr>
                <w:b/>
                <w:bCs/>
                <w:color w:val="000000"/>
                <w:szCs w:val="19"/>
                <w:lang w:eastAsia="nl-NL"/>
              </w:rPr>
            </w:pPr>
            <w:r w:rsidRPr="008E0D34">
              <w:rPr>
                <w:b/>
                <w:bCs/>
                <w:color w:val="000000"/>
                <w:szCs w:val="19"/>
                <w:lang w:eastAsia="nl-NL"/>
              </w:rPr>
              <w:t xml:space="preserve">Omschrijving </w:t>
            </w:r>
          </w:p>
        </w:tc>
        <w:tc>
          <w:tcPr>
            <w:tcW w:w="4749" w:type="dxa"/>
            <w:shd w:val="clear" w:color="auto" w:fill="D9D9D9"/>
            <w:tcMar>
              <w:top w:w="0" w:type="dxa"/>
              <w:left w:w="70" w:type="dxa"/>
              <w:bottom w:w="0" w:type="dxa"/>
              <w:right w:w="70" w:type="dxa"/>
            </w:tcMar>
            <w:vAlign w:val="bottom"/>
            <w:hideMark/>
          </w:tcPr>
          <w:p w14:paraId="1AC6607D" w14:textId="77777777" w:rsidR="00810A43" w:rsidRPr="008E0D34" w:rsidRDefault="002739CF" w:rsidP="008C72C4">
            <w:pPr>
              <w:spacing w:line="240" w:lineRule="exact"/>
              <w:jc w:val="center"/>
              <w:rPr>
                <w:b/>
                <w:bCs/>
                <w:color w:val="000000"/>
                <w:szCs w:val="19"/>
                <w:lang w:eastAsia="nl-NL"/>
              </w:rPr>
            </w:pPr>
            <w:r w:rsidRPr="008E0D34">
              <w:rPr>
                <w:b/>
                <w:bCs/>
                <w:color w:val="000000"/>
                <w:szCs w:val="19"/>
                <w:lang w:eastAsia="nl-NL"/>
              </w:rPr>
              <w:t xml:space="preserve">Toelichting </w:t>
            </w:r>
          </w:p>
        </w:tc>
      </w:tr>
      <w:tr w:rsidR="00E95AE1" w14:paraId="1AC66082" w14:textId="77777777" w:rsidTr="008C72C4">
        <w:trPr>
          <w:trHeight w:val="735"/>
        </w:trPr>
        <w:tc>
          <w:tcPr>
            <w:tcW w:w="695" w:type="dxa"/>
            <w:noWrap/>
            <w:tcMar>
              <w:top w:w="0" w:type="dxa"/>
              <w:left w:w="70" w:type="dxa"/>
              <w:bottom w:w="0" w:type="dxa"/>
              <w:right w:w="70" w:type="dxa"/>
            </w:tcMar>
            <w:vAlign w:val="center"/>
            <w:hideMark/>
          </w:tcPr>
          <w:p w14:paraId="1AC6607F" w14:textId="77777777" w:rsidR="00810A43" w:rsidRPr="008E0D34" w:rsidRDefault="002739CF" w:rsidP="008C72C4">
            <w:pPr>
              <w:spacing w:line="240" w:lineRule="exact"/>
              <w:jc w:val="center"/>
              <w:rPr>
                <w:szCs w:val="19"/>
                <w:lang w:eastAsia="nl-NL"/>
              </w:rPr>
            </w:pPr>
            <w:r w:rsidRPr="008E0D34">
              <w:rPr>
                <w:szCs w:val="19"/>
                <w:lang w:eastAsia="nl-NL"/>
              </w:rPr>
              <w:t>10</w:t>
            </w:r>
          </w:p>
        </w:tc>
        <w:tc>
          <w:tcPr>
            <w:tcW w:w="1887" w:type="dxa"/>
            <w:noWrap/>
            <w:tcMar>
              <w:top w:w="0" w:type="dxa"/>
              <w:left w:w="70" w:type="dxa"/>
              <w:bottom w:w="0" w:type="dxa"/>
              <w:right w:w="70" w:type="dxa"/>
            </w:tcMar>
            <w:vAlign w:val="center"/>
            <w:hideMark/>
          </w:tcPr>
          <w:p w14:paraId="1AC66080" w14:textId="77777777" w:rsidR="00810A43" w:rsidRPr="008E0D34" w:rsidRDefault="002739CF" w:rsidP="008C72C4">
            <w:pPr>
              <w:spacing w:line="240" w:lineRule="exact"/>
              <w:jc w:val="center"/>
              <w:rPr>
                <w:szCs w:val="19"/>
                <w:lang w:eastAsia="nl-NL"/>
              </w:rPr>
            </w:pPr>
            <w:r w:rsidRPr="008E0D34">
              <w:rPr>
                <w:szCs w:val="19"/>
                <w:lang w:eastAsia="nl-NL"/>
              </w:rPr>
              <w:t xml:space="preserve">Zeer goed </w:t>
            </w:r>
          </w:p>
        </w:tc>
        <w:tc>
          <w:tcPr>
            <w:tcW w:w="4749" w:type="dxa"/>
            <w:tcMar>
              <w:top w:w="0" w:type="dxa"/>
              <w:left w:w="70" w:type="dxa"/>
              <w:bottom w:w="0" w:type="dxa"/>
              <w:right w:w="70" w:type="dxa"/>
            </w:tcMar>
            <w:vAlign w:val="bottom"/>
            <w:hideMark/>
          </w:tcPr>
          <w:p w14:paraId="1AC66081" w14:textId="77777777" w:rsidR="00810A43" w:rsidRPr="008E0D34" w:rsidRDefault="002739CF" w:rsidP="008C72C4">
            <w:pPr>
              <w:spacing w:line="240" w:lineRule="exact"/>
              <w:rPr>
                <w:szCs w:val="19"/>
                <w:lang w:eastAsia="nl-NL"/>
              </w:rPr>
            </w:pPr>
            <w:r w:rsidRPr="008E0D34">
              <w:rPr>
                <w:szCs w:val="19"/>
                <w:lang w:eastAsia="nl-NL"/>
              </w:rPr>
              <w:t>De ervaring van de door u aangeboden kandidaat past zeer goed bij de gewenste kwaliteit</w:t>
            </w:r>
          </w:p>
        </w:tc>
      </w:tr>
      <w:tr w:rsidR="00E95AE1" w14:paraId="1AC66086" w14:textId="77777777" w:rsidTr="008C72C4">
        <w:trPr>
          <w:trHeight w:val="879"/>
        </w:trPr>
        <w:tc>
          <w:tcPr>
            <w:tcW w:w="695" w:type="dxa"/>
            <w:noWrap/>
            <w:tcMar>
              <w:top w:w="0" w:type="dxa"/>
              <w:left w:w="70" w:type="dxa"/>
              <w:bottom w:w="0" w:type="dxa"/>
              <w:right w:w="70" w:type="dxa"/>
            </w:tcMar>
            <w:vAlign w:val="center"/>
            <w:hideMark/>
          </w:tcPr>
          <w:p w14:paraId="1AC66083" w14:textId="77777777" w:rsidR="00810A43" w:rsidRPr="008E0D34" w:rsidRDefault="002739CF" w:rsidP="008C72C4">
            <w:pPr>
              <w:spacing w:line="240" w:lineRule="exact"/>
              <w:jc w:val="center"/>
              <w:rPr>
                <w:szCs w:val="19"/>
                <w:lang w:eastAsia="nl-NL"/>
              </w:rPr>
            </w:pPr>
            <w:r w:rsidRPr="008E0D34">
              <w:rPr>
                <w:szCs w:val="19"/>
                <w:lang w:eastAsia="nl-NL"/>
              </w:rPr>
              <w:t>8</w:t>
            </w:r>
          </w:p>
        </w:tc>
        <w:tc>
          <w:tcPr>
            <w:tcW w:w="1887" w:type="dxa"/>
            <w:noWrap/>
            <w:tcMar>
              <w:top w:w="0" w:type="dxa"/>
              <w:left w:w="70" w:type="dxa"/>
              <w:bottom w:w="0" w:type="dxa"/>
              <w:right w:w="70" w:type="dxa"/>
            </w:tcMar>
            <w:vAlign w:val="center"/>
            <w:hideMark/>
          </w:tcPr>
          <w:p w14:paraId="1AC66084" w14:textId="77777777" w:rsidR="00810A43" w:rsidRPr="008E0D34" w:rsidRDefault="002739CF" w:rsidP="008C72C4">
            <w:pPr>
              <w:spacing w:line="240" w:lineRule="exact"/>
              <w:jc w:val="center"/>
              <w:rPr>
                <w:szCs w:val="19"/>
                <w:lang w:eastAsia="nl-NL"/>
              </w:rPr>
            </w:pPr>
            <w:r w:rsidRPr="008E0D34">
              <w:rPr>
                <w:szCs w:val="19"/>
                <w:lang w:eastAsia="nl-NL"/>
              </w:rPr>
              <w:t xml:space="preserve">Redelijk tot goed </w:t>
            </w:r>
          </w:p>
        </w:tc>
        <w:tc>
          <w:tcPr>
            <w:tcW w:w="4749" w:type="dxa"/>
            <w:tcMar>
              <w:top w:w="0" w:type="dxa"/>
              <w:left w:w="70" w:type="dxa"/>
              <w:bottom w:w="0" w:type="dxa"/>
              <w:right w:w="70" w:type="dxa"/>
            </w:tcMar>
            <w:vAlign w:val="bottom"/>
            <w:hideMark/>
          </w:tcPr>
          <w:p w14:paraId="1AC66085" w14:textId="77777777" w:rsidR="00810A43" w:rsidRPr="008E0D34" w:rsidRDefault="002739CF" w:rsidP="008C72C4">
            <w:pPr>
              <w:spacing w:line="240" w:lineRule="exact"/>
              <w:rPr>
                <w:szCs w:val="19"/>
                <w:lang w:eastAsia="nl-NL"/>
              </w:rPr>
            </w:pPr>
            <w:r w:rsidRPr="008E0D34">
              <w:rPr>
                <w:szCs w:val="19"/>
                <w:lang w:eastAsia="nl-NL"/>
              </w:rPr>
              <w:t>De ervaring van de door u aangeboden kandidaat past redelijk tot goed bij de gewenste kwaliteit</w:t>
            </w:r>
          </w:p>
        </w:tc>
      </w:tr>
      <w:tr w:rsidR="00E95AE1" w14:paraId="1AC6608A" w14:textId="77777777" w:rsidTr="008C72C4">
        <w:trPr>
          <w:trHeight w:val="527"/>
        </w:trPr>
        <w:tc>
          <w:tcPr>
            <w:tcW w:w="695" w:type="dxa"/>
            <w:noWrap/>
            <w:tcMar>
              <w:top w:w="0" w:type="dxa"/>
              <w:left w:w="70" w:type="dxa"/>
              <w:bottom w:w="0" w:type="dxa"/>
              <w:right w:w="70" w:type="dxa"/>
            </w:tcMar>
            <w:vAlign w:val="center"/>
            <w:hideMark/>
          </w:tcPr>
          <w:p w14:paraId="1AC66087" w14:textId="6BEC2FED" w:rsidR="00810A43" w:rsidRPr="008E0D34" w:rsidRDefault="004B14C7" w:rsidP="008C72C4">
            <w:pPr>
              <w:spacing w:line="240" w:lineRule="exact"/>
              <w:jc w:val="center"/>
              <w:rPr>
                <w:szCs w:val="19"/>
                <w:lang w:eastAsia="nl-NL"/>
              </w:rPr>
            </w:pPr>
            <w:r>
              <w:rPr>
                <w:szCs w:val="19"/>
                <w:lang w:eastAsia="nl-NL"/>
              </w:rPr>
              <w:t>5</w:t>
            </w:r>
          </w:p>
        </w:tc>
        <w:tc>
          <w:tcPr>
            <w:tcW w:w="1887" w:type="dxa"/>
            <w:noWrap/>
            <w:tcMar>
              <w:top w:w="0" w:type="dxa"/>
              <w:left w:w="70" w:type="dxa"/>
              <w:bottom w:w="0" w:type="dxa"/>
              <w:right w:w="70" w:type="dxa"/>
            </w:tcMar>
            <w:vAlign w:val="center"/>
            <w:hideMark/>
          </w:tcPr>
          <w:p w14:paraId="1AC66088" w14:textId="77777777" w:rsidR="00810A43" w:rsidRPr="008E0D34" w:rsidRDefault="002739CF" w:rsidP="008C72C4">
            <w:pPr>
              <w:spacing w:line="240" w:lineRule="exact"/>
              <w:jc w:val="center"/>
              <w:rPr>
                <w:szCs w:val="19"/>
                <w:lang w:eastAsia="nl-NL"/>
              </w:rPr>
            </w:pPr>
            <w:r w:rsidRPr="008E0D34">
              <w:rPr>
                <w:szCs w:val="19"/>
                <w:lang w:eastAsia="nl-NL"/>
              </w:rPr>
              <w:t xml:space="preserve">Neutraal </w:t>
            </w:r>
          </w:p>
        </w:tc>
        <w:tc>
          <w:tcPr>
            <w:tcW w:w="4749" w:type="dxa"/>
            <w:tcMar>
              <w:top w:w="0" w:type="dxa"/>
              <w:left w:w="70" w:type="dxa"/>
              <w:bottom w:w="0" w:type="dxa"/>
              <w:right w:w="70" w:type="dxa"/>
            </w:tcMar>
            <w:vAlign w:val="bottom"/>
            <w:hideMark/>
          </w:tcPr>
          <w:p w14:paraId="1AC66089" w14:textId="77777777" w:rsidR="00810A43" w:rsidRPr="008E0D34" w:rsidRDefault="002739CF" w:rsidP="008C72C4">
            <w:pPr>
              <w:spacing w:line="240" w:lineRule="exact"/>
              <w:rPr>
                <w:szCs w:val="19"/>
                <w:lang w:eastAsia="nl-NL"/>
              </w:rPr>
            </w:pPr>
            <w:r w:rsidRPr="008E0D34">
              <w:rPr>
                <w:szCs w:val="19"/>
                <w:lang w:eastAsia="nl-NL"/>
              </w:rPr>
              <w:t>De ervaring van de door u aangeboden kandidaat past voldoende bij de gewenste kwaliteit</w:t>
            </w:r>
          </w:p>
        </w:tc>
      </w:tr>
      <w:tr w:rsidR="00E95AE1" w14:paraId="1AC6608E" w14:textId="77777777" w:rsidTr="008C72C4">
        <w:trPr>
          <w:trHeight w:val="716"/>
        </w:trPr>
        <w:tc>
          <w:tcPr>
            <w:tcW w:w="695" w:type="dxa"/>
            <w:noWrap/>
            <w:tcMar>
              <w:top w:w="0" w:type="dxa"/>
              <w:left w:w="70" w:type="dxa"/>
              <w:bottom w:w="0" w:type="dxa"/>
              <w:right w:w="70" w:type="dxa"/>
            </w:tcMar>
            <w:vAlign w:val="center"/>
            <w:hideMark/>
          </w:tcPr>
          <w:p w14:paraId="1AC6608B" w14:textId="0B6D92B2" w:rsidR="00810A43" w:rsidRPr="008E0D34" w:rsidRDefault="00295645" w:rsidP="008C72C4">
            <w:pPr>
              <w:spacing w:line="240" w:lineRule="exact"/>
              <w:jc w:val="center"/>
              <w:rPr>
                <w:szCs w:val="19"/>
                <w:lang w:eastAsia="nl-NL"/>
              </w:rPr>
            </w:pPr>
            <w:r>
              <w:rPr>
                <w:szCs w:val="19"/>
                <w:lang w:eastAsia="nl-NL"/>
              </w:rPr>
              <w:t>2</w:t>
            </w:r>
          </w:p>
        </w:tc>
        <w:tc>
          <w:tcPr>
            <w:tcW w:w="1887" w:type="dxa"/>
            <w:noWrap/>
            <w:tcMar>
              <w:top w:w="0" w:type="dxa"/>
              <w:left w:w="70" w:type="dxa"/>
              <w:bottom w:w="0" w:type="dxa"/>
              <w:right w:w="70" w:type="dxa"/>
            </w:tcMar>
            <w:vAlign w:val="center"/>
            <w:hideMark/>
          </w:tcPr>
          <w:p w14:paraId="1AC6608C" w14:textId="77777777" w:rsidR="00810A43" w:rsidRPr="008E0D34" w:rsidRDefault="002739CF" w:rsidP="008C72C4">
            <w:pPr>
              <w:spacing w:line="240" w:lineRule="exact"/>
              <w:jc w:val="center"/>
              <w:rPr>
                <w:szCs w:val="19"/>
                <w:lang w:eastAsia="nl-NL"/>
              </w:rPr>
            </w:pPr>
            <w:r w:rsidRPr="008E0D34">
              <w:rPr>
                <w:szCs w:val="19"/>
                <w:lang w:eastAsia="nl-NL"/>
              </w:rPr>
              <w:t>Matig tot onvoldoende</w:t>
            </w:r>
          </w:p>
        </w:tc>
        <w:tc>
          <w:tcPr>
            <w:tcW w:w="4749" w:type="dxa"/>
            <w:tcMar>
              <w:top w:w="0" w:type="dxa"/>
              <w:left w:w="70" w:type="dxa"/>
              <w:bottom w:w="0" w:type="dxa"/>
              <w:right w:w="70" w:type="dxa"/>
            </w:tcMar>
            <w:vAlign w:val="bottom"/>
            <w:hideMark/>
          </w:tcPr>
          <w:p w14:paraId="1AC6608D" w14:textId="77777777" w:rsidR="00810A43" w:rsidRPr="008E0D34" w:rsidRDefault="002739CF" w:rsidP="008C72C4">
            <w:pPr>
              <w:spacing w:line="240" w:lineRule="exact"/>
              <w:rPr>
                <w:szCs w:val="19"/>
                <w:lang w:eastAsia="nl-NL"/>
              </w:rPr>
            </w:pPr>
            <w:r w:rsidRPr="008E0D34">
              <w:rPr>
                <w:szCs w:val="19"/>
                <w:lang w:eastAsia="nl-NL"/>
              </w:rPr>
              <w:t>De ervaring van de door u aangeboden kandidaat voldoet matig aan de gewenste kwaliteit en levert geen toegevoegde waarde.</w:t>
            </w:r>
          </w:p>
        </w:tc>
      </w:tr>
      <w:tr w:rsidR="00E95AE1" w14:paraId="1AC66092" w14:textId="77777777" w:rsidTr="008C72C4">
        <w:trPr>
          <w:trHeight w:val="60"/>
        </w:trPr>
        <w:tc>
          <w:tcPr>
            <w:tcW w:w="695" w:type="dxa"/>
            <w:noWrap/>
            <w:tcMar>
              <w:top w:w="0" w:type="dxa"/>
              <w:left w:w="70" w:type="dxa"/>
              <w:bottom w:w="0" w:type="dxa"/>
              <w:right w:w="70" w:type="dxa"/>
            </w:tcMar>
            <w:vAlign w:val="center"/>
          </w:tcPr>
          <w:p w14:paraId="1AC6608F" w14:textId="1B5DC52B" w:rsidR="00810A43" w:rsidRPr="008E0D34" w:rsidRDefault="002739CF" w:rsidP="008C72C4">
            <w:pPr>
              <w:spacing w:line="240" w:lineRule="exact"/>
              <w:rPr>
                <w:szCs w:val="19"/>
                <w:lang w:eastAsia="nl-NL"/>
              </w:rPr>
            </w:pPr>
            <w:r w:rsidRPr="008E0D34">
              <w:rPr>
                <w:szCs w:val="19"/>
                <w:lang w:eastAsia="nl-NL"/>
              </w:rPr>
              <w:t xml:space="preserve">    </w:t>
            </w:r>
            <w:r w:rsidR="00295645">
              <w:rPr>
                <w:szCs w:val="19"/>
                <w:lang w:eastAsia="nl-NL"/>
              </w:rPr>
              <w:t>0</w:t>
            </w:r>
          </w:p>
        </w:tc>
        <w:tc>
          <w:tcPr>
            <w:tcW w:w="1887" w:type="dxa"/>
            <w:noWrap/>
            <w:tcMar>
              <w:top w:w="0" w:type="dxa"/>
              <w:left w:w="70" w:type="dxa"/>
              <w:bottom w:w="0" w:type="dxa"/>
              <w:right w:w="70" w:type="dxa"/>
            </w:tcMar>
            <w:vAlign w:val="center"/>
          </w:tcPr>
          <w:p w14:paraId="1AC66090" w14:textId="77777777" w:rsidR="00810A43" w:rsidRPr="008E0D34" w:rsidRDefault="002739CF" w:rsidP="008C72C4">
            <w:pPr>
              <w:spacing w:line="240" w:lineRule="exact"/>
              <w:jc w:val="center"/>
              <w:rPr>
                <w:szCs w:val="19"/>
                <w:lang w:eastAsia="nl-NL"/>
              </w:rPr>
            </w:pPr>
            <w:r w:rsidRPr="008E0D34">
              <w:rPr>
                <w:szCs w:val="19"/>
                <w:lang w:eastAsia="nl-NL"/>
              </w:rPr>
              <w:t>Niet acceptabel</w:t>
            </w:r>
          </w:p>
        </w:tc>
        <w:tc>
          <w:tcPr>
            <w:tcW w:w="4749" w:type="dxa"/>
            <w:tcMar>
              <w:top w:w="0" w:type="dxa"/>
              <w:left w:w="70" w:type="dxa"/>
              <w:bottom w:w="0" w:type="dxa"/>
              <w:right w:w="70" w:type="dxa"/>
            </w:tcMar>
          </w:tcPr>
          <w:p w14:paraId="1AC66091" w14:textId="77777777" w:rsidR="00810A43" w:rsidRPr="008E0D34" w:rsidRDefault="002739CF" w:rsidP="008C72C4">
            <w:pPr>
              <w:spacing w:line="240" w:lineRule="exact"/>
              <w:rPr>
                <w:szCs w:val="19"/>
                <w:lang w:eastAsia="nl-NL"/>
              </w:rPr>
            </w:pPr>
            <w:r w:rsidRPr="008E0D34">
              <w:rPr>
                <w:szCs w:val="19"/>
                <w:lang w:eastAsia="nl-NL"/>
              </w:rPr>
              <w:t>De ervaring van de door u aangeboden kandidaat heeft duidelijke gebreken, manco’s, fouten ten opzichte van de gewenste kwaliteit en geen toegevoegde waarde binnen het profiel.</w:t>
            </w:r>
          </w:p>
        </w:tc>
      </w:tr>
    </w:tbl>
    <w:p w14:paraId="1AC66094" w14:textId="77777777" w:rsidR="00A747FB" w:rsidRPr="00B50504" w:rsidRDefault="002739CF" w:rsidP="008C354D">
      <w:pPr>
        <w:rPr>
          <w:szCs w:val="19"/>
        </w:rPr>
      </w:pPr>
      <w:r w:rsidRPr="00B50504">
        <w:rPr>
          <w:szCs w:val="19"/>
        </w:rPr>
        <w:br/>
        <w:t xml:space="preserve">De score op tarief wordt berekend door aan de laagste aanbieding de score 10 toe te kennen, en de prijs van de andere aanbiedingen hiermee proportioneel te waarderen. </w:t>
      </w:r>
    </w:p>
    <w:p w14:paraId="1AC66095" w14:textId="77777777" w:rsidR="00A747FB" w:rsidRPr="00B50504" w:rsidRDefault="002739CF" w:rsidP="00476608">
      <w:pPr>
        <w:widowControl w:val="0"/>
        <w:rPr>
          <w:rFonts w:eastAsia="Times New Roman" w:cs="Times New Roman"/>
          <w:szCs w:val="19"/>
          <w:lang w:eastAsia="nl-NL"/>
        </w:rPr>
      </w:pPr>
      <w:r w:rsidRPr="00B50504">
        <w:rPr>
          <w:szCs w:val="19"/>
        </w:rPr>
        <w:t xml:space="preserve">Is de laagste aanbieding 100 euro dan zal deze waardering 10 krijgen. De aanbieding van 110 euro zal dan 10*100/110=9,1 scoren. </w:t>
      </w:r>
      <w:r w:rsidRPr="00B50504">
        <w:rPr>
          <w:rFonts w:eastAsia="Times New Roman" w:cs="Times New Roman"/>
          <w:szCs w:val="19"/>
          <w:lang w:eastAsia="nl-NL"/>
        </w:rPr>
        <w:t>Die uitkomst wordt vermenigvuldigd met het wegingspercentage van het gunningscriterium Prijs.</w:t>
      </w:r>
      <w:r w:rsidRPr="00B50504">
        <w:rPr>
          <w:rFonts w:eastAsia="Times New Roman" w:cs="Times New Roman"/>
          <w:szCs w:val="19"/>
          <w:lang w:eastAsia="nl-NL"/>
        </w:rPr>
        <w:br/>
      </w:r>
    </w:p>
    <w:p w14:paraId="1AC66096" w14:textId="77777777" w:rsidR="00A747FB" w:rsidRPr="00B50504" w:rsidRDefault="002739CF" w:rsidP="008C354D">
      <w:pPr>
        <w:rPr>
          <w:b/>
          <w:szCs w:val="19"/>
        </w:rPr>
      </w:pPr>
      <w:r w:rsidRPr="00B50504">
        <w:rPr>
          <w:b/>
          <w:szCs w:val="19"/>
        </w:rPr>
        <w:lastRenderedPageBreak/>
        <w:t>Tweede beoordelingsronde</w:t>
      </w:r>
    </w:p>
    <w:p w14:paraId="1AC66097" w14:textId="6308DD30" w:rsidR="00A747FB" w:rsidRPr="00B50504" w:rsidRDefault="002739CF" w:rsidP="008C354D">
      <w:pPr>
        <w:rPr>
          <w:szCs w:val="19"/>
        </w:rPr>
      </w:pPr>
      <w:r w:rsidRPr="00B50504">
        <w:rPr>
          <w:szCs w:val="19"/>
        </w:rPr>
        <w:t xml:space="preserve">De </w:t>
      </w:r>
      <w:r w:rsidR="008C0845">
        <w:rPr>
          <w:szCs w:val="19"/>
        </w:rPr>
        <w:t xml:space="preserve">[xx] </w:t>
      </w:r>
      <w:r w:rsidR="00295645">
        <w:rPr>
          <w:szCs w:val="19"/>
        </w:rPr>
        <w:t>kandidaten</w:t>
      </w:r>
      <w:r w:rsidRPr="00B50504">
        <w:rPr>
          <w:szCs w:val="19"/>
        </w:rPr>
        <w:t xml:space="preserve"> met de beste beoordeling zullen worden uitgenodigd om met ons in gesprek te gaan. Het gesprek wordt verzorgd door diegene van uw bureau, die de opdracht eventueel zal vervullen. </w:t>
      </w:r>
      <w:r w:rsidRPr="00810A43">
        <w:rPr>
          <w:szCs w:val="19"/>
        </w:rPr>
        <w:t>In het gesprek zal verificatie van het CV plaatsvinden</w:t>
      </w:r>
      <w:r w:rsidR="00295645">
        <w:rPr>
          <w:szCs w:val="19"/>
        </w:rPr>
        <w:t xml:space="preserve">, </w:t>
      </w:r>
      <w:r w:rsidRPr="00810A43">
        <w:rPr>
          <w:szCs w:val="19"/>
        </w:rPr>
        <w:t>zal verder worden doorgevraagd op de kwalitatieve criteria en de gewenste competenties. De concrete ervaringen van de kandidaat worden in het perspectief van specifieke projectsituaties geplaatst</w:t>
      </w:r>
      <w:r>
        <w:rPr>
          <w:szCs w:val="19"/>
        </w:rPr>
        <w:t xml:space="preserve">. </w:t>
      </w:r>
      <w:r w:rsidRPr="00B50504">
        <w:rPr>
          <w:szCs w:val="19"/>
        </w:rPr>
        <w:t xml:space="preserve">Het gesprek </w:t>
      </w:r>
      <w:r>
        <w:rPr>
          <w:szCs w:val="19"/>
        </w:rPr>
        <w:t xml:space="preserve">G3 </w:t>
      </w:r>
      <w:r w:rsidR="00295645" w:rsidRPr="00295645">
        <w:rPr>
          <w:bCs/>
          <w:szCs w:val="19"/>
        </w:rPr>
        <w:t>wordt beoordeeld</w:t>
      </w:r>
      <w:r w:rsidR="00295645">
        <w:rPr>
          <w:bCs/>
          <w:szCs w:val="19"/>
        </w:rPr>
        <w:t xml:space="preserve"> via bovenstaande tabel en de kandidaat die het hoogste scoort op G1, G2 en G3 </w:t>
      </w:r>
      <w:r w:rsidR="009A60F6">
        <w:rPr>
          <w:bCs/>
          <w:szCs w:val="19"/>
        </w:rPr>
        <w:t>komt in aanmerk</w:t>
      </w:r>
      <w:r w:rsidR="002F46B1">
        <w:rPr>
          <w:bCs/>
          <w:szCs w:val="19"/>
        </w:rPr>
        <w:t>i</w:t>
      </w:r>
      <w:r w:rsidR="009A60F6">
        <w:rPr>
          <w:bCs/>
          <w:szCs w:val="19"/>
        </w:rPr>
        <w:t xml:space="preserve">ng voor de gunning. </w:t>
      </w:r>
      <w:r w:rsidR="00295645">
        <w:rPr>
          <w:bCs/>
          <w:szCs w:val="19"/>
        </w:rPr>
        <w:t xml:space="preserve">krijgt de opdracht. </w:t>
      </w:r>
    </w:p>
    <w:p w14:paraId="1AC6609A" w14:textId="2861199C" w:rsidR="00A747FB" w:rsidRPr="00B50504" w:rsidRDefault="002739CF" w:rsidP="008C354D">
      <w:pPr>
        <w:widowControl w:val="0"/>
        <w:rPr>
          <w:szCs w:val="19"/>
        </w:rPr>
      </w:pPr>
      <w:r w:rsidRPr="00B50504">
        <w:rPr>
          <w:szCs w:val="19"/>
        </w:rPr>
        <w:t xml:space="preserve">Bij gelijke eindscores is de subtotaalscore </w:t>
      </w:r>
      <w:r w:rsidR="00EF4B6F">
        <w:rPr>
          <w:szCs w:val="19"/>
        </w:rPr>
        <w:t xml:space="preserve">Gesprek </w:t>
      </w:r>
      <w:r w:rsidR="00F56487">
        <w:rPr>
          <w:szCs w:val="19"/>
        </w:rPr>
        <w:t>(</w:t>
      </w:r>
      <w:r w:rsidR="00EF4B6F">
        <w:rPr>
          <w:szCs w:val="19"/>
        </w:rPr>
        <w:t>G3)</w:t>
      </w:r>
      <w:r w:rsidRPr="00B50504">
        <w:rPr>
          <w:szCs w:val="19"/>
        </w:rPr>
        <w:t xml:space="preserve"> doorslaggevend. Indien sprake is van gelijke subtotaalscores is de score behaald op het gunningcriterium</w:t>
      </w:r>
      <w:r w:rsidR="002F46B1">
        <w:rPr>
          <w:szCs w:val="19"/>
        </w:rPr>
        <w:t xml:space="preserve"> G1 Kwaliteit van de aangeboden medewerkers</w:t>
      </w:r>
      <w:r w:rsidRPr="00B50504">
        <w:rPr>
          <w:szCs w:val="19"/>
        </w:rPr>
        <w:t xml:space="preserve"> doorslaggevend</w:t>
      </w:r>
      <w:r w:rsidR="002F46B1">
        <w:rPr>
          <w:szCs w:val="19"/>
        </w:rPr>
        <w:t xml:space="preserve"> en hierna wordt G2 Tarief doorslaggevend.</w:t>
      </w:r>
      <w:r w:rsidRPr="00B50504">
        <w:rPr>
          <w:szCs w:val="19"/>
        </w:rPr>
        <w:t xml:space="preserve"> Indien ook deze score gelijk is beslist het lot. </w:t>
      </w:r>
      <w:r w:rsidR="00181E5B">
        <w:rPr>
          <w:szCs w:val="19"/>
        </w:rPr>
        <w:t xml:space="preserve">Opdrachtnemer wordt er </w:t>
      </w:r>
      <w:r w:rsidRPr="00B50504">
        <w:rPr>
          <w:szCs w:val="19"/>
        </w:rPr>
        <w:t>tijdig van in kennis gesteld dat een loting zal plaatsvinden en waar, wanneer en door wie de loting zal worden gehouden</w:t>
      </w:r>
      <w:r w:rsidR="00181E5B">
        <w:rPr>
          <w:szCs w:val="19"/>
        </w:rPr>
        <w:t xml:space="preserve"> en is</w:t>
      </w:r>
      <w:r w:rsidRPr="00B50504">
        <w:rPr>
          <w:szCs w:val="19"/>
        </w:rPr>
        <w:t xml:space="preserve"> bevoegd daarbij aanwezig te zijn.  </w:t>
      </w:r>
    </w:p>
    <w:p w14:paraId="1AC6609B" w14:textId="77777777" w:rsidR="006C2309" w:rsidRPr="00B50504" w:rsidRDefault="002739CF" w:rsidP="008C354D">
      <w:pPr>
        <w:rPr>
          <w:b/>
          <w:szCs w:val="19"/>
        </w:rPr>
      </w:pPr>
      <w:r w:rsidRPr="00B50504">
        <w:rPr>
          <w:b/>
          <w:szCs w:val="19"/>
        </w:rPr>
        <w:t>Inhoud van uw aanbieding</w:t>
      </w:r>
    </w:p>
    <w:p w14:paraId="1AC6609C" w14:textId="45EF454D" w:rsidR="00F922CF" w:rsidRDefault="002739CF" w:rsidP="008C354D">
      <w:pPr>
        <w:rPr>
          <w:szCs w:val="19"/>
        </w:rPr>
      </w:pPr>
      <w:r w:rsidRPr="00B50504">
        <w:rPr>
          <w:szCs w:val="19"/>
        </w:rPr>
        <w:t>Uw aanbieding is als volgt opgebouwd:</w:t>
      </w:r>
      <w:r w:rsidRPr="00B50504">
        <w:rPr>
          <w:szCs w:val="19"/>
        </w:rPr>
        <w:br/>
        <w:t>1. Aanbiedingsbrief</w:t>
      </w:r>
      <w:r>
        <w:rPr>
          <w:szCs w:val="19"/>
        </w:rPr>
        <w:t xml:space="preserve"> </w:t>
      </w:r>
      <w:r w:rsidRPr="00B50504">
        <w:rPr>
          <w:szCs w:val="19"/>
        </w:rPr>
        <w:br/>
      </w:r>
      <w:r w:rsidR="00971298">
        <w:rPr>
          <w:szCs w:val="19"/>
        </w:rPr>
        <w:t>2</w:t>
      </w:r>
      <w:r w:rsidRPr="00B50504">
        <w:rPr>
          <w:szCs w:val="19"/>
        </w:rPr>
        <w:t xml:space="preserve">. </w:t>
      </w:r>
      <w:proofErr w:type="spellStart"/>
      <w:r w:rsidRPr="00B50504">
        <w:rPr>
          <w:szCs w:val="19"/>
        </w:rPr>
        <w:t>CV’s</w:t>
      </w:r>
      <w:proofErr w:type="spellEnd"/>
      <w:r w:rsidRPr="00B50504">
        <w:rPr>
          <w:szCs w:val="19"/>
        </w:rPr>
        <w:t xml:space="preserve"> van de in te zetten medewerkers</w:t>
      </w:r>
      <w:r>
        <w:rPr>
          <w:szCs w:val="19"/>
        </w:rPr>
        <w:t xml:space="preserve"> (</w:t>
      </w:r>
      <w:r w:rsidR="0014329B">
        <w:rPr>
          <w:szCs w:val="19"/>
        </w:rPr>
        <w:t>s</w:t>
      </w:r>
      <w:r>
        <w:rPr>
          <w:szCs w:val="19"/>
        </w:rPr>
        <w:t>eparaat indienen i.v.m. AVG-Wetgeving)</w:t>
      </w:r>
      <w:r w:rsidRPr="00B50504">
        <w:rPr>
          <w:szCs w:val="19"/>
        </w:rPr>
        <w:br/>
      </w:r>
      <w:r w:rsidR="00971298">
        <w:rPr>
          <w:szCs w:val="19"/>
        </w:rPr>
        <w:t>3</w:t>
      </w:r>
      <w:r w:rsidRPr="00B50504">
        <w:rPr>
          <w:szCs w:val="19"/>
        </w:rPr>
        <w:t xml:space="preserve">. </w:t>
      </w:r>
      <w:r>
        <w:rPr>
          <w:szCs w:val="19"/>
        </w:rPr>
        <w:t>Tarief</w:t>
      </w:r>
    </w:p>
    <w:p w14:paraId="07427D82" w14:textId="1CD5923C" w:rsidR="008C0845" w:rsidRDefault="008C0845" w:rsidP="008C354D">
      <w:pPr>
        <w:rPr>
          <w:szCs w:val="19"/>
        </w:rPr>
      </w:pPr>
    </w:p>
    <w:p w14:paraId="4857CF81" w14:textId="6BC05B2E" w:rsidR="008C0845" w:rsidRDefault="008C0845" w:rsidP="008C354D">
      <w:pPr>
        <w:rPr>
          <w:szCs w:val="19"/>
        </w:rPr>
      </w:pPr>
    </w:p>
    <w:p w14:paraId="4D76F350" w14:textId="67612AC9" w:rsidR="008C0845" w:rsidRDefault="008C0845" w:rsidP="008C354D">
      <w:pPr>
        <w:rPr>
          <w:szCs w:val="19"/>
        </w:rPr>
      </w:pPr>
    </w:p>
    <w:p w14:paraId="15B36259" w14:textId="1DD0B771" w:rsidR="008C0845" w:rsidRDefault="008C0845" w:rsidP="008C354D">
      <w:pPr>
        <w:rPr>
          <w:szCs w:val="19"/>
        </w:rPr>
      </w:pPr>
    </w:p>
    <w:p w14:paraId="6B1A2BFC" w14:textId="66165CC1" w:rsidR="008C0845" w:rsidRDefault="008C0845" w:rsidP="008C354D">
      <w:pPr>
        <w:rPr>
          <w:szCs w:val="19"/>
        </w:rPr>
      </w:pPr>
    </w:p>
    <w:p w14:paraId="02F13BD9" w14:textId="7B919E3D" w:rsidR="008C0845" w:rsidRDefault="008C0845" w:rsidP="008C354D">
      <w:pPr>
        <w:rPr>
          <w:szCs w:val="19"/>
        </w:rPr>
      </w:pPr>
    </w:p>
    <w:p w14:paraId="1C708306" w14:textId="235F4723" w:rsidR="008C0845" w:rsidRDefault="008C0845" w:rsidP="008C354D">
      <w:pPr>
        <w:rPr>
          <w:szCs w:val="19"/>
        </w:rPr>
      </w:pPr>
    </w:p>
    <w:p w14:paraId="1938C7E8" w14:textId="3259DFFB" w:rsidR="008C0845" w:rsidRDefault="008C0845" w:rsidP="008C354D">
      <w:pPr>
        <w:rPr>
          <w:szCs w:val="19"/>
        </w:rPr>
      </w:pPr>
    </w:p>
    <w:p w14:paraId="3CF26BB6" w14:textId="3B1B028E" w:rsidR="008C0845" w:rsidRDefault="008C0845" w:rsidP="008C354D">
      <w:pPr>
        <w:rPr>
          <w:szCs w:val="19"/>
        </w:rPr>
      </w:pPr>
    </w:p>
    <w:p w14:paraId="163DC879" w14:textId="5B4076FD" w:rsidR="008C0845" w:rsidRDefault="008C0845" w:rsidP="008C354D">
      <w:pPr>
        <w:rPr>
          <w:szCs w:val="19"/>
        </w:rPr>
      </w:pPr>
    </w:p>
    <w:p w14:paraId="5321A81E" w14:textId="4D3B696E" w:rsidR="008C0845" w:rsidRDefault="008C0845" w:rsidP="008C354D">
      <w:pPr>
        <w:rPr>
          <w:szCs w:val="19"/>
        </w:rPr>
      </w:pPr>
    </w:p>
    <w:p w14:paraId="7B487554" w14:textId="77777777" w:rsidR="008C0845" w:rsidRDefault="008C0845" w:rsidP="008C354D">
      <w:pPr>
        <w:rPr>
          <w:szCs w:val="19"/>
        </w:rPr>
      </w:pPr>
    </w:p>
    <w:p w14:paraId="31D6B765" w14:textId="302E81E4" w:rsidR="00735D1E" w:rsidRPr="00B50504" w:rsidRDefault="00735D1E" w:rsidP="00735D1E">
      <w:pPr>
        <w:pStyle w:val="Lijstalinea"/>
        <w:ind w:left="0"/>
        <w:rPr>
          <w:szCs w:val="19"/>
        </w:rPr>
      </w:pPr>
      <w:r w:rsidRPr="00C9477C">
        <w:rPr>
          <w:b/>
          <w:bCs/>
          <w:szCs w:val="19"/>
        </w:rPr>
        <w:lastRenderedPageBreak/>
        <w:t xml:space="preserve">Voorwaarden offerte: </w:t>
      </w:r>
      <w:r w:rsidRPr="00C9477C">
        <w:rPr>
          <w:b/>
          <w:bCs/>
          <w:szCs w:val="19"/>
        </w:rPr>
        <w:br/>
      </w:r>
      <w:r w:rsidRPr="00B50504">
        <w:rPr>
          <w:szCs w:val="19"/>
        </w:rPr>
        <w:t>1. De offerte dient een gestanddoeningstermijn te hebben van</w:t>
      </w:r>
      <w:r w:rsidRPr="00B50504">
        <w:rPr>
          <w:i/>
          <w:szCs w:val="19"/>
        </w:rPr>
        <w:t xml:space="preserve"> </w:t>
      </w:r>
      <w:r w:rsidRPr="00B50504">
        <w:rPr>
          <w:szCs w:val="19"/>
        </w:rPr>
        <w:t>60 dagen. Tijdens deze periode heeft uw offerte het karakter van een onherroepelijk aanbod.</w:t>
      </w:r>
      <w:r w:rsidRPr="00B50504">
        <w:rPr>
          <w:szCs w:val="19"/>
        </w:rPr>
        <w:br/>
        <w:t>2. De provincie Noord-Holland neemt vrijblijvende aanbiedingen niet in behandeling.</w:t>
      </w:r>
      <w:r w:rsidRPr="00B50504">
        <w:rPr>
          <w:szCs w:val="19"/>
        </w:rPr>
        <w:br/>
        <w:t>3.Aan het uitbrengen van een offerte zijn voor de provincie Noord-Holland geen kosten verbonden ongeacht of de offerte tot het sluiten van een overeenkomst zal leiden.</w:t>
      </w:r>
      <w:r w:rsidRPr="00B50504">
        <w:rPr>
          <w:szCs w:val="19"/>
        </w:rPr>
        <w:br/>
        <w:t>4. Op deze offerteaanvraag zijn de voorwaarden van de raamovereenkomst, zoals gesloten tussen uw bedrijf en de provincie Noord-Holland, van toepassing, met uitsluiting van uw algemene voorwaarden.</w:t>
      </w:r>
      <w:r w:rsidRPr="00B50504">
        <w:rPr>
          <w:szCs w:val="19"/>
        </w:rPr>
        <w:br/>
        <w:t>5. Mogelijke tekortkomingen en/of tegenstrijdigheden in de op deze offerteaanvraag betrekking hebbende documenten dienen direct bij de contactpersoon van de provincie Noord-Holland te worden gemeld. Bij verzuim hiervan kan de inschrijver geen beroep daarop doen bij of na de eventuele opdrachtverlening.</w:t>
      </w:r>
      <w:r w:rsidRPr="00B50504">
        <w:rPr>
          <w:szCs w:val="19"/>
        </w:rPr>
        <w:br/>
        <w:t>6. Mondelinge mededelingen, toezeggingen of nadere afspraken hebben geen rechtskracht tenzij deze door beide partijen schriftelijk zijn bevestigd.</w:t>
      </w:r>
      <w:r w:rsidRPr="00B50504">
        <w:rPr>
          <w:szCs w:val="19"/>
        </w:rPr>
        <w:br/>
        <w:t>7. Aanbiedingen dienen te zijn gesteld in het Nederlands. Correspondentie zal eveneens in het Nederlands geschieden.</w:t>
      </w:r>
      <w:r w:rsidRPr="00B50504">
        <w:rPr>
          <w:szCs w:val="19"/>
        </w:rPr>
        <w:br/>
        <w:t xml:space="preserve">8. Ongeacht de overeenstemming die tijdens besprekingen en/of onderhandelingen is bereikt, komt een overeenkomst slechts tot stand nadat </w:t>
      </w:r>
      <w:r w:rsidR="00373F04">
        <w:rPr>
          <w:szCs w:val="19"/>
        </w:rPr>
        <w:t>O</w:t>
      </w:r>
      <w:r w:rsidRPr="00B50504">
        <w:rPr>
          <w:szCs w:val="19"/>
        </w:rPr>
        <w:t xml:space="preserve">pdrachtnemer een schriftelijke bevestiging van de provincie Noord-Holland heeft ontvangen in de vorm van een </w:t>
      </w:r>
      <w:r w:rsidR="00373F04">
        <w:rPr>
          <w:szCs w:val="19"/>
        </w:rPr>
        <w:t xml:space="preserve">Nadere overeenkomst. </w:t>
      </w:r>
      <w:r w:rsidRPr="00B50504">
        <w:rPr>
          <w:szCs w:val="19"/>
        </w:rPr>
        <w:t xml:space="preserve">9. </w:t>
      </w:r>
      <w:r w:rsidR="005A7AB6">
        <w:rPr>
          <w:szCs w:val="19"/>
        </w:rPr>
        <w:t>Secretariële medewerkers</w:t>
      </w:r>
      <w:r w:rsidRPr="00B50504">
        <w:rPr>
          <w:szCs w:val="19"/>
        </w:rPr>
        <w:t xml:space="preserve"> zullen te allen tijde integer handelen. Zaken of feiten die mogelijk een inbreuk zouden kunnen vormen op de integriteit, dienen altijd vroegtijdig aan opdrachtgever te worden gemeld. Dit geldt onder meer voor nevenactiviteiten. Tijdens het uitvoeren van de opdracht, of op grond van redelijke vermoedens bij opdrachtgever na afronding hiervan, kan door opdrachtgever onderzoek worden gedaan met betrekking tot integriteitskwesties. Medewerker en/of opdrachtnemer dient hieraan alle medewerking te verlenen. Indien het onderzoek schending van de integriteit (zoals belangenverstrengeling, onbevoegd verstrekken van informatie, het aannemen van giften in relatie tot de opdracht etc.) aantoont of aannemelijk maakt, kan de provincie tegen opdrachtnemer/medewerker alle maatregelen treffen die zij noodzakelijk en bij de integriteitsbreuk passend acht. Hieronder vallen (onmiddellijke) beëindiging van werkzaamheden en/of contractuele relatie, het vorderen van schadevergoeding e.d. Bij opdrachtverstrekking dient de in te zetten medewerker hiertoe een integriteitsverklaring en formulier nevenactiviteiten te ondertekenen.</w:t>
      </w:r>
      <w:r w:rsidRPr="00B50504">
        <w:rPr>
          <w:szCs w:val="19"/>
        </w:rPr>
        <w:br/>
      </w:r>
    </w:p>
    <w:p w14:paraId="3C930B71" w14:textId="302B9A41" w:rsidR="00FC65A2" w:rsidRDefault="00735D1E" w:rsidP="00C9477C">
      <w:pPr>
        <w:spacing w:after="0"/>
        <w:rPr>
          <w:szCs w:val="19"/>
        </w:rPr>
      </w:pPr>
      <w:r w:rsidRPr="00B50504">
        <w:rPr>
          <w:szCs w:val="19"/>
        </w:rPr>
        <w:t>Indien de opdracht aan u wordt gegund, geldt het volgende:</w:t>
      </w:r>
      <w:r w:rsidRPr="00B50504">
        <w:rPr>
          <w:szCs w:val="19"/>
        </w:rPr>
        <w:br/>
        <w:t>- Voor de start van elke inhuuropdracht dient de bij de provincie in te zetten persoon kennis te nemen van bijgevoegde integriteitsverklaring en deze te ondertekenen.</w:t>
      </w:r>
      <w:r w:rsidRPr="00B50504">
        <w:rPr>
          <w:szCs w:val="19"/>
        </w:rPr>
        <w:br/>
        <w:t>- U dient deze integriteitsverklaring meteen na ondertekening, maar in ieder geval voor aanvang van de opdracht, aan de provincie te retourneren.</w:t>
      </w:r>
      <w:r w:rsidRPr="00B50504">
        <w:rPr>
          <w:szCs w:val="19"/>
        </w:rPr>
        <w:br/>
        <w:t xml:space="preserve">- Zonder getekende integriteitsverklaring in het bezit van de provincie kan de opdracht </w:t>
      </w:r>
      <w:r w:rsidRPr="00B50504">
        <w:rPr>
          <w:szCs w:val="19"/>
          <w:u w:val="single"/>
        </w:rPr>
        <w:t>niet</w:t>
      </w:r>
      <w:r w:rsidRPr="00B50504">
        <w:rPr>
          <w:szCs w:val="19"/>
        </w:rPr>
        <w:t xml:space="preserve"> aanvangen en heeft u dus geen recht op betaling</w:t>
      </w:r>
    </w:p>
    <w:p w14:paraId="702AD36D" w14:textId="4FEF7F18" w:rsidR="00FC65A2" w:rsidRPr="00FC65A2" w:rsidRDefault="00FC65A2" w:rsidP="00C9477C">
      <w:pPr>
        <w:spacing w:after="0" w:line="240" w:lineRule="exact"/>
        <w:rPr>
          <w:szCs w:val="19"/>
        </w:rPr>
      </w:pPr>
      <w:r>
        <w:rPr>
          <w:szCs w:val="19"/>
        </w:rPr>
        <w:t xml:space="preserve">- </w:t>
      </w:r>
      <w:r w:rsidR="00C9477C">
        <w:rPr>
          <w:szCs w:val="19"/>
        </w:rPr>
        <w:t xml:space="preserve">U dient de </w:t>
      </w:r>
      <w:r w:rsidRPr="00FC65A2">
        <w:rPr>
          <w:szCs w:val="19"/>
        </w:rPr>
        <w:t xml:space="preserve">Persoonsgegevens </w:t>
      </w:r>
      <w:r w:rsidR="00C9477C">
        <w:rPr>
          <w:szCs w:val="19"/>
        </w:rPr>
        <w:t xml:space="preserve">in ten behoeve van </w:t>
      </w:r>
      <w:r w:rsidRPr="00FC65A2">
        <w:rPr>
          <w:szCs w:val="19"/>
        </w:rPr>
        <w:t>instroom;</w:t>
      </w:r>
    </w:p>
    <w:p w14:paraId="48C46C3D" w14:textId="62A65148" w:rsidR="00FC65A2" w:rsidRDefault="00FC65A2">
      <w:pPr>
        <w:spacing w:after="0" w:line="240" w:lineRule="exact"/>
        <w:rPr>
          <w:szCs w:val="19"/>
        </w:rPr>
      </w:pPr>
      <w:r>
        <w:rPr>
          <w:szCs w:val="19"/>
        </w:rPr>
        <w:t xml:space="preserve">- </w:t>
      </w:r>
      <w:r w:rsidR="00C9477C">
        <w:rPr>
          <w:szCs w:val="19"/>
        </w:rPr>
        <w:t xml:space="preserve">U dient een </w:t>
      </w:r>
      <w:r w:rsidRPr="00FC65A2">
        <w:rPr>
          <w:szCs w:val="19"/>
        </w:rPr>
        <w:t xml:space="preserve">VOG verklaring </w:t>
      </w:r>
      <w:r w:rsidR="00C9477C">
        <w:rPr>
          <w:szCs w:val="19"/>
        </w:rPr>
        <w:t xml:space="preserve">in </w:t>
      </w:r>
      <w:r w:rsidRPr="00FC65A2">
        <w:rPr>
          <w:szCs w:val="19"/>
        </w:rPr>
        <w:t xml:space="preserve">van maximaal 3 maanden oud. </w:t>
      </w:r>
    </w:p>
    <w:p w14:paraId="3AA4D46B" w14:textId="7F98908E" w:rsidR="00C9477C" w:rsidRDefault="00C9477C" w:rsidP="00C9477C">
      <w:pPr>
        <w:pStyle w:val="Geenafstand"/>
      </w:pPr>
      <w:r>
        <w:rPr>
          <w:szCs w:val="19"/>
        </w:rPr>
        <w:t xml:space="preserve">- U dient een </w:t>
      </w:r>
      <w:r w:rsidRPr="00B50504">
        <w:t>Verklaring belangenverstrengeling</w:t>
      </w:r>
      <w:r>
        <w:t xml:space="preserve"> in.  </w:t>
      </w:r>
    </w:p>
    <w:p w14:paraId="0B190E16" w14:textId="6075D1F4" w:rsidR="00C9477C" w:rsidRPr="00FC65A2" w:rsidRDefault="00C9477C" w:rsidP="00C9477C">
      <w:pPr>
        <w:spacing w:after="0" w:line="240" w:lineRule="exact"/>
        <w:rPr>
          <w:szCs w:val="19"/>
        </w:rPr>
      </w:pPr>
    </w:p>
    <w:p w14:paraId="48DDAB2D" w14:textId="77777777" w:rsidR="00735D1E" w:rsidRPr="00B50504" w:rsidRDefault="00735D1E" w:rsidP="00735D1E">
      <w:pPr>
        <w:rPr>
          <w:szCs w:val="19"/>
        </w:rPr>
      </w:pPr>
      <w:r w:rsidRPr="00B50504">
        <w:rPr>
          <w:szCs w:val="19"/>
        </w:rPr>
        <w:t>Door het indienen van uw offerte stemt u in met alle in deze offerteaanvraag genoemde voorwaarden.</w:t>
      </w:r>
    </w:p>
    <w:p w14:paraId="7AFCBD41" w14:textId="77777777" w:rsidR="00735D1E" w:rsidRPr="00B50504" w:rsidRDefault="00735D1E" w:rsidP="00735D1E">
      <w:pPr>
        <w:rPr>
          <w:szCs w:val="19"/>
        </w:rPr>
      </w:pPr>
      <w:r w:rsidRPr="00B50504">
        <w:rPr>
          <w:szCs w:val="19"/>
        </w:rPr>
        <w:t>Wilt u in de offerte aangeven op welk IBAN nummer u de betalingen wilt ontvangen indien u de opdracht gegund zou krijgen? Dit bespoedigt de administratieve afhandeling bij opdrachtverlening.</w:t>
      </w:r>
    </w:p>
    <w:p w14:paraId="05820689" w14:textId="77777777" w:rsidR="00735D1E" w:rsidRPr="00B50504" w:rsidRDefault="00735D1E" w:rsidP="008C354D">
      <w:pPr>
        <w:rPr>
          <w:szCs w:val="19"/>
        </w:rPr>
      </w:pPr>
    </w:p>
    <w:sectPr w:rsidR="00735D1E" w:rsidRPr="00B50504" w:rsidSect="00860A09">
      <w:headerReference w:type="default" r:id="rId8"/>
      <w:headerReference w:type="first" r:id="rId9"/>
      <w:footerReference w:type="first" r:id="rId10"/>
      <w:pgSz w:w="11906" w:h="16838" w:code="9"/>
      <w:pgMar w:top="2693" w:right="4026" w:bottom="737" w:left="1191" w:header="709" w:footer="709" w:gutter="0"/>
      <w:paperSrc w:first="9257" w:other="9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A1B2" w14:textId="77777777" w:rsidR="008C7BDD" w:rsidRDefault="008C7BDD">
      <w:pPr>
        <w:spacing w:after="0"/>
      </w:pPr>
      <w:r>
        <w:separator/>
      </w:r>
    </w:p>
  </w:endnote>
  <w:endnote w:type="continuationSeparator" w:id="0">
    <w:p w14:paraId="44EEBE0D" w14:textId="77777777" w:rsidR="008C7BDD" w:rsidRDefault="008C7B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Spec="right" w:tblpY="2354"/>
      <w:tblOverlap w:val="never"/>
      <w:tblW w:w="0" w:type="auto"/>
      <w:tblBorders>
        <w:top w:val="nil"/>
        <w:left w:val="nil"/>
        <w:bottom w:val="nil"/>
        <w:right w:val="nil"/>
        <w:insideH w:val="nil"/>
        <w:insideV w:val="nil"/>
      </w:tblBorders>
      <w:tblLayout w:type="fixed"/>
      <w:tblLook w:val="04A0" w:firstRow="1" w:lastRow="0" w:firstColumn="1" w:lastColumn="0" w:noHBand="0" w:noVBand="1"/>
    </w:tblPr>
    <w:tblGrid>
      <w:gridCol w:w="567"/>
      <w:gridCol w:w="2948"/>
      <w:gridCol w:w="510"/>
    </w:tblGrid>
    <w:tr w:rsidR="00E95AE1" w14:paraId="1AC660CB" w14:textId="77777777" w:rsidTr="00116992">
      <w:trPr>
        <w:trHeight w:val="425"/>
      </w:trPr>
      <w:tc>
        <w:tcPr>
          <w:tcW w:w="567" w:type="dxa"/>
          <w:tcMar>
            <w:left w:w="0" w:type="dxa"/>
            <w:right w:w="0" w:type="dxa"/>
          </w:tcMar>
          <w:vAlign w:val="bottom"/>
        </w:tcPr>
        <w:p w14:paraId="1AC660C8" w14:textId="77777777" w:rsidR="00F82155" w:rsidRDefault="0084341E" w:rsidP="007D293F">
          <w:pPr>
            <w:pStyle w:val="Koptekst"/>
          </w:pPr>
        </w:p>
      </w:tc>
      <w:tc>
        <w:tcPr>
          <w:tcW w:w="2948" w:type="dxa"/>
          <w:tcMar>
            <w:left w:w="0" w:type="dxa"/>
            <w:right w:w="0" w:type="dxa"/>
          </w:tcMar>
          <w:vAlign w:val="bottom"/>
        </w:tcPr>
        <w:p w14:paraId="1AC660C9" w14:textId="77777777" w:rsidR="00F82155" w:rsidRDefault="002739CF" w:rsidP="008330D5">
          <w:pPr>
            <w:pStyle w:val="PNHkopjevet"/>
            <w:framePr w:wrap="auto" w:vAnchor="margin" w:hAnchor="text" w:xAlign="left" w:yAlign="inline"/>
            <w:pBdr>
              <w:top w:val="nil"/>
              <w:left w:val="nil"/>
              <w:bottom w:val="nil"/>
              <w:right w:val="nil"/>
              <w:between w:val="nil"/>
              <w:bar w:val="nil"/>
            </w:pBdr>
            <w:suppressOverlap w:val="0"/>
          </w:pPr>
          <w:r w:rsidRPr="00D5313E">
            <w:rPr>
              <w:sz w:val="19"/>
              <w:szCs w:val="19"/>
            </w:rPr>
            <w:t>Commissaris van de Koning</w:t>
          </w:r>
        </w:p>
      </w:tc>
      <w:tc>
        <w:tcPr>
          <w:tcW w:w="510" w:type="dxa"/>
          <w:tcMar>
            <w:left w:w="0" w:type="dxa"/>
            <w:right w:w="0" w:type="dxa"/>
          </w:tcMar>
          <w:vAlign w:val="bottom"/>
        </w:tcPr>
        <w:p w14:paraId="1AC660CA" w14:textId="77777777" w:rsidR="00F82155" w:rsidRDefault="0084341E" w:rsidP="007D293F">
          <w:pPr>
            <w:pStyle w:val="Koptekst"/>
          </w:pPr>
        </w:p>
      </w:tc>
    </w:tr>
    <w:tr w:rsidR="00E95AE1" w14:paraId="1AC660CF" w14:textId="77777777" w:rsidTr="00720641">
      <w:trPr>
        <w:trHeight w:hRule="exact" w:val="312"/>
      </w:trPr>
      <w:tc>
        <w:tcPr>
          <w:tcW w:w="567" w:type="dxa"/>
          <w:tcMar>
            <w:left w:w="0" w:type="dxa"/>
            <w:right w:w="0" w:type="dxa"/>
          </w:tcMar>
          <w:vAlign w:val="bottom"/>
        </w:tcPr>
        <w:p w14:paraId="1AC660CC" w14:textId="77777777" w:rsidR="00F82155" w:rsidRDefault="0084341E" w:rsidP="007D293F">
          <w:pPr>
            <w:pStyle w:val="Koptekst"/>
          </w:pPr>
        </w:p>
      </w:tc>
      <w:tc>
        <w:tcPr>
          <w:tcW w:w="2948" w:type="dxa"/>
          <w:tcMar>
            <w:left w:w="0" w:type="dxa"/>
            <w:right w:w="0" w:type="dxa"/>
          </w:tcMar>
          <w:vAlign w:val="bottom"/>
        </w:tcPr>
        <w:p w14:paraId="1AC660CD" w14:textId="77777777" w:rsidR="00F82155" w:rsidRDefault="002739CF" w:rsidP="007D293F">
          <w:pPr>
            <w:pStyle w:val="PNHkopjevet"/>
            <w:framePr w:wrap="auto" w:vAnchor="margin" w:hAnchor="text" w:xAlign="left" w:yAlign="inline"/>
            <w:suppressOverlap w:val="0"/>
          </w:pPr>
          <w:r>
            <w:t>Uw contactpersoon</w:t>
          </w:r>
        </w:p>
      </w:tc>
      <w:tc>
        <w:tcPr>
          <w:tcW w:w="510" w:type="dxa"/>
          <w:tcMar>
            <w:left w:w="0" w:type="dxa"/>
            <w:right w:w="0" w:type="dxa"/>
          </w:tcMar>
          <w:vAlign w:val="bottom"/>
        </w:tcPr>
        <w:p w14:paraId="1AC660CE" w14:textId="77777777" w:rsidR="00F82155" w:rsidRDefault="0084341E" w:rsidP="007D293F">
          <w:pPr>
            <w:pStyle w:val="Koptekst"/>
          </w:pPr>
        </w:p>
      </w:tc>
    </w:tr>
    <w:tr w:rsidR="00E95AE1" w14:paraId="1AC660D3" w14:textId="77777777" w:rsidTr="00720641">
      <w:trPr>
        <w:trHeight w:hRule="exact" w:val="312"/>
      </w:trPr>
      <w:tc>
        <w:tcPr>
          <w:tcW w:w="567" w:type="dxa"/>
          <w:tcMar>
            <w:left w:w="0" w:type="dxa"/>
            <w:right w:w="0" w:type="dxa"/>
          </w:tcMar>
          <w:vAlign w:val="bottom"/>
        </w:tcPr>
        <w:p w14:paraId="1AC660D0" w14:textId="77777777" w:rsidR="00F82155" w:rsidRDefault="0084341E" w:rsidP="007D293F">
          <w:pPr>
            <w:pStyle w:val="Koptekst"/>
          </w:pPr>
        </w:p>
      </w:tc>
      <w:tc>
        <w:tcPr>
          <w:tcW w:w="2948" w:type="dxa"/>
          <w:tcMar>
            <w:left w:w="0" w:type="dxa"/>
            <w:right w:w="0" w:type="dxa"/>
          </w:tcMar>
          <w:vAlign w:val="bottom"/>
        </w:tcPr>
        <w:p w14:paraId="1AC660D1" w14:textId="75ACC12C" w:rsidR="00F82155" w:rsidRPr="00A0056B" w:rsidRDefault="00295645" w:rsidP="00253B46">
          <w:pPr>
            <w:pStyle w:val="PNH8pt"/>
          </w:pPr>
          <w:proofErr w:type="spellStart"/>
          <w:r>
            <w:t>xxNaamxx</w:t>
          </w:r>
          <w:proofErr w:type="spellEnd"/>
          <w:r>
            <w:t xml:space="preserve"> </w:t>
          </w:r>
        </w:p>
      </w:tc>
      <w:tc>
        <w:tcPr>
          <w:tcW w:w="510" w:type="dxa"/>
          <w:tcMar>
            <w:left w:w="0" w:type="dxa"/>
            <w:right w:w="0" w:type="dxa"/>
          </w:tcMar>
          <w:vAlign w:val="bottom"/>
        </w:tcPr>
        <w:p w14:paraId="1AC660D2" w14:textId="77777777" w:rsidR="00F82155" w:rsidRDefault="0084341E" w:rsidP="007D293F">
          <w:pPr>
            <w:pStyle w:val="Koptekst"/>
          </w:pPr>
        </w:p>
      </w:tc>
    </w:tr>
    <w:tr w:rsidR="00E95AE1" w14:paraId="1AC660DB" w14:textId="77777777" w:rsidTr="00720641">
      <w:trPr>
        <w:trHeight w:hRule="exact" w:val="312"/>
      </w:trPr>
      <w:tc>
        <w:tcPr>
          <w:tcW w:w="567" w:type="dxa"/>
          <w:tcMar>
            <w:left w:w="0" w:type="dxa"/>
            <w:right w:w="0" w:type="dxa"/>
          </w:tcMar>
          <w:vAlign w:val="bottom"/>
        </w:tcPr>
        <w:p w14:paraId="1AC660D4" w14:textId="77777777" w:rsidR="00F82155" w:rsidRDefault="0084341E" w:rsidP="007D293F">
          <w:pPr>
            <w:pStyle w:val="Koptekst"/>
          </w:pPr>
        </w:p>
      </w:tc>
      <w:tc>
        <w:tcPr>
          <w:tcW w:w="2948" w:type="dxa"/>
          <w:tcMar>
            <w:left w:w="0" w:type="dxa"/>
            <w:right w:w="0" w:type="dxa"/>
          </w:tcMar>
          <w:vAlign w:val="bottom"/>
        </w:tcPr>
        <w:tbl>
          <w:tblPr>
            <w:tblStyle w:val="Tabelraster"/>
            <w:tblpPr w:vertAnchor="page" w:horzAnchor="page" w:tblpXSpec="right" w:tblpY="2354"/>
            <w:tblOverlap w:val="nev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948"/>
          </w:tblGrid>
          <w:tr w:rsidR="00E95AE1" w14:paraId="1AC660D6" w14:textId="77777777" w:rsidTr="00B23D1F">
            <w:trPr>
              <w:trHeight w:hRule="exact" w:val="312"/>
            </w:trPr>
            <w:tc>
              <w:tcPr>
                <w:tcW w:w="2948" w:type="dxa"/>
                <w:vAlign w:val="bottom"/>
              </w:tcPr>
              <w:p w14:paraId="1AC660D5" w14:textId="33872ECD" w:rsidR="007D293F" w:rsidRPr="001E63A5" w:rsidRDefault="002739CF" w:rsidP="00A0056B">
                <w:pPr>
                  <w:pStyle w:val="PNH8pt"/>
                </w:pPr>
                <w:r>
                  <w:t>CZ/</w:t>
                </w:r>
                <w:r w:rsidR="00295645">
                  <w:t>JZ</w:t>
                </w:r>
              </w:p>
            </w:tc>
          </w:tr>
          <w:tr w:rsidR="00E95AE1" w14:paraId="1AC660D8" w14:textId="77777777" w:rsidTr="00B23D1F">
            <w:trPr>
              <w:trHeight w:hRule="exact" w:val="312"/>
            </w:trPr>
            <w:tc>
              <w:tcPr>
                <w:tcW w:w="2948" w:type="dxa"/>
                <w:vAlign w:val="bottom"/>
              </w:tcPr>
              <w:p w14:paraId="1AC660D7" w14:textId="77777777" w:rsidR="00720641" w:rsidRPr="00F90CFB" w:rsidRDefault="0084341E" w:rsidP="007D293F">
                <w:pPr>
                  <w:pStyle w:val="PNHlocaties"/>
                  <w:spacing w:line="240" w:lineRule="auto"/>
                  <w:rPr>
                    <w:szCs w:val="16"/>
                  </w:rPr>
                </w:pPr>
              </w:p>
            </w:tc>
          </w:tr>
        </w:tbl>
        <w:p w14:paraId="1AC660D9" w14:textId="77777777" w:rsidR="00F82155" w:rsidRDefault="0084341E" w:rsidP="007D293F">
          <w:pPr>
            <w:pStyle w:val="Koptekst"/>
          </w:pPr>
        </w:p>
      </w:tc>
      <w:tc>
        <w:tcPr>
          <w:tcW w:w="510" w:type="dxa"/>
          <w:tcMar>
            <w:left w:w="0" w:type="dxa"/>
            <w:right w:w="0" w:type="dxa"/>
          </w:tcMar>
          <w:vAlign w:val="bottom"/>
        </w:tcPr>
        <w:p w14:paraId="1AC660DA" w14:textId="77777777" w:rsidR="00F82155" w:rsidRDefault="0084341E" w:rsidP="007D293F">
          <w:pPr>
            <w:pStyle w:val="Koptekst"/>
          </w:pPr>
        </w:p>
      </w:tc>
    </w:tr>
    <w:tr w:rsidR="00E95AE1" w14:paraId="1AC660DF" w14:textId="77777777" w:rsidTr="00720641">
      <w:trPr>
        <w:trHeight w:hRule="exact" w:val="312"/>
      </w:trPr>
      <w:tc>
        <w:tcPr>
          <w:tcW w:w="567" w:type="dxa"/>
          <w:tcMar>
            <w:left w:w="0" w:type="dxa"/>
            <w:right w:w="0" w:type="dxa"/>
          </w:tcMar>
          <w:vAlign w:val="bottom"/>
        </w:tcPr>
        <w:p w14:paraId="1AC660DC" w14:textId="77777777" w:rsidR="00F82155" w:rsidRDefault="0084341E" w:rsidP="007D293F">
          <w:pPr>
            <w:pStyle w:val="Koptekst"/>
          </w:pPr>
        </w:p>
      </w:tc>
      <w:tc>
        <w:tcPr>
          <w:tcW w:w="2948" w:type="dxa"/>
          <w:tcMar>
            <w:left w:w="0" w:type="dxa"/>
            <w:right w:w="0" w:type="dxa"/>
          </w:tcMar>
          <w:vAlign w:val="bottom"/>
        </w:tcPr>
        <w:p w14:paraId="1AC660DD" w14:textId="77777777" w:rsidR="00F82155" w:rsidRDefault="0084341E" w:rsidP="007D293F">
          <w:pPr>
            <w:pStyle w:val="Koptekst"/>
          </w:pPr>
        </w:p>
      </w:tc>
      <w:tc>
        <w:tcPr>
          <w:tcW w:w="510" w:type="dxa"/>
          <w:tcMar>
            <w:left w:w="0" w:type="dxa"/>
            <w:right w:w="0" w:type="dxa"/>
          </w:tcMar>
          <w:vAlign w:val="bottom"/>
        </w:tcPr>
        <w:p w14:paraId="1AC660DE" w14:textId="77777777" w:rsidR="00F82155" w:rsidRDefault="0084341E" w:rsidP="007D293F">
          <w:pPr>
            <w:pStyle w:val="Koptekst"/>
          </w:pPr>
        </w:p>
      </w:tc>
    </w:tr>
    <w:tr w:rsidR="00E95AE1" w14:paraId="1AC660E3" w14:textId="77777777" w:rsidTr="00720641">
      <w:trPr>
        <w:trHeight w:hRule="exact" w:val="312"/>
      </w:trPr>
      <w:tc>
        <w:tcPr>
          <w:tcW w:w="567" w:type="dxa"/>
          <w:tcMar>
            <w:left w:w="0" w:type="dxa"/>
            <w:right w:w="0" w:type="dxa"/>
          </w:tcMar>
          <w:vAlign w:val="bottom"/>
        </w:tcPr>
        <w:p w14:paraId="1AC660E0" w14:textId="77777777" w:rsidR="007D293F" w:rsidRDefault="0084341E" w:rsidP="007D293F">
          <w:pPr>
            <w:pStyle w:val="Koptekst"/>
          </w:pPr>
        </w:p>
      </w:tc>
      <w:tc>
        <w:tcPr>
          <w:tcW w:w="2948" w:type="dxa"/>
          <w:tcMar>
            <w:left w:w="0" w:type="dxa"/>
            <w:right w:w="0" w:type="dxa"/>
          </w:tcMar>
          <w:vAlign w:val="bottom"/>
        </w:tcPr>
        <w:p w14:paraId="1AC660E1" w14:textId="641B47EF" w:rsidR="007D293F" w:rsidRPr="001E63A5" w:rsidRDefault="002739CF" w:rsidP="007D293F">
          <w:pPr>
            <w:pStyle w:val="PNHlocaties"/>
          </w:pPr>
          <w:r w:rsidRPr="00A0056B">
            <w:rPr>
              <w:rStyle w:val="PNH8ptChar"/>
            </w:rPr>
            <w:t xml:space="preserve">Telefoonnummer </w:t>
          </w:r>
        </w:p>
      </w:tc>
      <w:tc>
        <w:tcPr>
          <w:tcW w:w="510" w:type="dxa"/>
          <w:tcMar>
            <w:left w:w="0" w:type="dxa"/>
            <w:right w:w="0" w:type="dxa"/>
          </w:tcMar>
          <w:vAlign w:val="bottom"/>
        </w:tcPr>
        <w:p w14:paraId="1AC660E2" w14:textId="77777777" w:rsidR="007D293F" w:rsidRDefault="0084341E" w:rsidP="007D293F">
          <w:pPr>
            <w:pStyle w:val="Koptekst"/>
          </w:pPr>
        </w:p>
      </w:tc>
    </w:tr>
    <w:tr w:rsidR="00E95AE1" w14:paraId="1AC660E7" w14:textId="77777777" w:rsidTr="00906A04">
      <w:trPr>
        <w:trHeight w:hRule="exact" w:val="312"/>
      </w:trPr>
      <w:tc>
        <w:tcPr>
          <w:tcW w:w="567" w:type="dxa"/>
          <w:tcMar>
            <w:left w:w="0" w:type="dxa"/>
            <w:right w:w="0" w:type="dxa"/>
          </w:tcMar>
          <w:vAlign w:val="bottom"/>
        </w:tcPr>
        <w:p w14:paraId="1AC660E4" w14:textId="77777777" w:rsidR="00906A04" w:rsidRDefault="0084341E" w:rsidP="007D293F">
          <w:pPr>
            <w:pStyle w:val="Koptekst"/>
          </w:pPr>
        </w:p>
      </w:tc>
      <w:tc>
        <w:tcPr>
          <w:tcW w:w="2948" w:type="dxa"/>
          <w:vMerge w:val="restart"/>
          <w:tcMar>
            <w:left w:w="0" w:type="dxa"/>
            <w:right w:w="0" w:type="dxa"/>
          </w:tcMar>
        </w:tcPr>
        <w:p w14:paraId="1AC660E5" w14:textId="552ADEB4" w:rsidR="00906A04" w:rsidRPr="00906A04" w:rsidRDefault="00295645" w:rsidP="00906A04">
          <w:pPr>
            <w:pStyle w:val="PNH8pt"/>
            <w:rPr>
              <w:szCs w:val="16"/>
            </w:rPr>
          </w:pPr>
          <w:proofErr w:type="spellStart"/>
          <w:r>
            <w:rPr>
              <w:szCs w:val="16"/>
            </w:rPr>
            <w:t>Xxe-mailxx</w:t>
          </w:r>
          <w:proofErr w:type="spellEnd"/>
        </w:p>
      </w:tc>
      <w:tc>
        <w:tcPr>
          <w:tcW w:w="510" w:type="dxa"/>
          <w:tcMar>
            <w:left w:w="0" w:type="dxa"/>
            <w:right w:w="0" w:type="dxa"/>
          </w:tcMar>
          <w:vAlign w:val="bottom"/>
        </w:tcPr>
        <w:p w14:paraId="1AC660E6" w14:textId="77777777" w:rsidR="00906A04" w:rsidRDefault="0084341E" w:rsidP="007D293F">
          <w:pPr>
            <w:pStyle w:val="Koptekst"/>
          </w:pPr>
        </w:p>
      </w:tc>
    </w:tr>
    <w:tr w:rsidR="00E95AE1" w14:paraId="1AC660EB" w14:textId="77777777" w:rsidTr="00720641">
      <w:trPr>
        <w:trHeight w:hRule="exact" w:val="312"/>
      </w:trPr>
      <w:tc>
        <w:tcPr>
          <w:tcW w:w="567" w:type="dxa"/>
          <w:tcMar>
            <w:left w:w="0" w:type="dxa"/>
            <w:right w:w="0" w:type="dxa"/>
          </w:tcMar>
          <w:vAlign w:val="bottom"/>
        </w:tcPr>
        <w:p w14:paraId="1AC660E8" w14:textId="77777777" w:rsidR="00906A04" w:rsidRDefault="0084341E" w:rsidP="007D293F">
          <w:pPr>
            <w:pStyle w:val="Koptekst"/>
          </w:pPr>
        </w:p>
      </w:tc>
      <w:tc>
        <w:tcPr>
          <w:tcW w:w="2948" w:type="dxa"/>
          <w:vMerge/>
          <w:tcMar>
            <w:left w:w="0" w:type="dxa"/>
            <w:right w:w="0" w:type="dxa"/>
          </w:tcMar>
          <w:vAlign w:val="bottom"/>
        </w:tcPr>
        <w:p w14:paraId="1AC660E9" w14:textId="77777777" w:rsidR="00906A04" w:rsidRDefault="0084341E" w:rsidP="007D293F">
          <w:pPr>
            <w:pStyle w:val="Koptekst"/>
          </w:pPr>
        </w:p>
      </w:tc>
      <w:tc>
        <w:tcPr>
          <w:tcW w:w="510" w:type="dxa"/>
          <w:tcMar>
            <w:left w:w="0" w:type="dxa"/>
            <w:right w:w="0" w:type="dxa"/>
          </w:tcMar>
          <w:vAlign w:val="bottom"/>
        </w:tcPr>
        <w:p w14:paraId="1AC660EA" w14:textId="77777777" w:rsidR="00906A04" w:rsidRDefault="0084341E" w:rsidP="007D293F">
          <w:pPr>
            <w:pStyle w:val="Koptekst"/>
          </w:pPr>
        </w:p>
      </w:tc>
    </w:tr>
    <w:tr w:rsidR="00E95AE1" w14:paraId="1AC660EF" w14:textId="77777777" w:rsidTr="00720641">
      <w:trPr>
        <w:trHeight w:hRule="exact" w:val="312"/>
      </w:trPr>
      <w:tc>
        <w:tcPr>
          <w:tcW w:w="567" w:type="dxa"/>
          <w:tcMar>
            <w:left w:w="0" w:type="dxa"/>
            <w:right w:w="0" w:type="dxa"/>
          </w:tcMar>
          <w:vAlign w:val="bottom"/>
        </w:tcPr>
        <w:p w14:paraId="1AC660EC" w14:textId="77777777" w:rsidR="00F82155" w:rsidRDefault="0084341E" w:rsidP="007D293F">
          <w:pPr>
            <w:pStyle w:val="Koptekst"/>
          </w:pPr>
        </w:p>
      </w:tc>
      <w:tc>
        <w:tcPr>
          <w:tcW w:w="2948" w:type="dxa"/>
          <w:tcMar>
            <w:left w:w="0" w:type="dxa"/>
            <w:right w:w="0" w:type="dxa"/>
          </w:tcMar>
          <w:vAlign w:val="bottom"/>
        </w:tcPr>
        <w:p w14:paraId="1AC660ED" w14:textId="77777777" w:rsidR="00F82155" w:rsidRDefault="0084341E" w:rsidP="007D293F">
          <w:pPr>
            <w:pStyle w:val="Koptekst"/>
          </w:pPr>
        </w:p>
      </w:tc>
      <w:tc>
        <w:tcPr>
          <w:tcW w:w="510" w:type="dxa"/>
          <w:tcMar>
            <w:left w:w="0" w:type="dxa"/>
            <w:right w:w="0" w:type="dxa"/>
          </w:tcMar>
          <w:vAlign w:val="bottom"/>
        </w:tcPr>
        <w:p w14:paraId="1AC660EE" w14:textId="77777777" w:rsidR="00F82155" w:rsidRDefault="0084341E" w:rsidP="007D293F">
          <w:pPr>
            <w:pStyle w:val="Koptekst"/>
          </w:pPr>
        </w:p>
      </w:tc>
    </w:tr>
    <w:tr w:rsidR="00E95AE1" w14:paraId="1AC660F3" w14:textId="77777777" w:rsidTr="00720641">
      <w:trPr>
        <w:trHeight w:hRule="exact" w:val="312"/>
      </w:trPr>
      <w:tc>
        <w:tcPr>
          <w:tcW w:w="567" w:type="dxa"/>
          <w:tcMar>
            <w:left w:w="0" w:type="dxa"/>
            <w:right w:w="0" w:type="dxa"/>
          </w:tcMar>
          <w:vAlign w:val="bottom"/>
        </w:tcPr>
        <w:p w14:paraId="1AC660F0" w14:textId="77777777" w:rsidR="007D293F" w:rsidRDefault="0084341E" w:rsidP="007D293F">
          <w:pPr>
            <w:pStyle w:val="Koptekst"/>
          </w:pPr>
        </w:p>
      </w:tc>
      <w:tc>
        <w:tcPr>
          <w:tcW w:w="2948" w:type="dxa"/>
          <w:tcMar>
            <w:left w:w="0" w:type="dxa"/>
            <w:right w:w="0" w:type="dxa"/>
          </w:tcMar>
          <w:vAlign w:val="bottom"/>
        </w:tcPr>
        <w:p w14:paraId="1AC660F1" w14:textId="77777777" w:rsidR="007D293F" w:rsidRPr="001E63A5" w:rsidRDefault="002739CF" w:rsidP="007D293F">
          <w:pPr>
            <w:pStyle w:val="PNH8pt"/>
            <w:jc w:val="right"/>
            <w:rPr>
              <w:szCs w:val="16"/>
            </w:rPr>
          </w:pPr>
          <w:r w:rsidRPr="001E63A5">
            <w:rPr>
              <w:b/>
              <w:szCs w:val="16"/>
            </w:rPr>
            <w:fldChar w:fldCharType="begin"/>
          </w:r>
          <w:r w:rsidRPr="001E63A5">
            <w:rPr>
              <w:szCs w:val="16"/>
            </w:rPr>
            <w:instrText xml:space="preserve"> PAGE  \* Arabic  \* MERGEFORMAT </w:instrText>
          </w:r>
          <w:r w:rsidRPr="001E63A5">
            <w:rPr>
              <w:b/>
              <w:szCs w:val="16"/>
            </w:rPr>
            <w:fldChar w:fldCharType="separate"/>
          </w:r>
          <w:r w:rsidRPr="00116992">
            <w:rPr>
              <w:b/>
              <w:noProof/>
              <w:szCs w:val="16"/>
            </w:rPr>
            <w:t>1</w:t>
          </w:r>
          <w:r w:rsidRPr="001E63A5">
            <w:rPr>
              <w:b/>
              <w:szCs w:val="16"/>
            </w:rPr>
            <w:fldChar w:fldCharType="end"/>
          </w:r>
          <w:r w:rsidRPr="001E63A5">
            <w:rPr>
              <w:szCs w:val="16"/>
            </w:rPr>
            <w:t xml:space="preserve"> | </w:t>
          </w:r>
          <w:r w:rsidRPr="001E63A5">
            <w:rPr>
              <w:szCs w:val="16"/>
            </w:rPr>
            <w:fldChar w:fldCharType="begin"/>
          </w:r>
          <w:r w:rsidRPr="001E63A5">
            <w:rPr>
              <w:szCs w:val="16"/>
            </w:rPr>
            <w:instrText xml:space="preserve"> NUMPAGES   \* MERGEFORMAT </w:instrText>
          </w:r>
          <w:r w:rsidRPr="001E63A5">
            <w:rPr>
              <w:szCs w:val="16"/>
            </w:rPr>
            <w:fldChar w:fldCharType="separate"/>
          </w:r>
          <w:r>
            <w:rPr>
              <w:noProof/>
              <w:szCs w:val="16"/>
            </w:rPr>
            <w:t>8</w:t>
          </w:r>
          <w:r w:rsidRPr="001E63A5">
            <w:rPr>
              <w:noProof/>
              <w:szCs w:val="16"/>
            </w:rPr>
            <w:fldChar w:fldCharType="end"/>
          </w:r>
        </w:p>
      </w:tc>
      <w:tc>
        <w:tcPr>
          <w:tcW w:w="510" w:type="dxa"/>
          <w:tcMar>
            <w:left w:w="0" w:type="dxa"/>
            <w:right w:w="0" w:type="dxa"/>
          </w:tcMar>
          <w:vAlign w:val="bottom"/>
        </w:tcPr>
        <w:p w14:paraId="1AC660F2" w14:textId="77777777" w:rsidR="007D293F" w:rsidRDefault="0084341E" w:rsidP="007D293F">
          <w:pPr>
            <w:pStyle w:val="Koptekst"/>
          </w:pPr>
        </w:p>
      </w:tc>
    </w:tr>
    <w:tr w:rsidR="00E95AE1" w14:paraId="1AC660F7" w14:textId="77777777" w:rsidTr="00720641">
      <w:trPr>
        <w:trHeight w:hRule="exact" w:val="312"/>
      </w:trPr>
      <w:tc>
        <w:tcPr>
          <w:tcW w:w="567" w:type="dxa"/>
          <w:tcMar>
            <w:left w:w="0" w:type="dxa"/>
            <w:right w:w="0" w:type="dxa"/>
          </w:tcMar>
          <w:vAlign w:val="bottom"/>
        </w:tcPr>
        <w:p w14:paraId="1AC660F4" w14:textId="77777777" w:rsidR="007D293F" w:rsidRDefault="0084341E" w:rsidP="007D293F">
          <w:pPr>
            <w:pStyle w:val="Koptekst"/>
          </w:pPr>
        </w:p>
      </w:tc>
      <w:tc>
        <w:tcPr>
          <w:tcW w:w="2948" w:type="dxa"/>
          <w:tcMar>
            <w:left w:w="0" w:type="dxa"/>
            <w:right w:w="0" w:type="dxa"/>
          </w:tcMar>
          <w:vAlign w:val="bottom"/>
        </w:tcPr>
        <w:p w14:paraId="1AC660F5" w14:textId="77777777" w:rsidR="007D293F" w:rsidRPr="001E63A5" w:rsidRDefault="002739CF" w:rsidP="007D293F">
          <w:pPr>
            <w:pStyle w:val="PNHkopjevet"/>
            <w:framePr w:wrap="auto" w:vAnchor="margin" w:hAnchor="text" w:xAlign="left" w:yAlign="inline"/>
            <w:suppressOverlap w:val="0"/>
          </w:pPr>
          <w:r w:rsidRPr="001E63A5">
            <w:t>Verzenddatum</w:t>
          </w:r>
        </w:p>
      </w:tc>
      <w:tc>
        <w:tcPr>
          <w:tcW w:w="510" w:type="dxa"/>
          <w:tcMar>
            <w:left w:w="0" w:type="dxa"/>
            <w:right w:w="0" w:type="dxa"/>
          </w:tcMar>
          <w:vAlign w:val="bottom"/>
        </w:tcPr>
        <w:p w14:paraId="1AC660F6" w14:textId="77777777" w:rsidR="007D293F" w:rsidRDefault="0084341E" w:rsidP="007D293F">
          <w:pPr>
            <w:pStyle w:val="Koptekst"/>
          </w:pPr>
        </w:p>
      </w:tc>
    </w:tr>
    <w:tr w:rsidR="00E95AE1" w14:paraId="1AC660FB" w14:textId="77777777" w:rsidTr="00720641">
      <w:trPr>
        <w:trHeight w:hRule="exact" w:val="312"/>
      </w:trPr>
      <w:tc>
        <w:tcPr>
          <w:tcW w:w="567" w:type="dxa"/>
          <w:tcMar>
            <w:left w:w="0" w:type="dxa"/>
            <w:right w:w="0" w:type="dxa"/>
          </w:tcMar>
          <w:vAlign w:val="bottom"/>
        </w:tcPr>
        <w:p w14:paraId="1AC660F8" w14:textId="77777777" w:rsidR="00F82155" w:rsidRDefault="0084341E" w:rsidP="007D293F">
          <w:pPr>
            <w:pStyle w:val="Koptekst"/>
          </w:pPr>
        </w:p>
      </w:tc>
      <w:tc>
        <w:tcPr>
          <w:tcW w:w="2948" w:type="dxa"/>
          <w:tcMar>
            <w:left w:w="0" w:type="dxa"/>
            <w:right w:w="0" w:type="dxa"/>
          </w:tcMar>
          <w:vAlign w:val="bottom"/>
        </w:tcPr>
        <w:p w14:paraId="1AC660F9" w14:textId="77777777" w:rsidR="00F82155" w:rsidRDefault="0084341E" w:rsidP="007D293F">
          <w:pPr>
            <w:pStyle w:val="Koptekst"/>
          </w:pPr>
        </w:p>
      </w:tc>
      <w:tc>
        <w:tcPr>
          <w:tcW w:w="510" w:type="dxa"/>
          <w:tcMar>
            <w:left w:w="0" w:type="dxa"/>
            <w:right w:w="0" w:type="dxa"/>
          </w:tcMar>
          <w:vAlign w:val="bottom"/>
        </w:tcPr>
        <w:p w14:paraId="1AC660FA" w14:textId="77777777" w:rsidR="00F82155" w:rsidRDefault="0084341E" w:rsidP="007D293F">
          <w:pPr>
            <w:pStyle w:val="Koptekst"/>
          </w:pPr>
        </w:p>
      </w:tc>
    </w:tr>
    <w:tr w:rsidR="00E95AE1" w14:paraId="1AC660FF" w14:textId="77777777" w:rsidTr="00720641">
      <w:trPr>
        <w:trHeight w:hRule="exact" w:val="312"/>
      </w:trPr>
      <w:tc>
        <w:tcPr>
          <w:tcW w:w="567" w:type="dxa"/>
          <w:tcMar>
            <w:left w:w="0" w:type="dxa"/>
            <w:right w:w="0" w:type="dxa"/>
          </w:tcMar>
          <w:vAlign w:val="bottom"/>
        </w:tcPr>
        <w:p w14:paraId="1AC660FC" w14:textId="77777777" w:rsidR="00F82155" w:rsidRDefault="0084341E" w:rsidP="007D293F">
          <w:pPr>
            <w:pStyle w:val="Koptekst"/>
          </w:pPr>
        </w:p>
      </w:tc>
      <w:tc>
        <w:tcPr>
          <w:tcW w:w="2948" w:type="dxa"/>
          <w:tcMar>
            <w:left w:w="0" w:type="dxa"/>
            <w:right w:w="0" w:type="dxa"/>
          </w:tcMar>
          <w:vAlign w:val="bottom"/>
        </w:tcPr>
        <w:p w14:paraId="1AC660FD" w14:textId="77777777" w:rsidR="00F82155" w:rsidRDefault="0084341E" w:rsidP="007D293F">
          <w:pPr>
            <w:pStyle w:val="Koptekst"/>
          </w:pPr>
        </w:p>
      </w:tc>
      <w:tc>
        <w:tcPr>
          <w:tcW w:w="510" w:type="dxa"/>
          <w:tcMar>
            <w:left w:w="0" w:type="dxa"/>
            <w:right w:w="0" w:type="dxa"/>
          </w:tcMar>
          <w:vAlign w:val="bottom"/>
        </w:tcPr>
        <w:p w14:paraId="1AC660FE" w14:textId="77777777" w:rsidR="00F82155" w:rsidRDefault="0084341E" w:rsidP="007D293F">
          <w:pPr>
            <w:pStyle w:val="Koptekst"/>
          </w:pPr>
        </w:p>
      </w:tc>
    </w:tr>
    <w:tr w:rsidR="00E95AE1" w14:paraId="1AC66103" w14:textId="77777777" w:rsidTr="00720641">
      <w:trPr>
        <w:trHeight w:hRule="exact" w:val="312"/>
      </w:trPr>
      <w:tc>
        <w:tcPr>
          <w:tcW w:w="567" w:type="dxa"/>
          <w:tcMar>
            <w:left w:w="0" w:type="dxa"/>
            <w:right w:w="0" w:type="dxa"/>
          </w:tcMar>
          <w:vAlign w:val="bottom"/>
        </w:tcPr>
        <w:p w14:paraId="1AC66100" w14:textId="77777777" w:rsidR="008330D5" w:rsidRDefault="0084341E" w:rsidP="008330D5">
          <w:pPr>
            <w:pStyle w:val="Koptekst"/>
          </w:pPr>
        </w:p>
      </w:tc>
      <w:tc>
        <w:tcPr>
          <w:tcW w:w="2948" w:type="dxa"/>
          <w:tcMar>
            <w:left w:w="0" w:type="dxa"/>
            <w:right w:w="0" w:type="dxa"/>
          </w:tcMar>
          <w:vAlign w:val="bottom"/>
        </w:tcPr>
        <w:p w14:paraId="1AC66101" w14:textId="77777777" w:rsidR="008330D5" w:rsidRPr="001E63A5" w:rsidRDefault="002739CF" w:rsidP="008330D5">
          <w:pPr>
            <w:pStyle w:val="PNHkopjevet"/>
            <w:framePr w:wrap="auto" w:vAnchor="margin" w:hAnchor="text" w:xAlign="left" w:yAlign="inline"/>
            <w:suppressOverlap w:val="0"/>
          </w:pPr>
          <w:r w:rsidRPr="001E63A5">
            <w:t>Kenmerk</w:t>
          </w:r>
        </w:p>
      </w:tc>
      <w:tc>
        <w:tcPr>
          <w:tcW w:w="510" w:type="dxa"/>
          <w:tcMar>
            <w:left w:w="0" w:type="dxa"/>
            <w:right w:w="0" w:type="dxa"/>
          </w:tcMar>
          <w:vAlign w:val="bottom"/>
        </w:tcPr>
        <w:p w14:paraId="1AC66102" w14:textId="77777777" w:rsidR="008330D5" w:rsidRDefault="0084341E" w:rsidP="008330D5">
          <w:pPr>
            <w:pStyle w:val="Koptekst"/>
          </w:pPr>
        </w:p>
      </w:tc>
    </w:tr>
    <w:tr w:rsidR="00E95AE1" w14:paraId="1AC66107" w14:textId="77777777" w:rsidTr="00720641">
      <w:trPr>
        <w:trHeight w:hRule="exact" w:val="312"/>
      </w:trPr>
      <w:tc>
        <w:tcPr>
          <w:tcW w:w="567" w:type="dxa"/>
          <w:tcMar>
            <w:left w:w="0" w:type="dxa"/>
            <w:right w:w="0" w:type="dxa"/>
          </w:tcMar>
          <w:vAlign w:val="bottom"/>
        </w:tcPr>
        <w:p w14:paraId="1AC66104" w14:textId="77777777" w:rsidR="008330D5" w:rsidRDefault="0084341E" w:rsidP="008330D5">
          <w:pPr>
            <w:pStyle w:val="Koptekst"/>
          </w:pPr>
        </w:p>
      </w:tc>
      <w:tc>
        <w:tcPr>
          <w:tcW w:w="2948" w:type="dxa"/>
          <w:tcMar>
            <w:left w:w="0" w:type="dxa"/>
            <w:right w:w="0" w:type="dxa"/>
          </w:tcMar>
          <w:vAlign w:val="bottom"/>
        </w:tcPr>
        <w:p w14:paraId="1AC66105" w14:textId="77777777" w:rsidR="008330D5" w:rsidRPr="00A0056B" w:rsidRDefault="002739CF" w:rsidP="009D7286">
          <w:pPr>
            <w:pStyle w:val="PNH8pt"/>
          </w:pPr>
          <w:r w:rsidRPr="00A0056B">
            <w:t>/</w:t>
          </w:r>
        </w:p>
      </w:tc>
      <w:tc>
        <w:tcPr>
          <w:tcW w:w="510" w:type="dxa"/>
          <w:tcMar>
            <w:left w:w="0" w:type="dxa"/>
            <w:right w:w="0" w:type="dxa"/>
          </w:tcMar>
          <w:vAlign w:val="bottom"/>
        </w:tcPr>
        <w:p w14:paraId="1AC66106" w14:textId="77777777" w:rsidR="008330D5" w:rsidRDefault="0084341E" w:rsidP="008330D5">
          <w:pPr>
            <w:pStyle w:val="Koptekst"/>
          </w:pPr>
        </w:p>
      </w:tc>
    </w:tr>
    <w:tr w:rsidR="00E95AE1" w14:paraId="1AC6610B" w14:textId="77777777" w:rsidTr="00720641">
      <w:trPr>
        <w:trHeight w:hRule="exact" w:val="312"/>
      </w:trPr>
      <w:tc>
        <w:tcPr>
          <w:tcW w:w="567" w:type="dxa"/>
          <w:tcMar>
            <w:left w:w="0" w:type="dxa"/>
            <w:right w:w="0" w:type="dxa"/>
          </w:tcMar>
          <w:vAlign w:val="bottom"/>
        </w:tcPr>
        <w:p w14:paraId="1AC66108" w14:textId="77777777" w:rsidR="008330D5" w:rsidRDefault="0084341E" w:rsidP="008330D5">
          <w:pPr>
            <w:pStyle w:val="Koptekst"/>
          </w:pPr>
        </w:p>
      </w:tc>
      <w:tc>
        <w:tcPr>
          <w:tcW w:w="2948" w:type="dxa"/>
          <w:tcMar>
            <w:left w:w="0" w:type="dxa"/>
            <w:right w:w="0" w:type="dxa"/>
          </w:tcMar>
          <w:vAlign w:val="bottom"/>
        </w:tcPr>
        <w:p w14:paraId="1AC66109" w14:textId="77777777" w:rsidR="008330D5" w:rsidRDefault="0084341E" w:rsidP="008330D5">
          <w:pPr>
            <w:pStyle w:val="Koptekst"/>
          </w:pPr>
        </w:p>
      </w:tc>
      <w:tc>
        <w:tcPr>
          <w:tcW w:w="510" w:type="dxa"/>
          <w:tcMar>
            <w:left w:w="0" w:type="dxa"/>
            <w:right w:w="0" w:type="dxa"/>
          </w:tcMar>
          <w:vAlign w:val="bottom"/>
        </w:tcPr>
        <w:p w14:paraId="1AC6610A" w14:textId="77777777" w:rsidR="008330D5" w:rsidRDefault="0084341E" w:rsidP="008330D5">
          <w:pPr>
            <w:pStyle w:val="Koptekst"/>
          </w:pPr>
        </w:p>
      </w:tc>
    </w:tr>
    <w:tr w:rsidR="00E95AE1" w14:paraId="1AC6610F" w14:textId="77777777" w:rsidTr="00720641">
      <w:trPr>
        <w:trHeight w:hRule="exact" w:val="312"/>
      </w:trPr>
      <w:tc>
        <w:tcPr>
          <w:tcW w:w="567" w:type="dxa"/>
          <w:tcMar>
            <w:left w:w="0" w:type="dxa"/>
            <w:right w:w="0" w:type="dxa"/>
          </w:tcMar>
          <w:vAlign w:val="bottom"/>
        </w:tcPr>
        <w:p w14:paraId="1AC6610C" w14:textId="77777777" w:rsidR="008330D5" w:rsidRDefault="0084341E" w:rsidP="008330D5">
          <w:pPr>
            <w:pStyle w:val="Koptekst"/>
          </w:pPr>
        </w:p>
      </w:tc>
      <w:tc>
        <w:tcPr>
          <w:tcW w:w="2948" w:type="dxa"/>
          <w:tcMar>
            <w:left w:w="0" w:type="dxa"/>
            <w:right w:w="0" w:type="dxa"/>
          </w:tcMar>
          <w:vAlign w:val="bottom"/>
        </w:tcPr>
        <w:p w14:paraId="1AC6610D" w14:textId="630B47F7" w:rsidR="008330D5" w:rsidRPr="001E63A5" w:rsidRDefault="0084341E" w:rsidP="008330D5">
          <w:pPr>
            <w:pStyle w:val="PNHkopjevet"/>
            <w:framePr w:wrap="auto" w:vAnchor="margin" w:hAnchor="text" w:xAlign="left" w:yAlign="inline"/>
            <w:suppressOverlap w:val="0"/>
          </w:pPr>
        </w:p>
      </w:tc>
      <w:tc>
        <w:tcPr>
          <w:tcW w:w="510" w:type="dxa"/>
          <w:tcMar>
            <w:left w:w="0" w:type="dxa"/>
            <w:right w:w="0" w:type="dxa"/>
          </w:tcMar>
          <w:vAlign w:val="bottom"/>
        </w:tcPr>
        <w:p w14:paraId="1AC6610E" w14:textId="77777777" w:rsidR="008330D5" w:rsidRDefault="0084341E" w:rsidP="008330D5">
          <w:pPr>
            <w:pStyle w:val="Koptekst"/>
          </w:pPr>
        </w:p>
      </w:tc>
    </w:tr>
    <w:tr w:rsidR="00E95AE1" w14:paraId="1AC66113" w14:textId="77777777" w:rsidTr="002971D8">
      <w:trPr>
        <w:trHeight w:hRule="exact" w:val="312"/>
      </w:trPr>
      <w:tc>
        <w:tcPr>
          <w:tcW w:w="567" w:type="dxa"/>
          <w:tcMar>
            <w:left w:w="0" w:type="dxa"/>
            <w:right w:w="0" w:type="dxa"/>
          </w:tcMar>
          <w:vAlign w:val="bottom"/>
        </w:tcPr>
        <w:p w14:paraId="1AC66110" w14:textId="77777777" w:rsidR="002971D8" w:rsidRDefault="0084341E" w:rsidP="008330D5">
          <w:pPr>
            <w:pStyle w:val="Koptekst"/>
          </w:pPr>
        </w:p>
      </w:tc>
      <w:tc>
        <w:tcPr>
          <w:tcW w:w="2948" w:type="dxa"/>
          <w:vMerge w:val="restart"/>
          <w:tcMar>
            <w:left w:w="0" w:type="dxa"/>
            <w:right w:w="0" w:type="dxa"/>
          </w:tcMar>
        </w:tcPr>
        <w:p w14:paraId="1AC66111" w14:textId="77777777" w:rsidR="002971D8" w:rsidRPr="001E63A5" w:rsidRDefault="0084341E" w:rsidP="002971D8">
          <w:pPr>
            <w:pStyle w:val="PNH8pt"/>
            <w:rPr>
              <w:szCs w:val="16"/>
            </w:rPr>
          </w:pPr>
        </w:p>
      </w:tc>
      <w:tc>
        <w:tcPr>
          <w:tcW w:w="510" w:type="dxa"/>
          <w:tcMar>
            <w:left w:w="0" w:type="dxa"/>
            <w:right w:w="0" w:type="dxa"/>
          </w:tcMar>
          <w:vAlign w:val="bottom"/>
        </w:tcPr>
        <w:p w14:paraId="1AC66112" w14:textId="77777777" w:rsidR="002971D8" w:rsidRDefault="0084341E" w:rsidP="008330D5">
          <w:pPr>
            <w:pStyle w:val="Koptekst"/>
          </w:pPr>
        </w:p>
      </w:tc>
    </w:tr>
    <w:tr w:rsidR="00E95AE1" w14:paraId="1AC66117" w14:textId="77777777" w:rsidTr="00720641">
      <w:trPr>
        <w:trHeight w:hRule="exact" w:val="312"/>
      </w:trPr>
      <w:tc>
        <w:tcPr>
          <w:tcW w:w="567" w:type="dxa"/>
          <w:tcMar>
            <w:left w:w="0" w:type="dxa"/>
            <w:right w:w="0" w:type="dxa"/>
          </w:tcMar>
          <w:vAlign w:val="bottom"/>
        </w:tcPr>
        <w:p w14:paraId="1AC66114" w14:textId="77777777" w:rsidR="002971D8" w:rsidRDefault="0084341E" w:rsidP="008330D5">
          <w:pPr>
            <w:pStyle w:val="Koptekst"/>
          </w:pPr>
        </w:p>
      </w:tc>
      <w:tc>
        <w:tcPr>
          <w:tcW w:w="2948" w:type="dxa"/>
          <w:vMerge/>
          <w:tcMar>
            <w:left w:w="0" w:type="dxa"/>
            <w:right w:w="0" w:type="dxa"/>
          </w:tcMar>
          <w:vAlign w:val="bottom"/>
        </w:tcPr>
        <w:p w14:paraId="1AC66115" w14:textId="77777777" w:rsidR="002971D8" w:rsidRDefault="0084341E" w:rsidP="008330D5">
          <w:pPr>
            <w:pStyle w:val="Koptekst"/>
          </w:pPr>
        </w:p>
      </w:tc>
      <w:tc>
        <w:tcPr>
          <w:tcW w:w="510" w:type="dxa"/>
          <w:tcMar>
            <w:left w:w="0" w:type="dxa"/>
            <w:right w:w="0" w:type="dxa"/>
          </w:tcMar>
          <w:vAlign w:val="bottom"/>
        </w:tcPr>
        <w:p w14:paraId="1AC66116" w14:textId="77777777" w:rsidR="002971D8" w:rsidRDefault="0084341E" w:rsidP="008330D5">
          <w:pPr>
            <w:pStyle w:val="Koptekst"/>
          </w:pPr>
        </w:p>
      </w:tc>
    </w:tr>
    <w:tr w:rsidR="00E95AE1" w14:paraId="1AC6611B" w14:textId="77777777" w:rsidTr="00720641">
      <w:trPr>
        <w:trHeight w:hRule="exact" w:val="312"/>
      </w:trPr>
      <w:tc>
        <w:tcPr>
          <w:tcW w:w="567" w:type="dxa"/>
          <w:tcMar>
            <w:left w:w="0" w:type="dxa"/>
            <w:right w:w="0" w:type="dxa"/>
          </w:tcMar>
          <w:vAlign w:val="bottom"/>
        </w:tcPr>
        <w:p w14:paraId="1AC66118" w14:textId="77777777" w:rsidR="002971D8" w:rsidRDefault="0084341E" w:rsidP="008330D5">
          <w:pPr>
            <w:pStyle w:val="Koptekst"/>
          </w:pPr>
        </w:p>
      </w:tc>
      <w:tc>
        <w:tcPr>
          <w:tcW w:w="2948" w:type="dxa"/>
          <w:vMerge/>
          <w:tcMar>
            <w:left w:w="0" w:type="dxa"/>
            <w:right w:w="0" w:type="dxa"/>
          </w:tcMar>
          <w:vAlign w:val="bottom"/>
        </w:tcPr>
        <w:p w14:paraId="1AC66119" w14:textId="77777777" w:rsidR="002971D8" w:rsidRDefault="0084341E" w:rsidP="008330D5">
          <w:pPr>
            <w:pStyle w:val="Koptekst"/>
          </w:pPr>
        </w:p>
      </w:tc>
      <w:tc>
        <w:tcPr>
          <w:tcW w:w="510" w:type="dxa"/>
          <w:tcMar>
            <w:left w:w="0" w:type="dxa"/>
            <w:right w:w="0" w:type="dxa"/>
          </w:tcMar>
          <w:vAlign w:val="bottom"/>
        </w:tcPr>
        <w:p w14:paraId="1AC6611A" w14:textId="77777777" w:rsidR="002971D8" w:rsidRDefault="0084341E" w:rsidP="008330D5">
          <w:pPr>
            <w:pStyle w:val="Koptekst"/>
          </w:pPr>
        </w:p>
      </w:tc>
    </w:tr>
    <w:tr w:rsidR="00E95AE1" w14:paraId="1AC6611F" w14:textId="77777777" w:rsidTr="00720641">
      <w:trPr>
        <w:trHeight w:hRule="exact" w:val="312"/>
      </w:trPr>
      <w:tc>
        <w:tcPr>
          <w:tcW w:w="567" w:type="dxa"/>
          <w:tcMar>
            <w:left w:w="0" w:type="dxa"/>
            <w:right w:w="0" w:type="dxa"/>
          </w:tcMar>
          <w:vAlign w:val="bottom"/>
        </w:tcPr>
        <w:p w14:paraId="1AC6611C" w14:textId="77777777" w:rsidR="008330D5" w:rsidRDefault="0084341E" w:rsidP="008330D5">
          <w:pPr>
            <w:pStyle w:val="Koptekst"/>
          </w:pPr>
        </w:p>
      </w:tc>
      <w:tc>
        <w:tcPr>
          <w:tcW w:w="2948" w:type="dxa"/>
          <w:tcMar>
            <w:left w:w="0" w:type="dxa"/>
            <w:right w:w="0" w:type="dxa"/>
          </w:tcMar>
          <w:vAlign w:val="bottom"/>
        </w:tcPr>
        <w:p w14:paraId="1AC6611D" w14:textId="77777777" w:rsidR="008330D5" w:rsidRDefault="0084341E" w:rsidP="008330D5">
          <w:pPr>
            <w:pStyle w:val="Koptekst"/>
          </w:pPr>
        </w:p>
      </w:tc>
      <w:tc>
        <w:tcPr>
          <w:tcW w:w="510" w:type="dxa"/>
          <w:tcMar>
            <w:left w:w="0" w:type="dxa"/>
            <w:right w:w="0" w:type="dxa"/>
          </w:tcMar>
          <w:vAlign w:val="bottom"/>
        </w:tcPr>
        <w:p w14:paraId="1AC6611E" w14:textId="77777777" w:rsidR="008330D5" w:rsidRDefault="0084341E" w:rsidP="008330D5">
          <w:pPr>
            <w:pStyle w:val="Koptekst"/>
          </w:pPr>
        </w:p>
      </w:tc>
    </w:tr>
    <w:tr w:rsidR="00E95AE1" w14:paraId="1AC66123" w14:textId="77777777" w:rsidTr="00720641">
      <w:trPr>
        <w:trHeight w:hRule="exact" w:val="312"/>
      </w:trPr>
      <w:tc>
        <w:tcPr>
          <w:tcW w:w="567" w:type="dxa"/>
          <w:tcMar>
            <w:left w:w="0" w:type="dxa"/>
            <w:right w:w="0" w:type="dxa"/>
          </w:tcMar>
          <w:vAlign w:val="bottom"/>
        </w:tcPr>
        <w:p w14:paraId="1AC66120" w14:textId="77777777" w:rsidR="008330D5" w:rsidRDefault="0084341E" w:rsidP="008330D5">
          <w:pPr>
            <w:pStyle w:val="Koptekst"/>
          </w:pPr>
        </w:p>
      </w:tc>
      <w:tc>
        <w:tcPr>
          <w:tcW w:w="2948" w:type="dxa"/>
          <w:tcMar>
            <w:left w:w="0" w:type="dxa"/>
            <w:right w:w="0" w:type="dxa"/>
          </w:tcMar>
          <w:vAlign w:val="bottom"/>
        </w:tcPr>
        <w:p w14:paraId="1AC66121" w14:textId="77777777" w:rsidR="008330D5" w:rsidRDefault="0084341E" w:rsidP="008330D5">
          <w:pPr>
            <w:pStyle w:val="Koptekst"/>
          </w:pPr>
        </w:p>
      </w:tc>
      <w:tc>
        <w:tcPr>
          <w:tcW w:w="510" w:type="dxa"/>
          <w:tcMar>
            <w:left w:w="0" w:type="dxa"/>
            <w:right w:w="0" w:type="dxa"/>
          </w:tcMar>
          <w:vAlign w:val="bottom"/>
        </w:tcPr>
        <w:p w14:paraId="1AC66122" w14:textId="77777777" w:rsidR="008330D5" w:rsidRDefault="0084341E" w:rsidP="008330D5">
          <w:pPr>
            <w:pStyle w:val="Koptekst"/>
          </w:pPr>
        </w:p>
      </w:tc>
    </w:tr>
    <w:tr w:rsidR="00E95AE1" w14:paraId="1AC66127" w14:textId="77777777" w:rsidTr="00720641">
      <w:trPr>
        <w:trHeight w:hRule="exact" w:val="312"/>
      </w:trPr>
      <w:tc>
        <w:tcPr>
          <w:tcW w:w="567" w:type="dxa"/>
          <w:tcMar>
            <w:left w:w="0" w:type="dxa"/>
            <w:right w:w="0" w:type="dxa"/>
          </w:tcMar>
          <w:vAlign w:val="bottom"/>
        </w:tcPr>
        <w:p w14:paraId="1AC66124" w14:textId="77777777" w:rsidR="008330D5" w:rsidRDefault="0084341E" w:rsidP="008330D5">
          <w:pPr>
            <w:pStyle w:val="Koptekst"/>
          </w:pPr>
        </w:p>
      </w:tc>
      <w:tc>
        <w:tcPr>
          <w:tcW w:w="2948" w:type="dxa"/>
          <w:tcMar>
            <w:left w:w="0" w:type="dxa"/>
            <w:right w:w="0" w:type="dxa"/>
          </w:tcMar>
          <w:vAlign w:val="bottom"/>
        </w:tcPr>
        <w:p w14:paraId="1AC66125" w14:textId="77777777" w:rsidR="008330D5" w:rsidRDefault="0084341E" w:rsidP="008330D5">
          <w:pPr>
            <w:pStyle w:val="Koptekst"/>
          </w:pPr>
        </w:p>
      </w:tc>
      <w:tc>
        <w:tcPr>
          <w:tcW w:w="510" w:type="dxa"/>
          <w:tcMar>
            <w:left w:w="0" w:type="dxa"/>
            <w:right w:w="0" w:type="dxa"/>
          </w:tcMar>
          <w:vAlign w:val="bottom"/>
        </w:tcPr>
        <w:p w14:paraId="1AC66126" w14:textId="77777777" w:rsidR="008330D5" w:rsidRDefault="0084341E" w:rsidP="008330D5">
          <w:pPr>
            <w:pStyle w:val="Koptekst"/>
          </w:pPr>
        </w:p>
      </w:tc>
    </w:tr>
    <w:tr w:rsidR="00E95AE1" w14:paraId="1AC6612B" w14:textId="77777777" w:rsidTr="00720641">
      <w:trPr>
        <w:trHeight w:hRule="exact" w:val="312"/>
      </w:trPr>
      <w:tc>
        <w:tcPr>
          <w:tcW w:w="567" w:type="dxa"/>
          <w:tcMar>
            <w:left w:w="0" w:type="dxa"/>
            <w:right w:w="0" w:type="dxa"/>
          </w:tcMar>
          <w:vAlign w:val="bottom"/>
        </w:tcPr>
        <w:p w14:paraId="1AC66128" w14:textId="77777777" w:rsidR="008330D5" w:rsidRDefault="0084341E" w:rsidP="008330D5">
          <w:pPr>
            <w:pStyle w:val="Koptekst"/>
          </w:pPr>
        </w:p>
      </w:tc>
      <w:tc>
        <w:tcPr>
          <w:tcW w:w="2948" w:type="dxa"/>
          <w:tcMar>
            <w:left w:w="0" w:type="dxa"/>
            <w:right w:w="0" w:type="dxa"/>
          </w:tcMar>
          <w:vAlign w:val="bottom"/>
        </w:tcPr>
        <w:p w14:paraId="1AC66129" w14:textId="77777777" w:rsidR="008330D5" w:rsidRDefault="0084341E" w:rsidP="008330D5">
          <w:pPr>
            <w:pStyle w:val="Koptekst"/>
          </w:pPr>
        </w:p>
      </w:tc>
      <w:tc>
        <w:tcPr>
          <w:tcW w:w="510" w:type="dxa"/>
          <w:tcMar>
            <w:left w:w="0" w:type="dxa"/>
            <w:right w:w="0" w:type="dxa"/>
          </w:tcMar>
          <w:vAlign w:val="bottom"/>
        </w:tcPr>
        <w:p w14:paraId="1AC6612A" w14:textId="77777777" w:rsidR="008330D5" w:rsidRDefault="0084341E" w:rsidP="008330D5">
          <w:pPr>
            <w:pStyle w:val="Koptekst"/>
          </w:pPr>
        </w:p>
      </w:tc>
    </w:tr>
    <w:tr w:rsidR="00E95AE1" w14:paraId="1AC6612F" w14:textId="77777777" w:rsidTr="00720641">
      <w:trPr>
        <w:trHeight w:hRule="exact" w:val="312"/>
      </w:trPr>
      <w:tc>
        <w:tcPr>
          <w:tcW w:w="567" w:type="dxa"/>
          <w:tcMar>
            <w:left w:w="0" w:type="dxa"/>
            <w:right w:w="0" w:type="dxa"/>
          </w:tcMar>
          <w:vAlign w:val="bottom"/>
        </w:tcPr>
        <w:p w14:paraId="1AC6612C" w14:textId="77777777" w:rsidR="008330D5" w:rsidRDefault="0084341E" w:rsidP="008330D5">
          <w:pPr>
            <w:pStyle w:val="Koptekst"/>
          </w:pPr>
        </w:p>
      </w:tc>
      <w:tc>
        <w:tcPr>
          <w:tcW w:w="2948" w:type="dxa"/>
          <w:tcMar>
            <w:left w:w="0" w:type="dxa"/>
            <w:right w:w="0" w:type="dxa"/>
          </w:tcMar>
          <w:vAlign w:val="bottom"/>
        </w:tcPr>
        <w:p w14:paraId="1AC6612D" w14:textId="77777777" w:rsidR="008330D5" w:rsidRDefault="0084341E" w:rsidP="008330D5">
          <w:pPr>
            <w:pStyle w:val="Koptekst"/>
          </w:pPr>
        </w:p>
      </w:tc>
      <w:tc>
        <w:tcPr>
          <w:tcW w:w="510" w:type="dxa"/>
          <w:tcMar>
            <w:left w:w="0" w:type="dxa"/>
            <w:right w:w="0" w:type="dxa"/>
          </w:tcMar>
          <w:vAlign w:val="bottom"/>
        </w:tcPr>
        <w:p w14:paraId="1AC6612E" w14:textId="77777777" w:rsidR="008330D5" w:rsidRDefault="0084341E" w:rsidP="008330D5">
          <w:pPr>
            <w:pStyle w:val="Koptekst"/>
          </w:pPr>
        </w:p>
      </w:tc>
    </w:tr>
    <w:tr w:rsidR="00E95AE1" w14:paraId="1AC66133" w14:textId="77777777" w:rsidTr="00720641">
      <w:trPr>
        <w:trHeight w:hRule="exact" w:val="312"/>
      </w:trPr>
      <w:tc>
        <w:tcPr>
          <w:tcW w:w="567" w:type="dxa"/>
          <w:tcMar>
            <w:left w:w="0" w:type="dxa"/>
            <w:right w:w="0" w:type="dxa"/>
          </w:tcMar>
          <w:vAlign w:val="bottom"/>
        </w:tcPr>
        <w:p w14:paraId="1AC66130" w14:textId="77777777" w:rsidR="008330D5" w:rsidRDefault="0084341E" w:rsidP="008330D5">
          <w:pPr>
            <w:pStyle w:val="Koptekst"/>
          </w:pPr>
        </w:p>
      </w:tc>
      <w:tc>
        <w:tcPr>
          <w:tcW w:w="2948" w:type="dxa"/>
          <w:tcMar>
            <w:left w:w="0" w:type="dxa"/>
            <w:right w:w="0" w:type="dxa"/>
          </w:tcMar>
          <w:vAlign w:val="bottom"/>
        </w:tcPr>
        <w:p w14:paraId="1AC66131" w14:textId="77777777" w:rsidR="008330D5" w:rsidRDefault="0084341E" w:rsidP="008330D5">
          <w:pPr>
            <w:pStyle w:val="Koptekst"/>
          </w:pPr>
        </w:p>
      </w:tc>
      <w:tc>
        <w:tcPr>
          <w:tcW w:w="510" w:type="dxa"/>
          <w:tcMar>
            <w:left w:w="0" w:type="dxa"/>
            <w:right w:w="0" w:type="dxa"/>
          </w:tcMar>
          <w:vAlign w:val="bottom"/>
        </w:tcPr>
        <w:p w14:paraId="1AC66132" w14:textId="77777777" w:rsidR="008330D5" w:rsidRDefault="0084341E" w:rsidP="008330D5">
          <w:pPr>
            <w:pStyle w:val="Koptekst"/>
          </w:pPr>
        </w:p>
      </w:tc>
    </w:tr>
    <w:tr w:rsidR="00E95AE1" w14:paraId="1AC66137" w14:textId="77777777" w:rsidTr="00720641">
      <w:trPr>
        <w:trHeight w:hRule="exact" w:val="312"/>
      </w:trPr>
      <w:tc>
        <w:tcPr>
          <w:tcW w:w="567" w:type="dxa"/>
          <w:tcMar>
            <w:left w:w="0" w:type="dxa"/>
            <w:right w:w="0" w:type="dxa"/>
          </w:tcMar>
          <w:vAlign w:val="bottom"/>
        </w:tcPr>
        <w:p w14:paraId="1AC66134" w14:textId="77777777" w:rsidR="008330D5" w:rsidRDefault="0084341E" w:rsidP="008330D5">
          <w:pPr>
            <w:pStyle w:val="Koptekst"/>
          </w:pPr>
        </w:p>
      </w:tc>
      <w:tc>
        <w:tcPr>
          <w:tcW w:w="2948" w:type="dxa"/>
          <w:tcMar>
            <w:left w:w="0" w:type="dxa"/>
            <w:right w:w="0" w:type="dxa"/>
          </w:tcMar>
          <w:vAlign w:val="bottom"/>
        </w:tcPr>
        <w:p w14:paraId="1AC66135" w14:textId="77777777" w:rsidR="008330D5" w:rsidRDefault="0084341E" w:rsidP="008330D5">
          <w:pPr>
            <w:pStyle w:val="Koptekst"/>
          </w:pPr>
        </w:p>
      </w:tc>
      <w:tc>
        <w:tcPr>
          <w:tcW w:w="510" w:type="dxa"/>
          <w:tcMar>
            <w:left w:w="0" w:type="dxa"/>
            <w:right w:w="0" w:type="dxa"/>
          </w:tcMar>
          <w:vAlign w:val="bottom"/>
        </w:tcPr>
        <w:p w14:paraId="1AC66136" w14:textId="77777777" w:rsidR="008330D5" w:rsidRDefault="0084341E" w:rsidP="008330D5">
          <w:pPr>
            <w:pStyle w:val="Koptekst"/>
          </w:pPr>
        </w:p>
      </w:tc>
    </w:tr>
    <w:tr w:rsidR="00E95AE1" w14:paraId="1AC6613B" w14:textId="77777777" w:rsidTr="00720641">
      <w:trPr>
        <w:trHeight w:hRule="exact" w:val="312"/>
      </w:trPr>
      <w:tc>
        <w:tcPr>
          <w:tcW w:w="567" w:type="dxa"/>
          <w:tcMar>
            <w:left w:w="0" w:type="dxa"/>
            <w:right w:w="0" w:type="dxa"/>
          </w:tcMar>
          <w:vAlign w:val="bottom"/>
        </w:tcPr>
        <w:p w14:paraId="1AC66138" w14:textId="77777777" w:rsidR="008330D5" w:rsidRDefault="0084341E" w:rsidP="008330D5">
          <w:pPr>
            <w:pStyle w:val="Koptekst"/>
          </w:pPr>
        </w:p>
      </w:tc>
      <w:tc>
        <w:tcPr>
          <w:tcW w:w="2948" w:type="dxa"/>
          <w:tcMar>
            <w:left w:w="0" w:type="dxa"/>
            <w:right w:w="0" w:type="dxa"/>
          </w:tcMar>
          <w:vAlign w:val="bottom"/>
        </w:tcPr>
        <w:p w14:paraId="1AC66139" w14:textId="77777777" w:rsidR="008330D5" w:rsidRDefault="0084341E" w:rsidP="008330D5">
          <w:pPr>
            <w:pStyle w:val="Koptekst"/>
          </w:pPr>
        </w:p>
      </w:tc>
      <w:tc>
        <w:tcPr>
          <w:tcW w:w="510" w:type="dxa"/>
          <w:tcMar>
            <w:left w:w="0" w:type="dxa"/>
            <w:right w:w="0" w:type="dxa"/>
          </w:tcMar>
          <w:vAlign w:val="bottom"/>
        </w:tcPr>
        <w:p w14:paraId="1AC6613A" w14:textId="77777777" w:rsidR="008330D5" w:rsidRDefault="0084341E" w:rsidP="008330D5">
          <w:pPr>
            <w:pStyle w:val="Koptekst"/>
          </w:pPr>
        </w:p>
      </w:tc>
    </w:tr>
    <w:tr w:rsidR="00E95AE1" w14:paraId="1AC6613F" w14:textId="77777777" w:rsidTr="00720641">
      <w:trPr>
        <w:trHeight w:hRule="exact" w:val="312"/>
      </w:trPr>
      <w:tc>
        <w:tcPr>
          <w:tcW w:w="567" w:type="dxa"/>
          <w:tcMar>
            <w:left w:w="0" w:type="dxa"/>
            <w:right w:w="0" w:type="dxa"/>
          </w:tcMar>
          <w:vAlign w:val="bottom"/>
        </w:tcPr>
        <w:p w14:paraId="1AC6613C" w14:textId="77777777" w:rsidR="008330D5" w:rsidRDefault="0084341E" w:rsidP="008330D5">
          <w:pPr>
            <w:pStyle w:val="Koptekst"/>
          </w:pPr>
        </w:p>
      </w:tc>
      <w:tc>
        <w:tcPr>
          <w:tcW w:w="2948" w:type="dxa"/>
          <w:tcMar>
            <w:left w:w="0" w:type="dxa"/>
            <w:right w:w="0" w:type="dxa"/>
          </w:tcMar>
          <w:vAlign w:val="bottom"/>
        </w:tcPr>
        <w:p w14:paraId="1AC6613D" w14:textId="77777777" w:rsidR="008330D5" w:rsidRDefault="0084341E" w:rsidP="008330D5">
          <w:pPr>
            <w:pStyle w:val="Koptekst"/>
          </w:pPr>
        </w:p>
      </w:tc>
      <w:tc>
        <w:tcPr>
          <w:tcW w:w="510" w:type="dxa"/>
          <w:tcMar>
            <w:left w:w="0" w:type="dxa"/>
            <w:right w:w="0" w:type="dxa"/>
          </w:tcMar>
          <w:vAlign w:val="bottom"/>
        </w:tcPr>
        <w:p w14:paraId="1AC6613E" w14:textId="77777777" w:rsidR="008330D5" w:rsidRDefault="0084341E" w:rsidP="008330D5">
          <w:pPr>
            <w:pStyle w:val="Koptekst"/>
          </w:pPr>
        </w:p>
      </w:tc>
    </w:tr>
    <w:tr w:rsidR="00E95AE1" w14:paraId="1AC66143" w14:textId="77777777" w:rsidTr="00720641">
      <w:trPr>
        <w:trHeight w:hRule="exact" w:val="312"/>
      </w:trPr>
      <w:tc>
        <w:tcPr>
          <w:tcW w:w="567" w:type="dxa"/>
          <w:tcMar>
            <w:left w:w="0" w:type="dxa"/>
            <w:right w:w="0" w:type="dxa"/>
          </w:tcMar>
          <w:vAlign w:val="bottom"/>
        </w:tcPr>
        <w:p w14:paraId="1AC66140" w14:textId="77777777" w:rsidR="008330D5" w:rsidRDefault="0084341E" w:rsidP="008330D5">
          <w:pPr>
            <w:pStyle w:val="Koptekst"/>
          </w:pPr>
        </w:p>
      </w:tc>
      <w:tc>
        <w:tcPr>
          <w:tcW w:w="2948" w:type="dxa"/>
          <w:tcMar>
            <w:left w:w="0" w:type="dxa"/>
            <w:right w:w="0" w:type="dxa"/>
          </w:tcMar>
          <w:vAlign w:val="bottom"/>
        </w:tcPr>
        <w:p w14:paraId="1AC66141" w14:textId="77777777" w:rsidR="008330D5" w:rsidRDefault="0084341E" w:rsidP="008330D5">
          <w:pPr>
            <w:pStyle w:val="Koptekst"/>
          </w:pPr>
        </w:p>
      </w:tc>
      <w:tc>
        <w:tcPr>
          <w:tcW w:w="510" w:type="dxa"/>
          <w:tcMar>
            <w:left w:w="0" w:type="dxa"/>
            <w:right w:w="0" w:type="dxa"/>
          </w:tcMar>
          <w:vAlign w:val="bottom"/>
        </w:tcPr>
        <w:p w14:paraId="1AC66142" w14:textId="77777777" w:rsidR="008330D5" w:rsidRDefault="0084341E" w:rsidP="008330D5">
          <w:pPr>
            <w:pStyle w:val="Koptekst"/>
          </w:pPr>
        </w:p>
      </w:tc>
    </w:tr>
    <w:tr w:rsidR="00E95AE1" w14:paraId="1AC66147" w14:textId="77777777" w:rsidTr="00720641">
      <w:trPr>
        <w:trHeight w:hRule="exact" w:val="312"/>
      </w:trPr>
      <w:tc>
        <w:tcPr>
          <w:tcW w:w="567" w:type="dxa"/>
          <w:tcMar>
            <w:left w:w="0" w:type="dxa"/>
            <w:right w:w="0" w:type="dxa"/>
          </w:tcMar>
          <w:vAlign w:val="bottom"/>
        </w:tcPr>
        <w:p w14:paraId="1AC66144" w14:textId="77777777" w:rsidR="008330D5" w:rsidRDefault="0084341E" w:rsidP="008330D5">
          <w:pPr>
            <w:pStyle w:val="Koptekst"/>
          </w:pPr>
        </w:p>
      </w:tc>
      <w:tc>
        <w:tcPr>
          <w:tcW w:w="2948" w:type="dxa"/>
          <w:tcMar>
            <w:left w:w="0" w:type="dxa"/>
            <w:right w:w="0" w:type="dxa"/>
          </w:tcMar>
          <w:vAlign w:val="bottom"/>
        </w:tcPr>
        <w:p w14:paraId="1AC66145" w14:textId="77777777" w:rsidR="008330D5" w:rsidRDefault="0084341E" w:rsidP="008330D5">
          <w:pPr>
            <w:pStyle w:val="Koptekst"/>
          </w:pPr>
        </w:p>
      </w:tc>
      <w:tc>
        <w:tcPr>
          <w:tcW w:w="510" w:type="dxa"/>
          <w:tcMar>
            <w:left w:w="0" w:type="dxa"/>
            <w:right w:w="0" w:type="dxa"/>
          </w:tcMar>
          <w:vAlign w:val="bottom"/>
        </w:tcPr>
        <w:p w14:paraId="1AC66146" w14:textId="77777777" w:rsidR="008330D5" w:rsidRDefault="0084341E" w:rsidP="008330D5">
          <w:pPr>
            <w:pStyle w:val="Koptekst"/>
          </w:pPr>
        </w:p>
      </w:tc>
    </w:tr>
    <w:tr w:rsidR="00E95AE1" w14:paraId="1AC6614B" w14:textId="77777777" w:rsidTr="00720641">
      <w:trPr>
        <w:trHeight w:hRule="exact" w:val="312"/>
      </w:trPr>
      <w:tc>
        <w:tcPr>
          <w:tcW w:w="567" w:type="dxa"/>
          <w:tcMar>
            <w:left w:w="0" w:type="dxa"/>
            <w:right w:w="0" w:type="dxa"/>
          </w:tcMar>
          <w:vAlign w:val="bottom"/>
        </w:tcPr>
        <w:p w14:paraId="1AC66148" w14:textId="77777777" w:rsidR="008330D5" w:rsidRDefault="0084341E" w:rsidP="008330D5">
          <w:pPr>
            <w:pStyle w:val="Koptekst"/>
          </w:pPr>
        </w:p>
      </w:tc>
      <w:tc>
        <w:tcPr>
          <w:tcW w:w="2948" w:type="dxa"/>
          <w:tcMar>
            <w:left w:w="0" w:type="dxa"/>
            <w:right w:w="0" w:type="dxa"/>
          </w:tcMar>
          <w:vAlign w:val="bottom"/>
        </w:tcPr>
        <w:p w14:paraId="1AC66149" w14:textId="77777777" w:rsidR="008330D5" w:rsidRDefault="0084341E" w:rsidP="008330D5">
          <w:pPr>
            <w:pStyle w:val="Koptekst"/>
          </w:pPr>
        </w:p>
      </w:tc>
      <w:tc>
        <w:tcPr>
          <w:tcW w:w="510" w:type="dxa"/>
          <w:tcMar>
            <w:left w:w="0" w:type="dxa"/>
            <w:right w:w="0" w:type="dxa"/>
          </w:tcMar>
          <w:vAlign w:val="bottom"/>
        </w:tcPr>
        <w:p w14:paraId="1AC6614A" w14:textId="77777777" w:rsidR="008330D5" w:rsidRDefault="0084341E" w:rsidP="008330D5">
          <w:pPr>
            <w:pStyle w:val="Koptekst"/>
          </w:pPr>
        </w:p>
      </w:tc>
    </w:tr>
    <w:tr w:rsidR="00E95AE1" w14:paraId="1AC6614F" w14:textId="77777777" w:rsidTr="00720641">
      <w:trPr>
        <w:trHeight w:hRule="exact" w:val="312"/>
      </w:trPr>
      <w:tc>
        <w:tcPr>
          <w:tcW w:w="567" w:type="dxa"/>
          <w:tcMar>
            <w:left w:w="0" w:type="dxa"/>
            <w:right w:w="0" w:type="dxa"/>
          </w:tcMar>
          <w:vAlign w:val="bottom"/>
        </w:tcPr>
        <w:p w14:paraId="1AC6614C" w14:textId="77777777" w:rsidR="008330D5" w:rsidRDefault="0084341E" w:rsidP="008330D5">
          <w:pPr>
            <w:pStyle w:val="Koptekst"/>
          </w:pPr>
        </w:p>
      </w:tc>
      <w:tc>
        <w:tcPr>
          <w:tcW w:w="2948" w:type="dxa"/>
          <w:tcMar>
            <w:left w:w="0" w:type="dxa"/>
            <w:right w:w="0" w:type="dxa"/>
          </w:tcMar>
          <w:vAlign w:val="bottom"/>
        </w:tcPr>
        <w:p w14:paraId="1AC6614D" w14:textId="77777777" w:rsidR="008330D5" w:rsidRDefault="0084341E" w:rsidP="008330D5">
          <w:pPr>
            <w:pStyle w:val="Koptekst"/>
          </w:pPr>
        </w:p>
      </w:tc>
      <w:tc>
        <w:tcPr>
          <w:tcW w:w="510" w:type="dxa"/>
          <w:tcMar>
            <w:left w:w="0" w:type="dxa"/>
            <w:right w:w="0" w:type="dxa"/>
          </w:tcMar>
          <w:vAlign w:val="bottom"/>
        </w:tcPr>
        <w:p w14:paraId="1AC6614E" w14:textId="77777777" w:rsidR="008330D5" w:rsidRDefault="0084341E" w:rsidP="008330D5">
          <w:pPr>
            <w:pStyle w:val="Koptekst"/>
          </w:pPr>
        </w:p>
      </w:tc>
    </w:tr>
    <w:tr w:rsidR="00E95AE1" w14:paraId="1AC66153" w14:textId="77777777" w:rsidTr="00720641">
      <w:trPr>
        <w:trHeight w:hRule="exact" w:val="312"/>
      </w:trPr>
      <w:tc>
        <w:tcPr>
          <w:tcW w:w="567" w:type="dxa"/>
          <w:tcMar>
            <w:left w:w="0" w:type="dxa"/>
            <w:right w:w="0" w:type="dxa"/>
          </w:tcMar>
          <w:vAlign w:val="bottom"/>
        </w:tcPr>
        <w:p w14:paraId="1AC66150" w14:textId="77777777" w:rsidR="008330D5" w:rsidRDefault="0084341E" w:rsidP="008330D5">
          <w:pPr>
            <w:pStyle w:val="Koptekst"/>
          </w:pPr>
        </w:p>
      </w:tc>
      <w:tc>
        <w:tcPr>
          <w:tcW w:w="2948" w:type="dxa"/>
          <w:tcMar>
            <w:left w:w="0" w:type="dxa"/>
            <w:right w:w="0" w:type="dxa"/>
          </w:tcMar>
          <w:vAlign w:val="bottom"/>
        </w:tcPr>
        <w:p w14:paraId="1AC66151" w14:textId="77777777" w:rsidR="008330D5" w:rsidRDefault="0084341E" w:rsidP="008330D5">
          <w:pPr>
            <w:pStyle w:val="Koptekst"/>
          </w:pPr>
        </w:p>
      </w:tc>
      <w:tc>
        <w:tcPr>
          <w:tcW w:w="510" w:type="dxa"/>
          <w:tcMar>
            <w:left w:w="0" w:type="dxa"/>
            <w:right w:w="0" w:type="dxa"/>
          </w:tcMar>
          <w:vAlign w:val="bottom"/>
        </w:tcPr>
        <w:p w14:paraId="1AC66152" w14:textId="77777777" w:rsidR="008330D5" w:rsidRDefault="0084341E" w:rsidP="008330D5">
          <w:pPr>
            <w:pStyle w:val="Koptekst"/>
          </w:pPr>
        </w:p>
      </w:tc>
    </w:tr>
    <w:tr w:rsidR="00E95AE1" w14:paraId="1AC66157" w14:textId="77777777" w:rsidTr="00720641">
      <w:trPr>
        <w:trHeight w:hRule="exact" w:val="312"/>
      </w:trPr>
      <w:tc>
        <w:tcPr>
          <w:tcW w:w="567" w:type="dxa"/>
          <w:tcMar>
            <w:left w:w="0" w:type="dxa"/>
            <w:right w:w="0" w:type="dxa"/>
          </w:tcMar>
          <w:vAlign w:val="bottom"/>
        </w:tcPr>
        <w:p w14:paraId="1AC66154" w14:textId="77777777" w:rsidR="008330D5" w:rsidRDefault="0084341E" w:rsidP="008330D5">
          <w:pPr>
            <w:pStyle w:val="Koptekst"/>
          </w:pPr>
        </w:p>
      </w:tc>
      <w:tc>
        <w:tcPr>
          <w:tcW w:w="2948" w:type="dxa"/>
          <w:tcMar>
            <w:left w:w="0" w:type="dxa"/>
            <w:right w:w="0" w:type="dxa"/>
          </w:tcMar>
          <w:vAlign w:val="bottom"/>
        </w:tcPr>
        <w:p w14:paraId="1AC66155" w14:textId="77777777" w:rsidR="008330D5" w:rsidRDefault="0084341E" w:rsidP="008330D5">
          <w:pPr>
            <w:pStyle w:val="Koptekst"/>
          </w:pPr>
        </w:p>
      </w:tc>
      <w:tc>
        <w:tcPr>
          <w:tcW w:w="510" w:type="dxa"/>
          <w:tcMar>
            <w:left w:w="0" w:type="dxa"/>
            <w:right w:w="0" w:type="dxa"/>
          </w:tcMar>
          <w:vAlign w:val="bottom"/>
        </w:tcPr>
        <w:p w14:paraId="1AC66156" w14:textId="77777777" w:rsidR="008330D5" w:rsidRDefault="0084341E" w:rsidP="008330D5">
          <w:pPr>
            <w:pStyle w:val="Koptekst"/>
          </w:pPr>
        </w:p>
      </w:tc>
    </w:tr>
    <w:tr w:rsidR="00E95AE1" w14:paraId="1AC6615B" w14:textId="77777777" w:rsidTr="00720641">
      <w:trPr>
        <w:trHeight w:hRule="exact" w:val="312"/>
      </w:trPr>
      <w:tc>
        <w:tcPr>
          <w:tcW w:w="567" w:type="dxa"/>
          <w:tcMar>
            <w:left w:w="0" w:type="dxa"/>
            <w:right w:w="0" w:type="dxa"/>
          </w:tcMar>
          <w:vAlign w:val="bottom"/>
        </w:tcPr>
        <w:p w14:paraId="1AC66158" w14:textId="77777777" w:rsidR="008330D5" w:rsidRDefault="0084341E" w:rsidP="008330D5">
          <w:pPr>
            <w:pStyle w:val="Koptekst"/>
          </w:pPr>
        </w:p>
      </w:tc>
      <w:tc>
        <w:tcPr>
          <w:tcW w:w="2948" w:type="dxa"/>
          <w:tcMar>
            <w:left w:w="0" w:type="dxa"/>
            <w:right w:w="0" w:type="dxa"/>
          </w:tcMar>
          <w:vAlign w:val="bottom"/>
        </w:tcPr>
        <w:p w14:paraId="1AC66159" w14:textId="77777777" w:rsidR="008330D5" w:rsidRDefault="0084341E" w:rsidP="008330D5">
          <w:pPr>
            <w:pStyle w:val="Koptekst"/>
          </w:pPr>
        </w:p>
      </w:tc>
      <w:tc>
        <w:tcPr>
          <w:tcW w:w="510" w:type="dxa"/>
          <w:tcMar>
            <w:left w:w="0" w:type="dxa"/>
            <w:right w:w="0" w:type="dxa"/>
          </w:tcMar>
          <w:vAlign w:val="bottom"/>
        </w:tcPr>
        <w:p w14:paraId="1AC6615A" w14:textId="77777777" w:rsidR="008330D5" w:rsidRDefault="0084341E" w:rsidP="008330D5">
          <w:pPr>
            <w:pStyle w:val="Koptekst"/>
          </w:pPr>
        </w:p>
      </w:tc>
    </w:tr>
    <w:tr w:rsidR="00E95AE1" w14:paraId="1AC66169" w14:textId="77777777" w:rsidTr="00720641">
      <w:trPr>
        <w:trHeight w:hRule="exact" w:val="312"/>
      </w:trPr>
      <w:tc>
        <w:tcPr>
          <w:tcW w:w="567" w:type="dxa"/>
          <w:tcMar>
            <w:left w:w="0" w:type="dxa"/>
            <w:right w:w="0" w:type="dxa"/>
          </w:tcMar>
          <w:vAlign w:val="bottom"/>
        </w:tcPr>
        <w:p w14:paraId="1AC6615C" w14:textId="77777777" w:rsidR="00C41D6D" w:rsidRDefault="0084341E" w:rsidP="008330D5">
          <w:pPr>
            <w:pStyle w:val="Koptekst"/>
          </w:pPr>
        </w:p>
      </w:tc>
      <w:tc>
        <w:tcPr>
          <w:tcW w:w="2948" w:type="dxa"/>
          <w:vMerge w:val="restart"/>
          <w:tcMar>
            <w:left w:w="0" w:type="dxa"/>
            <w:right w:w="0" w:type="dxa"/>
          </w:tcMar>
          <w:vAlign w:val="bottom"/>
        </w:tcPr>
        <w:p w14:paraId="1AC6615D" w14:textId="77777777" w:rsidR="00F60935" w:rsidRPr="00600F9A" w:rsidRDefault="002739CF" w:rsidP="00600F9A">
          <w:pPr>
            <w:pStyle w:val="PNHlocaties"/>
            <w:pBdr>
              <w:top w:val="nil"/>
              <w:left w:val="nil"/>
              <w:bottom w:val="nil"/>
              <w:right w:val="nil"/>
              <w:between w:val="nil"/>
              <w:bar w:val="nil"/>
            </w:pBdr>
            <w:spacing w:line="240" w:lineRule="auto"/>
            <w:rPr>
              <w:szCs w:val="16"/>
            </w:rPr>
          </w:pPr>
          <w:r w:rsidRPr="0031182D">
            <w:t>Postbus 3007</w:t>
          </w:r>
        </w:p>
        <w:p w14:paraId="1AC6615E" w14:textId="77777777" w:rsidR="007C0A31" w:rsidRPr="00DA30A3" w:rsidRDefault="002739CF" w:rsidP="00B53841">
          <w:pPr>
            <w:pStyle w:val="PNHlocaties"/>
            <w:pBdr>
              <w:top w:val="nil"/>
              <w:left w:val="nil"/>
              <w:bottom w:val="nil"/>
              <w:right w:val="nil"/>
              <w:between w:val="nil"/>
              <w:bar w:val="nil"/>
            </w:pBdr>
            <w:spacing w:line="240" w:lineRule="auto"/>
          </w:pPr>
          <w:r w:rsidRPr="00B30F75">
            <w:t>2001 DA</w:t>
          </w:r>
          <w:r w:rsidRPr="00DA30A3">
            <w:t xml:space="preserve"> </w:t>
          </w:r>
          <w:r>
            <w:t>Haarlem</w:t>
          </w:r>
        </w:p>
        <w:p w14:paraId="1AC6615F" w14:textId="77777777" w:rsidR="007C0A31" w:rsidRPr="00DA30A3" w:rsidRDefault="002739CF" w:rsidP="00B53841">
          <w:pPr>
            <w:pStyle w:val="PNHlocaties"/>
            <w:pBdr>
              <w:top w:val="nil"/>
              <w:left w:val="nil"/>
              <w:bottom w:val="nil"/>
              <w:right w:val="nil"/>
              <w:between w:val="nil"/>
              <w:bar w:val="nil"/>
            </w:pBdr>
            <w:spacing w:line="240" w:lineRule="auto"/>
          </w:pPr>
          <w:r w:rsidRPr="00DA30A3">
            <w:t xml:space="preserve">Telefoon </w:t>
          </w:r>
          <w:r w:rsidRPr="00252B29">
            <w:t>(023) 514 3143</w:t>
          </w:r>
        </w:p>
        <w:p w14:paraId="1AC66160" w14:textId="77777777" w:rsidR="007C0A31" w:rsidRDefault="0084341E" w:rsidP="00B53841">
          <w:pPr>
            <w:pStyle w:val="Lijstalinea"/>
            <w:pBdr>
              <w:top w:val="nil"/>
              <w:left w:val="nil"/>
              <w:bottom w:val="nil"/>
              <w:right w:val="nil"/>
              <w:between w:val="nil"/>
              <w:bar w:val="nil"/>
            </w:pBdr>
            <w:spacing w:after="0" w:line="280" w:lineRule="exact"/>
            <w:ind w:left="0"/>
            <w:contextualSpacing w:val="0"/>
          </w:pPr>
        </w:p>
        <w:p w14:paraId="1AC66161" w14:textId="77777777" w:rsidR="00CA4A0D" w:rsidRPr="00DA30A3" w:rsidRDefault="0084341E" w:rsidP="00B53841">
          <w:pPr>
            <w:pStyle w:val="PNHlocaties"/>
          </w:pPr>
        </w:p>
        <w:p w14:paraId="1AC66162" w14:textId="77777777" w:rsidR="007C0A31" w:rsidRPr="00DA30A3" w:rsidRDefault="002739CF" w:rsidP="00B53841">
          <w:pPr>
            <w:pStyle w:val="PNHlocaties"/>
            <w:pBdr>
              <w:top w:val="nil"/>
              <w:left w:val="nil"/>
              <w:bottom w:val="nil"/>
              <w:right w:val="nil"/>
              <w:between w:val="nil"/>
              <w:bar w:val="nil"/>
            </w:pBdr>
            <w:spacing w:line="240" w:lineRule="auto"/>
          </w:pPr>
          <w:r w:rsidRPr="00E41864">
            <w:t>Houtplein 33</w:t>
          </w:r>
        </w:p>
        <w:p w14:paraId="1AC66163" w14:textId="77777777" w:rsidR="007C0A31" w:rsidRPr="00DA30A3" w:rsidRDefault="002739CF" w:rsidP="00B53841">
          <w:pPr>
            <w:pStyle w:val="PNHlocaties"/>
            <w:pBdr>
              <w:top w:val="nil"/>
              <w:left w:val="nil"/>
              <w:bottom w:val="nil"/>
              <w:right w:val="nil"/>
              <w:between w:val="nil"/>
              <w:bar w:val="nil"/>
            </w:pBdr>
            <w:spacing w:line="240" w:lineRule="auto"/>
          </w:pPr>
          <w:r w:rsidRPr="001332C4">
            <w:t>2012 DE</w:t>
          </w:r>
          <w:r w:rsidRPr="00DA30A3">
            <w:t xml:space="preserve"> </w:t>
          </w:r>
          <w:r>
            <w:t>Haarlem</w:t>
          </w:r>
        </w:p>
        <w:p w14:paraId="1AC66164" w14:textId="77777777" w:rsidR="00C41D6D" w:rsidRPr="00600F9A" w:rsidRDefault="002739CF" w:rsidP="00600F9A">
          <w:pPr>
            <w:spacing w:after="0"/>
            <w:rPr>
              <w:sz w:val="16"/>
              <w:szCs w:val="16"/>
            </w:rPr>
          </w:pPr>
          <w:r w:rsidRPr="00600F9A">
            <w:rPr>
              <w:sz w:val="16"/>
              <w:szCs w:val="16"/>
            </w:rPr>
            <w:t>www.noord-holland.nl</w:t>
          </w:r>
        </w:p>
        <w:p w14:paraId="1AC66165" w14:textId="77777777" w:rsidR="00C41D6D" w:rsidRPr="00600F9A" w:rsidRDefault="002739CF" w:rsidP="00600F9A">
          <w:pPr>
            <w:spacing w:after="0"/>
            <w:rPr>
              <w:sz w:val="16"/>
              <w:szCs w:val="16"/>
            </w:rPr>
          </w:pPr>
          <w:proofErr w:type="spellStart"/>
          <w:r w:rsidRPr="00600F9A">
            <w:rPr>
              <w:sz w:val="16"/>
              <w:szCs w:val="16"/>
            </w:rPr>
            <w:t>Kvk</w:t>
          </w:r>
          <w:proofErr w:type="spellEnd"/>
          <w:r w:rsidRPr="00600F9A">
            <w:rPr>
              <w:sz w:val="16"/>
              <w:szCs w:val="16"/>
            </w:rPr>
            <w:t>-nummer 34362354</w:t>
          </w:r>
        </w:p>
        <w:p w14:paraId="1AC66166" w14:textId="77777777" w:rsidR="00C41D6D" w:rsidRPr="00600F9A" w:rsidRDefault="002739CF" w:rsidP="00600F9A">
          <w:pPr>
            <w:spacing w:after="0"/>
            <w:rPr>
              <w:sz w:val="16"/>
              <w:szCs w:val="16"/>
            </w:rPr>
          </w:pPr>
          <w:r w:rsidRPr="00600F9A">
            <w:rPr>
              <w:sz w:val="16"/>
              <w:szCs w:val="16"/>
            </w:rPr>
            <w:t>Btw-nummer NL.0010.03.124.B.08</w:t>
          </w:r>
        </w:p>
        <w:p w14:paraId="1AC66167" w14:textId="77777777" w:rsidR="00621086" w:rsidRDefault="0084341E" w:rsidP="00C41D6D">
          <w:pPr>
            <w:pStyle w:val="PNHlocaties"/>
            <w:spacing w:line="240" w:lineRule="auto"/>
          </w:pPr>
        </w:p>
      </w:tc>
      <w:tc>
        <w:tcPr>
          <w:tcW w:w="510" w:type="dxa"/>
          <w:tcMar>
            <w:left w:w="0" w:type="dxa"/>
            <w:right w:w="0" w:type="dxa"/>
          </w:tcMar>
          <w:vAlign w:val="bottom"/>
        </w:tcPr>
        <w:p w14:paraId="1AC66168" w14:textId="77777777" w:rsidR="00C41D6D" w:rsidRDefault="0084341E" w:rsidP="008330D5">
          <w:pPr>
            <w:pStyle w:val="Koptekst"/>
          </w:pPr>
        </w:p>
      </w:tc>
    </w:tr>
    <w:tr w:rsidR="00E95AE1" w14:paraId="1AC6616D" w14:textId="77777777" w:rsidTr="00720641">
      <w:trPr>
        <w:trHeight w:hRule="exact" w:val="312"/>
      </w:trPr>
      <w:tc>
        <w:tcPr>
          <w:tcW w:w="567" w:type="dxa"/>
          <w:tcMar>
            <w:left w:w="0" w:type="dxa"/>
            <w:right w:w="0" w:type="dxa"/>
          </w:tcMar>
          <w:vAlign w:val="bottom"/>
        </w:tcPr>
        <w:p w14:paraId="1AC6616A" w14:textId="77777777" w:rsidR="00C41D6D" w:rsidRDefault="0084341E" w:rsidP="008330D5">
          <w:pPr>
            <w:pStyle w:val="Koptekst"/>
          </w:pPr>
        </w:p>
      </w:tc>
      <w:tc>
        <w:tcPr>
          <w:tcW w:w="2948" w:type="dxa"/>
          <w:vMerge/>
          <w:tcMar>
            <w:left w:w="0" w:type="dxa"/>
            <w:right w:w="0" w:type="dxa"/>
          </w:tcMar>
          <w:vAlign w:val="bottom"/>
        </w:tcPr>
        <w:p w14:paraId="1AC6616B" w14:textId="77777777" w:rsidR="00C41D6D" w:rsidRDefault="0084341E" w:rsidP="00B2152D">
          <w:pPr>
            <w:pStyle w:val="Koptekst"/>
          </w:pPr>
        </w:p>
      </w:tc>
      <w:tc>
        <w:tcPr>
          <w:tcW w:w="510" w:type="dxa"/>
          <w:tcMar>
            <w:left w:w="0" w:type="dxa"/>
            <w:right w:w="0" w:type="dxa"/>
          </w:tcMar>
          <w:vAlign w:val="bottom"/>
        </w:tcPr>
        <w:p w14:paraId="1AC6616C" w14:textId="77777777" w:rsidR="00C41D6D" w:rsidRDefault="0084341E" w:rsidP="008330D5">
          <w:pPr>
            <w:pStyle w:val="Koptekst"/>
          </w:pPr>
        </w:p>
      </w:tc>
    </w:tr>
    <w:tr w:rsidR="00E95AE1" w14:paraId="1AC66171" w14:textId="77777777" w:rsidTr="00720641">
      <w:trPr>
        <w:trHeight w:hRule="exact" w:val="312"/>
      </w:trPr>
      <w:tc>
        <w:tcPr>
          <w:tcW w:w="567" w:type="dxa"/>
          <w:tcMar>
            <w:left w:w="0" w:type="dxa"/>
            <w:right w:w="0" w:type="dxa"/>
          </w:tcMar>
          <w:vAlign w:val="bottom"/>
        </w:tcPr>
        <w:p w14:paraId="1AC6616E" w14:textId="77777777" w:rsidR="00C41D6D" w:rsidRDefault="0084341E" w:rsidP="008330D5">
          <w:pPr>
            <w:pStyle w:val="Koptekst"/>
          </w:pPr>
        </w:p>
      </w:tc>
      <w:tc>
        <w:tcPr>
          <w:tcW w:w="2948" w:type="dxa"/>
          <w:vMerge/>
          <w:tcMar>
            <w:left w:w="0" w:type="dxa"/>
            <w:right w:w="0" w:type="dxa"/>
          </w:tcMar>
          <w:vAlign w:val="bottom"/>
        </w:tcPr>
        <w:p w14:paraId="1AC6616F" w14:textId="77777777" w:rsidR="00C41D6D" w:rsidRDefault="0084341E" w:rsidP="00B2152D">
          <w:pPr>
            <w:pStyle w:val="Koptekst"/>
          </w:pPr>
        </w:p>
      </w:tc>
      <w:tc>
        <w:tcPr>
          <w:tcW w:w="510" w:type="dxa"/>
          <w:tcMar>
            <w:left w:w="0" w:type="dxa"/>
            <w:right w:w="0" w:type="dxa"/>
          </w:tcMar>
          <w:vAlign w:val="bottom"/>
        </w:tcPr>
        <w:p w14:paraId="1AC66170" w14:textId="77777777" w:rsidR="00C41D6D" w:rsidRDefault="0084341E" w:rsidP="008330D5">
          <w:pPr>
            <w:pStyle w:val="Koptekst"/>
          </w:pPr>
        </w:p>
      </w:tc>
    </w:tr>
    <w:tr w:rsidR="00E95AE1" w14:paraId="1AC66175" w14:textId="77777777" w:rsidTr="00720641">
      <w:trPr>
        <w:trHeight w:hRule="exact" w:val="312"/>
      </w:trPr>
      <w:tc>
        <w:tcPr>
          <w:tcW w:w="567" w:type="dxa"/>
          <w:tcMar>
            <w:left w:w="0" w:type="dxa"/>
            <w:right w:w="0" w:type="dxa"/>
          </w:tcMar>
          <w:vAlign w:val="bottom"/>
        </w:tcPr>
        <w:p w14:paraId="1AC66172" w14:textId="77777777" w:rsidR="00C41D6D" w:rsidRDefault="0084341E" w:rsidP="008330D5">
          <w:pPr>
            <w:pStyle w:val="Koptekst"/>
          </w:pPr>
        </w:p>
      </w:tc>
      <w:tc>
        <w:tcPr>
          <w:tcW w:w="2948" w:type="dxa"/>
          <w:vMerge/>
          <w:tcMar>
            <w:left w:w="0" w:type="dxa"/>
            <w:right w:w="0" w:type="dxa"/>
          </w:tcMar>
          <w:vAlign w:val="bottom"/>
        </w:tcPr>
        <w:p w14:paraId="1AC66173" w14:textId="77777777" w:rsidR="00C41D6D" w:rsidRDefault="0084341E" w:rsidP="00B2152D">
          <w:pPr>
            <w:pStyle w:val="Koptekst"/>
          </w:pPr>
        </w:p>
      </w:tc>
      <w:tc>
        <w:tcPr>
          <w:tcW w:w="510" w:type="dxa"/>
          <w:tcMar>
            <w:left w:w="0" w:type="dxa"/>
            <w:right w:w="0" w:type="dxa"/>
          </w:tcMar>
          <w:vAlign w:val="bottom"/>
        </w:tcPr>
        <w:p w14:paraId="1AC66174" w14:textId="77777777" w:rsidR="00C41D6D" w:rsidRDefault="0084341E" w:rsidP="008330D5">
          <w:pPr>
            <w:pStyle w:val="Koptekst"/>
          </w:pPr>
        </w:p>
      </w:tc>
    </w:tr>
    <w:tr w:rsidR="00E95AE1" w14:paraId="1AC66179" w14:textId="77777777" w:rsidTr="00720641">
      <w:trPr>
        <w:trHeight w:hRule="exact" w:val="312"/>
      </w:trPr>
      <w:tc>
        <w:tcPr>
          <w:tcW w:w="567" w:type="dxa"/>
          <w:tcMar>
            <w:left w:w="0" w:type="dxa"/>
            <w:right w:w="0" w:type="dxa"/>
          </w:tcMar>
          <w:vAlign w:val="bottom"/>
        </w:tcPr>
        <w:p w14:paraId="1AC66176" w14:textId="77777777" w:rsidR="00C41D6D" w:rsidRDefault="0084341E" w:rsidP="008330D5">
          <w:pPr>
            <w:pStyle w:val="Koptekst"/>
          </w:pPr>
        </w:p>
      </w:tc>
      <w:tc>
        <w:tcPr>
          <w:tcW w:w="2948" w:type="dxa"/>
          <w:vMerge/>
          <w:tcMar>
            <w:left w:w="0" w:type="dxa"/>
            <w:right w:w="0" w:type="dxa"/>
          </w:tcMar>
          <w:vAlign w:val="bottom"/>
        </w:tcPr>
        <w:p w14:paraId="1AC66177" w14:textId="77777777" w:rsidR="00C41D6D" w:rsidRDefault="0084341E" w:rsidP="00B2152D">
          <w:pPr>
            <w:pStyle w:val="Koptekst"/>
          </w:pPr>
        </w:p>
      </w:tc>
      <w:tc>
        <w:tcPr>
          <w:tcW w:w="510" w:type="dxa"/>
          <w:tcMar>
            <w:left w:w="0" w:type="dxa"/>
            <w:right w:w="0" w:type="dxa"/>
          </w:tcMar>
          <w:vAlign w:val="bottom"/>
        </w:tcPr>
        <w:p w14:paraId="1AC66178" w14:textId="77777777" w:rsidR="00C41D6D" w:rsidRDefault="0084341E" w:rsidP="008330D5">
          <w:pPr>
            <w:pStyle w:val="Koptekst"/>
          </w:pPr>
        </w:p>
      </w:tc>
    </w:tr>
    <w:tr w:rsidR="00E95AE1" w14:paraId="1AC6617D" w14:textId="77777777" w:rsidTr="00720641">
      <w:trPr>
        <w:trHeight w:hRule="exact" w:val="312"/>
      </w:trPr>
      <w:tc>
        <w:tcPr>
          <w:tcW w:w="567" w:type="dxa"/>
          <w:tcMar>
            <w:left w:w="0" w:type="dxa"/>
            <w:right w:w="0" w:type="dxa"/>
          </w:tcMar>
          <w:vAlign w:val="bottom"/>
        </w:tcPr>
        <w:p w14:paraId="1AC6617A" w14:textId="77777777" w:rsidR="00C41D6D" w:rsidRDefault="0084341E" w:rsidP="008330D5">
          <w:pPr>
            <w:pStyle w:val="Koptekst"/>
          </w:pPr>
        </w:p>
      </w:tc>
      <w:tc>
        <w:tcPr>
          <w:tcW w:w="2948" w:type="dxa"/>
          <w:vMerge/>
          <w:tcMar>
            <w:left w:w="0" w:type="dxa"/>
            <w:right w:w="0" w:type="dxa"/>
          </w:tcMar>
          <w:vAlign w:val="bottom"/>
        </w:tcPr>
        <w:p w14:paraId="1AC6617B" w14:textId="77777777" w:rsidR="00C41D6D" w:rsidRDefault="0084341E" w:rsidP="00B2152D">
          <w:pPr>
            <w:pStyle w:val="Koptekst"/>
          </w:pPr>
        </w:p>
      </w:tc>
      <w:tc>
        <w:tcPr>
          <w:tcW w:w="510" w:type="dxa"/>
          <w:tcMar>
            <w:left w:w="0" w:type="dxa"/>
            <w:right w:w="0" w:type="dxa"/>
          </w:tcMar>
          <w:vAlign w:val="bottom"/>
        </w:tcPr>
        <w:p w14:paraId="1AC6617C" w14:textId="77777777" w:rsidR="00C41D6D" w:rsidRDefault="0084341E" w:rsidP="008330D5">
          <w:pPr>
            <w:pStyle w:val="Koptekst"/>
          </w:pPr>
        </w:p>
      </w:tc>
    </w:tr>
    <w:tr w:rsidR="00E95AE1" w14:paraId="1AC66181" w14:textId="77777777" w:rsidTr="00720641">
      <w:trPr>
        <w:trHeight w:hRule="exact" w:val="312"/>
      </w:trPr>
      <w:tc>
        <w:tcPr>
          <w:tcW w:w="567" w:type="dxa"/>
          <w:tcMar>
            <w:left w:w="0" w:type="dxa"/>
            <w:right w:w="0" w:type="dxa"/>
          </w:tcMar>
          <w:vAlign w:val="bottom"/>
        </w:tcPr>
        <w:p w14:paraId="1AC6617E" w14:textId="77777777" w:rsidR="00C41D6D" w:rsidRDefault="0084341E" w:rsidP="008330D5">
          <w:pPr>
            <w:pStyle w:val="Koptekst"/>
          </w:pPr>
        </w:p>
      </w:tc>
      <w:tc>
        <w:tcPr>
          <w:tcW w:w="2948" w:type="dxa"/>
          <w:vMerge/>
          <w:tcMar>
            <w:left w:w="0" w:type="dxa"/>
            <w:right w:w="0" w:type="dxa"/>
          </w:tcMar>
          <w:vAlign w:val="bottom"/>
        </w:tcPr>
        <w:p w14:paraId="1AC6617F" w14:textId="77777777" w:rsidR="00C41D6D" w:rsidRDefault="0084341E" w:rsidP="00C41D6D">
          <w:pPr>
            <w:pStyle w:val="Koptekst"/>
          </w:pPr>
        </w:p>
      </w:tc>
      <w:tc>
        <w:tcPr>
          <w:tcW w:w="510" w:type="dxa"/>
          <w:tcMar>
            <w:left w:w="0" w:type="dxa"/>
            <w:right w:w="0" w:type="dxa"/>
          </w:tcMar>
          <w:vAlign w:val="bottom"/>
        </w:tcPr>
        <w:p w14:paraId="1AC66180" w14:textId="77777777" w:rsidR="00C41D6D" w:rsidRDefault="0084341E" w:rsidP="008330D5">
          <w:pPr>
            <w:pStyle w:val="Koptekst"/>
          </w:pPr>
        </w:p>
      </w:tc>
    </w:tr>
    <w:tr w:rsidR="00E95AE1" w14:paraId="1AC66185" w14:textId="77777777" w:rsidTr="00720641">
      <w:trPr>
        <w:trHeight w:hRule="exact" w:val="312"/>
      </w:trPr>
      <w:tc>
        <w:tcPr>
          <w:tcW w:w="567" w:type="dxa"/>
          <w:tcMar>
            <w:left w:w="0" w:type="dxa"/>
            <w:right w:w="0" w:type="dxa"/>
          </w:tcMar>
          <w:vAlign w:val="bottom"/>
        </w:tcPr>
        <w:p w14:paraId="1AC66182" w14:textId="77777777" w:rsidR="00C41D6D" w:rsidRDefault="0084341E" w:rsidP="008330D5">
          <w:pPr>
            <w:pStyle w:val="Koptekst"/>
          </w:pPr>
        </w:p>
      </w:tc>
      <w:tc>
        <w:tcPr>
          <w:tcW w:w="2948" w:type="dxa"/>
          <w:vMerge/>
          <w:tcMar>
            <w:left w:w="0" w:type="dxa"/>
            <w:right w:w="0" w:type="dxa"/>
          </w:tcMar>
          <w:vAlign w:val="bottom"/>
        </w:tcPr>
        <w:p w14:paraId="1AC66183" w14:textId="77777777" w:rsidR="00C41D6D" w:rsidRPr="00C41D6D" w:rsidRDefault="0084341E" w:rsidP="00C41D6D">
          <w:pPr>
            <w:spacing w:after="0"/>
            <w:rPr>
              <w:sz w:val="16"/>
              <w:szCs w:val="16"/>
            </w:rPr>
          </w:pPr>
        </w:p>
      </w:tc>
      <w:tc>
        <w:tcPr>
          <w:tcW w:w="510" w:type="dxa"/>
          <w:tcMar>
            <w:left w:w="0" w:type="dxa"/>
            <w:right w:w="0" w:type="dxa"/>
          </w:tcMar>
          <w:vAlign w:val="bottom"/>
        </w:tcPr>
        <w:p w14:paraId="1AC66184" w14:textId="77777777" w:rsidR="00C41D6D" w:rsidRDefault="0084341E" w:rsidP="008330D5">
          <w:pPr>
            <w:pStyle w:val="Koptekst"/>
          </w:pPr>
        </w:p>
      </w:tc>
    </w:tr>
    <w:tr w:rsidR="00E95AE1" w14:paraId="1AC66189" w14:textId="77777777" w:rsidTr="00720641">
      <w:trPr>
        <w:trHeight w:hRule="exact" w:val="312"/>
      </w:trPr>
      <w:tc>
        <w:tcPr>
          <w:tcW w:w="567" w:type="dxa"/>
          <w:tcMar>
            <w:left w:w="0" w:type="dxa"/>
            <w:right w:w="0" w:type="dxa"/>
          </w:tcMar>
          <w:vAlign w:val="bottom"/>
        </w:tcPr>
        <w:p w14:paraId="1AC66186" w14:textId="77777777" w:rsidR="008330D5" w:rsidRDefault="0084341E" w:rsidP="008330D5">
          <w:pPr>
            <w:pStyle w:val="Koptekst"/>
          </w:pPr>
        </w:p>
      </w:tc>
      <w:tc>
        <w:tcPr>
          <w:tcW w:w="2948" w:type="dxa"/>
          <w:tcMar>
            <w:left w:w="0" w:type="dxa"/>
            <w:right w:w="0" w:type="dxa"/>
          </w:tcMar>
          <w:vAlign w:val="bottom"/>
        </w:tcPr>
        <w:p w14:paraId="1AC66187" w14:textId="77777777" w:rsidR="008330D5" w:rsidRDefault="0084341E" w:rsidP="008330D5">
          <w:pPr>
            <w:pStyle w:val="Koptekst"/>
          </w:pPr>
        </w:p>
      </w:tc>
      <w:tc>
        <w:tcPr>
          <w:tcW w:w="510" w:type="dxa"/>
          <w:tcMar>
            <w:left w:w="0" w:type="dxa"/>
            <w:right w:w="0" w:type="dxa"/>
          </w:tcMar>
          <w:vAlign w:val="bottom"/>
        </w:tcPr>
        <w:p w14:paraId="1AC66188" w14:textId="77777777" w:rsidR="008330D5" w:rsidRDefault="0084341E" w:rsidP="008330D5">
          <w:pPr>
            <w:pStyle w:val="Koptekst"/>
          </w:pPr>
        </w:p>
      </w:tc>
    </w:tr>
  </w:tbl>
  <w:p w14:paraId="1AC6618A" w14:textId="77777777" w:rsidR="00F82155" w:rsidRDefault="008434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3E03" w14:textId="77777777" w:rsidR="008C7BDD" w:rsidRDefault="008C7BDD">
      <w:pPr>
        <w:spacing w:after="0"/>
      </w:pPr>
      <w:r>
        <w:separator/>
      </w:r>
    </w:p>
  </w:footnote>
  <w:footnote w:type="continuationSeparator" w:id="0">
    <w:p w14:paraId="2322E000" w14:textId="77777777" w:rsidR="008C7BDD" w:rsidRDefault="008C7BDD">
      <w:pPr>
        <w:spacing w:after="0"/>
      </w:pPr>
      <w:r>
        <w:continuationSeparator/>
      </w:r>
    </w:p>
  </w:footnote>
  <w:footnote w:id="1">
    <w:p w14:paraId="1AC6618D" w14:textId="77777777" w:rsidR="00476608" w:rsidRPr="009A4CE4" w:rsidRDefault="002739CF" w:rsidP="00476608">
      <w:pPr>
        <w:pStyle w:val="Voetnoottekst"/>
        <w:rPr>
          <w:sz w:val="16"/>
          <w:szCs w:val="16"/>
        </w:rPr>
      </w:pPr>
      <w:r>
        <w:rPr>
          <w:rStyle w:val="Voetnootmarkering"/>
        </w:rPr>
        <w:footnoteRef/>
      </w:r>
      <w:r>
        <w:t xml:space="preserve">  </w:t>
      </w:r>
      <w:r w:rsidRPr="009A4CE4">
        <w:rPr>
          <w:i/>
          <w:sz w:val="16"/>
          <w:szCs w:val="16"/>
        </w:rPr>
        <w:t>Klachten over deze aanbesteding kunt u indienen bij aanbestedingsklachten@noord-holland.nl.</w:t>
      </w:r>
    </w:p>
    <w:p w14:paraId="1AC6618E" w14:textId="77777777" w:rsidR="00476608" w:rsidRDefault="0084341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7372" w:tblpY="1986"/>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10"/>
      <w:gridCol w:w="567"/>
      <w:gridCol w:w="2948"/>
      <w:gridCol w:w="510"/>
    </w:tblGrid>
    <w:tr w:rsidR="00E95AE1" w14:paraId="1AC660A4" w14:textId="77777777" w:rsidTr="007F5540">
      <w:trPr>
        <w:trHeight w:hRule="exact" w:val="314"/>
      </w:trPr>
      <w:tc>
        <w:tcPr>
          <w:tcW w:w="510" w:type="dxa"/>
          <w:vAlign w:val="bottom"/>
        </w:tcPr>
        <w:p w14:paraId="1AC660A0" w14:textId="77777777" w:rsidR="008330D5" w:rsidRPr="002178DA" w:rsidRDefault="002739CF" w:rsidP="008330D5">
          <w:pPr>
            <w:pStyle w:val="PNHlocaties"/>
          </w:pPr>
          <w:r w:rsidRPr="002178DA">
            <w:rPr>
              <w:b/>
            </w:rPr>
            <w:fldChar w:fldCharType="begin"/>
          </w:r>
          <w:r w:rsidRPr="002178DA">
            <w:rPr>
              <w:b/>
            </w:rPr>
            <w:instrText>PAGE  \* Arabic  \* MERGEFORMAT</w:instrText>
          </w:r>
          <w:r w:rsidRPr="002178DA">
            <w:rPr>
              <w:b/>
            </w:rPr>
            <w:fldChar w:fldCharType="separate"/>
          </w:r>
          <w:r>
            <w:rPr>
              <w:b/>
              <w:noProof/>
            </w:rPr>
            <w:t>8</w:t>
          </w:r>
          <w:r w:rsidRPr="002178DA">
            <w:rPr>
              <w:b/>
            </w:rPr>
            <w:fldChar w:fldCharType="end"/>
          </w:r>
          <w:r w:rsidRPr="002178DA">
            <w:rPr>
              <w:b/>
            </w:rPr>
            <w:t xml:space="preserve"> </w:t>
          </w:r>
          <w:r w:rsidRPr="002178DA">
            <w:rPr>
              <w:b/>
              <w:sz w:val="18"/>
              <w:szCs w:val="18"/>
            </w:rPr>
            <w:t>|</w:t>
          </w:r>
          <w:r w:rsidRPr="002178DA">
            <w:rPr>
              <w:b/>
            </w:rPr>
            <w:t xml:space="preserve"> </w:t>
          </w:r>
          <w:r w:rsidR="0084341E">
            <w:fldChar w:fldCharType="begin"/>
          </w:r>
          <w:r w:rsidR="0084341E">
            <w:instrText>NUMPAGES  \* Arabic  \* MERGEFORMAT</w:instrText>
          </w:r>
          <w:r w:rsidR="0084341E">
            <w:fldChar w:fldCharType="separate"/>
          </w:r>
          <w:r>
            <w:rPr>
              <w:noProof/>
            </w:rPr>
            <w:t>8</w:t>
          </w:r>
          <w:r w:rsidR="0084341E">
            <w:rPr>
              <w:noProof/>
            </w:rPr>
            <w:fldChar w:fldCharType="end"/>
          </w:r>
        </w:p>
      </w:tc>
      <w:tc>
        <w:tcPr>
          <w:tcW w:w="567" w:type="dxa"/>
        </w:tcPr>
        <w:p w14:paraId="1AC660A1" w14:textId="77777777" w:rsidR="008330D5" w:rsidRPr="002178DA" w:rsidRDefault="0084341E" w:rsidP="008330D5">
          <w:pPr>
            <w:pStyle w:val="PNHlocaties"/>
          </w:pPr>
        </w:p>
      </w:tc>
      <w:tc>
        <w:tcPr>
          <w:tcW w:w="2948" w:type="dxa"/>
          <w:vAlign w:val="bottom"/>
        </w:tcPr>
        <w:p w14:paraId="1AC660A2" w14:textId="77777777" w:rsidR="008330D5" w:rsidRPr="008330D5" w:rsidRDefault="002739CF" w:rsidP="00A0056B">
          <w:pPr>
            <w:pStyle w:val="PNH8pt"/>
          </w:pPr>
          <w:r w:rsidRPr="008330D5">
            <w:t>/</w:t>
          </w:r>
        </w:p>
      </w:tc>
      <w:tc>
        <w:tcPr>
          <w:tcW w:w="510" w:type="dxa"/>
        </w:tcPr>
        <w:p w14:paraId="1AC660A3" w14:textId="77777777" w:rsidR="008330D5" w:rsidRPr="002178DA" w:rsidRDefault="0084341E" w:rsidP="008330D5">
          <w:pPr>
            <w:rPr>
              <w:sz w:val="16"/>
              <w:szCs w:val="16"/>
            </w:rPr>
          </w:pPr>
        </w:p>
      </w:tc>
    </w:tr>
    <w:tr w:rsidR="00E95AE1" w14:paraId="1AC660A9" w14:textId="77777777" w:rsidTr="007F5540">
      <w:trPr>
        <w:trHeight w:hRule="exact" w:val="314"/>
      </w:trPr>
      <w:tc>
        <w:tcPr>
          <w:tcW w:w="510" w:type="dxa"/>
          <w:vAlign w:val="bottom"/>
        </w:tcPr>
        <w:p w14:paraId="1AC660A5" w14:textId="77777777" w:rsidR="008330D5" w:rsidRPr="002178DA" w:rsidRDefault="0084341E" w:rsidP="008330D5">
          <w:pPr>
            <w:rPr>
              <w:sz w:val="16"/>
              <w:szCs w:val="16"/>
            </w:rPr>
          </w:pPr>
        </w:p>
      </w:tc>
      <w:tc>
        <w:tcPr>
          <w:tcW w:w="567" w:type="dxa"/>
        </w:tcPr>
        <w:p w14:paraId="1AC660A6" w14:textId="77777777" w:rsidR="008330D5" w:rsidRPr="002178DA" w:rsidRDefault="0084341E" w:rsidP="008330D5">
          <w:pPr>
            <w:rPr>
              <w:sz w:val="16"/>
              <w:szCs w:val="16"/>
            </w:rPr>
          </w:pPr>
        </w:p>
      </w:tc>
      <w:tc>
        <w:tcPr>
          <w:tcW w:w="2948" w:type="dxa"/>
        </w:tcPr>
        <w:p w14:paraId="1AC660A7" w14:textId="77777777" w:rsidR="008330D5" w:rsidRPr="008330D5" w:rsidRDefault="0084341E" w:rsidP="008330D5">
          <w:pPr>
            <w:pStyle w:val="PNH8pt"/>
          </w:pPr>
        </w:p>
      </w:tc>
      <w:tc>
        <w:tcPr>
          <w:tcW w:w="510" w:type="dxa"/>
        </w:tcPr>
        <w:p w14:paraId="1AC660A8" w14:textId="77777777" w:rsidR="008330D5" w:rsidRPr="002178DA" w:rsidRDefault="0084341E" w:rsidP="008330D5">
          <w:pPr>
            <w:rPr>
              <w:sz w:val="16"/>
              <w:szCs w:val="16"/>
            </w:rPr>
          </w:pPr>
        </w:p>
      </w:tc>
    </w:tr>
  </w:tbl>
  <w:p w14:paraId="1AC660AA" w14:textId="77777777" w:rsidR="00F82155" w:rsidRDefault="008434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60AD" w14:textId="77777777" w:rsidR="00F82155" w:rsidRDefault="002739CF" w:rsidP="008330D5">
    <w:pPr>
      <w:pStyle w:val="PNHkop"/>
    </w:pPr>
    <w:r>
      <w:rPr>
        <w:noProof/>
        <w:lang w:eastAsia="nl-NL"/>
      </w:rPr>
      <w:drawing>
        <wp:anchor distT="0" distB="0" distL="114300" distR="114300" simplePos="0" relativeHeight="251658240" behindDoc="0" locked="1" layoutInCell="1" allowOverlap="1" wp14:anchorId="1AC6618B" wp14:editId="1AC6618C">
          <wp:simplePos x="0" y="0"/>
          <wp:positionH relativeFrom="column">
            <wp:posOffset>-36195</wp:posOffset>
          </wp:positionH>
          <wp:positionV relativeFrom="page">
            <wp:posOffset>280670</wp:posOffset>
          </wp:positionV>
          <wp:extent cx="4258800" cy="817200"/>
          <wp:effectExtent l="0" t="0" r="0" b="254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NH_U_cmyk_pos_tekengeb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8800" cy="817200"/>
                  </a:xfrm>
                  <a:prstGeom prst="rect">
                    <a:avLst/>
                  </a:prstGeom>
                </pic:spPr>
              </pic:pic>
            </a:graphicData>
          </a:graphic>
        </wp:anchor>
      </w:drawing>
    </w:r>
  </w:p>
  <w:p w14:paraId="1AC660AE" w14:textId="77777777" w:rsidR="00717AC8" w:rsidRDefault="0084341E" w:rsidP="007A7F7E"/>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6679"/>
    </w:tblGrid>
    <w:tr w:rsidR="00E95AE1" w14:paraId="1AC660B0" w14:textId="77777777" w:rsidTr="00720641">
      <w:trPr>
        <w:trHeight w:hRule="exact" w:val="1106"/>
      </w:trPr>
      <w:tc>
        <w:tcPr>
          <w:tcW w:w="6679" w:type="dxa"/>
          <w:vAlign w:val="bottom"/>
        </w:tcPr>
        <w:p w14:paraId="1AC660AF" w14:textId="77777777" w:rsidR="00F82155" w:rsidRPr="000F1015" w:rsidRDefault="0084341E" w:rsidP="008330D5">
          <w:pPr>
            <w:pStyle w:val="PNHkop"/>
          </w:pPr>
        </w:p>
      </w:tc>
    </w:tr>
    <w:tr w:rsidR="00E95AE1" w14:paraId="1AC660B2" w14:textId="77777777" w:rsidTr="00F82155">
      <w:trPr>
        <w:trHeight w:val="369"/>
      </w:trPr>
      <w:tc>
        <w:tcPr>
          <w:tcW w:w="6679" w:type="dxa"/>
        </w:tcPr>
        <w:p w14:paraId="1AC660B1" w14:textId="77777777" w:rsidR="00F82155" w:rsidRDefault="002739CF" w:rsidP="000F1015">
          <w:pPr>
            <w:pStyle w:val="PNHLOCATIEKOP"/>
            <w:pBdr>
              <w:top w:val="nil"/>
              <w:left w:val="nil"/>
              <w:bottom w:val="nil"/>
              <w:right w:val="nil"/>
              <w:between w:val="nil"/>
              <w:bar w:val="nil"/>
            </w:pBdr>
          </w:pPr>
          <w:r w:rsidRPr="00C70502">
            <w:t>Postbus 3007</w:t>
          </w:r>
          <w:r>
            <w:t xml:space="preserve"> </w:t>
          </w:r>
          <w:r w:rsidRPr="00C70502">
            <w:t>|</w:t>
          </w:r>
          <w:r>
            <w:t xml:space="preserve"> </w:t>
          </w:r>
          <w:r w:rsidRPr="00C70502">
            <w:t>2001 DA Haarlem</w:t>
          </w:r>
        </w:p>
      </w:tc>
    </w:tr>
    <w:tr w:rsidR="00E95AE1" w14:paraId="1AC660B6" w14:textId="77777777" w:rsidTr="00F82155">
      <w:trPr>
        <w:trHeight w:val="284"/>
      </w:trPr>
      <w:tc>
        <w:tcPr>
          <w:tcW w:w="6679" w:type="dxa"/>
        </w:tcPr>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6689"/>
          </w:tblGrid>
          <w:tr w:rsidR="00E95AE1" w14:paraId="1AC660B4" w14:textId="77777777" w:rsidTr="00B23D1F">
            <w:trPr>
              <w:trHeight w:val="1701"/>
            </w:trPr>
            <w:tc>
              <w:tcPr>
                <w:tcW w:w="6689" w:type="dxa"/>
              </w:tcPr>
              <w:p w14:paraId="1AC660B3" w14:textId="77777777" w:rsidR="008330D5" w:rsidRPr="00C0440D" w:rsidRDefault="0084341E" w:rsidP="006B6FF7">
                <w:pPr>
                  <w:pStyle w:val="Lijstalinea"/>
                  <w:pBdr>
                    <w:top w:val="nil"/>
                    <w:left w:val="nil"/>
                    <w:bottom w:val="nil"/>
                    <w:right w:val="nil"/>
                    <w:between w:val="nil"/>
                    <w:bar w:val="nil"/>
                  </w:pBdr>
                  <w:ind w:left="0"/>
                  <w:contextualSpacing w:val="0"/>
                </w:pPr>
              </w:p>
            </w:tc>
          </w:tr>
        </w:tbl>
        <w:p w14:paraId="1AC660B5" w14:textId="77777777" w:rsidR="007D293F" w:rsidRDefault="0084341E" w:rsidP="00E10BB8">
          <w:pPr>
            <w:pStyle w:val="PNHAdressering"/>
          </w:pPr>
        </w:p>
      </w:tc>
    </w:tr>
    <w:tr w:rsidR="00E95AE1" w14:paraId="1AC660B8" w14:textId="77777777" w:rsidTr="00F82155">
      <w:trPr>
        <w:trHeight w:val="284"/>
      </w:trPr>
      <w:tc>
        <w:tcPr>
          <w:tcW w:w="6679" w:type="dxa"/>
        </w:tcPr>
        <w:p w14:paraId="1AC660B7" w14:textId="77777777" w:rsidR="00F82155" w:rsidRDefault="0084341E" w:rsidP="00F82155">
          <w:pPr>
            <w:pStyle w:val="Koptekst"/>
          </w:pPr>
        </w:p>
      </w:tc>
    </w:tr>
    <w:tr w:rsidR="00E95AE1" w14:paraId="1AC660BA" w14:textId="77777777" w:rsidTr="00F82155">
      <w:trPr>
        <w:trHeight w:val="284"/>
      </w:trPr>
      <w:tc>
        <w:tcPr>
          <w:tcW w:w="6679" w:type="dxa"/>
        </w:tcPr>
        <w:p w14:paraId="1AC660B9" w14:textId="77777777" w:rsidR="00F82155" w:rsidRDefault="0084341E" w:rsidP="00F82155">
          <w:pPr>
            <w:pStyle w:val="Koptekst"/>
          </w:pPr>
        </w:p>
      </w:tc>
    </w:tr>
    <w:tr w:rsidR="00E95AE1" w14:paraId="1AC660BC" w14:textId="77777777" w:rsidTr="00F82155">
      <w:trPr>
        <w:trHeight w:val="284"/>
      </w:trPr>
      <w:tc>
        <w:tcPr>
          <w:tcW w:w="6679" w:type="dxa"/>
        </w:tcPr>
        <w:p w14:paraId="1AC660BB" w14:textId="77777777" w:rsidR="00F82155" w:rsidRDefault="0084341E" w:rsidP="00F82155">
          <w:pPr>
            <w:pStyle w:val="Koptekst"/>
          </w:pPr>
        </w:p>
      </w:tc>
    </w:tr>
    <w:tr w:rsidR="00E95AE1" w14:paraId="1AC660BE" w14:textId="77777777" w:rsidTr="00F82155">
      <w:trPr>
        <w:trHeight w:val="284"/>
      </w:trPr>
      <w:tc>
        <w:tcPr>
          <w:tcW w:w="6679" w:type="dxa"/>
        </w:tcPr>
        <w:p w14:paraId="1AC660BD" w14:textId="77777777" w:rsidR="00F82155" w:rsidRDefault="0084341E" w:rsidP="00F82155">
          <w:pPr>
            <w:pStyle w:val="Koptekst"/>
          </w:pPr>
        </w:p>
      </w:tc>
    </w:tr>
    <w:tr w:rsidR="00E95AE1" w14:paraId="1AC660C0" w14:textId="77777777" w:rsidTr="00F82155">
      <w:trPr>
        <w:trHeight w:val="284"/>
      </w:trPr>
      <w:tc>
        <w:tcPr>
          <w:tcW w:w="6679" w:type="dxa"/>
        </w:tcPr>
        <w:p w14:paraId="1AC660BF" w14:textId="77777777" w:rsidR="00F82155" w:rsidRDefault="0084341E" w:rsidP="00F82155">
          <w:pPr>
            <w:pStyle w:val="Koptekst"/>
          </w:pPr>
        </w:p>
      </w:tc>
    </w:tr>
    <w:tr w:rsidR="00E95AE1" w14:paraId="1AC660C2" w14:textId="77777777" w:rsidTr="00F82155">
      <w:trPr>
        <w:trHeight w:val="284"/>
      </w:trPr>
      <w:tc>
        <w:tcPr>
          <w:tcW w:w="6679" w:type="dxa"/>
        </w:tcPr>
        <w:p w14:paraId="1AC660C1" w14:textId="0414C051" w:rsidR="00F82155" w:rsidRDefault="002739CF" w:rsidP="00720641">
          <w:pPr>
            <w:pStyle w:val="PNHkopvet"/>
            <w:pBdr>
              <w:top w:val="nil"/>
              <w:left w:val="nil"/>
              <w:bottom w:val="nil"/>
              <w:right w:val="nil"/>
              <w:between w:val="nil"/>
              <w:bar w:val="nil"/>
            </w:pBdr>
          </w:pPr>
          <w:r w:rsidRPr="0076415D">
            <w:t>Betreft</w:t>
          </w:r>
          <w:r>
            <w:t>:</w:t>
          </w:r>
          <w:r w:rsidRPr="00AF6936">
            <w:rPr>
              <w:rFonts w:cs="Times New Roman"/>
              <w:szCs w:val="19"/>
            </w:rPr>
            <w:t xml:space="preserve"> </w:t>
          </w:r>
          <w:r w:rsidR="00295645">
            <w:rPr>
              <w:rFonts w:cs="Times New Roman"/>
              <w:szCs w:val="19"/>
            </w:rPr>
            <w:t xml:space="preserve">Inhuur </w:t>
          </w:r>
          <w:r w:rsidR="00643247">
            <w:rPr>
              <w:rFonts w:cs="Times New Roman"/>
              <w:szCs w:val="19"/>
            </w:rPr>
            <w:t>[</w:t>
          </w:r>
          <w:r w:rsidR="009403AA">
            <w:rPr>
              <w:rFonts w:cs="Times New Roman"/>
              <w:szCs w:val="19"/>
            </w:rPr>
            <w:t>naam functie]</w:t>
          </w:r>
        </w:p>
      </w:tc>
    </w:tr>
    <w:tr w:rsidR="00E95AE1" w14:paraId="1AC660C4" w14:textId="77777777" w:rsidTr="00F82155">
      <w:trPr>
        <w:trHeight w:val="284"/>
      </w:trPr>
      <w:tc>
        <w:tcPr>
          <w:tcW w:w="6679" w:type="dxa"/>
        </w:tcPr>
        <w:p w14:paraId="1AC660C3" w14:textId="77777777" w:rsidR="00F82155" w:rsidRDefault="0084341E" w:rsidP="00F82155">
          <w:pPr>
            <w:pStyle w:val="Koptekst"/>
          </w:pPr>
        </w:p>
      </w:tc>
    </w:tr>
    <w:tr w:rsidR="00E95AE1" w14:paraId="1AC660C6" w14:textId="77777777" w:rsidTr="007D293F">
      <w:trPr>
        <w:trHeight w:hRule="exact" w:val="284"/>
      </w:trPr>
      <w:tc>
        <w:tcPr>
          <w:tcW w:w="6679" w:type="dxa"/>
        </w:tcPr>
        <w:p w14:paraId="1AC660C5" w14:textId="59078497" w:rsidR="00F82155" w:rsidRDefault="00295645" w:rsidP="00F82155">
          <w:pPr>
            <w:pStyle w:val="Lijstalinea"/>
            <w:pBdr>
              <w:top w:val="nil"/>
              <w:left w:val="nil"/>
              <w:bottom w:val="nil"/>
              <w:right w:val="nil"/>
              <w:between w:val="nil"/>
              <w:bar w:val="nil"/>
            </w:pBdr>
            <w:ind w:left="0"/>
            <w:contextualSpacing w:val="0"/>
          </w:pPr>
          <w:r>
            <w:t>Geachte heer/mevrouw</w:t>
          </w:r>
          <w:r w:rsidR="002739CF">
            <w:t>,</w:t>
          </w:r>
        </w:p>
      </w:tc>
    </w:tr>
  </w:tbl>
  <w:p w14:paraId="1AC660C7" w14:textId="77777777" w:rsidR="00F82155" w:rsidRDefault="008434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9C6"/>
    <w:multiLevelType w:val="hybridMultilevel"/>
    <w:tmpl w:val="0206FD28"/>
    <w:lvl w:ilvl="0" w:tplc="04130005">
      <w:start w:val="1"/>
      <w:numFmt w:val="bullet"/>
      <w:lvlText w:val=""/>
      <w:lvlJc w:val="left"/>
      <w:pPr>
        <w:ind w:left="720" w:hanging="360"/>
      </w:pPr>
      <w:rPr>
        <w:rFonts w:ascii="Wingdings" w:hAnsi="Wingdings" w:hint="default"/>
      </w:rPr>
    </w:lvl>
    <w:lvl w:ilvl="1" w:tplc="9F4CBE00">
      <w:numFmt w:val="bullet"/>
      <w:lvlText w:val="–"/>
      <w:lvlJc w:val="left"/>
      <w:pPr>
        <w:ind w:left="1440" w:hanging="360"/>
      </w:pPr>
      <w:rPr>
        <w:rFonts w:ascii="Lucida Sans" w:eastAsia="Times New Roman" w:hAnsi="Lucida San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9145CB"/>
    <w:multiLevelType w:val="hybridMultilevel"/>
    <w:tmpl w:val="79BE113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F05A76"/>
    <w:multiLevelType w:val="hybridMultilevel"/>
    <w:tmpl w:val="C3B485DE"/>
    <w:lvl w:ilvl="0" w:tplc="A17CAD6E">
      <w:start w:val="7"/>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2451B3"/>
    <w:multiLevelType w:val="hybridMultilevel"/>
    <w:tmpl w:val="2944808E"/>
    <w:lvl w:ilvl="0" w:tplc="0413000F">
      <w:start w:val="1"/>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026079"/>
    <w:multiLevelType w:val="hybridMultilevel"/>
    <w:tmpl w:val="0B263316"/>
    <w:lvl w:ilvl="0" w:tplc="53066228">
      <w:start w:val="7"/>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D0F0478"/>
    <w:multiLevelType w:val="hybridMultilevel"/>
    <w:tmpl w:val="A3E4DD76"/>
    <w:lvl w:ilvl="0" w:tplc="1EB0CE02">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E7F151F"/>
    <w:multiLevelType w:val="hybridMultilevel"/>
    <w:tmpl w:val="E2DEDF1E"/>
    <w:lvl w:ilvl="0" w:tplc="2864F030">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3182666">
    <w:abstractNumId w:val="3"/>
  </w:num>
  <w:num w:numId="2" w16cid:durableId="1517574351">
    <w:abstractNumId w:val="0"/>
  </w:num>
  <w:num w:numId="3" w16cid:durableId="1790780654">
    <w:abstractNumId w:val="5"/>
  </w:num>
  <w:num w:numId="4" w16cid:durableId="1659579609">
    <w:abstractNumId w:val="4"/>
  </w:num>
  <w:num w:numId="5" w16cid:durableId="777869800">
    <w:abstractNumId w:val="2"/>
  </w:num>
  <w:num w:numId="6" w16cid:durableId="167983785">
    <w:abstractNumId w:val="1"/>
  </w:num>
  <w:num w:numId="7" w16cid:durableId="1502235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E1"/>
    <w:rsid w:val="00026416"/>
    <w:rsid w:val="000472DD"/>
    <w:rsid w:val="0008138F"/>
    <w:rsid w:val="000833F8"/>
    <w:rsid w:val="00085820"/>
    <w:rsid w:val="000C06C6"/>
    <w:rsid w:val="000C0CDE"/>
    <w:rsid w:val="000F5995"/>
    <w:rsid w:val="00111095"/>
    <w:rsid w:val="00115BC1"/>
    <w:rsid w:val="0012037A"/>
    <w:rsid w:val="0014329B"/>
    <w:rsid w:val="00165B88"/>
    <w:rsid w:val="00167C56"/>
    <w:rsid w:val="00181E5B"/>
    <w:rsid w:val="0020584B"/>
    <w:rsid w:val="002205F5"/>
    <w:rsid w:val="002739CF"/>
    <w:rsid w:val="00275341"/>
    <w:rsid w:val="0027628F"/>
    <w:rsid w:val="00295645"/>
    <w:rsid w:val="002C51C6"/>
    <w:rsid w:val="002E2570"/>
    <w:rsid w:val="002F117E"/>
    <w:rsid w:val="002F46B1"/>
    <w:rsid w:val="003279A5"/>
    <w:rsid w:val="00352499"/>
    <w:rsid w:val="00362E78"/>
    <w:rsid w:val="00373F04"/>
    <w:rsid w:val="003D1BB2"/>
    <w:rsid w:val="003D6C21"/>
    <w:rsid w:val="003E1E7D"/>
    <w:rsid w:val="003E5B8D"/>
    <w:rsid w:val="00401824"/>
    <w:rsid w:val="00415E39"/>
    <w:rsid w:val="0042138A"/>
    <w:rsid w:val="004243D1"/>
    <w:rsid w:val="0043511B"/>
    <w:rsid w:val="004957F7"/>
    <w:rsid w:val="004A4C15"/>
    <w:rsid w:val="004B14C7"/>
    <w:rsid w:val="004F2559"/>
    <w:rsid w:val="004F6DF4"/>
    <w:rsid w:val="00533503"/>
    <w:rsid w:val="0056623A"/>
    <w:rsid w:val="00576DAD"/>
    <w:rsid w:val="00585543"/>
    <w:rsid w:val="005A7AB6"/>
    <w:rsid w:val="005C26DC"/>
    <w:rsid w:val="005D3774"/>
    <w:rsid w:val="005E563F"/>
    <w:rsid w:val="006247E5"/>
    <w:rsid w:val="006276ED"/>
    <w:rsid w:val="006342D2"/>
    <w:rsid w:val="00643247"/>
    <w:rsid w:val="00663321"/>
    <w:rsid w:val="00677325"/>
    <w:rsid w:val="006A37D0"/>
    <w:rsid w:val="006D349E"/>
    <w:rsid w:val="00717118"/>
    <w:rsid w:val="00735D1E"/>
    <w:rsid w:val="00783B69"/>
    <w:rsid w:val="0079073F"/>
    <w:rsid w:val="007E7375"/>
    <w:rsid w:val="007F62C4"/>
    <w:rsid w:val="0081500B"/>
    <w:rsid w:val="008337A4"/>
    <w:rsid w:val="00835881"/>
    <w:rsid w:val="00841E1D"/>
    <w:rsid w:val="0084341E"/>
    <w:rsid w:val="0087380B"/>
    <w:rsid w:val="008A287A"/>
    <w:rsid w:val="008C0845"/>
    <w:rsid w:val="008C7BDD"/>
    <w:rsid w:val="009069A8"/>
    <w:rsid w:val="009403AA"/>
    <w:rsid w:val="0094143B"/>
    <w:rsid w:val="0095169D"/>
    <w:rsid w:val="00960485"/>
    <w:rsid w:val="00971298"/>
    <w:rsid w:val="00990D0F"/>
    <w:rsid w:val="009A2798"/>
    <w:rsid w:val="009A60F6"/>
    <w:rsid w:val="009E337E"/>
    <w:rsid w:val="009F2599"/>
    <w:rsid w:val="00A02655"/>
    <w:rsid w:val="00A026BA"/>
    <w:rsid w:val="00A16C08"/>
    <w:rsid w:val="00A17A5A"/>
    <w:rsid w:val="00A32663"/>
    <w:rsid w:val="00A4149F"/>
    <w:rsid w:val="00A86FC9"/>
    <w:rsid w:val="00AB1307"/>
    <w:rsid w:val="00AB24FD"/>
    <w:rsid w:val="00AC2BEB"/>
    <w:rsid w:val="00AE2131"/>
    <w:rsid w:val="00B176CF"/>
    <w:rsid w:val="00B312D1"/>
    <w:rsid w:val="00B460F6"/>
    <w:rsid w:val="00BC7F44"/>
    <w:rsid w:val="00BE4186"/>
    <w:rsid w:val="00C02C60"/>
    <w:rsid w:val="00C102BD"/>
    <w:rsid w:val="00C10EAC"/>
    <w:rsid w:val="00C55951"/>
    <w:rsid w:val="00C754B8"/>
    <w:rsid w:val="00C804E3"/>
    <w:rsid w:val="00C849C9"/>
    <w:rsid w:val="00C9477C"/>
    <w:rsid w:val="00C96871"/>
    <w:rsid w:val="00CB3B22"/>
    <w:rsid w:val="00CC3CD3"/>
    <w:rsid w:val="00CE60CB"/>
    <w:rsid w:val="00D47DCD"/>
    <w:rsid w:val="00D63190"/>
    <w:rsid w:val="00D739E2"/>
    <w:rsid w:val="00DA1B08"/>
    <w:rsid w:val="00DF3F8B"/>
    <w:rsid w:val="00E27EA4"/>
    <w:rsid w:val="00E330A3"/>
    <w:rsid w:val="00E34921"/>
    <w:rsid w:val="00E37FA1"/>
    <w:rsid w:val="00E62F1F"/>
    <w:rsid w:val="00E81BAB"/>
    <w:rsid w:val="00E95AE1"/>
    <w:rsid w:val="00EA7512"/>
    <w:rsid w:val="00EF4B6F"/>
    <w:rsid w:val="00F40B39"/>
    <w:rsid w:val="00F56487"/>
    <w:rsid w:val="00F65900"/>
    <w:rsid w:val="00FA6470"/>
    <w:rsid w:val="00FC65A2"/>
    <w:rsid w:val="00FF29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5FF1"/>
  <w15:docId w15:val="{FDC040C5-22D0-4641-B4F3-E56229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1086"/>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link w:val="PNH8ptChar"/>
    <w:rsid w:val="00A0056B"/>
    <w:pPr>
      <w:spacing w:after="0" w:line="280" w:lineRule="exact"/>
    </w:pPr>
    <w:rPr>
      <w:sz w:val="16"/>
    </w:rPr>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Koptekst">
    <w:name w:val="header"/>
    <w:basedOn w:val="Standaard"/>
    <w:link w:val="KoptekstChar"/>
    <w:uiPriority w:val="99"/>
    <w:unhideWhenUsed/>
    <w:rsid w:val="00F82155"/>
    <w:pPr>
      <w:tabs>
        <w:tab w:val="center" w:pos="4536"/>
        <w:tab w:val="right" w:pos="9072"/>
      </w:tabs>
      <w:spacing w:after="0"/>
    </w:pPr>
  </w:style>
  <w:style w:type="character" w:customStyle="1" w:styleId="KoptekstChar">
    <w:name w:val="Koptekst Char"/>
    <w:basedOn w:val="Standaardalinea-lettertype"/>
    <w:link w:val="Koptekst"/>
    <w:uiPriority w:val="99"/>
    <w:rsid w:val="00F82155"/>
    <w:rPr>
      <w:rFonts w:ascii="Lucida Sans" w:hAnsi="Lucida Sans"/>
      <w:sz w:val="19"/>
    </w:rPr>
  </w:style>
  <w:style w:type="paragraph" w:styleId="Voettekst">
    <w:name w:val="footer"/>
    <w:basedOn w:val="Standaard"/>
    <w:link w:val="VoettekstChar"/>
    <w:uiPriority w:val="99"/>
    <w:unhideWhenUsed/>
    <w:rsid w:val="00F82155"/>
    <w:pPr>
      <w:tabs>
        <w:tab w:val="center" w:pos="4536"/>
        <w:tab w:val="right" w:pos="9072"/>
      </w:tabs>
      <w:spacing w:after="0"/>
    </w:pPr>
  </w:style>
  <w:style w:type="character" w:customStyle="1" w:styleId="VoettekstChar">
    <w:name w:val="Voettekst Char"/>
    <w:basedOn w:val="Standaardalinea-lettertype"/>
    <w:link w:val="Voettekst"/>
    <w:uiPriority w:val="99"/>
    <w:rsid w:val="00F82155"/>
    <w:rPr>
      <w:rFonts w:ascii="Lucida Sans" w:hAnsi="Lucida Sans"/>
      <w:sz w:val="19"/>
    </w:rPr>
  </w:style>
  <w:style w:type="table" w:styleId="Tabelraster">
    <w:name w:val="Table Grid"/>
    <w:basedOn w:val="Standaardtabel"/>
    <w:uiPriority w:val="59"/>
    <w:rsid w:val="00F821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Hkop">
    <w:name w:val="PNH kop"/>
    <w:basedOn w:val="Standaard"/>
    <w:link w:val="PNHkopChar"/>
    <w:qFormat/>
    <w:rsid w:val="00660906"/>
    <w:pPr>
      <w:spacing w:after="0" w:line="280" w:lineRule="exact"/>
    </w:pPr>
  </w:style>
  <w:style w:type="paragraph" w:customStyle="1" w:styleId="PNHLOCATIEKOP">
    <w:name w:val="PNH LOCATIEKOP"/>
    <w:basedOn w:val="PNHkop"/>
    <w:link w:val="PNHLOCATIEKOPChar"/>
    <w:qFormat/>
    <w:rsid w:val="00621086"/>
    <w:pPr>
      <w:spacing w:line="240" w:lineRule="auto"/>
    </w:pPr>
    <w:rPr>
      <w:caps/>
      <w:sz w:val="12"/>
    </w:rPr>
  </w:style>
  <w:style w:type="character" w:customStyle="1" w:styleId="PNHkopChar">
    <w:name w:val="PNH kop Char"/>
    <w:basedOn w:val="Standaardalinea-lettertype"/>
    <w:link w:val="PNHkop"/>
    <w:rsid w:val="00660906"/>
    <w:rPr>
      <w:rFonts w:ascii="Lucida Sans" w:hAnsi="Lucida Sans"/>
      <w:sz w:val="19"/>
    </w:rPr>
  </w:style>
  <w:style w:type="character" w:customStyle="1" w:styleId="PNHLOCATIEKOPChar">
    <w:name w:val="PNH LOCATIEKOP Char"/>
    <w:basedOn w:val="PNHkopChar"/>
    <w:link w:val="PNHLOCATIEKOP"/>
    <w:rsid w:val="00621086"/>
    <w:rPr>
      <w:rFonts w:ascii="Lucida Sans" w:hAnsi="Lucida Sans"/>
      <w:caps/>
      <w:sz w:val="12"/>
    </w:rPr>
  </w:style>
  <w:style w:type="paragraph" w:customStyle="1" w:styleId="PNHAdressering">
    <w:name w:val="PNH Adressering"/>
    <w:qFormat/>
    <w:rsid w:val="00E10BB8"/>
    <w:rPr>
      <w:rFonts w:ascii="Lucida Sans" w:hAnsi="Lucida Sans"/>
      <w:sz w:val="19"/>
    </w:rPr>
  </w:style>
  <w:style w:type="paragraph" w:customStyle="1" w:styleId="PNHkopjevet">
    <w:name w:val="PNH kopje vet"/>
    <w:basedOn w:val="PNHkop"/>
    <w:link w:val="PNHkopjevetChar"/>
    <w:qFormat/>
    <w:rsid w:val="008330D5"/>
    <w:pPr>
      <w:framePr w:wrap="around" w:vAnchor="page" w:hAnchor="page" w:xAlign="right" w:y="2360"/>
      <w:suppressOverlap/>
    </w:pPr>
    <w:rPr>
      <w:b/>
      <w:sz w:val="16"/>
    </w:rPr>
  </w:style>
  <w:style w:type="character" w:customStyle="1" w:styleId="PNHkopjevetChar">
    <w:name w:val="PNH kopje vet Char"/>
    <w:basedOn w:val="PNHkopChar"/>
    <w:link w:val="PNHkopjevet"/>
    <w:rsid w:val="008330D5"/>
    <w:rPr>
      <w:rFonts w:ascii="Lucida Sans" w:hAnsi="Lucida Sans"/>
      <w:b/>
      <w:sz w:val="16"/>
    </w:rPr>
  </w:style>
  <w:style w:type="paragraph" w:customStyle="1" w:styleId="PNHlocaties">
    <w:name w:val="PNH locaties"/>
    <w:basedOn w:val="PNH8pt"/>
    <w:link w:val="PNHlocatiesChar"/>
    <w:qFormat/>
    <w:rsid w:val="007D293F"/>
  </w:style>
  <w:style w:type="character" w:customStyle="1" w:styleId="PNHlocatiesChar">
    <w:name w:val="PNH locaties Char"/>
    <w:basedOn w:val="Standaardalinea-lettertype"/>
    <w:link w:val="PNHlocaties"/>
    <w:rsid w:val="007D293F"/>
    <w:rPr>
      <w:rFonts w:ascii="Lucida Sans" w:hAnsi="Lucida Sans"/>
      <w:sz w:val="16"/>
    </w:rPr>
  </w:style>
  <w:style w:type="character" w:customStyle="1" w:styleId="PNH8ptChar">
    <w:name w:val="PNH 8 pt Char"/>
    <w:basedOn w:val="Standaardalinea-lettertype"/>
    <w:link w:val="PNH8pt"/>
    <w:rsid w:val="00A0056B"/>
    <w:rPr>
      <w:rFonts w:ascii="Lucida Sans" w:hAnsi="Lucida Sans"/>
      <w:sz w:val="16"/>
    </w:rPr>
  </w:style>
  <w:style w:type="paragraph" w:customStyle="1" w:styleId="PNHkopvet">
    <w:name w:val="PNH kop vet"/>
    <w:basedOn w:val="Standaard"/>
    <w:qFormat/>
    <w:rsid w:val="00397C73"/>
    <w:rPr>
      <w:b/>
    </w:rPr>
  </w:style>
  <w:style w:type="character" w:styleId="Voetnootmarkering">
    <w:name w:val="footnote reference"/>
    <w:basedOn w:val="Standaardalinea-lettertype"/>
    <w:unhideWhenUsed/>
    <w:rsid w:val="00476608"/>
    <w:rPr>
      <w:vertAlign w:val="superscript"/>
    </w:rPr>
  </w:style>
  <w:style w:type="paragraph" w:styleId="Voetnoottekst">
    <w:name w:val="footnote text"/>
    <w:basedOn w:val="Standaard"/>
    <w:link w:val="VoetnoottekstChar"/>
    <w:unhideWhenUsed/>
    <w:rsid w:val="00476608"/>
    <w:pPr>
      <w:spacing w:after="0"/>
    </w:pPr>
    <w:rPr>
      <w:sz w:val="20"/>
      <w:szCs w:val="20"/>
    </w:rPr>
  </w:style>
  <w:style w:type="character" w:customStyle="1" w:styleId="VoetnoottekstChar">
    <w:name w:val="Voetnoottekst Char"/>
    <w:basedOn w:val="Standaardalinea-lettertype"/>
    <w:link w:val="Voetnoottekst"/>
    <w:rsid w:val="00476608"/>
    <w:rPr>
      <w:rFonts w:ascii="Lucida Sans" w:hAnsi="Lucida Sans"/>
      <w:sz w:val="20"/>
      <w:szCs w:val="20"/>
    </w:rPr>
  </w:style>
  <w:style w:type="paragraph" w:customStyle="1" w:styleId="Inhoud">
    <w:name w:val="Inhoud"/>
    <w:basedOn w:val="Standaard"/>
    <w:uiPriority w:val="99"/>
    <w:rsid w:val="006C2309"/>
    <w:pPr>
      <w:widowControl w:val="0"/>
      <w:spacing w:after="0"/>
    </w:pPr>
    <w:rPr>
      <w:rFonts w:ascii="Palatino Linotype" w:eastAsia="Times New Roman" w:hAnsi="Palatino Linotype" w:cs="Times New Roman"/>
      <w:sz w:val="20"/>
      <w:szCs w:val="20"/>
      <w:lang w:eastAsia="nl-NL"/>
    </w:rPr>
  </w:style>
  <w:style w:type="paragraph" w:customStyle="1" w:styleId="Default">
    <w:name w:val="Default"/>
    <w:rsid w:val="00A747FB"/>
    <w:pPr>
      <w:autoSpaceDE w:val="0"/>
      <w:autoSpaceDN w:val="0"/>
      <w:adjustRightInd w:val="0"/>
      <w:spacing w:line="240" w:lineRule="auto"/>
    </w:pPr>
    <w:rPr>
      <w:rFonts w:ascii="Lucida Sans" w:eastAsia="Times New Roman" w:hAnsi="Lucida Sans" w:cs="Lucida Sans"/>
      <w:color w:val="000000"/>
      <w:sz w:val="24"/>
      <w:szCs w:val="24"/>
      <w:lang w:eastAsia="nl-NL"/>
    </w:rPr>
  </w:style>
  <w:style w:type="character" w:styleId="Verwijzingopmerking">
    <w:name w:val="annotation reference"/>
    <w:basedOn w:val="Standaardalinea-lettertype"/>
    <w:uiPriority w:val="99"/>
    <w:semiHidden/>
    <w:unhideWhenUsed/>
    <w:rsid w:val="002739CF"/>
    <w:rPr>
      <w:sz w:val="16"/>
      <w:szCs w:val="16"/>
    </w:rPr>
  </w:style>
  <w:style w:type="paragraph" w:styleId="Tekstopmerking">
    <w:name w:val="annotation text"/>
    <w:basedOn w:val="Standaard"/>
    <w:link w:val="TekstopmerkingChar"/>
    <w:uiPriority w:val="99"/>
    <w:unhideWhenUsed/>
    <w:rsid w:val="002739CF"/>
    <w:pPr>
      <w:spacing w:after="0" w:line="240" w:lineRule="atLeast"/>
    </w:pPr>
    <w:rPr>
      <w:sz w:val="20"/>
      <w:szCs w:val="20"/>
    </w:rPr>
  </w:style>
  <w:style w:type="character" w:customStyle="1" w:styleId="TekstopmerkingChar">
    <w:name w:val="Tekst opmerking Char"/>
    <w:basedOn w:val="Standaardalinea-lettertype"/>
    <w:link w:val="Tekstopmerking"/>
    <w:uiPriority w:val="99"/>
    <w:rsid w:val="002739CF"/>
    <w:rPr>
      <w:rFonts w:ascii="Lucida Sans" w:hAnsi="Lucida Sans"/>
      <w:sz w:val="20"/>
      <w:szCs w:val="20"/>
    </w:rPr>
  </w:style>
  <w:style w:type="paragraph" w:styleId="Onderwerpvanopmerking">
    <w:name w:val="annotation subject"/>
    <w:basedOn w:val="Tekstopmerking"/>
    <w:next w:val="Tekstopmerking"/>
    <w:link w:val="OnderwerpvanopmerkingChar"/>
    <w:uiPriority w:val="99"/>
    <w:semiHidden/>
    <w:unhideWhenUsed/>
    <w:rsid w:val="00295645"/>
    <w:pPr>
      <w:spacing w:after="280" w:line="240" w:lineRule="auto"/>
    </w:pPr>
    <w:rPr>
      <w:b/>
      <w:bCs/>
    </w:rPr>
  </w:style>
  <w:style w:type="character" w:customStyle="1" w:styleId="OnderwerpvanopmerkingChar">
    <w:name w:val="Onderwerp van opmerking Char"/>
    <w:basedOn w:val="TekstopmerkingChar"/>
    <w:link w:val="Onderwerpvanopmerking"/>
    <w:uiPriority w:val="99"/>
    <w:semiHidden/>
    <w:rsid w:val="00295645"/>
    <w:rPr>
      <w:rFonts w:ascii="Lucida Sans" w:hAnsi="Lucida Sans"/>
      <w:b/>
      <w:bCs/>
      <w:sz w:val="20"/>
      <w:szCs w:val="20"/>
    </w:rPr>
  </w:style>
  <w:style w:type="paragraph" w:styleId="Revisie">
    <w:name w:val="Revision"/>
    <w:hidden/>
    <w:uiPriority w:val="99"/>
    <w:semiHidden/>
    <w:rsid w:val="00D63190"/>
    <w:pPr>
      <w:spacing w:line="240" w:lineRule="auto"/>
    </w:pPr>
    <w:rPr>
      <w:rFonts w:ascii="Lucida Sans" w:hAnsi="Lucid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D2393-1155-465E-ADC3-580ACDAC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1959</Words>
  <Characters>10775</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Blom-van der Heijde, Pamela</dc:creator>
  <cp:keywords>provincie Noord-Holland</cp:keywords>
  <cp:lastModifiedBy>Ted Vermolen</cp:lastModifiedBy>
  <cp:revision>19</cp:revision>
  <dcterms:created xsi:type="dcterms:W3CDTF">2023-02-06T18:34:00Z</dcterms:created>
  <dcterms:modified xsi:type="dcterms:W3CDTF">2023-02-09T13:19:00Z</dcterms:modified>
</cp:coreProperties>
</file>