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8BFC" w14:textId="219423E7" w:rsidR="00770A36" w:rsidRPr="0079498D" w:rsidRDefault="00641FDD" w:rsidP="00641FDD">
      <w:pPr>
        <w:pStyle w:val="pvekop1"/>
        <w:rPr>
          <w:b/>
          <w:bCs/>
          <w:szCs w:val="18"/>
          <w:lang w:val="nl-NL"/>
        </w:rPr>
      </w:pPr>
      <w:r w:rsidRPr="0079498D">
        <w:rPr>
          <w:b/>
          <w:bCs/>
          <w:szCs w:val="18"/>
          <w:lang w:val="nl-NL"/>
        </w:rPr>
        <w:t xml:space="preserve">Bijlage </w:t>
      </w:r>
      <w:r w:rsidR="00F850DC" w:rsidRPr="0079498D">
        <w:rPr>
          <w:b/>
          <w:bCs/>
          <w:szCs w:val="18"/>
          <w:lang w:val="nl-NL"/>
        </w:rPr>
        <w:t>5</w:t>
      </w:r>
      <w:r w:rsidRPr="0079498D">
        <w:rPr>
          <w:b/>
          <w:bCs/>
          <w:szCs w:val="18"/>
          <w:lang w:val="nl-NL"/>
        </w:rPr>
        <w:t xml:space="preserve"> </w:t>
      </w:r>
      <w:r w:rsidR="00154134" w:rsidRPr="0079498D">
        <w:rPr>
          <w:b/>
          <w:bCs/>
          <w:szCs w:val="18"/>
          <w:lang w:val="nl-NL"/>
        </w:rPr>
        <w:t xml:space="preserve"> A:</w:t>
      </w:r>
      <w:r w:rsidR="00154134" w:rsidRPr="0079498D">
        <w:rPr>
          <w:b/>
          <w:bCs/>
          <w:szCs w:val="18"/>
          <w:lang w:val="nl-NL"/>
        </w:rPr>
        <w:tab/>
      </w:r>
      <w:r w:rsidR="00F850DC" w:rsidRPr="0079498D">
        <w:rPr>
          <w:b/>
          <w:bCs/>
          <w:szCs w:val="18"/>
          <w:lang w:val="nl-NL"/>
        </w:rPr>
        <w:tab/>
      </w:r>
      <w:r w:rsidRPr="0079498D">
        <w:rPr>
          <w:b/>
          <w:bCs/>
          <w:szCs w:val="18"/>
          <w:lang w:val="nl-NL"/>
        </w:rPr>
        <w:t>Format Beantwoording kwaliteitscriteri</w:t>
      </w:r>
      <w:r w:rsidR="00954B3F" w:rsidRPr="0079498D">
        <w:rPr>
          <w:b/>
          <w:bCs/>
          <w:szCs w:val="18"/>
          <w:lang w:val="nl-NL"/>
        </w:rPr>
        <w:t>um A</w:t>
      </w:r>
      <w:r w:rsidR="00154134" w:rsidRPr="0079498D">
        <w:rPr>
          <w:b/>
          <w:bCs/>
          <w:szCs w:val="18"/>
          <w:lang w:val="nl-NL"/>
        </w:rPr>
        <w:t xml:space="preserve"> </w:t>
      </w:r>
    </w:p>
    <w:p w14:paraId="4D4367D6" w14:textId="77777777" w:rsidR="0079498D" w:rsidRPr="0079498D" w:rsidRDefault="0079498D" w:rsidP="00F850DC">
      <w:pPr>
        <w:pStyle w:val="Geenafstand"/>
        <w:spacing w:line="276" w:lineRule="auto"/>
        <w:rPr>
          <w:rFonts w:ascii="Verdana" w:hAnsi="Verdana"/>
          <w:sz w:val="18"/>
          <w:szCs w:val="18"/>
        </w:rPr>
      </w:pPr>
    </w:p>
    <w:p w14:paraId="5C42A945" w14:textId="222DA138" w:rsidR="00801DE3" w:rsidRPr="00801DE3" w:rsidRDefault="00801DE3" w:rsidP="00801DE3">
      <w:pPr>
        <w:pStyle w:val="PvEKop3"/>
        <w:spacing w:line="276" w:lineRule="auto"/>
        <w:rPr>
          <w:rFonts w:ascii="Verdana" w:hAnsi="Verdana"/>
          <w:iCs/>
          <w:szCs w:val="18"/>
          <w:lang w:val="nl-NL"/>
        </w:rPr>
      </w:pPr>
      <w:r w:rsidRPr="00801DE3">
        <w:rPr>
          <w:rFonts w:ascii="Verdana" w:hAnsi="Verdana"/>
          <w:iCs/>
          <w:szCs w:val="18"/>
          <w:lang w:val="nl-NL"/>
        </w:rPr>
        <w:t>Behorende bij het Beschrijvend document ‘Voorrangsvoertuigen - Rapid Responder voertuigen’, met kenmerk</w:t>
      </w:r>
      <w:r w:rsidRPr="00801DE3">
        <w:rPr>
          <w:rFonts w:ascii="Verdana" w:hAnsi="Verdana" w:cs="Segoe UI"/>
          <w:szCs w:val="18"/>
          <w:shd w:val="clear" w:color="auto" w:fill="FFFFFF"/>
          <w:lang w:val="nl-NL"/>
        </w:rPr>
        <w:t xml:space="preserve"> </w:t>
      </w:r>
      <w:r w:rsidRPr="00E36D76">
        <w:rPr>
          <w:rFonts w:ascii="Verdana" w:hAnsi="Verdana" w:cs="Segoe UI"/>
          <w:szCs w:val="18"/>
          <w:shd w:val="clear" w:color="auto" w:fill="FFFFFF"/>
          <w:lang w:val="nl-NL"/>
        </w:rPr>
        <w:t>HSCDOC-1368817716-3420</w:t>
      </w:r>
      <w:r w:rsidRPr="00801DE3">
        <w:rPr>
          <w:rStyle w:val="Hyperlink"/>
          <w:rFonts w:ascii="Verdana" w:hAnsi="Verdana" w:cs="Segoe UI"/>
          <w:sz w:val="18"/>
          <w:szCs w:val="18"/>
          <w:shd w:val="clear" w:color="auto" w:fill="FFFFFF"/>
          <w:lang w:val="nl-NL"/>
        </w:rPr>
        <w:t>.</w:t>
      </w:r>
    </w:p>
    <w:p w14:paraId="12021B07" w14:textId="06127996" w:rsidR="00641FDD" w:rsidRDefault="00641FDD" w:rsidP="00641FDD">
      <w:pPr>
        <w:pStyle w:val="pvekop1"/>
        <w:rPr>
          <w:szCs w:val="18"/>
          <w:lang w:val="nl-NL"/>
        </w:rPr>
      </w:pPr>
    </w:p>
    <w:tbl>
      <w:tblPr>
        <w:tblStyle w:val="Tabelraster"/>
        <w:tblW w:w="0" w:type="auto"/>
        <w:tblInd w:w="-5" w:type="dxa"/>
        <w:tblLook w:val="04A0" w:firstRow="1" w:lastRow="0" w:firstColumn="1" w:lastColumn="0" w:noHBand="0" w:noVBand="1"/>
      </w:tblPr>
      <w:tblGrid>
        <w:gridCol w:w="2410"/>
        <w:gridCol w:w="7513"/>
      </w:tblGrid>
      <w:tr w:rsidR="00377D23" w:rsidRPr="00F82D4B" w14:paraId="10AD34F1" w14:textId="77777777" w:rsidTr="002748EC">
        <w:tc>
          <w:tcPr>
            <w:tcW w:w="9923" w:type="dxa"/>
            <w:gridSpan w:val="2"/>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66CCFF"/>
            <w:hideMark/>
          </w:tcPr>
          <w:p w14:paraId="77A85AB8" w14:textId="77777777" w:rsidR="00377D23" w:rsidRPr="00F82D4B" w:rsidRDefault="00377D23" w:rsidP="002748EC">
            <w:pPr>
              <w:pStyle w:val="Geenafstand"/>
              <w:spacing w:line="276" w:lineRule="auto"/>
              <w:rPr>
                <w:rFonts w:ascii="Verdana" w:hAnsi="Verdana" w:cs="Arial"/>
                <w:b/>
                <w:sz w:val="18"/>
                <w:szCs w:val="18"/>
                <w:highlight w:val="green"/>
              </w:rPr>
            </w:pPr>
            <w:bookmarkStart w:id="0" w:name="_Hlk24025329"/>
            <w:r w:rsidRPr="00377D23">
              <w:rPr>
                <w:rFonts w:ascii="Verdana" w:hAnsi="Verdana" w:cs="Arial"/>
                <w:b/>
                <w:color w:val="FFFFFF" w:themeColor="background1"/>
                <w:sz w:val="18"/>
                <w:szCs w:val="18"/>
              </w:rPr>
              <w:t>Kwaliteitscriterium A: Wijze van toepassing RAL-kleur zwavelgeel</w:t>
            </w:r>
          </w:p>
        </w:tc>
      </w:tr>
      <w:tr w:rsidR="00377D23" w:rsidRPr="00F82D4B" w14:paraId="3B4D993E" w14:textId="77777777" w:rsidTr="002748EC">
        <w:tc>
          <w:tcPr>
            <w:tcW w:w="2410" w:type="dxa"/>
            <w:tcBorders>
              <w:top w:val="single" w:sz="4" w:space="0" w:color="C0504D" w:themeColor="accent2"/>
              <w:left w:val="single" w:sz="4" w:space="0" w:color="auto"/>
              <w:bottom w:val="single" w:sz="4" w:space="0" w:color="auto"/>
              <w:right w:val="single" w:sz="4" w:space="0" w:color="auto"/>
            </w:tcBorders>
            <w:hideMark/>
          </w:tcPr>
          <w:p w14:paraId="5FD4AAD6"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Omschrijving</w:t>
            </w:r>
          </w:p>
        </w:tc>
        <w:tc>
          <w:tcPr>
            <w:tcW w:w="7513" w:type="dxa"/>
            <w:tcBorders>
              <w:top w:val="single" w:sz="4" w:space="0" w:color="C0504D" w:themeColor="accent2"/>
              <w:left w:val="single" w:sz="4" w:space="0" w:color="auto"/>
              <w:bottom w:val="single" w:sz="4" w:space="0" w:color="auto"/>
              <w:right w:val="single" w:sz="4" w:space="0" w:color="auto"/>
            </w:tcBorders>
            <w:hideMark/>
          </w:tcPr>
          <w:p w14:paraId="7CAAB0CD"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 xml:space="preserve">Wijze van toepassing RAL-kleur </w:t>
            </w:r>
            <w:r>
              <w:rPr>
                <w:rFonts w:ascii="Verdana" w:hAnsi="Verdana" w:cs="Arial"/>
                <w:sz w:val="18"/>
                <w:szCs w:val="18"/>
              </w:rPr>
              <w:t>zwavelgeel</w:t>
            </w:r>
            <w:r w:rsidRPr="00F82D4B">
              <w:rPr>
                <w:rFonts w:ascii="Verdana" w:hAnsi="Verdana" w:cs="Arial"/>
                <w:sz w:val="18"/>
                <w:szCs w:val="18"/>
              </w:rPr>
              <w:t xml:space="preserve"> op voertuigen </w:t>
            </w:r>
            <w:r>
              <w:rPr>
                <w:rFonts w:ascii="Verdana" w:hAnsi="Verdana" w:cs="Arial"/>
                <w:sz w:val="18"/>
                <w:szCs w:val="18"/>
              </w:rPr>
              <w:t>Rapid Responder</w:t>
            </w:r>
            <w:r w:rsidRPr="00F82D4B">
              <w:rPr>
                <w:rFonts w:ascii="Verdana" w:hAnsi="Verdana" w:cs="Arial"/>
                <w:sz w:val="18"/>
                <w:szCs w:val="18"/>
              </w:rPr>
              <w:t xml:space="preserve"> </w:t>
            </w:r>
          </w:p>
        </w:tc>
      </w:tr>
      <w:tr w:rsidR="00377D23" w:rsidRPr="00F82D4B" w14:paraId="13ED8F1A" w14:textId="77777777" w:rsidTr="002748EC">
        <w:tc>
          <w:tcPr>
            <w:tcW w:w="2410" w:type="dxa"/>
            <w:tcBorders>
              <w:top w:val="single" w:sz="4" w:space="0" w:color="auto"/>
              <w:left w:val="single" w:sz="4" w:space="0" w:color="auto"/>
              <w:bottom w:val="single" w:sz="4" w:space="0" w:color="auto"/>
              <w:right w:val="single" w:sz="4" w:space="0" w:color="auto"/>
            </w:tcBorders>
            <w:hideMark/>
          </w:tcPr>
          <w:p w14:paraId="2AFCA13D"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 xml:space="preserve">Doel </w:t>
            </w:r>
          </w:p>
        </w:tc>
        <w:tc>
          <w:tcPr>
            <w:tcW w:w="7513" w:type="dxa"/>
            <w:tcBorders>
              <w:top w:val="single" w:sz="4" w:space="0" w:color="auto"/>
              <w:left w:val="single" w:sz="4" w:space="0" w:color="auto"/>
              <w:bottom w:val="single" w:sz="4" w:space="0" w:color="auto"/>
              <w:right w:val="single" w:sz="4" w:space="0" w:color="auto"/>
            </w:tcBorders>
            <w:hideMark/>
          </w:tcPr>
          <w:p w14:paraId="38C2601A"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 xml:space="preserve">Voertuigen die af fabriek gespoten zijn in de zwavelgele kleur, worden ook als zodanig geregistreerd. De grootste meerwaarde heeft een af fabriek gespoten zwavelgele kleur voor de </w:t>
            </w:r>
            <w:r>
              <w:rPr>
                <w:rFonts w:ascii="Verdana" w:hAnsi="Verdana" w:cs="Arial"/>
                <w:sz w:val="18"/>
                <w:szCs w:val="18"/>
              </w:rPr>
              <w:t>Opdrachtgever</w:t>
            </w:r>
            <w:r w:rsidRPr="00F82D4B">
              <w:rPr>
                <w:rFonts w:ascii="Verdana" w:hAnsi="Verdana" w:cs="Arial"/>
                <w:sz w:val="18"/>
                <w:szCs w:val="18"/>
              </w:rPr>
              <w:t xml:space="preserve"> in het geval van schadereparaties aan de voertuigen.</w:t>
            </w:r>
          </w:p>
        </w:tc>
      </w:tr>
      <w:tr w:rsidR="00377D23" w:rsidRPr="00F82D4B" w14:paraId="5DAD0CE6" w14:textId="77777777" w:rsidTr="002748EC">
        <w:tc>
          <w:tcPr>
            <w:tcW w:w="2410" w:type="dxa"/>
            <w:tcBorders>
              <w:top w:val="single" w:sz="4" w:space="0" w:color="auto"/>
              <w:left w:val="single" w:sz="4" w:space="0" w:color="auto"/>
              <w:bottom w:val="single" w:sz="4" w:space="0" w:color="auto"/>
              <w:right w:val="single" w:sz="4" w:space="0" w:color="auto"/>
            </w:tcBorders>
          </w:tcPr>
          <w:p w14:paraId="07A793CD"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Scores</w:t>
            </w:r>
          </w:p>
          <w:p w14:paraId="42DDC503" w14:textId="77777777" w:rsidR="00377D23" w:rsidRPr="00F82D4B" w:rsidRDefault="00377D23" w:rsidP="002748EC">
            <w:pPr>
              <w:pStyle w:val="Geenafstand"/>
              <w:spacing w:line="276" w:lineRule="auto"/>
              <w:rPr>
                <w:rFonts w:ascii="Verdana" w:hAnsi="Verdana" w:cs="Arial"/>
                <w:sz w:val="18"/>
                <w:szCs w:val="18"/>
              </w:rPr>
            </w:pPr>
          </w:p>
          <w:p w14:paraId="50DBDE01" w14:textId="77777777" w:rsidR="00377D23" w:rsidRPr="00F82D4B" w:rsidRDefault="00377D23" w:rsidP="002748EC">
            <w:pPr>
              <w:pStyle w:val="Geenafstand"/>
              <w:spacing w:line="276" w:lineRule="auto"/>
              <w:rPr>
                <w:rFonts w:ascii="Verdana" w:hAnsi="Verdana" w:cs="Arial"/>
                <w:sz w:val="18"/>
                <w:szCs w:val="18"/>
              </w:rPr>
            </w:pPr>
          </w:p>
          <w:p w14:paraId="1DE0A501" w14:textId="77777777" w:rsidR="00377D23" w:rsidRPr="00F82D4B" w:rsidRDefault="00377D23" w:rsidP="002748EC">
            <w:pPr>
              <w:pStyle w:val="Geenafstand"/>
              <w:spacing w:line="276" w:lineRule="auto"/>
              <w:rPr>
                <w:rFonts w:ascii="Verdana" w:hAnsi="Verdana" w:cs="Arial"/>
                <w:sz w:val="18"/>
                <w:szCs w:val="18"/>
              </w:rPr>
            </w:pPr>
          </w:p>
          <w:p w14:paraId="4E26ECA2" w14:textId="77777777" w:rsidR="00377D23" w:rsidRPr="00F82D4B" w:rsidRDefault="00377D23" w:rsidP="002748EC">
            <w:pPr>
              <w:pStyle w:val="Geenafstand"/>
              <w:spacing w:line="276" w:lineRule="auto"/>
              <w:rPr>
                <w:rFonts w:ascii="Verdana" w:hAnsi="Verdana" w:cs="Arial"/>
                <w:sz w:val="18"/>
                <w:szCs w:val="18"/>
              </w:rPr>
            </w:pPr>
          </w:p>
          <w:p w14:paraId="4650D174" w14:textId="77777777" w:rsidR="00377D23" w:rsidRPr="00F82D4B" w:rsidRDefault="00377D23" w:rsidP="002748EC">
            <w:pPr>
              <w:pStyle w:val="Geenafstand"/>
              <w:spacing w:line="276" w:lineRule="auto"/>
              <w:rPr>
                <w:rFonts w:ascii="Verdana" w:hAnsi="Verdana" w:cs="Arial"/>
                <w:sz w:val="18"/>
                <w:szCs w:val="18"/>
              </w:rPr>
            </w:pPr>
          </w:p>
        </w:tc>
        <w:tc>
          <w:tcPr>
            <w:tcW w:w="7513" w:type="dxa"/>
            <w:tcBorders>
              <w:top w:val="single" w:sz="4" w:space="0" w:color="auto"/>
              <w:left w:val="single" w:sz="4" w:space="0" w:color="auto"/>
              <w:bottom w:val="single" w:sz="4" w:space="0" w:color="auto"/>
              <w:right w:val="single" w:sz="4" w:space="0" w:color="auto"/>
            </w:tcBorders>
          </w:tcPr>
          <w:p w14:paraId="25801760" w14:textId="77777777" w:rsidR="00377D23" w:rsidRPr="00F82D4B" w:rsidRDefault="00377D23" w:rsidP="00377D23">
            <w:pPr>
              <w:pStyle w:val="Geenafstand"/>
              <w:numPr>
                <w:ilvl w:val="0"/>
                <w:numId w:val="9"/>
              </w:numPr>
              <w:spacing w:line="276" w:lineRule="auto"/>
              <w:ind w:left="315"/>
              <w:rPr>
                <w:rFonts w:ascii="Verdana" w:hAnsi="Verdana" w:cs="Arial"/>
                <w:sz w:val="18"/>
                <w:szCs w:val="18"/>
              </w:rPr>
            </w:pPr>
            <w:r w:rsidRPr="00F82D4B">
              <w:rPr>
                <w:rFonts w:ascii="Verdana" w:hAnsi="Verdana" w:cs="Arial"/>
                <w:sz w:val="18"/>
                <w:szCs w:val="18"/>
              </w:rPr>
              <w:t xml:space="preserve">Score 100: er wordt voldaan aan de eisen, Inschrijver levert maximale meerwaarde. Alle voertuigen zijn af fabriek compleet gespoten in de juiste RAL-kleur en worden in deze RAL-kleur geregistreerd. </w:t>
            </w:r>
          </w:p>
          <w:p w14:paraId="3E0D753F" w14:textId="77777777" w:rsidR="00377D23" w:rsidRPr="00F82D4B" w:rsidRDefault="00377D23" w:rsidP="00377D23">
            <w:pPr>
              <w:pStyle w:val="Geenafstand"/>
              <w:numPr>
                <w:ilvl w:val="0"/>
                <w:numId w:val="9"/>
              </w:numPr>
              <w:spacing w:line="276" w:lineRule="auto"/>
              <w:ind w:left="315"/>
              <w:rPr>
                <w:rFonts w:ascii="Verdana" w:hAnsi="Verdana" w:cs="Arial"/>
                <w:sz w:val="18"/>
                <w:szCs w:val="18"/>
              </w:rPr>
            </w:pPr>
            <w:r w:rsidRPr="00F82D4B">
              <w:rPr>
                <w:rFonts w:ascii="Verdana" w:hAnsi="Verdana" w:cs="Arial"/>
                <w:sz w:val="18"/>
                <w:szCs w:val="18"/>
              </w:rPr>
              <w:t>Score 50: er wordt voldaan aan de eisen, Inschrijver levert enige meerwaarde. De voertuigen worden achteraf gespoten inclusief bumper- en stootlijsten en sponningen.</w:t>
            </w:r>
          </w:p>
          <w:p w14:paraId="2557D4A5" w14:textId="77777777" w:rsidR="00377D23" w:rsidRDefault="00377D23" w:rsidP="00377D23">
            <w:pPr>
              <w:pStyle w:val="Geenafstand"/>
              <w:numPr>
                <w:ilvl w:val="0"/>
                <w:numId w:val="9"/>
              </w:numPr>
              <w:spacing w:line="276" w:lineRule="auto"/>
              <w:ind w:left="315"/>
              <w:rPr>
                <w:rFonts w:ascii="Verdana" w:hAnsi="Verdana" w:cs="Arial"/>
                <w:sz w:val="18"/>
                <w:szCs w:val="18"/>
              </w:rPr>
            </w:pPr>
            <w:r w:rsidRPr="00F82D4B">
              <w:rPr>
                <w:rFonts w:ascii="Verdana" w:hAnsi="Verdana" w:cs="Arial"/>
                <w:sz w:val="18"/>
                <w:szCs w:val="18"/>
              </w:rPr>
              <w:t>Score 0: er wordt voldaan aan de eisen, maar er wordt geen aantoonbare meerwaarde geboden. De voertuigen krijgen de juiste RAL-kleur door toepassing van folie.</w:t>
            </w:r>
          </w:p>
          <w:p w14:paraId="358580DA" w14:textId="77777777" w:rsidR="00377D23" w:rsidRPr="00F82D4B" w:rsidRDefault="00377D23" w:rsidP="00377D23">
            <w:pPr>
              <w:pStyle w:val="Geenafstand"/>
              <w:numPr>
                <w:ilvl w:val="0"/>
                <w:numId w:val="9"/>
              </w:numPr>
              <w:spacing w:line="276" w:lineRule="auto"/>
              <w:ind w:left="315"/>
              <w:rPr>
                <w:rFonts w:ascii="Verdana" w:hAnsi="Verdana" w:cs="Arial"/>
                <w:sz w:val="18"/>
                <w:szCs w:val="18"/>
              </w:rPr>
            </w:pPr>
            <w:r>
              <w:rPr>
                <w:rFonts w:ascii="Verdana" w:hAnsi="Verdana" w:cs="Arial"/>
                <w:sz w:val="18"/>
                <w:szCs w:val="18"/>
              </w:rPr>
              <w:t>KO: niet aangeleverd.</w:t>
            </w:r>
          </w:p>
        </w:tc>
      </w:tr>
      <w:tr w:rsidR="00377D23" w:rsidRPr="00F82D4B" w14:paraId="3A12763A" w14:textId="77777777" w:rsidTr="002748EC">
        <w:tc>
          <w:tcPr>
            <w:tcW w:w="2410" w:type="dxa"/>
            <w:tcBorders>
              <w:top w:val="single" w:sz="4" w:space="0" w:color="auto"/>
              <w:left w:val="single" w:sz="4" w:space="0" w:color="auto"/>
              <w:bottom w:val="single" w:sz="4" w:space="0" w:color="auto"/>
              <w:right w:val="single" w:sz="4" w:space="0" w:color="auto"/>
            </w:tcBorders>
          </w:tcPr>
          <w:p w14:paraId="535BFAF5" w14:textId="64EB290B" w:rsidR="00377D23" w:rsidRPr="00F82D4B" w:rsidRDefault="00377D23" w:rsidP="002748EC">
            <w:pPr>
              <w:pStyle w:val="Geenafstand"/>
              <w:spacing w:line="276" w:lineRule="auto"/>
              <w:rPr>
                <w:rFonts w:ascii="Verdana" w:hAnsi="Verdana" w:cs="Arial"/>
                <w:sz w:val="18"/>
                <w:szCs w:val="18"/>
              </w:rPr>
            </w:pPr>
            <w:r w:rsidRPr="0079498D">
              <w:rPr>
                <w:rFonts w:ascii="Verdana" w:hAnsi="Verdana" w:cs="Arial"/>
                <w:sz w:val="18"/>
                <w:szCs w:val="18"/>
              </w:rPr>
              <w:t>Antwoord inschrijver:</w:t>
            </w:r>
          </w:p>
        </w:tc>
        <w:tc>
          <w:tcPr>
            <w:tcW w:w="7513" w:type="dxa"/>
            <w:tcBorders>
              <w:top w:val="single" w:sz="4" w:space="0" w:color="auto"/>
              <w:left w:val="single" w:sz="4" w:space="0" w:color="auto"/>
              <w:bottom w:val="single" w:sz="4" w:space="0" w:color="auto"/>
              <w:right w:val="single" w:sz="4" w:space="0" w:color="auto"/>
            </w:tcBorders>
          </w:tcPr>
          <w:p w14:paraId="49E1E951" w14:textId="77777777" w:rsidR="00377D23" w:rsidRDefault="00377D23" w:rsidP="00377D23">
            <w:pPr>
              <w:pStyle w:val="Geenafstand"/>
              <w:spacing w:line="276" w:lineRule="auto"/>
              <w:ind w:left="315"/>
              <w:rPr>
                <w:rFonts w:ascii="Verdana" w:hAnsi="Verdana" w:cs="Arial"/>
                <w:sz w:val="18"/>
                <w:szCs w:val="18"/>
              </w:rPr>
            </w:pPr>
          </w:p>
          <w:p w14:paraId="4B405AD3" w14:textId="77777777" w:rsidR="00377D23" w:rsidRDefault="00377D23" w:rsidP="00377D23">
            <w:pPr>
              <w:pStyle w:val="Geenafstand"/>
              <w:spacing w:line="276" w:lineRule="auto"/>
              <w:ind w:left="315"/>
              <w:rPr>
                <w:rFonts w:ascii="Verdana" w:hAnsi="Verdana" w:cs="Arial"/>
                <w:sz w:val="18"/>
                <w:szCs w:val="18"/>
              </w:rPr>
            </w:pPr>
          </w:p>
          <w:p w14:paraId="505B091A" w14:textId="77777777" w:rsidR="00377D23" w:rsidRDefault="00377D23" w:rsidP="00377D23">
            <w:pPr>
              <w:pStyle w:val="Geenafstand"/>
              <w:spacing w:line="276" w:lineRule="auto"/>
              <w:ind w:left="315"/>
              <w:rPr>
                <w:rFonts w:ascii="Verdana" w:hAnsi="Verdana" w:cs="Arial"/>
                <w:sz w:val="18"/>
                <w:szCs w:val="18"/>
              </w:rPr>
            </w:pPr>
          </w:p>
          <w:p w14:paraId="727DA0FB" w14:textId="77777777" w:rsidR="00377D23" w:rsidRDefault="00377D23" w:rsidP="00377D23">
            <w:pPr>
              <w:pStyle w:val="Geenafstand"/>
              <w:spacing w:line="276" w:lineRule="auto"/>
              <w:ind w:left="315"/>
              <w:rPr>
                <w:rFonts w:ascii="Verdana" w:hAnsi="Verdana" w:cs="Arial"/>
                <w:sz w:val="18"/>
                <w:szCs w:val="18"/>
              </w:rPr>
            </w:pPr>
          </w:p>
          <w:p w14:paraId="7FF1BA5A" w14:textId="77777777" w:rsidR="00377D23" w:rsidRDefault="00377D23" w:rsidP="00377D23">
            <w:pPr>
              <w:pStyle w:val="Geenafstand"/>
              <w:spacing w:line="276" w:lineRule="auto"/>
              <w:ind w:left="315"/>
              <w:rPr>
                <w:rFonts w:ascii="Verdana" w:hAnsi="Verdana" w:cs="Arial"/>
                <w:sz w:val="18"/>
                <w:szCs w:val="18"/>
              </w:rPr>
            </w:pPr>
          </w:p>
          <w:p w14:paraId="11F1CF23" w14:textId="77777777" w:rsidR="00377D23" w:rsidRDefault="00377D23" w:rsidP="00377D23">
            <w:pPr>
              <w:pStyle w:val="Geenafstand"/>
              <w:spacing w:line="276" w:lineRule="auto"/>
              <w:ind w:left="315"/>
              <w:rPr>
                <w:rFonts w:ascii="Verdana" w:hAnsi="Verdana" w:cs="Arial"/>
                <w:sz w:val="18"/>
                <w:szCs w:val="18"/>
              </w:rPr>
            </w:pPr>
          </w:p>
          <w:p w14:paraId="295E8D06" w14:textId="77777777" w:rsidR="00377D23" w:rsidRDefault="00377D23" w:rsidP="00377D23">
            <w:pPr>
              <w:pStyle w:val="Geenafstand"/>
              <w:spacing w:line="276" w:lineRule="auto"/>
              <w:ind w:left="315"/>
              <w:rPr>
                <w:rFonts w:ascii="Verdana" w:hAnsi="Verdana" w:cs="Arial"/>
                <w:sz w:val="18"/>
                <w:szCs w:val="18"/>
              </w:rPr>
            </w:pPr>
          </w:p>
          <w:p w14:paraId="0AB76E63" w14:textId="04A42CFD" w:rsidR="00377D23" w:rsidRPr="00F82D4B" w:rsidRDefault="00377D23" w:rsidP="00377D23">
            <w:pPr>
              <w:pStyle w:val="Geenafstand"/>
              <w:spacing w:line="276" w:lineRule="auto"/>
              <w:ind w:left="315"/>
              <w:rPr>
                <w:rFonts w:ascii="Verdana" w:hAnsi="Verdana" w:cs="Arial"/>
                <w:sz w:val="18"/>
                <w:szCs w:val="18"/>
              </w:rPr>
            </w:pPr>
          </w:p>
        </w:tc>
      </w:tr>
      <w:bookmarkEnd w:id="0"/>
    </w:tbl>
    <w:p w14:paraId="0DCF11AA" w14:textId="7B6B3EEB" w:rsidR="00377D23" w:rsidRDefault="00377D23" w:rsidP="00641FDD">
      <w:pPr>
        <w:pStyle w:val="pvekop1"/>
        <w:rPr>
          <w:szCs w:val="18"/>
          <w:lang w:val="nl-NL"/>
        </w:rPr>
      </w:pPr>
    </w:p>
    <w:p w14:paraId="5C59AF56" w14:textId="77777777" w:rsidR="00377D23" w:rsidRPr="0079498D" w:rsidRDefault="00377D23" w:rsidP="00641FDD">
      <w:pPr>
        <w:pStyle w:val="pvekop1"/>
        <w:rPr>
          <w:szCs w:val="18"/>
          <w:lang w:val="nl-NL"/>
        </w:rPr>
      </w:pPr>
    </w:p>
    <w:p w14:paraId="083AD7A7" w14:textId="77777777" w:rsidR="00641FDD" w:rsidRPr="0079498D" w:rsidRDefault="00641FDD" w:rsidP="00641FDD">
      <w:pPr>
        <w:pStyle w:val="pvekop1"/>
        <w:rPr>
          <w:szCs w:val="18"/>
          <w:lang w:val="nl-NL"/>
        </w:rPr>
      </w:pPr>
    </w:p>
    <w:p w14:paraId="546FDC7C" w14:textId="77777777" w:rsidR="00641FDD" w:rsidRPr="0079498D" w:rsidRDefault="00641FDD" w:rsidP="00641FDD">
      <w:pPr>
        <w:pStyle w:val="pvekop1"/>
        <w:rPr>
          <w:szCs w:val="18"/>
          <w:lang w:val="nl-NL"/>
        </w:rPr>
      </w:pPr>
    </w:p>
    <w:p w14:paraId="25D69D69" w14:textId="77777777" w:rsidR="00BB591F" w:rsidRPr="0079498D" w:rsidRDefault="00154134">
      <w:pPr>
        <w:rPr>
          <w:szCs w:val="18"/>
          <w:lang w:val="nl-NL"/>
        </w:rPr>
      </w:pPr>
      <w:r w:rsidRPr="0079498D">
        <w:rPr>
          <w:szCs w:val="18"/>
          <w:lang w:val="nl-NL"/>
        </w:rPr>
        <w:br w:type="page"/>
      </w:r>
    </w:p>
    <w:p w14:paraId="3B30D5D6" w14:textId="5D60007B" w:rsidR="00CE4EB6" w:rsidRPr="0079498D" w:rsidRDefault="00CE4EB6" w:rsidP="00CE4EB6">
      <w:pPr>
        <w:pStyle w:val="pvekop1"/>
        <w:rPr>
          <w:b/>
          <w:bCs/>
          <w:szCs w:val="18"/>
          <w:lang w:val="nl-NL"/>
        </w:rPr>
      </w:pPr>
      <w:r w:rsidRPr="0079498D">
        <w:rPr>
          <w:b/>
          <w:bCs/>
          <w:szCs w:val="18"/>
          <w:lang w:val="nl-NL"/>
        </w:rPr>
        <w:lastRenderedPageBreak/>
        <w:t xml:space="preserve">Bijlage 5  </w:t>
      </w:r>
      <w:r>
        <w:rPr>
          <w:b/>
          <w:bCs/>
          <w:szCs w:val="18"/>
          <w:lang w:val="nl-NL"/>
        </w:rPr>
        <w:t>B</w:t>
      </w:r>
      <w:r w:rsidRPr="0079498D">
        <w:rPr>
          <w:b/>
          <w:bCs/>
          <w:szCs w:val="18"/>
          <w:lang w:val="nl-NL"/>
        </w:rPr>
        <w:t>:</w:t>
      </w:r>
      <w:r w:rsidRPr="0079498D">
        <w:rPr>
          <w:b/>
          <w:bCs/>
          <w:szCs w:val="18"/>
          <w:lang w:val="nl-NL"/>
        </w:rPr>
        <w:tab/>
      </w:r>
      <w:r w:rsidRPr="0079498D">
        <w:rPr>
          <w:b/>
          <w:bCs/>
          <w:szCs w:val="18"/>
          <w:lang w:val="nl-NL"/>
        </w:rPr>
        <w:tab/>
        <w:t xml:space="preserve">Format Beantwoording kwaliteitscriterium </w:t>
      </w:r>
      <w:r w:rsidR="00C139A1">
        <w:rPr>
          <w:b/>
          <w:bCs/>
          <w:szCs w:val="18"/>
          <w:lang w:val="nl-NL"/>
        </w:rPr>
        <w:t>B</w:t>
      </w:r>
      <w:r w:rsidRPr="0079498D">
        <w:rPr>
          <w:b/>
          <w:bCs/>
          <w:szCs w:val="18"/>
          <w:lang w:val="nl-NL"/>
        </w:rPr>
        <w:t xml:space="preserve"> </w:t>
      </w:r>
    </w:p>
    <w:p w14:paraId="5B884A7B" w14:textId="77777777" w:rsidR="00CE4EB6" w:rsidRPr="0079498D" w:rsidRDefault="00CE4EB6" w:rsidP="00CE4EB6">
      <w:pPr>
        <w:pStyle w:val="Geenafstand"/>
        <w:spacing w:line="276" w:lineRule="auto"/>
        <w:rPr>
          <w:rFonts w:ascii="Verdana" w:hAnsi="Verdana"/>
          <w:sz w:val="18"/>
          <w:szCs w:val="18"/>
        </w:rPr>
      </w:pPr>
    </w:p>
    <w:p w14:paraId="76DFBF45" w14:textId="3A1DB4DF" w:rsidR="00801DE3" w:rsidRPr="00801DE3" w:rsidRDefault="00801DE3" w:rsidP="00801DE3">
      <w:pPr>
        <w:pStyle w:val="PvEKop3"/>
        <w:spacing w:line="276" w:lineRule="auto"/>
        <w:rPr>
          <w:rFonts w:ascii="Verdana" w:hAnsi="Verdana"/>
          <w:iCs/>
          <w:szCs w:val="18"/>
          <w:lang w:val="nl-NL"/>
        </w:rPr>
      </w:pPr>
      <w:r w:rsidRPr="00801DE3">
        <w:rPr>
          <w:rFonts w:ascii="Verdana" w:hAnsi="Verdana"/>
          <w:iCs/>
          <w:szCs w:val="18"/>
          <w:lang w:val="nl-NL"/>
        </w:rPr>
        <w:t>Behorende bij het Beschrijvend document ‘Voorrangsvoertuigen - Rapid Responder voertuigen’, met kenmerk</w:t>
      </w:r>
      <w:r w:rsidRPr="00801DE3">
        <w:rPr>
          <w:rFonts w:ascii="Verdana" w:hAnsi="Verdana" w:cs="Segoe UI"/>
          <w:szCs w:val="18"/>
          <w:shd w:val="clear" w:color="auto" w:fill="FFFFFF"/>
          <w:lang w:val="nl-NL"/>
        </w:rPr>
        <w:t xml:space="preserve"> </w:t>
      </w:r>
      <w:r w:rsidRPr="00E36D76">
        <w:rPr>
          <w:rFonts w:ascii="Verdana" w:hAnsi="Verdana" w:cs="Segoe UI"/>
          <w:szCs w:val="18"/>
          <w:shd w:val="clear" w:color="auto" w:fill="FFFFFF"/>
          <w:lang w:val="nl-NL"/>
        </w:rPr>
        <w:t>HSCDOC-1368817716-3420</w:t>
      </w:r>
      <w:r w:rsidRPr="00801DE3">
        <w:rPr>
          <w:rStyle w:val="Hyperlink"/>
          <w:rFonts w:ascii="Verdana" w:hAnsi="Verdana" w:cs="Segoe UI"/>
          <w:sz w:val="18"/>
          <w:szCs w:val="18"/>
          <w:shd w:val="clear" w:color="auto" w:fill="FFFFFF"/>
          <w:lang w:val="nl-NL"/>
        </w:rPr>
        <w:t>.</w:t>
      </w:r>
    </w:p>
    <w:p w14:paraId="4715A711" w14:textId="7DF26B61" w:rsidR="00154134" w:rsidRDefault="00154134" w:rsidP="00154134">
      <w:pPr>
        <w:pStyle w:val="pvekop1"/>
        <w:rPr>
          <w:szCs w:val="18"/>
          <w:lang w:val="nl-NL"/>
        </w:rPr>
      </w:pPr>
    </w:p>
    <w:tbl>
      <w:tblPr>
        <w:tblStyle w:val="Tabelraster"/>
        <w:tblW w:w="0" w:type="auto"/>
        <w:tblInd w:w="-5" w:type="dxa"/>
        <w:tblLook w:val="04A0" w:firstRow="1" w:lastRow="0" w:firstColumn="1" w:lastColumn="0" w:noHBand="0" w:noVBand="1"/>
      </w:tblPr>
      <w:tblGrid>
        <w:gridCol w:w="2410"/>
        <w:gridCol w:w="7513"/>
      </w:tblGrid>
      <w:tr w:rsidR="00377D23" w:rsidRPr="00F82D4B" w14:paraId="5B81FDD7" w14:textId="77777777" w:rsidTr="002748EC">
        <w:tc>
          <w:tcPr>
            <w:tcW w:w="9923" w:type="dxa"/>
            <w:gridSpan w:val="2"/>
            <w:tcBorders>
              <w:top w:val="single" w:sz="4" w:space="0" w:color="auto"/>
              <w:left w:val="single" w:sz="4" w:space="0" w:color="auto"/>
              <w:bottom w:val="single" w:sz="4" w:space="0" w:color="auto"/>
              <w:right w:val="single" w:sz="4" w:space="0" w:color="auto"/>
            </w:tcBorders>
            <w:shd w:val="clear" w:color="auto" w:fill="66CCFF"/>
            <w:hideMark/>
          </w:tcPr>
          <w:p w14:paraId="04D0DB84" w14:textId="77777777" w:rsidR="00377D23" w:rsidRPr="00F82D4B" w:rsidRDefault="00377D23" w:rsidP="002748EC">
            <w:pPr>
              <w:pStyle w:val="Geenafstand"/>
              <w:spacing w:line="276" w:lineRule="auto"/>
              <w:rPr>
                <w:rFonts w:ascii="Verdana" w:hAnsi="Verdana" w:cs="Arial"/>
                <w:b/>
                <w:sz w:val="18"/>
                <w:szCs w:val="18"/>
                <w:highlight w:val="green"/>
              </w:rPr>
            </w:pPr>
            <w:bookmarkStart w:id="1" w:name="_Hlk29890504"/>
            <w:r w:rsidRPr="00377D23">
              <w:rPr>
                <w:rFonts w:ascii="Verdana" w:hAnsi="Verdana" w:cs="Arial"/>
                <w:b/>
                <w:color w:val="FFFFFF" w:themeColor="background1"/>
                <w:sz w:val="18"/>
                <w:szCs w:val="18"/>
              </w:rPr>
              <w:t>Kwaliteitscriterium B: Hoogte achterklep in geopende stand</w:t>
            </w:r>
          </w:p>
        </w:tc>
      </w:tr>
      <w:tr w:rsidR="00377D23" w:rsidRPr="00F82D4B" w14:paraId="4E72BDAF" w14:textId="77777777" w:rsidTr="002748EC">
        <w:tc>
          <w:tcPr>
            <w:tcW w:w="2410" w:type="dxa"/>
            <w:tcBorders>
              <w:top w:val="single" w:sz="4" w:space="0" w:color="auto"/>
              <w:left w:val="single" w:sz="4" w:space="0" w:color="auto"/>
              <w:bottom w:val="single" w:sz="4" w:space="0" w:color="auto"/>
              <w:right w:val="single" w:sz="4" w:space="0" w:color="auto"/>
            </w:tcBorders>
            <w:hideMark/>
          </w:tcPr>
          <w:p w14:paraId="24F4055D"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Omschrijving</w:t>
            </w:r>
          </w:p>
        </w:tc>
        <w:tc>
          <w:tcPr>
            <w:tcW w:w="7513" w:type="dxa"/>
            <w:tcBorders>
              <w:top w:val="single" w:sz="4" w:space="0" w:color="auto"/>
              <w:left w:val="single" w:sz="4" w:space="0" w:color="auto"/>
              <w:bottom w:val="single" w:sz="4" w:space="0" w:color="auto"/>
              <w:right w:val="single" w:sz="4" w:space="0" w:color="auto"/>
            </w:tcBorders>
            <w:hideMark/>
          </w:tcPr>
          <w:p w14:paraId="407E759C"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 xml:space="preserve">De hoogte van de achterklep van de </w:t>
            </w:r>
            <w:r>
              <w:rPr>
                <w:rFonts w:ascii="Verdana" w:hAnsi="Verdana" w:cs="Arial"/>
                <w:sz w:val="18"/>
                <w:szCs w:val="18"/>
              </w:rPr>
              <w:t>Rapid Responder</w:t>
            </w:r>
            <w:r w:rsidRPr="00F82D4B">
              <w:rPr>
                <w:rFonts w:ascii="Verdana" w:hAnsi="Verdana" w:cs="Arial"/>
                <w:sz w:val="18"/>
                <w:szCs w:val="18"/>
              </w:rPr>
              <w:t xml:space="preserve"> voertuigen in geopende stand gemeten vanaf de grond tot in het midden onder de slotplaat. </w:t>
            </w:r>
          </w:p>
        </w:tc>
      </w:tr>
      <w:tr w:rsidR="00377D23" w:rsidRPr="00F82D4B" w14:paraId="1187530B" w14:textId="77777777" w:rsidTr="002748EC">
        <w:tc>
          <w:tcPr>
            <w:tcW w:w="2410" w:type="dxa"/>
            <w:tcBorders>
              <w:top w:val="single" w:sz="4" w:space="0" w:color="auto"/>
              <w:left w:val="single" w:sz="4" w:space="0" w:color="auto"/>
              <w:bottom w:val="single" w:sz="4" w:space="0" w:color="auto"/>
              <w:right w:val="single" w:sz="4" w:space="0" w:color="auto"/>
            </w:tcBorders>
            <w:hideMark/>
          </w:tcPr>
          <w:p w14:paraId="22E3BE83"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 xml:space="preserve">Doel </w:t>
            </w:r>
          </w:p>
        </w:tc>
        <w:tc>
          <w:tcPr>
            <w:tcW w:w="7513" w:type="dxa"/>
            <w:tcBorders>
              <w:top w:val="single" w:sz="4" w:space="0" w:color="auto"/>
              <w:left w:val="single" w:sz="4" w:space="0" w:color="auto"/>
              <w:bottom w:val="single" w:sz="4" w:space="0" w:color="auto"/>
              <w:right w:val="single" w:sz="4" w:space="0" w:color="auto"/>
            </w:tcBorders>
            <w:hideMark/>
          </w:tcPr>
          <w:p w14:paraId="16107C90"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De klep dient zo hoog mogelijk open te gaan, zodat het personeel niet gehinderd wordt bij uitvoering van de werkzaamheden bij geopende achterklep.</w:t>
            </w:r>
          </w:p>
        </w:tc>
      </w:tr>
      <w:tr w:rsidR="00377D23" w:rsidRPr="00F82D4B" w14:paraId="154F762A" w14:textId="77777777" w:rsidTr="002748EC">
        <w:tc>
          <w:tcPr>
            <w:tcW w:w="2410" w:type="dxa"/>
            <w:tcBorders>
              <w:top w:val="single" w:sz="4" w:space="0" w:color="auto"/>
              <w:left w:val="single" w:sz="4" w:space="0" w:color="auto"/>
              <w:bottom w:val="single" w:sz="4" w:space="0" w:color="auto"/>
              <w:right w:val="single" w:sz="4" w:space="0" w:color="auto"/>
            </w:tcBorders>
          </w:tcPr>
          <w:p w14:paraId="627A41F2"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Scores</w:t>
            </w:r>
          </w:p>
          <w:p w14:paraId="0740D56E" w14:textId="77777777" w:rsidR="00377D23" w:rsidRPr="00F82D4B" w:rsidRDefault="00377D23" w:rsidP="002748EC">
            <w:pPr>
              <w:pStyle w:val="Geenafstand"/>
              <w:spacing w:line="276" w:lineRule="auto"/>
              <w:rPr>
                <w:rFonts w:ascii="Verdana" w:hAnsi="Verdana" w:cs="Arial"/>
                <w:sz w:val="18"/>
                <w:szCs w:val="18"/>
              </w:rPr>
            </w:pPr>
          </w:p>
          <w:p w14:paraId="5D48A1BE" w14:textId="77777777" w:rsidR="00377D23" w:rsidRPr="00F82D4B" w:rsidRDefault="00377D23" w:rsidP="002748EC">
            <w:pPr>
              <w:pStyle w:val="Geenafstand"/>
              <w:spacing w:line="276" w:lineRule="auto"/>
              <w:rPr>
                <w:rFonts w:ascii="Verdana" w:hAnsi="Verdana" w:cs="Arial"/>
                <w:sz w:val="18"/>
                <w:szCs w:val="18"/>
              </w:rPr>
            </w:pPr>
          </w:p>
          <w:p w14:paraId="4671EC7C" w14:textId="77777777" w:rsidR="00377D23" w:rsidRPr="00F82D4B" w:rsidRDefault="00377D23" w:rsidP="002748EC">
            <w:pPr>
              <w:pStyle w:val="Geenafstand"/>
              <w:spacing w:line="276" w:lineRule="auto"/>
              <w:rPr>
                <w:rFonts w:ascii="Verdana" w:hAnsi="Verdana" w:cs="Arial"/>
                <w:sz w:val="18"/>
                <w:szCs w:val="18"/>
              </w:rPr>
            </w:pPr>
          </w:p>
          <w:p w14:paraId="1B8A318F" w14:textId="77777777" w:rsidR="00377D23" w:rsidRPr="00F82D4B" w:rsidRDefault="00377D23" w:rsidP="002748EC">
            <w:pPr>
              <w:pStyle w:val="Geenafstand"/>
              <w:spacing w:line="276" w:lineRule="auto"/>
              <w:rPr>
                <w:rFonts w:ascii="Verdana" w:hAnsi="Verdana" w:cs="Arial"/>
                <w:sz w:val="18"/>
                <w:szCs w:val="18"/>
              </w:rPr>
            </w:pPr>
          </w:p>
          <w:p w14:paraId="1F9BECA1" w14:textId="77777777" w:rsidR="00377D23" w:rsidRPr="00F82D4B" w:rsidRDefault="00377D23" w:rsidP="002748EC">
            <w:pPr>
              <w:pStyle w:val="Geenafstand"/>
              <w:spacing w:line="276" w:lineRule="auto"/>
              <w:rPr>
                <w:rFonts w:ascii="Verdana" w:hAnsi="Verdana" w:cs="Arial"/>
                <w:sz w:val="18"/>
                <w:szCs w:val="18"/>
              </w:rPr>
            </w:pPr>
          </w:p>
        </w:tc>
        <w:tc>
          <w:tcPr>
            <w:tcW w:w="7513" w:type="dxa"/>
            <w:tcBorders>
              <w:top w:val="single" w:sz="4" w:space="0" w:color="auto"/>
              <w:left w:val="single" w:sz="4" w:space="0" w:color="auto"/>
              <w:bottom w:val="single" w:sz="4" w:space="0" w:color="auto"/>
              <w:right w:val="single" w:sz="4" w:space="0" w:color="auto"/>
            </w:tcBorders>
          </w:tcPr>
          <w:p w14:paraId="3BD1A060" w14:textId="77777777" w:rsidR="00377D23" w:rsidRPr="003E0DC0" w:rsidRDefault="00377D23" w:rsidP="00377D23">
            <w:pPr>
              <w:pStyle w:val="Geenafstand"/>
              <w:numPr>
                <w:ilvl w:val="0"/>
                <w:numId w:val="10"/>
              </w:numPr>
              <w:spacing w:line="276" w:lineRule="auto"/>
              <w:ind w:left="315"/>
              <w:rPr>
                <w:rFonts w:ascii="Verdana" w:hAnsi="Verdana"/>
                <w:sz w:val="18"/>
                <w:szCs w:val="18"/>
              </w:rPr>
            </w:pPr>
            <w:r w:rsidRPr="003E0DC0">
              <w:rPr>
                <w:rFonts w:ascii="Verdana" w:hAnsi="Verdana"/>
                <w:sz w:val="18"/>
                <w:szCs w:val="18"/>
              </w:rPr>
              <w:t>Score 100: er wordt voldaan aan de eisen, Inschrijver levert maximale meerwaarde. De hoogte van de achterklep in geopende stand gemeten vanaf de grond tot in het midden van de achterklep bedraagt 190 cm of meer.</w:t>
            </w:r>
          </w:p>
          <w:p w14:paraId="74024C14" w14:textId="77777777" w:rsidR="00377D23" w:rsidRPr="003E0DC0" w:rsidRDefault="00377D23" w:rsidP="00377D23">
            <w:pPr>
              <w:pStyle w:val="Geenafstand"/>
              <w:numPr>
                <w:ilvl w:val="0"/>
                <w:numId w:val="10"/>
              </w:numPr>
              <w:spacing w:line="276" w:lineRule="auto"/>
              <w:ind w:left="315"/>
              <w:rPr>
                <w:rFonts w:ascii="Verdana" w:hAnsi="Verdana"/>
                <w:sz w:val="18"/>
                <w:szCs w:val="18"/>
              </w:rPr>
            </w:pPr>
            <w:r w:rsidRPr="003E0DC0">
              <w:rPr>
                <w:rFonts w:ascii="Verdana" w:hAnsi="Verdana"/>
                <w:sz w:val="18"/>
                <w:szCs w:val="18"/>
              </w:rPr>
              <w:t>Score 50: er wordt voldaan aan de eisen, Inschrijver levert enige meerwaarde. De hoogte van de achterklep in geopende stand gemeten vanaf de grond tot in het midden van de achterklep bedraagt tussen 186 cm-189 cm.</w:t>
            </w:r>
          </w:p>
          <w:p w14:paraId="172D86DE" w14:textId="77777777" w:rsidR="00377D23" w:rsidRDefault="00377D23" w:rsidP="00377D23">
            <w:pPr>
              <w:pStyle w:val="Geenafstand"/>
              <w:numPr>
                <w:ilvl w:val="0"/>
                <w:numId w:val="10"/>
              </w:numPr>
              <w:spacing w:line="276" w:lineRule="auto"/>
              <w:ind w:left="315"/>
              <w:rPr>
                <w:rFonts w:ascii="Verdana" w:hAnsi="Verdana"/>
                <w:sz w:val="18"/>
                <w:szCs w:val="18"/>
              </w:rPr>
            </w:pPr>
            <w:r w:rsidRPr="003E0DC0">
              <w:rPr>
                <w:rFonts w:ascii="Verdana" w:hAnsi="Verdana"/>
                <w:sz w:val="18"/>
                <w:szCs w:val="18"/>
              </w:rPr>
              <w:t>Score 0: er wordt voldaan aan de eisen, maar er wordt geen aantoonbare meerwaarde geboden.</w:t>
            </w:r>
          </w:p>
          <w:p w14:paraId="489B9FD4" w14:textId="77777777" w:rsidR="00377D23" w:rsidRPr="003E0DC0" w:rsidRDefault="00377D23" w:rsidP="00377D23">
            <w:pPr>
              <w:pStyle w:val="Geenafstand"/>
              <w:numPr>
                <w:ilvl w:val="0"/>
                <w:numId w:val="10"/>
              </w:numPr>
              <w:spacing w:line="276" w:lineRule="auto"/>
              <w:ind w:left="315"/>
              <w:rPr>
                <w:rFonts w:ascii="Verdana" w:hAnsi="Verdana"/>
                <w:sz w:val="18"/>
                <w:szCs w:val="18"/>
              </w:rPr>
            </w:pPr>
            <w:r>
              <w:rPr>
                <w:rFonts w:ascii="Verdana" w:hAnsi="Verdana"/>
                <w:sz w:val="18"/>
                <w:szCs w:val="18"/>
              </w:rPr>
              <w:t>KO: niet aangeleverd.</w:t>
            </w:r>
          </w:p>
        </w:tc>
      </w:tr>
      <w:tr w:rsidR="00377D23" w:rsidRPr="00F82D4B" w14:paraId="26E65D61" w14:textId="77777777" w:rsidTr="002748EC">
        <w:tc>
          <w:tcPr>
            <w:tcW w:w="2410" w:type="dxa"/>
            <w:tcBorders>
              <w:top w:val="single" w:sz="4" w:space="0" w:color="auto"/>
              <w:left w:val="single" w:sz="4" w:space="0" w:color="auto"/>
              <w:bottom w:val="single" w:sz="4" w:space="0" w:color="auto"/>
              <w:right w:val="single" w:sz="4" w:space="0" w:color="auto"/>
            </w:tcBorders>
          </w:tcPr>
          <w:p w14:paraId="60048368" w14:textId="7FFB8975" w:rsidR="00377D23" w:rsidRPr="00F82D4B" w:rsidRDefault="00377D23" w:rsidP="002748EC">
            <w:pPr>
              <w:pStyle w:val="Geenafstand"/>
              <w:spacing w:line="276" w:lineRule="auto"/>
              <w:rPr>
                <w:rFonts w:ascii="Verdana" w:hAnsi="Verdana" w:cs="Arial"/>
                <w:sz w:val="18"/>
                <w:szCs w:val="18"/>
              </w:rPr>
            </w:pPr>
            <w:r w:rsidRPr="0079498D">
              <w:rPr>
                <w:rFonts w:ascii="Verdana" w:hAnsi="Verdana" w:cs="Arial"/>
                <w:sz w:val="18"/>
                <w:szCs w:val="18"/>
              </w:rPr>
              <w:t>Antwoord inschrijver:</w:t>
            </w:r>
          </w:p>
        </w:tc>
        <w:tc>
          <w:tcPr>
            <w:tcW w:w="7513" w:type="dxa"/>
            <w:tcBorders>
              <w:top w:val="single" w:sz="4" w:space="0" w:color="auto"/>
              <w:left w:val="single" w:sz="4" w:space="0" w:color="auto"/>
              <w:bottom w:val="single" w:sz="4" w:space="0" w:color="auto"/>
              <w:right w:val="single" w:sz="4" w:space="0" w:color="auto"/>
            </w:tcBorders>
          </w:tcPr>
          <w:p w14:paraId="6699D8E9" w14:textId="77777777" w:rsidR="00377D23" w:rsidRDefault="00377D23" w:rsidP="00377D23">
            <w:pPr>
              <w:pStyle w:val="Geenafstand"/>
              <w:spacing w:line="276" w:lineRule="auto"/>
              <w:ind w:left="315"/>
              <w:rPr>
                <w:rFonts w:ascii="Verdana" w:hAnsi="Verdana"/>
                <w:sz w:val="18"/>
                <w:szCs w:val="18"/>
              </w:rPr>
            </w:pPr>
          </w:p>
          <w:p w14:paraId="61100D79" w14:textId="77777777" w:rsidR="00377D23" w:rsidRDefault="00377D23" w:rsidP="00377D23">
            <w:pPr>
              <w:pStyle w:val="Geenafstand"/>
              <w:spacing w:line="276" w:lineRule="auto"/>
              <w:ind w:left="315"/>
              <w:rPr>
                <w:rFonts w:ascii="Verdana" w:hAnsi="Verdana"/>
                <w:sz w:val="18"/>
                <w:szCs w:val="18"/>
              </w:rPr>
            </w:pPr>
          </w:p>
          <w:p w14:paraId="512C846B" w14:textId="77777777" w:rsidR="00377D23" w:rsidRDefault="00377D23" w:rsidP="00377D23">
            <w:pPr>
              <w:pStyle w:val="Geenafstand"/>
              <w:spacing w:line="276" w:lineRule="auto"/>
              <w:ind w:left="315"/>
              <w:rPr>
                <w:rFonts w:ascii="Verdana" w:hAnsi="Verdana"/>
                <w:sz w:val="18"/>
                <w:szCs w:val="18"/>
              </w:rPr>
            </w:pPr>
          </w:p>
          <w:p w14:paraId="54B948DB" w14:textId="77777777" w:rsidR="00377D23" w:rsidRDefault="00377D23" w:rsidP="00377D23">
            <w:pPr>
              <w:pStyle w:val="Geenafstand"/>
              <w:spacing w:line="276" w:lineRule="auto"/>
              <w:ind w:left="315"/>
              <w:rPr>
                <w:rFonts w:ascii="Verdana" w:hAnsi="Verdana"/>
                <w:sz w:val="18"/>
                <w:szCs w:val="18"/>
              </w:rPr>
            </w:pPr>
          </w:p>
          <w:p w14:paraId="4B20F16E" w14:textId="77777777" w:rsidR="00377D23" w:rsidRDefault="00377D23" w:rsidP="00377D23">
            <w:pPr>
              <w:pStyle w:val="Geenafstand"/>
              <w:spacing w:line="276" w:lineRule="auto"/>
              <w:ind w:left="315"/>
              <w:rPr>
                <w:rFonts w:ascii="Verdana" w:hAnsi="Verdana"/>
                <w:sz w:val="18"/>
                <w:szCs w:val="18"/>
              </w:rPr>
            </w:pPr>
          </w:p>
          <w:p w14:paraId="283225F1" w14:textId="632CDCD6" w:rsidR="00377D23" w:rsidRPr="003E0DC0" w:rsidRDefault="00377D23" w:rsidP="00377D23">
            <w:pPr>
              <w:pStyle w:val="Geenafstand"/>
              <w:spacing w:line="276" w:lineRule="auto"/>
              <w:ind w:left="315"/>
              <w:rPr>
                <w:rFonts w:ascii="Verdana" w:hAnsi="Verdana"/>
                <w:sz w:val="18"/>
                <w:szCs w:val="18"/>
              </w:rPr>
            </w:pPr>
          </w:p>
        </w:tc>
      </w:tr>
      <w:bookmarkEnd w:id="1"/>
    </w:tbl>
    <w:p w14:paraId="580E5FE6" w14:textId="3A81D78B" w:rsidR="00377D23" w:rsidRDefault="00377D23" w:rsidP="00154134">
      <w:pPr>
        <w:pStyle w:val="pvekop1"/>
        <w:rPr>
          <w:szCs w:val="18"/>
          <w:lang w:val="nl-NL"/>
        </w:rPr>
      </w:pPr>
    </w:p>
    <w:p w14:paraId="2236B2EF" w14:textId="77777777" w:rsidR="00377D23" w:rsidRPr="0079498D" w:rsidRDefault="00377D23" w:rsidP="00154134">
      <w:pPr>
        <w:pStyle w:val="pvekop1"/>
        <w:rPr>
          <w:szCs w:val="18"/>
          <w:lang w:val="nl-NL"/>
        </w:rPr>
      </w:pPr>
    </w:p>
    <w:p w14:paraId="69FD0926" w14:textId="77777777" w:rsidR="00154134" w:rsidRPr="0079498D" w:rsidRDefault="00154134" w:rsidP="00641FDD">
      <w:pPr>
        <w:pStyle w:val="pvekop1"/>
        <w:rPr>
          <w:szCs w:val="18"/>
          <w:lang w:val="nl-NL"/>
        </w:rPr>
      </w:pPr>
    </w:p>
    <w:p w14:paraId="2B54E40D" w14:textId="77777777" w:rsidR="00D63605" w:rsidRPr="0079498D" w:rsidRDefault="00D63605" w:rsidP="00D63605">
      <w:pPr>
        <w:tabs>
          <w:tab w:val="left" w:pos="2800"/>
          <w:tab w:val="right" w:pos="8640"/>
        </w:tabs>
        <w:suppressAutoHyphens/>
        <w:spacing w:before="120" w:line="240" w:lineRule="auto"/>
        <w:rPr>
          <w:rFonts w:eastAsia="Times New Roman" w:cs="Times New Roman"/>
          <w:noProof/>
          <w:szCs w:val="18"/>
          <w:lang w:val="nl-NL" w:eastAsia="ar-SA"/>
        </w:rPr>
      </w:pPr>
    </w:p>
    <w:p w14:paraId="72BD9A1D" w14:textId="77777777" w:rsidR="00D63605" w:rsidRPr="0079498D" w:rsidRDefault="00D63605" w:rsidP="00D63605">
      <w:pPr>
        <w:tabs>
          <w:tab w:val="left" w:pos="2800"/>
          <w:tab w:val="right" w:pos="8640"/>
        </w:tabs>
        <w:suppressAutoHyphens/>
        <w:spacing w:before="120" w:line="240" w:lineRule="auto"/>
        <w:rPr>
          <w:rFonts w:eastAsia="Times New Roman" w:cs="Times New Roman"/>
          <w:noProof/>
          <w:szCs w:val="18"/>
          <w:lang w:val="nl-NL" w:eastAsia="ar-SA"/>
        </w:rPr>
      </w:pPr>
    </w:p>
    <w:p w14:paraId="6ECE511B" w14:textId="77777777" w:rsidR="00D63605" w:rsidRPr="0079498D" w:rsidRDefault="00D63605" w:rsidP="00D63605">
      <w:pPr>
        <w:tabs>
          <w:tab w:val="left" w:pos="2800"/>
          <w:tab w:val="right" w:pos="8640"/>
        </w:tabs>
        <w:suppressAutoHyphens/>
        <w:spacing w:before="120" w:line="240" w:lineRule="auto"/>
        <w:rPr>
          <w:rFonts w:eastAsia="Times New Roman" w:cs="Times New Roman"/>
          <w:noProof/>
          <w:szCs w:val="18"/>
          <w:lang w:val="nl-NL" w:eastAsia="ar-SA"/>
        </w:rPr>
      </w:pPr>
    </w:p>
    <w:p w14:paraId="7C0A5B56" w14:textId="77777777" w:rsidR="00D63605" w:rsidRPr="0079498D" w:rsidRDefault="00D63605" w:rsidP="00D63605">
      <w:pPr>
        <w:tabs>
          <w:tab w:val="left" w:pos="2800"/>
          <w:tab w:val="right" w:pos="8640"/>
        </w:tabs>
        <w:suppressAutoHyphens/>
        <w:spacing w:before="120" w:line="240" w:lineRule="auto"/>
        <w:rPr>
          <w:rFonts w:eastAsia="Times New Roman" w:cs="Times New Roman"/>
          <w:noProof/>
          <w:szCs w:val="18"/>
          <w:lang w:val="nl-NL" w:eastAsia="ar-SA"/>
        </w:rPr>
      </w:pPr>
    </w:p>
    <w:p w14:paraId="345EED0D" w14:textId="77777777" w:rsidR="00D63605" w:rsidRPr="0079498D" w:rsidRDefault="00D63605" w:rsidP="00D63605">
      <w:pPr>
        <w:tabs>
          <w:tab w:val="left" w:pos="2800"/>
          <w:tab w:val="right" w:pos="8640"/>
        </w:tabs>
        <w:suppressAutoHyphens/>
        <w:spacing w:before="120" w:line="240" w:lineRule="auto"/>
        <w:rPr>
          <w:rFonts w:eastAsia="Times New Roman" w:cs="Times New Roman"/>
          <w:noProof/>
          <w:szCs w:val="18"/>
          <w:lang w:val="nl-NL" w:eastAsia="ar-SA"/>
        </w:rPr>
      </w:pPr>
    </w:p>
    <w:p w14:paraId="38B8DA79" w14:textId="77777777" w:rsidR="00163010" w:rsidRPr="0079498D" w:rsidRDefault="00163010">
      <w:pPr>
        <w:rPr>
          <w:szCs w:val="18"/>
          <w:lang w:val="nl-NL"/>
        </w:rPr>
      </w:pPr>
      <w:r w:rsidRPr="0079498D">
        <w:rPr>
          <w:szCs w:val="18"/>
          <w:lang w:val="nl-NL"/>
        </w:rPr>
        <w:br w:type="page"/>
      </w:r>
    </w:p>
    <w:p w14:paraId="6F8E4CC1" w14:textId="580031A6" w:rsidR="00C139A1" w:rsidRPr="0079498D" w:rsidRDefault="00C139A1" w:rsidP="00C139A1">
      <w:pPr>
        <w:pStyle w:val="pvekop1"/>
        <w:rPr>
          <w:b/>
          <w:bCs/>
          <w:szCs w:val="18"/>
          <w:lang w:val="nl-NL"/>
        </w:rPr>
      </w:pPr>
      <w:r w:rsidRPr="0079498D">
        <w:rPr>
          <w:b/>
          <w:bCs/>
          <w:szCs w:val="18"/>
          <w:lang w:val="nl-NL"/>
        </w:rPr>
        <w:lastRenderedPageBreak/>
        <w:t xml:space="preserve">Bijlage 5  </w:t>
      </w:r>
      <w:r>
        <w:rPr>
          <w:b/>
          <w:bCs/>
          <w:szCs w:val="18"/>
          <w:lang w:val="nl-NL"/>
        </w:rPr>
        <w:t>C</w:t>
      </w:r>
      <w:r w:rsidRPr="0079498D">
        <w:rPr>
          <w:b/>
          <w:bCs/>
          <w:szCs w:val="18"/>
          <w:lang w:val="nl-NL"/>
        </w:rPr>
        <w:t>:</w:t>
      </w:r>
      <w:r w:rsidRPr="0079498D">
        <w:rPr>
          <w:b/>
          <w:bCs/>
          <w:szCs w:val="18"/>
          <w:lang w:val="nl-NL"/>
        </w:rPr>
        <w:tab/>
      </w:r>
      <w:r w:rsidRPr="0079498D">
        <w:rPr>
          <w:b/>
          <w:bCs/>
          <w:szCs w:val="18"/>
          <w:lang w:val="nl-NL"/>
        </w:rPr>
        <w:tab/>
        <w:t xml:space="preserve">Format Beantwoording kwaliteitscriterium </w:t>
      </w:r>
      <w:r>
        <w:rPr>
          <w:b/>
          <w:bCs/>
          <w:szCs w:val="18"/>
          <w:lang w:val="nl-NL"/>
        </w:rPr>
        <w:t>C</w:t>
      </w:r>
      <w:r w:rsidRPr="0079498D">
        <w:rPr>
          <w:b/>
          <w:bCs/>
          <w:szCs w:val="18"/>
          <w:lang w:val="nl-NL"/>
        </w:rPr>
        <w:t xml:space="preserve"> </w:t>
      </w:r>
    </w:p>
    <w:p w14:paraId="4123804C" w14:textId="77777777" w:rsidR="00C139A1" w:rsidRPr="0079498D" w:rsidRDefault="00C139A1" w:rsidP="00C139A1">
      <w:pPr>
        <w:pStyle w:val="Geenafstand"/>
        <w:spacing w:line="276" w:lineRule="auto"/>
        <w:rPr>
          <w:rFonts w:ascii="Verdana" w:hAnsi="Verdana"/>
          <w:sz w:val="18"/>
          <w:szCs w:val="18"/>
        </w:rPr>
      </w:pPr>
    </w:p>
    <w:p w14:paraId="72B3D967" w14:textId="3524FB0A" w:rsidR="00154134" w:rsidRPr="00801DE3" w:rsidRDefault="00801DE3" w:rsidP="00801DE3">
      <w:pPr>
        <w:pStyle w:val="PvEKop3"/>
        <w:spacing w:line="276" w:lineRule="auto"/>
        <w:rPr>
          <w:rFonts w:ascii="Verdana" w:hAnsi="Verdana"/>
          <w:iCs/>
          <w:szCs w:val="18"/>
          <w:lang w:val="nl-NL"/>
        </w:rPr>
      </w:pPr>
      <w:r w:rsidRPr="00801DE3">
        <w:rPr>
          <w:rFonts w:ascii="Verdana" w:hAnsi="Verdana"/>
          <w:iCs/>
          <w:szCs w:val="18"/>
          <w:lang w:val="nl-NL"/>
        </w:rPr>
        <w:t>Behorende bij het Beschrijvend document ‘Voorrangsvoertuigen - Rapid Responder voertuigen’, met kenmerk</w:t>
      </w:r>
      <w:r w:rsidRPr="00801DE3">
        <w:rPr>
          <w:rFonts w:ascii="Verdana" w:hAnsi="Verdana" w:cs="Segoe UI"/>
          <w:szCs w:val="18"/>
          <w:shd w:val="clear" w:color="auto" w:fill="FFFFFF"/>
          <w:lang w:val="nl-NL"/>
        </w:rPr>
        <w:t xml:space="preserve"> </w:t>
      </w:r>
      <w:r w:rsidRPr="00E36D76">
        <w:rPr>
          <w:rFonts w:ascii="Verdana" w:hAnsi="Verdana" w:cs="Segoe UI"/>
          <w:szCs w:val="18"/>
          <w:shd w:val="clear" w:color="auto" w:fill="FFFFFF"/>
          <w:lang w:val="nl-NL"/>
        </w:rPr>
        <w:t>HSCDOC-1368817716-3420</w:t>
      </w:r>
      <w:r w:rsidRPr="00801DE3">
        <w:rPr>
          <w:rStyle w:val="Hyperlink"/>
          <w:rFonts w:ascii="Verdana" w:hAnsi="Verdana" w:cs="Segoe UI"/>
          <w:sz w:val="18"/>
          <w:szCs w:val="18"/>
          <w:shd w:val="clear" w:color="auto" w:fill="FFFFFF"/>
          <w:lang w:val="nl-NL"/>
        </w:rPr>
        <w:t>.</w:t>
      </w:r>
    </w:p>
    <w:p w14:paraId="78A826A5" w14:textId="1EFFF3D6" w:rsidR="00154134" w:rsidRDefault="00154134" w:rsidP="00641FDD">
      <w:pPr>
        <w:pStyle w:val="pvekop1"/>
        <w:rPr>
          <w:szCs w:val="18"/>
          <w:lang w:val="nl-NL"/>
        </w:rPr>
      </w:pPr>
    </w:p>
    <w:tbl>
      <w:tblPr>
        <w:tblStyle w:val="Tabelraster"/>
        <w:tblW w:w="0" w:type="auto"/>
        <w:tblInd w:w="-5" w:type="dxa"/>
        <w:tblLook w:val="04A0" w:firstRow="1" w:lastRow="0" w:firstColumn="1" w:lastColumn="0" w:noHBand="0" w:noVBand="1"/>
      </w:tblPr>
      <w:tblGrid>
        <w:gridCol w:w="2410"/>
        <w:gridCol w:w="7513"/>
      </w:tblGrid>
      <w:tr w:rsidR="00377D23" w:rsidRPr="00F82D4B" w14:paraId="4327AE76" w14:textId="77777777" w:rsidTr="002748EC">
        <w:tc>
          <w:tcPr>
            <w:tcW w:w="9923" w:type="dxa"/>
            <w:gridSpan w:val="2"/>
            <w:tcBorders>
              <w:top w:val="single" w:sz="4" w:space="0" w:color="auto"/>
              <w:left w:val="single" w:sz="4" w:space="0" w:color="auto"/>
              <w:bottom w:val="single" w:sz="4" w:space="0" w:color="C0504D" w:themeColor="accent2"/>
              <w:right w:val="single" w:sz="4" w:space="0" w:color="auto"/>
            </w:tcBorders>
            <w:shd w:val="clear" w:color="auto" w:fill="66CCFF"/>
            <w:hideMark/>
          </w:tcPr>
          <w:p w14:paraId="565983F2" w14:textId="77777777" w:rsidR="00377D23" w:rsidRPr="00F82D4B" w:rsidRDefault="00377D23" w:rsidP="002748EC">
            <w:pPr>
              <w:pStyle w:val="Geenafstand"/>
              <w:spacing w:line="276" w:lineRule="auto"/>
              <w:rPr>
                <w:rFonts w:ascii="Verdana" w:hAnsi="Verdana" w:cs="Arial"/>
                <w:b/>
                <w:sz w:val="18"/>
                <w:szCs w:val="18"/>
                <w:highlight w:val="green"/>
              </w:rPr>
            </w:pPr>
            <w:bookmarkStart w:id="2" w:name="_Hlk29890667"/>
            <w:r w:rsidRPr="00377D23">
              <w:rPr>
                <w:rFonts w:ascii="Verdana" w:hAnsi="Verdana" w:cs="Arial"/>
                <w:b/>
                <w:color w:val="FFFFFF" w:themeColor="background1"/>
                <w:sz w:val="18"/>
                <w:szCs w:val="18"/>
              </w:rPr>
              <w:t>Kwaliteitscriterium C: Garantie op de signaalverlichting</w:t>
            </w:r>
          </w:p>
        </w:tc>
      </w:tr>
      <w:tr w:rsidR="00377D23" w:rsidRPr="00F82D4B" w14:paraId="1D333A57" w14:textId="77777777" w:rsidTr="002748EC">
        <w:tc>
          <w:tcPr>
            <w:tcW w:w="2410" w:type="dxa"/>
            <w:tcBorders>
              <w:top w:val="single" w:sz="4" w:space="0" w:color="C0504D" w:themeColor="accent2"/>
              <w:left w:val="single" w:sz="4" w:space="0" w:color="auto"/>
              <w:bottom w:val="single" w:sz="4" w:space="0" w:color="auto"/>
              <w:right w:val="single" w:sz="4" w:space="0" w:color="auto"/>
            </w:tcBorders>
            <w:hideMark/>
          </w:tcPr>
          <w:p w14:paraId="645CACA6"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Omschrijving</w:t>
            </w:r>
          </w:p>
        </w:tc>
        <w:tc>
          <w:tcPr>
            <w:tcW w:w="7513" w:type="dxa"/>
            <w:tcBorders>
              <w:top w:val="single" w:sz="4" w:space="0" w:color="C0504D" w:themeColor="accent2"/>
              <w:left w:val="single" w:sz="4" w:space="0" w:color="auto"/>
              <w:bottom w:val="single" w:sz="4" w:space="0" w:color="auto"/>
              <w:right w:val="single" w:sz="4" w:space="0" w:color="auto"/>
            </w:tcBorders>
            <w:hideMark/>
          </w:tcPr>
          <w:p w14:paraId="52583698" w14:textId="77777777" w:rsidR="00377D23" w:rsidRPr="00F82D4B" w:rsidRDefault="00377D23" w:rsidP="002748EC">
            <w:pPr>
              <w:pStyle w:val="Geenafstand"/>
              <w:spacing w:line="276" w:lineRule="auto"/>
              <w:rPr>
                <w:rFonts w:ascii="Verdana" w:hAnsi="Verdana" w:cs="Arial"/>
                <w:sz w:val="18"/>
                <w:szCs w:val="18"/>
              </w:rPr>
            </w:pPr>
            <w:r w:rsidRPr="0079498D">
              <w:rPr>
                <w:rFonts w:ascii="Verdana" w:hAnsi="Verdana" w:cs="Arial"/>
                <w:sz w:val="18"/>
                <w:szCs w:val="18"/>
              </w:rPr>
              <w:t>De garantie op alle signaalverlichting (blauw, oranje</w:t>
            </w:r>
            <w:r>
              <w:rPr>
                <w:rFonts w:ascii="Verdana" w:hAnsi="Verdana" w:cs="Arial"/>
                <w:sz w:val="18"/>
                <w:szCs w:val="18"/>
              </w:rPr>
              <w:t>, groen</w:t>
            </w:r>
            <w:r w:rsidRPr="0079498D">
              <w:rPr>
                <w:rFonts w:ascii="Verdana" w:hAnsi="Verdana" w:cs="Arial"/>
                <w:sz w:val="18"/>
                <w:szCs w:val="18"/>
              </w:rPr>
              <w:t xml:space="preserve"> en wit) voor alle voertuigen</w:t>
            </w:r>
            <w:r>
              <w:rPr>
                <w:rFonts w:ascii="Verdana" w:hAnsi="Verdana" w:cs="Arial"/>
                <w:sz w:val="18"/>
                <w:szCs w:val="18"/>
              </w:rPr>
              <w:t>.</w:t>
            </w:r>
          </w:p>
        </w:tc>
      </w:tr>
      <w:tr w:rsidR="00377D23" w:rsidRPr="00F82D4B" w14:paraId="4F06721E" w14:textId="77777777" w:rsidTr="002748EC">
        <w:tc>
          <w:tcPr>
            <w:tcW w:w="2410" w:type="dxa"/>
            <w:tcBorders>
              <w:top w:val="single" w:sz="4" w:space="0" w:color="auto"/>
              <w:left w:val="single" w:sz="4" w:space="0" w:color="auto"/>
              <w:bottom w:val="single" w:sz="4" w:space="0" w:color="auto"/>
              <w:right w:val="single" w:sz="4" w:space="0" w:color="auto"/>
            </w:tcBorders>
            <w:hideMark/>
          </w:tcPr>
          <w:p w14:paraId="5151DC45"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 xml:space="preserve">Doel </w:t>
            </w:r>
          </w:p>
        </w:tc>
        <w:tc>
          <w:tcPr>
            <w:tcW w:w="7513" w:type="dxa"/>
            <w:tcBorders>
              <w:top w:val="single" w:sz="4" w:space="0" w:color="auto"/>
              <w:left w:val="single" w:sz="4" w:space="0" w:color="auto"/>
              <w:bottom w:val="single" w:sz="4" w:space="0" w:color="auto"/>
              <w:right w:val="single" w:sz="4" w:space="0" w:color="auto"/>
            </w:tcBorders>
            <w:hideMark/>
          </w:tcPr>
          <w:p w14:paraId="4C7C138A"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Een zo lang mogelijke garantie op de signaalverlichting.</w:t>
            </w:r>
          </w:p>
        </w:tc>
      </w:tr>
      <w:tr w:rsidR="00377D23" w:rsidRPr="00F82D4B" w14:paraId="5F76E6DC" w14:textId="77777777" w:rsidTr="002748EC">
        <w:tc>
          <w:tcPr>
            <w:tcW w:w="2410" w:type="dxa"/>
            <w:tcBorders>
              <w:top w:val="single" w:sz="4" w:space="0" w:color="auto"/>
              <w:left w:val="single" w:sz="4" w:space="0" w:color="auto"/>
              <w:bottom w:val="single" w:sz="4" w:space="0" w:color="auto"/>
              <w:right w:val="single" w:sz="4" w:space="0" w:color="auto"/>
            </w:tcBorders>
          </w:tcPr>
          <w:p w14:paraId="46D48798"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Scores</w:t>
            </w:r>
          </w:p>
          <w:p w14:paraId="6262B50C" w14:textId="77777777" w:rsidR="00377D23" w:rsidRPr="00F82D4B" w:rsidRDefault="00377D23" w:rsidP="002748EC">
            <w:pPr>
              <w:pStyle w:val="Geenafstand"/>
              <w:spacing w:line="276" w:lineRule="auto"/>
              <w:rPr>
                <w:rFonts w:ascii="Verdana" w:hAnsi="Verdana" w:cs="Arial"/>
                <w:sz w:val="18"/>
                <w:szCs w:val="18"/>
              </w:rPr>
            </w:pPr>
          </w:p>
          <w:p w14:paraId="7FC87D99" w14:textId="77777777" w:rsidR="00377D23" w:rsidRPr="00F82D4B" w:rsidRDefault="00377D23" w:rsidP="002748EC">
            <w:pPr>
              <w:pStyle w:val="Geenafstand"/>
              <w:spacing w:line="276" w:lineRule="auto"/>
              <w:rPr>
                <w:rFonts w:ascii="Verdana" w:hAnsi="Verdana" w:cs="Arial"/>
                <w:sz w:val="18"/>
                <w:szCs w:val="18"/>
              </w:rPr>
            </w:pPr>
          </w:p>
          <w:p w14:paraId="49875A88" w14:textId="77777777" w:rsidR="00377D23" w:rsidRPr="00F82D4B" w:rsidRDefault="00377D23" w:rsidP="002748EC">
            <w:pPr>
              <w:pStyle w:val="Geenafstand"/>
              <w:spacing w:line="276" w:lineRule="auto"/>
              <w:rPr>
                <w:rFonts w:ascii="Verdana" w:hAnsi="Verdana" w:cs="Arial"/>
                <w:sz w:val="18"/>
                <w:szCs w:val="18"/>
              </w:rPr>
            </w:pPr>
          </w:p>
          <w:p w14:paraId="68A8E84C" w14:textId="77777777" w:rsidR="00377D23" w:rsidRPr="00F82D4B" w:rsidRDefault="00377D23" w:rsidP="002748EC">
            <w:pPr>
              <w:pStyle w:val="Geenafstand"/>
              <w:spacing w:line="276" w:lineRule="auto"/>
              <w:rPr>
                <w:rFonts w:ascii="Verdana" w:hAnsi="Verdana" w:cs="Arial"/>
                <w:sz w:val="18"/>
                <w:szCs w:val="18"/>
              </w:rPr>
            </w:pPr>
          </w:p>
          <w:p w14:paraId="32E4A418" w14:textId="77777777" w:rsidR="00377D23" w:rsidRPr="00F82D4B" w:rsidRDefault="00377D23" w:rsidP="002748EC">
            <w:pPr>
              <w:pStyle w:val="Geenafstand"/>
              <w:spacing w:line="276" w:lineRule="auto"/>
              <w:rPr>
                <w:rFonts w:ascii="Verdana" w:hAnsi="Verdana" w:cs="Arial"/>
                <w:sz w:val="18"/>
                <w:szCs w:val="18"/>
              </w:rPr>
            </w:pPr>
          </w:p>
        </w:tc>
        <w:tc>
          <w:tcPr>
            <w:tcW w:w="7513" w:type="dxa"/>
            <w:tcBorders>
              <w:top w:val="single" w:sz="4" w:space="0" w:color="auto"/>
              <w:left w:val="single" w:sz="4" w:space="0" w:color="auto"/>
              <w:bottom w:val="single" w:sz="4" w:space="0" w:color="auto"/>
              <w:right w:val="single" w:sz="4" w:space="0" w:color="auto"/>
            </w:tcBorders>
          </w:tcPr>
          <w:p w14:paraId="0878098F" w14:textId="77777777" w:rsidR="00377D23" w:rsidRPr="00377D23" w:rsidRDefault="00377D23" w:rsidP="00377D23">
            <w:pPr>
              <w:numPr>
                <w:ilvl w:val="0"/>
                <w:numId w:val="11"/>
              </w:numPr>
              <w:spacing w:line="276" w:lineRule="auto"/>
              <w:ind w:left="315"/>
              <w:contextualSpacing/>
              <w:rPr>
                <w:rFonts w:ascii="Verdana" w:hAnsi="Verdana" w:cs="Arial"/>
                <w:sz w:val="18"/>
                <w:szCs w:val="18"/>
                <w:lang w:val="nl-NL"/>
              </w:rPr>
            </w:pPr>
            <w:r w:rsidRPr="00377D23">
              <w:rPr>
                <w:rFonts w:ascii="Verdana" w:hAnsi="Verdana" w:cs="Arial"/>
                <w:sz w:val="18"/>
                <w:szCs w:val="18"/>
                <w:lang w:val="nl-NL"/>
              </w:rPr>
              <w:t>Score 100: er wordt voldaan aan de eisen, Inschrijver levert maximale meerwaarde. De garantie op de signaalverlichting (blauw, oranje, groen en wit) bedraagt minimaal 5 jaar of meer.</w:t>
            </w:r>
          </w:p>
          <w:p w14:paraId="00136874" w14:textId="77777777" w:rsidR="00377D23" w:rsidRPr="00377D23" w:rsidRDefault="00377D23" w:rsidP="00377D23">
            <w:pPr>
              <w:numPr>
                <w:ilvl w:val="0"/>
                <w:numId w:val="11"/>
              </w:numPr>
              <w:spacing w:line="276" w:lineRule="auto"/>
              <w:ind w:left="315"/>
              <w:contextualSpacing/>
              <w:rPr>
                <w:rFonts w:ascii="Verdana" w:hAnsi="Verdana" w:cs="Arial"/>
                <w:sz w:val="18"/>
                <w:szCs w:val="18"/>
                <w:lang w:val="nl-NL"/>
              </w:rPr>
            </w:pPr>
            <w:r w:rsidRPr="00377D23">
              <w:rPr>
                <w:rFonts w:ascii="Verdana" w:hAnsi="Verdana" w:cs="Arial"/>
                <w:sz w:val="18"/>
                <w:szCs w:val="18"/>
                <w:lang w:val="nl-NL"/>
              </w:rPr>
              <w:t>Score 50: er wordt voldaan aan de eisen, Inschrijver levert enige meerwaarde. De garantie op de signaalverlichting (blauw, oranje, groen en wit) bedraagt 2 jaar of meer, maar minder dan 5 jaar.</w:t>
            </w:r>
          </w:p>
          <w:p w14:paraId="039AD1C8" w14:textId="77777777" w:rsidR="00377D23" w:rsidRPr="00377D23" w:rsidRDefault="00377D23" w:rsidP="00377D23">
            <w:pPr>
              <w:numPr>
                <w:ilvl w:val="0"/>
                <w:numId w:val="11"/>
              </w:numPr>
              <w:spacing w:line="276" w:lineRule="auto"/>
              <w:ind w:left="315"/>
              <w:contextualSpacing/>
              <w:rPr>
                <w:rFonts w:ascii="Verdana" w:hAnsi="Verdana" w:cs="Arial"/>
                <w:sz w:val="18"/>
                <w:szCs w:val="18"/>
                <w:lang w:val="nl-NL"/>
              </w:rPr>
            </w:pPr>
            <w:r w:rsidRPr="00377D23">
              <w:rPr>
                <w:rFonts w:ascii="Verdana" w:hAnsi="Verdana" w:cs="Arial"/>
                <w:sz w:val="18"/>
                <w:szCs w:val="18"/>
                <w:lang w:val="nl-NL"/>
              </w:rPr>
              <w:t>Score 0: er wordt voldaan aan de eisen, maar er wordt geen aantoonbare meerwaarde geboden.</w:t>
            </w:r>
          </w:p>
          <w:p w14:paraId="656E9C81" w14:textId="77777777" w:rsidR="00377D23" w:rsidRPr="003E0DC0" w:rsidRDefault="00377D23" w:rsidP="00377D23">
            <w:pPr>
              <w:numPr>
                <w:ilvl w:val="0"/>
                <w:numId w:val="11"/>
              </w:numPr>
              <w:spacing w:line="276" w:lineRule="auto"/>
              <w:ind w:left="315"/>
              <w:contextualSpacing/>
              <w:rPr>
                <w:rFonts w:ascii="Verdana" w:hAnsi="Verdana" w:cs="Arial"/>
                <w:sz w:val="18"/>
                <w:szCs w:val="18"/>
              </w:rPr>
            </w:pPr>
            <w:r w:rsidRPr="00377D23">
              <w:rPr>
                <w:rFonts w:ascii="Verdana" w:hAnsi="Verdana" w:cs="Arial"/>
                <w:sz w:val="18"/>
                <w:szCs w:val="18"/>
                <w:lang w:val="nl-NL"/>
              </w:rPr>
              <w:t>KO: niet aangeleverd.</w:t>
            </w:r>
          </w:p>
        </w:tc>
      </w:tr>
      <w:tr w:rsidR="00377D23" w:rsidRPr="00F82D4B" w14:paraId="72666668" w14:textId="77777777" w:rsidTr="002748EC">
        <w:tc>
          <w:tcPr>
            <w:tcW w:w="2410" w:type="dxa"/>
            <w:tcBorders>
              <w:top w:val="single" w:sz="4" w:space="0" w:color="auto"/>
              <w:left w:val="single" w:sz="4" w:space="0" w:color="auto"/>
              <w:bottom w:val="single" w:sz="4" w:space="0" w:color="auto"/>
              <w:right w:val="single" w:sz="4" w:space="0" w:color="auto"/>
            </w:tcBorders>
          </w:tcPr>
          <w:p w14:paraId="69638733" w14:textId="71B7F89A" w:rsidR="00377D23" w:rsidRPr="00F82D4B" w:rsidRDefault="00377D23" w:rsidP="002748EC">
            <w:pPr>
              <w:pStyle w:val="Geenafstand"/>
              <w:spacing w:line="276" w:lineRule="auto"/>
              <w:rPr>
                <w:rFonts w:ascii="Verdana" w:hAnsi="Verdana" w:cs="Arial"/>
                <w:sz w:val="18"/>
                <w:szCs w:val="18"/>
              </w:rPr>
            </w:pPr>
            <w:r w:rsidRPr="0079498D">
              <w:rPr>
                <w:rFonts w:ascii="Verdana" w:hAnsi="Verdana" w:cs="Arial"/>
                <w:sz w:val="18"/>
                <w:szCs w:val="18"/>
              </w:rPr>
              <w:t>Antwoord inschrijver:</w:t>
            </w:r>
          </w:p>
        </w:tc>
        <w:tc>
          <w:tcPr>
            <w:tcW w:w="7513" w:type="dxa"/>
            <w:tcBorders>
              <w:top w:val="single" w:sz="4" w:space="0" w:color="auto"/>
              <w:left w:val="single" w:sz="4" w:space="0" w:color="auto"/>
              <w:bottom w:val="single" w:sz="4" w:space="0" w:color="auto"/>
              <w:right w:val="single" w:sz="4" w:space="0" w:color="auto"/>
            </w:tcBorders>
          </w:tcPr>
          <w:p w14:paraId="76985500" w14:textId="77777777" w:rsidR="00377D23" w:rsidRDefault="00377D23" w:rsidP="00377D23">
            <w:pPr>
              <w:spacing w:line="276" w:lineRule="auto"/>
              <w:ind w:left="315"/>
              <w:contextualSpacing/>
              <w:rPr>
                <w:rFonts w:cs="Arial"/>
                <w:szCs w:val="18"/>
              </w:rPr>
            </w:pPr>
          </w:p>
          <w:p w14:paraId="581028EA" w14:textId="77777777" w:rsidR="00377D23" w:rsidRDefault="00377D23" w:rsidP="00377D23">
            <w:pPr>
              <w:spacing w:line="276" w:lineRule="auto"/>
              <w:ind w:left="315"/>
              <w:contextualSpacing/>
              <w:rPr>
                <w:rFonts w:cs="Arial"/>
                <w:szCs w:val="18"/>
              </w:rPr>
            </w:pPr>
          </w:p>
          <w:p w14:paraId="05C1BB64" w14:textId="71DED97C" w:rsidR="00377D23" w:rsidRDefault="00377D23" w:rsidP="00377D23">
            <w:pPr>
              <w:spacing w:line="276" w:lineRule="auto"/>
              <w:ind w:left="315"/>
              <w:contextualSpacing/>
              <w:rPr>
                <w:rFonts w:cs="Arial"/>
                <w:szCs w:val="18"/>
              </w:rPr>
            </w:pPr>
          </w:p>
          <w:p w14:paraId="0D4A5B7E" w14:textId="3CD1BC44" w:rsidR="00377D23" w:rsidRDefault="00377D23" w:rsidP="00377D23">
            <w:pPr>
              <w:spacing w:line="276" w:lineRule="auto"/>
              <w:ind w:left="315"/>
              <w:contextualSpacing/>
              <w:rPr>
                <w:rFonts w:cs="Arial"/>
                <w:szCs w:val="18"/>
              </w:rPr>
            </w:pPr>
          </w:p>
          <w:p w14:paraId="553061DB" w14:textId="3C26F0A4" w:rsidR="00377D23" w:rsidRDefault="00377D23" w:rsidP="00377D23">
            <w:pPr>
              <w:spacing w:line="276" w:lineRule="auto"/>
              <w:ind w:left="315"/>
              <w:contextualSpacing/>
              <w:rPr>
                <w:rFonts w:cs="Arial"/>
                <w:szCs w:val="18"/>
              </w:rPr>
            </w:pPr>
          </w:p>
          <w:p w14:paraId="3CEA9480" w14:textId="0E4FD2F0" w:rsidR="00377D23" w:rsidRDefault="00377D23" w:rsidP="00377D23">
            <w:pPr>
              <w:spacing w:line="276" w:lineRule="auto"/>
              <w:ind w:left="315"/>
              <w:contextualSpacing/>
              <w:rPr>
                <w:rFonts w:cs="Arial"/>
                <w:szCs w:val="18"/>
              </w:rPr>
            </w:pPr>
          </w:p>
          <w:p w14:paraId="275BEBE6" w14:textId="77777777" w:rsidR="00377D23" w:rsidRDefault="00377D23" w:rsidP="00377D23">
            <w:pPr>
              <w:spacing w:line="276" w:lineRule="auto"/>
              <w:ind w:left="315"/>
              <w:contextualSpacing/>
              <w:rPr>
                <w:rFonts w:cs="Arial"/>
                <w:szCs w:val="18"/>
              </w:rPr>
            </w:pPr>
          </w:p>
          <w:p w14:paraId="5F497C67" w14:textId="77777777" w:rsidR="00377D23" w:rsidRDefault="00377D23" w:rsidP="00377D23">
            <w:pPr>
              <w:spacing w:line="276" w:lineRule="auto"/>
              <w:ind w:left="315"/>
              <w:contextualSpacing/>
              <w:rPr>
                <w:rFonts w:cs="Arial"/>
                <w:szCs w:val="18"/>
              </w:rPr>
            </w:pPr>
          </w:p>
          <w:p w14:paraId="224ACBE8" w14:textId="77777777" w:rsidR="00377D23" w:rsidRDefault="00377D23" w:rsidP="00377D23">
            <w:pPr>
              <w:spacing w:line="276" w:lineRule="auto"/>
              <w:ind w:left="315"/>
              <w:contextualSpacing/>
              <w:rPr>
                <w:rFonts w:cs="Arial"/>
                <w:szCs w:val="18"/>
              </w:rPr>
            </w:pPr>
          </w:p>
          <w:p w14:paraId="2A469F9F" w14:textId="743EA4F2" w:rsidR="00377D23" w:rsidRPr="0079498D" w:rsidRDefault="00377D23" w:rsidP="00377D23">
            <w:pPr>
              <w:spacing w:line="276" w:lineRule="auto"/>
              <w:ind w:left="315"/>
              <w:contextualSpacing/>
              <w:rPr>
                <w:rFonts w:cs="Arial"/>
                <w:szCs w:val="18"/>
              </w:rPr>
            </w:pPr>
          </w:p>
        </w:tc>
      </w:tr>
      <w:bookmarkEnd w:id="2"/>
    </w:tbl>
    <w:p w14:paraId="5C3A25C4" w14:textId="13AA0DD7" w:rsidR="00377D23" w:rsidRDefault="00377D23" w:rsidP="00641FDD">
      <w:pPr>
        <w:pStyle w:val="pvekop1"/>
        <w:rPr>
          <w:szCs w:val="18"/>
          <w:lang w:val="nl-NL"/>
        </w:rPr>
      </w:pPr>
    </w:p>
    <w:p w14:paraId="7DE1B13E" w14:textId="77777777" w:rsidR="00377D23" w:rsidRPr="0079498D" w:rsidRDefault="00377D23" w:rsidP="00641FDD">
      <w:pPr>
        <w:pStyle w:val="pvekop1"/>
        <w:rPr>
          <w:szCs w:val="18"/>
          <w:lang w:val="nl-NL"/>
        </w:rPr>
      </w:pPr>
    </w:p>
    <w:p w14:paraId="6CF055C4" w14:textId="77777777" w:rsidR="00954B3F" w:rsidRPr="0079498D" w:rsidRDefault="00954B3F" w:rsidP="00641FDD">
      <w:pPr>
        <w:pStyle w:val="pvekop1"/>
        <w:rPr>
          <w:szCs w:val="18"/>
          <w:lang w:val="nl-NL"/>
        </w:rPr>
      </w:pPr>
    </w:p>
    <w:p w14:paraId="5B173BFC" w14:textId="7966B0FD" w:rsidR="00954B3F" w:rsidRPr="0079498D" w:rsidRDefault="00954B3F">
      <w:pPr>
        <w:rPr>
          <w:szCs w:val="18"/>
          <w:lang w:val="nl-NL"/>
        </w:rPr>
      </w:pPr>
    </w:p>
    <w:p w14:paraId="4ED4E020" w14:textId="77777777" w:rsidR="009930A4" w:rsidRDefault="009930A4">
      <w:pPr>
        <w:rPr>
          <w:b/>
          <w:bCs/>
          <w:szCs w:val="18"/>
          <w:lang w:val="nl-NL"/>
        </w:rPr>
      </w:pPr>
      <w:r>
        <w:rPr>
          <w:b/>
          <w:bCs/>
          <w:szCs w:val="18"/>
          <w:lang w:val="nl-NL"/>
        </w:rPr>
        <w:br w:type="page"/>
      </w:r>
    </w:p>
    <w:p w14:paraId="5658DB49" w14:textId="0624DA3C" w:rsidR="00C139A1" w:rsidRPr="0079498D" w:rsidRDefault="00C139A1" w:rsidP="00C139A1">
      <w:pPr>
        <w:pStyle w:val="pvekop1"/>
        <w:rPr>
          <w:b/>
          <w:bCs/>
          <w:szCs w:val="18"/>
          <w:lang w:val="nl-NL"/>
        </w:rPr>
      </w:pPr>
      <w:r w:rsidRPr="0079498D">
        <w:rPr>
          <w:b/>
          <w:bCs/>
          <w:szCs w:val="18"/>
          <w:lang w:val="nl-NL"/>
        </w:rPr>
        <w:lastRenderedPageBreak/>
        <w:t xml:space="preserve">Bijlage 5  </w:t>
      </w:r>
      <w:r>
        <w:rPr>
          <w:b/>
          <w:bCs/>
          <w:szCs w:val="18"/>
          <w:lang w:val="nl-NL"/>
        </w:rPr>
        <w:t>D</w:t>
      </w:r>
      <w:r w:rsidRPr="0079498D">
        <w:rPr>
          <w:b/>
          <w:bCs/>
          <w:szCs w:val="18"/>
          <w:lang w:val="nl-NL"/>
        </w:rPr>
        <w:t>:</w:t>
      </w:r>
      <w:r w:rsidRPr="0079498D">
        <w:rPr>
          <w:b/>
          <w:bCs/>
          <w:szCs w:val="18"/>
          <w:lang w:val="nl-NL"/>
        </w:rPr>
        <w:tab/>
      </w:r>
      <w:r w:rsidRPr="0079498D">
        <w:rPr>
          <w:b/>
          <w:bCs/>
          <w:szCs w:val="18"/>
          <w:lang w:val="nl-NL"/>
        </w:rPr>
        <w:tab/>
        <w:t xml:space="preserve">Format Beantwoording kwaliteitscriterium </w:t>
      </w:r>
      <w:r>
        <w:rPr>
          <w:b/>
          <w:bCs/>
          <w:szCs w:val="18"/>
          <w:lang w:val="nl-NL"/>
        </w:rPr>
        <w:t>D</w:t>
      </w:r>
      <w:r w:rsidRPr="0079498D">
        <w:rPr>
          <w:b/>
          <w:bCs/>
          <w:szCs w:val="18"/>
          <w:lang w:val="nl-NL"/>
        </w:rPr>
        <w:t xml:space="preserve"> </w:t>
      </w:r>
    </w:p>
    <w:p w14:paraId="29E16460" w14:textId="77777777" w:rsidR="00C139A1" w:rsidRPr="0079498D" w:rsidRDefault="00C139A1" w:rsidP="00C139A1">
      <w:pPr>
        <w:pStyle w:val="Geenafstand"/>
        <w:spacing w:line="276" w:lineRule="auto"/>
        <w:rPr>
          <w:rFonts w:ascii="Verdana" w:hAnsi="Verdana"/>
          <w:sz w:val="18"/>
          <w:szCs w:val="18"/>
        </w:rPr>
      </w:pPr>
    </w:p>
    <w:p w14:paraId="260DA675" w14:textId="5BE0A744" w:rsidR="00801DE3" w:rsidRPr="00801DE3" w:rsidRDefault="00801DE3" w:rsidP="00801DE3">
      <w:pPr>
        <w:pStyle w:val="PvEKop3"/>
        <w:spacing w:line="276" w:lineRule="auto"/>
        <w:rPr>
          <w:rFonts w:ascii="Verdana" w:hAnsi="Verdana"/>
          <w:iCs/>
          <w:szCs w:val="18"/>
          <w:lang w:val="nl-NL"/>
        </w:rPr>
      </w:pPr>
      <w:r w:rsidRPr="00801DE3">
        <w:rPr>
          <w:rFonts w:ascii="Verdana" w:hAnsi="Verdana"/>
          <w:iCs/>
          <w:szCs w:val="18"/>
          <w:lang w:val="nl-NL"/>
        </w:rPr>
        <w:t>Behorende bij het Beschrijvend document ‘Voorrangsvoertuigen - Rapid Responder voertuigen’, met kenmerk</w:t>
      </w:r>
      <w:r w:rsidRPr="00801DE3">
        <w:rPr>
          <w:rFonts w:ascii="Verdana" w:hAnsi="Verdana" w:cs="Segoe UI"/>
          <w:szCs w:val="18"/>
          <w:shd w:val="clear" w:color="auto" w:fill="FFFFFF"/>
          <w:lang w:val="nl-NL"/>
        </w:rPr>
        <w:t xml:space="preserve"> </w:t>
      </w:r>
      <w:r w:rsidRPr="00E36D76">
        <w:rPr>
          <w:rFonts w:ascii="Verdana" w:hAnsi="Verdana" w:cs="Segoe UI"/>
          <w:szCs w:val="18"/>
          <w:shd w:val="clear" w:color="auto" w:fill="FFFFFF"/>
          <w:lang w:val="nl-NL"/>
        </w:rPr>
        <w:t>HSCDOC-1368817716-3420</w:t>
      </w:r>
      <w:r w:rsidRPr="00801DE3">
        <w:rPr>
          <w:rStyle w:val="Hyperlink"/>
          <w:rFonts w:ascii="Verdana" w:hAnsi="Verdana" w:cs="Segoe UI"/>
          <w:sz w:val="18"/>
          <w:szCs w:val="18"/>
          <w:shd w:val="clear" w:color="auto" w:fill="FFFFFF"/>
          <w:lang w:val="nl-NL"/>
        </w:rPr>
        <w:t>.</w:t>
      </w:r>
    </w:p>
    <w:p w14:paraId="7B1441AA" w14:textId="5207E5E6" w:rsidR="00154134" w:rsidRDefault="00154134" w:rsidP="00641FDD">
      <w:pPr>
        <w:pStyle w:val="pvekop1"/>
        <w:rPr>
          <w:szCs w:val="18"/>
          <w:lang w:val="nl-NL"/>
        </w:rPr>
      </w:pPr>
    </w:p>
    <w:tbl>
      <w:tblPr>
        <w:tblStyle w:val="Tabelraster"/>
        <w:tblW w:w="0" w:type="auto"/>
        <w:tblInd w:w="-5" w:type="dxa"/>
        <w:tblLook w:val="04A0" w:firstRow="1" w:lastRow="0" w:firstColumn="1" w:lastColumn="0" w:noHBand="0" w:noVBand="1"/>
      </w:tblPr>
      <w:tblGrid>
        <w:gridCol w:w="2410"/>
        <w:gridCol w:w="7513"/>
      </w:tblGrid>
      <w:tr w:rsidR="00377D23" w:rsidRPr="00377D23" w14:paraId="2F58FC27" w14:textId="77777777" w:rsidTr="002748EC">
        <w:tc>
          <w:tcPr>
            <w:tcW w:w="9923" w:type="dxa"/>
            <w:gridSpan w:val="2"/>
            <w:tcBorders>
              <w:top w:val="single" w:sz="4" w:space="0" w:color="auto"/>
              <w:left w:val="single" w:sz="4" w:space="0" w:color="auto"/>
              <w:bottom w:val="single" w:sz="4" w:space="0" w:color="C0504D" w:themeColor="accent2"/>
              <w:right w:val="single" w:sz="4" w:space="0" w:color="auto"/>
            </w:tcBorders>
            <w:shd w:val="clear" w:color="auto" w:fill="66CCFF"/>
            <w:hideMark/>
          </w:tcPr>
          <w:p w14:paraId="39027BED" w14:textId="0A90A739" w:rsidR="00377D23" w:rsidRPr="00377D23" w:rsidRDefault="00377D23" w:rsidP="00377D23">
            <w:pPr>
              <w:pStyle w:val="Geenafstand"/>
              <w:spacing w:line="276" w:lineRule="auto"/>
              <w:rPr>
                <w:rFonts w:ascii="Verdana" w:hAnsi="Verdana" w:cs="Arial"/>
                <w:b/>
                <w:sz w:val="18"/>
                <w:szCs w:val="18"/>
                <w:highlight w:val="green"/>
              </w:rPr>
            </w:pPr>
            <w:bookmarkStart w:id="3" w:name="_Hlk29890908"/>
            <w:r w:rsidRPr="00377D23">
              <w:rPr>
                <w:rFonts w:ascii="Verdana" w:hAnsi="Verdana" w:cs="Arial"/>
                <w:b/>
                <w:color w:val="FFFFFF" w:themeColor="background1"/>
                <w:sz w:val="18"/>
                <w:szCs w:val="18"/>
              </w:rPr>
              <w:t xml:space="preserve">Kwaliteitscriterium D: </w:t>
            </w:r>
            <w:r w:rsidR="006D60AF">
              <w:rPr>
                <w:rFonts w:ascii="Verdana" w:hAnsi="Verdana" w:cs="Arial"/>
                <w:b/>
                <w:color w:val="FFFFFF" w:themeColor="background1"/>
                <w:sz w:val="18"/>
                <w:szCs w:val="18"/>
              </w:rPr>
              <w:t xml:space="preserve">Standkachel van DEFA </w:t>
            </w:r>
            <w:r w:rsidRPr="00377D23">
              <w:rPr>
                <w:rFonts w:ascii="Verdana" w:hAnsi="Verdana" w:cs="Arial"/>
                <w:b/>
                <w:color w:val="FFFFFF" w:themeColor="background1"/>
                <w:sz w:val="18"/>
                <w:szCs w:val="18"/>
              </w:rPr>
              <w:t xml:space="preserve"> </w:t>
            </w:r>
          </w:p>
        </w:tc>
      </w:tr>
      <w:tr w:rsidR="00377D23" w:rsidRPr="00377D23" w14:paraId="5C0FCEDE" w14:textId="77777777" w:rsidTr="002748EC">
        <w:tc>
          <w:tcPr>
            <w:tcW w:w="2410" w:type="dxa"/>
            <w:tcBorders>
              <w:top w:val="single" w:sz="4" w:space="0" w:color="C0504D" w:themeColor="accent2"/>
              <w:left w:val="single" w:sz="4" w:space="0" w:color="auto"/>
              <w:bottom w:val="single" w:sz="4" w:space="0" w:color="auto"/>
              <w:right w:val="single" w:sz="4" w:space="0" w:color="auto"/>
            </w:tcBorders>
            <w:hideMark/>
          </w:tcPr>
          <w:p w14:paraId="03CE41D5"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Omschrijving</w:t>
            </w:r>
          </w:p>
        </w:tc>
        <w:tc>
          <w:tcPr>
            <w:tcW w:w="7513" w:type="dxa"/>
            <w:tcBorders>
              <w:top w:val="single" w:sz="4" w:space="0" w:color="C0504D" w:themeColor="accent2"/>
              <w:left w:val="single" w:sz="4" w:space="0" w:color="auto"/>
              <w:bottom w:val="single" w:sz="4" w:space="0" w:color="auto"/>
              <w:right w:val="single" w:sz="4" w:space="0" w:color="auto"/>
            </w:tcBorders>
            <w:hideMark/>
          </w:tcPr>
          <w:p w14:paraId="1AC03DCE" w14:textId="77777777" w:rsidR="00377D23" w:rsidRPr="00377D23" w:rsidRDefault="00377D23" w:rsidP="00377D23">
            <w:pPr>
              <w:pStyle w:val="Geenafstand"/>
              <w:spacing w:line="276" w:lineRule="auto"/>
              <w:rPr>
                <w:rFonts w:ascii="Verdana" w:hAnsi="Verdana" w:cs="Arial"/>
                <w:sz w:val="18"/>
                <w:szCs w:val="18"/>
              </w:rPr>
            </w:pPr>
            <w:r w:rsidRPr="00377D23">
              <w:rPr>
                <w:rFonts w:ascii="Verdana" w:hAnsi="Verdana" w:cs="Arial"/>
                <w:sz w:val="18"/>
                <w:szCs w:val="18"/>
              </w:rPr>
              <w:t>De standkachel is van het merk DEFA of gelijkwaardig.</w:t>
            </w:r>
          </w:p>
        </w:tc>
      </w:tr>
      <w:tr w:rsidR="00377D23" w:rsidRPr="00377D23" w14:paraId="6C902915" w14:textId="77777777" w:rsidTr="002748EC">
        <w:tc>
          <w:tcPr>
            <w:tcW w:w="2410" w:type="dxa"/>
            <w:tcBorders>
              <w:top w:val="single" w:sz="4" w:space="0" w:color="auto"/>
              <w:left w:val="single" w:sz="4" w:space="0" w:color="auto"/>
              <w:bottom w:val="single" w:sz="4" w:space="0" w:color="auto"/>
              <w:right w:val="single" w:sz="4" w:space="0" w:color="auto"/>
            </w:tcBorders>
            <w:hideMark/>
          </w:tcPr>
          <w:p w14:paraId="657FFBFA"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 xml:space="preserve">Doel </w:t>
            </w:r>
          </w:p>
        </w:tc>
        <w:tc>
          <w:tcPr>
            <w:tcW w:w="7513" w:type="dxa"/>
            <w:tcBorders>
              <w:top w:val="single" w:sz="4" w:space="0" w:color="auto"/>
              <w:left w:val="single" w:sz="4" w:space="0" w:color="auto"/>
              <w:bottom w:val="single" w:sz="4" w:space="0" w:color="auto"/>
              <w:right w:val="single" w:sz="4" w:space="0" w:color="auto"/>
            </w:tcBorders>
            <w:hideMark/>
          </w:tcPr>
          <w:p w14:paraId="79F2A425" w14:textId="77777777" w:rsidR="00377D23" w:rsidRPr="00377D23" w:rsidRDefault="00377D23" w:rsidP="00377D23">
            <w:pPr>
              <w:pStyle w:val="Geenafstand"/>
              <w:spacing w:line="276" w:lineRule="auto"/>
              <w:rPr>
                <w:rFonts w:ascii="Verdana" w:hAnsi="Verdana" w:cs="Arial"/>
                <w:sz w:val="18"/>
                <w:szCs w:val="18"/>
              </w:rPr>
            </w:pPr>
            <w:r w:rsidRPr="00377D23">
              <w:rPr>
                <w:rFonts w:ascii="Verdana" w:hAnsi="Verdana" w:cs="Arial"/>
                <w:sz w:val="18"/>
                <w:szCs w:val="18"/>
              </w:rPr>
              <w:t xml:space="preserve">Opdrachtgever gebruikt sinds een aantal jaren naar volle tevredenheid het merk DEFA en de standplaatsen zijn op dit merk voorbereid. </w:t>
            </w:r>
          </w:p>
        </w:tc>
      </w:tr>
      <w:tr w:rsidR="00377D23" w:rsidRPr="00377D23" w14:paraId="13CC5E3B" w14:textId="77777777" w:rsidTr="002748EC">
        <w:tc>
          <w:tcPr>
            <w:tcW w:w="2410" w:type="dxa"/>
            <w:tcBorders>
              <w:top w:val="single" w:sz="4" w:space="0" w:color="auto"/>
              <w:left w:val="single" w:sz="4" w:space="0" w:color="auto"/>
              <w:bottom w:val="single" w:sz="4" w:space="0" w:color="auto"/>
              <w:right w:val="single" w:sz="4" w:space="0" w:color="auto"/>
            </w:tcBorders>
          </w:tcPr>
          <w:p w14:paraId="37B4EC6F"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Scores</w:t>
            </w:r>
          </w:p>
          <w:p w14:paraId="32DF2D4D" w14:textId="77777777" w:rsidR="00377D23" w:rsidRPr="00F82D4B" w:rsidRDefault="00377D23" w:rsidP="002748EC">
            <w:pPr>
              <w:pStyle w:val="Geenafstand"/>
              <w:spacing w:line="276" w:lineRule="auto"/>
              <w:rPr>
                <w:rFonts w:ascii="Verdana" w:hAnsi="Verdana" w:cs="Arial"/>
                <w:sz w:val="18"/>
                <w:szCs w:val="18"/>
              </w:rPr>
            </w:pPr>
          </w:p>
          <w:p w14:paraId="36D9A7AF" w14:textId="77777777" w:rsidR="00377D23" w:rsidRPr="00F82D4B" w:rsidRDefault="00377D23" w:rsidP="002748EC">
            <w:pPr>
              <w:pStyle w:val="Geenafstand"/>
              <w:spacing w:line="276" w:lineRule="auto"/>
              <w:rPr>
                <w:rFonts w:ascii="Verdana" w:hAnsi="Verdana" w:cs="Arial"/>
                <w:sz w:val="18"/>
                <w:szCs w:val="18"/>
              </w:rPr>
            </w:pPr>
          </w:p>
          <w:p w14:paraId="5702ADB4" w14:textId="77777777" w:rsidR="00377D23" w:rsidRPr="00F82D4B" w:rsidRDefault="00377D23" w:rsidP="002748EC">
            <w:pPr>
              <w:pStyle w:val="Geenafstand"/>
              <w:spacing w:line="276" w:lineRule="auto"/>
              <w:rPr>
                <w:rFonts w:ascii="Verdana" w:hAnsi="Verdana" w:cs="Arial"/>
                <w:sz w:val="18"/>
                <w:szCs w:val="18"/>
              </w:rPr>
            </w:pPr>
          </w:p>
          <w:p w14:paraId="1CCEB706" w14:textId="77777777" w:rsidR="00377D23" w:rsidRPr="00F82D4B" w:rsidRDefault="00377D23" w:rsidP="002748EC">
            <w:pPr>
              <w:pStyle w:val="Geenafstand"/>
              <w:spacing w:line="276" w:lineRule="auto"/>
              <w:rPr>
                <w:rFonts w:ascii="Verdana" w:hAnsi="Verdana" w:cs="Arial"/>
                <w:sz w:val="18"/>
                <w:szCs w:val="18"/>
              </w:rPr>
            </w:pPr>
          </w:p>
          <w:p w14:paraId="4150127C" w14:textId="77777777" w:rsidR="00377D23" w:rsidRPr="00F82D4B" w:rsidRDefault="00377D23" w:rsidP="002748EC">
            <w:pPr>
              <w:pStyle w:val="Geenafstand"/>
              <w:spacing w:line="276" w:lineRule="auto"/>
              <w:rPr>
                <w:rFonts w:ascii="Verdana" w:hAnsi="Verdana" w:cs="Arial"/>
                <w:sz w:val="18"/>
                <w:szCs w:val="18"/>
              </w:rPr>
            </w:pPr>
          </w:p>
        </w:tc>
        <w:tc>
          <w:tcPr>
            <w:tcW w:w="7513" w:type="dxa"/>
            <w:tcBorders>
              <w:top w:val="single" w:sz="4" w:space="0" w:color="auto"/>
              <w:left w:val="single" w:sz="4" w:space="0" w:color="auto"/>
              <w:bottom w:val="single" w:sz="4" w:space="0" w:color="auto"/>
              <w:right w:val="single" w:sz="4" w:space="0" w:color="auto"/>
            </w:tcBorders>
          </w:tcPr>
          <w:p w14:paraId="37E1E674" w14:textId="77777777" w:rsidR="00377D23" w:rsidRPr="00377D23" w:rsidRDefault="00377D23" w:rsidP="00377D23">
            <w:pPr>
              <w:pStyle w:val="Lijstalinea"/>
              <w:numPr>
                <w:ilvl w:val="0"/>
                <w:numId w:val="6"/>
              </w:numPr>
              <w:spacing w:after="200" w:line="276" w:lineRule="auto"/>
              <w:ind w:left="315"/>
              <w:rPr>
                <w:rFonts w:ascii="Verdana" w:hAnsi="Verdana" w:cs="Arial"/>
                <w:sz w:val="18"/>
                <w:szCs w:val="18"/>
                <w:lang w:val="nl-NL"/>
              </w:rPr>
            </w:pPr>
            <w:r w:rsidRPr="00377D23">
              <w:rPr>
                <w:rFonts w:ascii="Verdana" w:hAnsi="Verdana" w:cs="Arial"/>
                <w:sz w:val="18"/>
                <w:szCs w:val="18"/>
                <w:lang w:val="nl-NL"/>
              </w:rPr>
              <w:t xml:space="preserve">Score 100: er wordt voldaan aan de eisen, Inschrijver levert maximale meerwaarde. De standkachels zijn van DEFA of gelijkwaardig. Indien gelijkwaardig dient Inschrijver op het format in bijlage 5 aan te geven welk merk wordt aangeboden en in datzelfde format te bewijzen dat daadwerkelijk sprake is van gelijkwaardigheid. </w:t>
            </w:r>
            <w:r w:rsidRPr="00377D23">
              <w:rPr>
                <w:rFonts w:ascii="Verdana" w:hAnsi="Verdana"/>
                <w:sz w:val="18"/>
                <w:szCs w:val="18"/>
                <w:lang w:val="nl-NL"/>
              </w:rPr>
              <w:t xml:space="preserve">Opdrachtgever zal dit dan als zodanig verifiëren. De beslissing of daadwerkelijk sprake is van gelijkwaardigheid is uiteindelijk aan Opdrachtgever. </w:t>
            </w:r>
          </w:p>
          <w:p w14:paraId="7052CDF3" w14:textId="77777777" w:rsidR="00377D23" w:rsidRPr="00377D23" w:rsidRDefault="00377D23" w:rsidP="00377D23">
            <w:pPr>
              <w:pStyle w:val="Lijstalinea"/>
              <w:numPr>
                <w:ilvl w:val="0"/>
                <w:numId w:val="6"/>
              </w:numPr>
              <w:spacing w:after="200" w:line="276" w:lineRule="auto"/>
              <w:ind w:left="315"/>
              <w:rPr>
                <w:rFonts w:ascii="Verdana" w:hAnsi="Verdana" w:cs="Arial"/>
                <w:sz w:val="18"/>
                <w:szCs w:val="18"/>
                <w:lang w:val="nl-NL"/>
              </w:rPr>
            </w:pPr>
            <w:r w:rsidRPr="00377D23">
              <w:rPr>
                <w:rFonts w:ascii="Verdana" w:hAnsi="Verdana" w:cs="Arial"/>
                <w:sz w:val="18"/>
                <w:szCs w:val="18"/>
                <w:lang w:val="nl-NL"/>
              </w:rPr>
              <w:t>Score 0: er wordt voldaan aan de eisen, maar er wordt geen aantoonbare meerwaarde geboden. De inschrijver gaat werken met een ander, niet gelijkwaardig, merk.</w:t>
            </w:r>
          </w:p>
          <w:p w14:paraId="33B3CD01" w14:textId="77777777" w:rsidR="00377D23" w:rsidRPr="00377D23" w:rsidRDefault="00377D23" w:rsidP="00377D23">
            <w:pPr>
              <w:pStyle w:val="Lijstalinea"/>
              <w:numPr>
                <w:ilvl w:val="0"/>
                <w:numId w:val="6"/>
              </w:numPr>
              <w:spacing w:after="200" w:line="276" w:lineRule="auto"/>
              <w:ind w:left="315"/>
              <w:rPr>
                <w:rFonts w:ascii="Verdana" w:hAnsi="Verdana" w:cs="Arial"/>
                <w:sz w:val="18"/>
                <w:szCs w:val="18"/>
              </w:rPr>
            </w:pPr>
            <w:r w:rsidRPr="00377D23">
              <w:rPr>
                <w:rFonts w:ascii="Verdana" w:hAnsi="Verdana"/>
                <w:sz w:val="18"/>
                <w:szCs w:val="18"/>
                <w:lang w:val="nl-NL"/>
              </w:rPr>
              <w:t>KO: niet aangeleverd.</w:t>
            </w:r>
          </w:p>
        </w:tc>
      </w:tr>
      <w:tr w:rsidR="00377D23" w:rsidRPr="00377D23" w14:paraId="4C3B1E83" w14:textId="77777777" w:rsidTr="002748EC">
        <w:tc>
          <w:tcPr>
            <w:tcW w:w="2410" w:type="dxa"/>
            <w:tcBorders>
              <w:top w:val="single" w:sz="4" w:space="0" w:color="auto"/>
              <w:left w:val="single" w:sz="4" w:space="0" w:color="auto"/>
              <w:bottom w:val="single" w:sz="4" w:space="0" w:color="auto"/>
              <w:right w:val="single" w:sz="4" w:space="0" w:color="auto"/>
            </w:tcBorders>
          </w:tcPr>
          <w:p w14:paraId="7DD9AD0F" w14:textId="2C268ED4" w:rsidR="00377D23" w:rsidRPr="00F82D4B" w:rsidRDefault="00377D23" w:rsidP="002748EC">
            <w:pPr>
              <w:pStyle w:val="Geenafstand"/>
              <w:spacing w:line="276" w:lineRule="auto"/>
              <w:rPr>
                <w:rFonts w:ascii="Verdana" w:hAnsi="Verdana" w:cs="Arial"/>
                <w:sz w:val="18"/>
                <w:szCs w:val="18"/>
              </w:rPr>
            </w:pPr>
            <w:r w:rsidRPr="0079498D">
              <w:rPr>
                <w:rFonts w:ascii="Verdana" w:hAnsi="Verdana" w:cs="Arial"/>
                <w:sz w:val="18"/>
                <w:szCs w:val="18"/>
              </w:rPr>
              <w:t>Antwoord inschrijver</w:t>
            </w:r>
          </w:p>
        </w:tc>
        <w:tc>
          <w:tcPr>
            <w:tcW w:w="7513" w:type="dxa"/>
            <w:tcBorders>
              <w:top w:val="single" w:sz="4" w:space="0" w:color="auto"/>
              <w:left w:val="single" w:sz="4" w:space="0" w:color="auto"/>
              <w:bottom w:val="single" w:sz="4" w:space="0" w:color="auto"/>
              <w:right w:val="single" w:sz="4" w:space="0" w:color="auto"/>
            </w:tcBorders>
          </w:tcPr>
          <w:p w14:paraId="2DD55E65" w14:textId="77777777" w:rsidR="00377D23" w:rsidRDefault="00377D23" w:rsidP="00377D23">
            <w:pPr>
              <w:pStyle w:val="Lijstalinea"/>
              <w:spacing w:after="200" w:line="276" w:lineRule="auto"/>
              <w:ind w:left="315"/>
              <w:rPr>
                <w:rFonts w:cs="Arial"/>
                <w:sz w:val="18"/>
                <w:szCs w:val="18"/>
                <w:lang w:val="nl-NL"/>
              </w:rPr>
            </w:pPr>
          </w:p>
          <w:p w14:paraId="3CDAB888" w14:textId="77777777" w:rsidR="00377D23" w:rsidRDefault="00377D23" w:rsidP="00377D23">
            <w:pPr>
              <w:pStyle w:val="Lijstalinea"/>
              <w:spacing w:after="200" w:line="276" w:lineRule="auto"/>
              <w:ind w:left="315"/>
              <w:rPr>
                <w:rFonts w:cs="Arial"/>
                <w:sz w:val="18"/>
                <w:szCs w:val="18"/>
                <w:lang w:val="nl-NL"/>
              </w:rPr>
            </w:pPr>
          </w:p>
          <w:p w14:paraId="6EFBA3DE" w14:textId="77777777" w:rsidR="00377D23" w:rsidRDefault="00377D23" w:rsidP="00377D23">
            <w:pPr>
              <w:pStyle w:val="Lijstalinea"/>
              <w:spacing w:after="200" w:line="276" w:lineRule="auto"/>
              <w:ind w:left="315"/>
              <w:rPr>
                <w:rFonts w:cs="Arial"/>
                <w:sz w:val="18"/>
                <w:szCs w:val="18"/>
                <w:lang w:val="nl-NL"/>
              </w:rPr>
            </w:pPr>
          </w:p>
          <w:p w14:paraId="5CBF9CD3" w14:textId="77777777" w:rsidR="00377D23" w:rsidRDefault="00377D23" w:rsidP="00377D23">
            <w:pPr>
              <w:pStyle w:val="Lijstalinea"/>
              <w:spacing w:after="200" w:line="276" w:lineRule="auto"/>
              <w:ind w:left="315"/>
              <w:rPr>
                <w:rFonts w:cs="Arial"/>
                <w:sz w:val="18"/>
                <w:szCs w:val="18"/>
                <w:lang w:val="nl-NL"/>
              </w:rPr>
            </w:pPr>
          </w:p>
          <w:p w14:paraId="4529F41A" w14:textId="77777777" w:rsidR="00377D23" w:rsidRDefault="00377D23" w:rsidP="00377D23">
            <w:pPr>
              <w:pStyle w:val="Lijstalinea"/>
              <w:spacing w:after="200" w:line="276" w:lineRule="auto"/>
              <w:ind w:left="315"/>
              <w:rPr>
                <w:rFonts w:cs="Arial"/>
                <w:sz w:val="18"/>
                <w:szCs w:val="18"/>
                <w:lang w:val="nl-NL"/>
              </w:rPr>
            </w:pPr>
          </w:p>
          <w:p w14:paraId="4192C28F" w14:textId="77777777" w:rsidR="00377D23" w:rsidRDefault="00377D23" w:rsidP="00377D23">
            <w:pPr>
              <w:pStyle w:val="Lijstalinea"/>
              <w:spacing w:after="200" w:line="276" w:lineRule="auto"/>
              <w:ind w:left="315"/>
              <w:rPr>
                <w:rFonts w:cs="Arial"/>
                <w:sz w:val="18"/>
                <w:szCs w:val="18"/>
                <w:lang w:val="nl-NL"/>
              </w:rPr>
            </w:pPr>
          </w:p>
          <w:p w14:paraId="21B6E762" w14:textId="77777777" w:rsidR="00377D23" w:rsidRDefault="00377D23" w:rsidP="00377D23">
            <w:pPr>
              <w:pStyle w:val="Lijstalinea"/>
              <w:spacing w:after="200" w:line="276" w:lineRule="auto"/>
              <w:ind w:left="315"/>
              <w:rPr>
                <w:rFonts w:cs="Arial"/>
                <w:sz w:val="18"/>
                <w:szCs w:val="18"/>
                <w:lang w:val="nl-NL"/>
              </w:rPr>
            </w:pPr>
          </w:p>
          <w:p w14:paraId="6181886A" w14:textId="77777777" w:rsidR="00377D23" w:rsidRDefault="00377D23" w:rsidP="00377D23">
            <w:pPr>
              <w:pStyle w:val="Lijstalinea"/>
              <w:spacing w:after="200" w:line="276" w:lineRule="auto"/>
              <w:ind w:left="315"/>
              <w:rPr>
                <w:rFonts w:cs="Arial"/>
                <w:sz w:val="18"/>
                <w:szCs w:val="18"/>
                <w:lang w:val="nl-NL"/>
              </w:rPr>
            </w:pPr>
          </w:p>
          <w:p w14:paraId="64375D4E" w14:textId="77777777" w:rsidR="00377D23" w:rsidRDefault="00377D23" w:rsidP="00377D23">
            <w:pPr>
              <w:pStyle w:val="Lijstalinea"/>
              <w:spacing w:after="200" w:line="276" w:lineRule="auto"/>
              <w:ind w:left="315"/>
              <w:rPr>
                <w:rFonts w:cs="Arial"/>
                <w:sz w:val="18"/>
                <w:szCs w:val="18"/>
                <w:lang w:val="nl-NL"/>
              </w:rPr>
            </w:pPr>
          </w:p>
          <w:p w14:paraId="22D12312" w14:textId="415B3CC6" w:rsidR="00377D23" w:rsidRPr="00377D23" w:rsidRDefault="00377D23" w:rsidP="00377D23">
            <w:pPr>
              <w:pStyle w:val="Lijstalinea"/>
              <w:spacing w:after="200" w:line="276" w:lineRule="auto"/>
              <w:ind w:left="315"/>
              <w:rPr>
                <w:rFonts w:cs="Arial"/>
                <w:sz w:val="18"/>
                <w:szCs w:val="18"/>
                <w:lang w:val="nl-NL"/>
              </w:rPr>
            </w:pPr>
          </w:p>
        </w:tc>
      </w:tr>
      <w:bookmarkEnd w:id="3"/>
    </w:tbl>
    <w:p w14:paraId="140B88FE" w14:textId="199322FC" w:rsidR="00377D23" w:rsidRDefault="00377D23" w:rsidP="00641FDD">
      <w:pPr>
        <w:pStyle w:val="pvekop1"/>
        <w:rPr>
          <w:szCs w:val="18"/>
          <w:lang w:val="nl-NL"/>
        </w:rPr>
      </w:pPr>
    </w:p>
    <w:p w14:paraId="3CB1E58E" w14:textId="0FC0416B" w:rsidR="00377D23" w:rsidRDefault="00377D23" w:rsidP="00641FDD">
      <w:pPr>
        <w:pStyle w:val="pvekop1"/>
        <w:rPr>
          <w:szCs w:val="18"/>
          <w:lang w:val="nl-NL"/>
        </w:rPr>
      </w:pPr>
    </w:p>
    <w:p w14:paraId="5D9A6EA0" w14:textId="0892D847" w:rsidR="00377D23" w:rsidRDefault="00377D23" w:rsidP="00641FDD">
      <w:pPr>
        <w:pStyle w:val="pvekop1"/>
        <w:rPr>
          <w:szCs w:val="18"/>
          <w:lang w:val="nl-NL"/>
        </w:rPr>
      </w:pPr>
    </w:p>
    <w:p w14:paraId="047FE1B4" w14:textId="77777777" w:rsidR="00377D23" w:rsidRPr="0079498D" w:rsidRDefault="00377D23" w:rsidP="00641FDD">
      <w:pPr>
        <w:pStyle w:val="pvekop1"/>
        <w:rPr>
          <w:szCs w:val="18"/>
          <w:lang w:val="nl-NL"/>
        </w:rPr>
      </w:pPr>
    </w:p>
    <w:p w14:paraId="1AD1F4C5" w14:textId="77777777" w:rsidR="00954B3F" w:rsidRPr="0079498D" w:rsidRDefault="00954B3F" w:rsidP="00641FDD">
      <w:pPr>
        <w:pStyle w:val="pvekop1"/>
        <w:rPr>
          <w:szCs w:val="18"/>
          <w:lang w:val="nl-NL"/>
        </w:rPr>
      </w:pPr>
    </w:p>
    <w:p w14:paraId="03A7E00B" w14:textId="4ADDC5BA" w:rsidR="00954B3F" w:rsidRPr="0079498D" w:rsidRDefault="00954B3F">
      <w:pPr>
        <w:rPr>
          <w:szCs w:val="18"/>
          <w:lang w:val="nl-NL"/>
        </w:rPr>
      </w:pPr>
    </w:p>
    <w:p w14:paraId="3647BE23" w14:textId="77777777" w:rsidR="00ED45B4" w:rsidRDefault="00ED45B4">
      <w:pPr>
        <w:rPr>
          <w:b/>
          <w:bCs/>
          <w:szCs w:val="18"/>
          <w:lang w:val="nl-NL"/>
        </w:rPr>
      </w:pPr>
      <w:r>
        <w:rPr>
          <w:b/>
          <w:bCs/>
          <w:szCs w:val="18"/>
          <w:lang w:val="nl-NL"/>
        </w:rPr>
        <w:br w:type="page"/>
      </w:r>
    </w:p>
    <w:p w14:paraId="4F62E1A1" w14:textId="3A53A758" w:rsidR="00A85C07" w:rsidRPr="0079498D" w:rsidRDefault="00A85C07" w:rsidP="00A85C07">
      <w:pPr>
        <w:pStyle w:val="pvekop1"/>
        <w:rPr>
          <w:b/>
          <w:bCs/>
          <w:szCs w:val="18"/>
          <w:lang w:val="nl-NL"/>
        </w:rPr>
      </w:pPr>
      <w:r w:rsidRPr="0079498D">
        <w:rPr>
          <w:b/>
          <w:bCs/>
          <w:szCs w:val="18"/>
          <w:lang w:val="nl-NL"/>
        </w:rPr>
        <w:lastRenderedPageBreak/>
        <w:t xml:space="preserve">Bijlage 5  </w:t>
      </w:r>
      <w:r>
        <w:rPr>
          <w:b/>
          <w:bCs/>
          <w:szCs w:val="18"/>
          <w:lang w:val="nl-NL"/>
        </w:rPr>
        <w:t>E</w:t>
      </w:r>
      <w:r w:rsidRPr="0079498D">
        <w:rPr>
          <w:b/>
          <w:bCs/>
          <w:szCs w:val="18"/>
          <w:lang w:val="nl-NL"/>
        </w:rPr>
        <w:t>:</w:t>
      </w:r>
      <w:r w:rsidRPr="0079498D">
        <w:rPr>
          <w:b/>
          <w:bCs/>
          <w:szCs w:val="18"/>
          <w:lang w:val="nl-NL"/>
        </w:rPr>
        <w:tab/>
      </w:r>
      <w:r w:rsidRPr="0079498D">
        <w:rPr>
          <w:b/>
          <w:bCs/>
          <w:szCs w:val="18"/>
          <w:lang w:val="nl-NL"/>
        </w:rPr>
        <w:tab/>
        <w:t xml:space="preserve">Format Beantwoording kwaliteitscriterium </w:t>
      </w:r>
      <w:r>
        <w:rPr>
          <w:b/>
          <w:bCs/>
          <w:szCs w:val="18"/>
          <w:lang w:val="nl-NL"/>
        </w:rPr>
        <w:t>E</w:t>
      </w:r>
      <w:r w:rsidRPr="0079498D">
        <w:rPr>
          <w:b/>
          <w:bCs/>
          <w:szCs w:val="18"/>
          <w:lang w:val="nl-NL"/>
        </w:rPr>
        <w:t xml:space="preserve"> </w:t>
      </w:r>
    </w:p>
    <w:p w14:paraId="1F76B562" w14:textId="77777777" w:rsidR="00A85C07" w:rsidRPr="0079498D" w:rsidRDefault="00A85C07" w:rsidP="00A85C07">
      <w:pPr>
        <w:pStyle w:val="Geenafstand"/>
        <w:spacing w:line="276" w:lineRule="auto"/>
        <w:rPr>
          <w:rFonts w:ascii="Verdana" w:hAnsi="Verdana"/>
          <w:sz w:val="18"/>
          <w:szCs w:val="18"/>
        </w:rPr>
      </w:pPr>
    </w:p>
    <w:p w14:paraId="74B7A507" w14:textId="79703BB6" w:rsidR="00801DE3" w:rsidRPr="00801DE3" w:rsidRDefault="00801DE3" w:rsidP="00801DE3">
      <w:pPr>
        <w:pStyle w:val="PvEKop3"/>
        <w:spacing w:line="276" w:lineRule="auto"/>
        <w:rPr>
          <w:rFonts w:ascii="Verdana" w:hAnsi="Verdana"/>
          <w:iCs/>
          <w:szCs w:val="18"/>
          <w:lang w:val="nl-NL"/>
        </w:rPr>
      </w:pPr>
      <w:r w:rsidRPr="00801DE3">
        <w:rPr>
          <w:rFonts w:ascii="Verdana" w:hAnsi="Verdana"/>
          <w:iCs/>
          <w:szCs w:val="18"/>
          <w:lang w:val="nl-NL"/>
        </w:rPr>
        <w:t>Behorende bij het Beschrijvend document ‘Voorrangsvoertuigen - Rapid Responder voertuigen’, met kenmerk</w:t>
      </w:r>
      <w:r w:rsidRPr="00801DE3">
        <w:rPr>
          <w:rFonts w:ascii="Verdana" w:hAnsi="Verdana" w:cs="Segoe UI"/>
          <w:szCs w:val="18"/>
          <w:shd w:val="clear" w:color="auto" w:fill="FFFFFF"/>
          <w:lang w:val="nl-NL"/>
        </w:rPr>
        <w:t xml:space="preserve"> </w:t>
      </w:r>
      <w:r w:rsidRPr="00E36D76">
        <w:rPr>
          <w:rFonts w:ascii="Verdana" w:hAnsi="Verdana" w:cs="Segoe UI"/>
          <w:szCs w:val="18"/>
          <w:shd w:val="clear" w:color="auto" w:fill="FFFFFF"/>
          <w:lang w:val="nl-NL"/>
        </w:rPr>
        <w:t>HSCDOC-1368817716-3420</w:t>
      </w:r>
      <w:r w:rsidRPr="00801DE3">
        <w:rPr>
          <w:rStyle w:val="Hyperlink"/>
          <w:rFonts w:ascii="Verdana" w:hAnsi="Verdana" w:cs="Segoe UI"/>
          <w:sz w:val="18"/>
          <w:szCs w:val="18"/>
          <w:shd w:val="clear" w:color="auto" w:fill="FFFFFF"/>
          <w:lang w:val="nl-NL"/>
        </w:rPr>
        <w:t>.</w:t>
      </w:r>
    </w:p>
    <w:p w14:paraId="4522ACED" w14:textId="0967FFB8" w:rsidR="00954B3F" w:rsidRDefault="00954B3F" w:rsidP="00641FDD">
      <w:pPr>
        <w:pStyle w:val="pvekop1"/>
        <w:rPr>
          <w:szCs w:val="18"/>
          <w:lang w:val="nl-NL"/>
        </w:rPr>
      </w:pPr>
    </w:p>
    <w:tbl>
      <w:tblPr>
        <w:tblStyle w:val="Tabelraster"/>
        <w:tblW w:w="0" w:type="auto"/>
        <w:tblInd w:w="-5" w:type="dxa"/>
        <w:tblLook w:val="04A0" w:firstRow="1" w:lastRow="0" w:firstColumn="1" w:lastColumn="0" w:noHBand="0" w:noVBand="1"/>
      </w:tblPr>
      <w:tblGrid>
        <w:gridCol w:w="2410"/>
        <w:gridCol w:w="7513"/>
      </w:tblGrid>
      <w:tr w:rsidR="00377D23" w:rsidRPr="00F82D4B" w14:paraId="6502DD4A" w14:textId="77777777" w:rsidTr="002748EC">
        <w:tc>
          <w:tcPr>
            <w:tcW w:w="9923" w:type="dxa"/>
            <w:gridSpan w:val="2"/>
            <w:tcBorders>
              <w:top w:val="single" w:sz="4" w:space="0" w:color="auto"/>
              <w:left w:val="single" w:sz="4" w:space="0" w:color="auto"/>
              <w:bottom w:val="single" w:sz="4" w:space="0" w:color="C0504D" w:themeColor="accent2"/>
              <w:right w:val="single" w:sz="4" w:space="0" w:color="auto"/>
            </w:tcBorders>
            <w:shd w:val="clear" w:color="auto" w:fill="66CCFF"/>
            <w:hideMark/>
          </w:tcPr>
          <w:p w14:paraId="60D1A063" w14:textId="77777777" w:rsidR="00377D23" w:rsidRPr="00F82D4B" w:rsidRDefault="00377D23" w:rsidP="002748EC">
            <w:pPr>
              <w:pStyle w:val="Geenafstand"/>
              <w:spacing w:line="276" w:lineRule="auto"/>
              <w:rPr>
                <w:rFonts w:ascii="Verdana" w:hAnsi="Verdana" w:cs="Arial"/>
                <w:b/>
                <w:sz w:val="18"/>
                <w:szCs w:val="18"/>
                <w:highlight w:val="green"/>
              </w:rPr>
            </w:pPr>
            <w:bookmarkStart w:id="4" w:name="_Hlk29891123"/>
            <w:r w:rsidRPr="00377D23">
              <w:rPr>
                <w:rFonts w:ascii="Verdana" w:hAnsi="Verdana" w:cs="Arial"/>
                <w:b/>
                <w:color w:val="FFFFFF" w:themeColor="background1"/>
                <w:sz w:val="18"/>
                <w:szCs w:val="18"/>
              </w:rPr>
              <w:t>Kwaliteitscriterium E: Type versnellingsbak</w:t>
            </w:r>
          </w:p>
        </w:tc>
      </w:tr>
      <w:tr w:rsidR="00377D23" w:rsidRPr="00F82D4B" w14:paraId="42069F1F" w14:textId="77777777" w:rsidTr="002748EC">
        <w:tc>
          <w:tcPr>
            <w:tcW w:w="2410" w:type="dxa"/>
            <w:tcBorders>
              <w:top w:val="single" w:sz="4" w:space="0" w:color="C0504D" w:themeColor="accent2"/>
              <w:left w:val="single" w:sz="4" w:space="0" w:color="auto"/>
              <w:bottom w:val="single" w:sz="4" w:space="0" w:color="auto"/>
              <w:right w:val="single" w:sz="4" w:space="0" w:color="auto"/>
            </w:tcBorders>
            <w:hideMark/>
          </w:tcPr>
          <w:p w14:paraId="39F04C3B"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Omschrijving</w:t>
            </w:r>
          </w:p>
        </w:tc>
        <w:tc>
          <w:tcPr>
            <w:tcW w:w="7513" w:type="dxa"/>
            <w:tcBorders>
              <w:top w:val="single" w:sz="4" w:space="0" w:color="C0504D" w:themeColor="accent2"/>
              <w:left w:val="single" w:sz="4" w:space="0" w:color="auto"/>
              <w:bottom w:val="single" w:sz="4" w:space="0" w:color="auto"/>
              <w:right w:val="single" w:sz="4" w:space="0" w:color="auto"/>
            </w:tcBorders>
            <w:hideMark/>
          </w:tcPr>
          <w:p w14:paraId="52A93FEF"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 xml:space="preserve">Het type versnellingsbak van de </w:t>
            </w:r>
            <w:r>
              <w:rPr>
                <w:rFonts w:ascii="Verdana" w:hAnsi="Verdana" w:cs="Arial"/>
                <w:sz w:val="18"/>
                <w:szCs w:val="18"/>
              </w:rPr>
              <w:t>Rapid Responder</w:t>
            </w:r>
            <w:r w:rsidRPr="00F82D4B">
              <w:rPr>
                <w:rFonts w:ascii="Verdana" w:hAnsi="Verdana" w:cs="Arial"/>
                <w:sz w:val="18"/>
                <w:szCs w:val="18"/>
              </w:rPr>
              <w:t xml:space="preserve"> </w:t>
            </w:r>
            <w:r>
              <w:rPr>
                <w:rFonts w:ascii="Verdana" w:hAnsi="Verdana" w:cs="Arial"/>
                <w:sz w:val="18"/>
                <w:szCs w:val="18"/>
              </w:rPr>
              <w:t>voertuigen.</w:t>
            </w:r>
          </w:p>
        </w:tc>
      </w:tr>
      <w:tr w:rsidR="00377D23" w:rsidRPr="00F82D4B" w14:paraId="2D516177" w14:textId="77777777" w:rsidTr="002748EC">
        <w:tc>
          <w:tcPr>
            <w:tcW w:w="2410" w:type="dxa"/>
            <w:tcBorders>
              <w:top w:val="single" w:sz="4" w:space="0" w:color="auto"/>
              <w:left w:val="single" w:sz="4" w:space="0" w:color="auto"/>
              <w:bottom w:val="single" w:sz="4" w:space="0" w:color="auto"/>
              <w:right w:val="single" w:sz="4" w:space="0" w:color="auto"/>
            </w:tcBorders>
            <w:hideMark/>
          </w:tcPr>
          <w:p w14:paraId="1313464D"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 xml:space="preserve">Doel </w:t>
            </w:r>
          </w:p>
        </w:tc>
        <w:tc>
          <w:tcPr>
            <w:tcW w:w="7513" w:type="dxa"/>
            <w:tcBorders>
              <w:top w:val="single" w:sz="4" w:space="0" w:color="auto"/>
              <w:left w:val="single" w:sz="4" w:space="0" w:color="auto"/>
              <w:bottom w:val="single" w:sz="4" w:space="0" w:color="auto"/>
              <w:right w:val="single" w:sz="4" w:space="0" w:color="auto"/>
            </w:tcBorders>
            <w:hideMark/>
          </w:tcPr>
          <w:p w14:paraId="657CA9DF" w14:textId="77777777" w:rsidR="00377D23"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 xml:space="preserve">Een </w:t>
            </w:r>
            <w:r>
              <w:rPr>
                <w:rFonts w:ascii="Verdana" w:hAnsi="Verdana" w:cs="Arial"/>
                <w:sz w:val="18"/>
                <w:szCs w:val="18"/>
              </w:rPr>
              <w:t>8 traps versnellingsbak</w:t>
            </w:r>
            <w:r w:rsidRPr="00F82D4B">
              <w:rPr>
                <w:rFonts w:ascii="Verdana" w:hAnsi="Verdana" w:cs="Arial"/>
                <w:sz w:val="18"/>
                <w:szCs w:val="18"/>
              </w:rPr>
              <w:t xml:space="preserve"> op deze voertuigen heeft voor de </w:t>
            </w:r>
            <w:r>
              <w:rPr>
                <w:rFonts w:ascii="Verdana" w:hAnsi="Verdana" w:cs="Arial"/>
                <w:sz w:val="18"/>
                <w:szCs w:val="18"/>
              </w:rPr>
              <w:t>Opdrachtgever</w:t>
            </w:r>
            <w:r w:rsidRPr="00F82D4B">
              <w:rPr>
                <w:rFonts w:ascii="Verdana" w:hAnsi="Verdana" w:cs="Arial"/>
                <w:sz w:val="18"/>
                <w:szCs w:val="18"/>
              </w:rPr>
              <w:t xml:space="preserve"> de meerwaarde dat het zorgt voor een comfortabelere manier van rijden en bovendien is het brandstof besparend.</w:t>
            </w:r>
          </w:p>
          <w:p w14:paraId="7A8DCF29" w14:textId="77777777" w:rsidR="00377D23" w:rsidRPr="00F82D4B" w:rsidRDefault="00377D23" w:rsidP="002748EC">
            <w:pPr>
              <w:pStyle w:val="Geenafstand"/>
              <w:spacing w:line="276" w:lineRule="auto"/>
              <w:rPr>
                <w:rFonts w:ascii="Verdana" w:hAnsi="Verdana" w:cs="Arial"/>
                <w:sz w:val="18"/>
                <w:szCs w:val="18"/>
              </w:rPr>
            </w:pPr>
            <w:r>
              <w:rPr>
                <w:rFonts w:ascii="Verdana" w:hAnsi="Verdana" w:cs="Arial"/>
                <w:sz w:val="18"/>
                <w:szCs w:val="18"/>
              </w:rPr>
              <w:t>Vanuit milieuoogpunt hoe meer versnellingstrappen des te minder milieu belastend (lager toerental).</w:t>
            </w:r>
          </w:p>
        </w:tc>
      </w:tr>
      <w:tr w:rsidR="00377D23" w:rsidRPr="00F82D4B" w14:paraId="7ED2776D" w14:textId="77777777" w:rsidTr="00377D23">
        <w:trPr>
          <w:trHeight w:val="1403"/>
        </w:trPr>
        <w:tc>
          <w:tcPr>
            <w:tcW w:w="2410" w:type="dxa"/>
            <w:tcBorders>
              <w:top w:val="single" w:sz="4" w:space="0" w:color="auto"/>
              <w:left w:val="single" w:sz="4" w:space="0" w:color="auto"/>
              <w:bottom w:val="single" w:sz="4" w:space="0" w:color="auto"/>
              <w:right w:val="single" w:sz="4" w:space="0" w:color="auto"/>
            </w:tcBorders>
          </w:tcPr>
          <w:p w14:paraId="22498B75" w14:textId="77777777" w:rsidR="00377D23" w:rsidRPr="00F82D4B" w:rsidRDefault="00377D23" w:rsidP="002748EC">
            <w:pPr>
              <w:pStyle w:val="Geenafstand"/>
              <w:spacing w:line="276" w:lineRule="auto"/>
              <w:rPr>
                <w:rFonts w:ascii="Verdana" w:hAnsi="Verdana" w:cs="Arial"/>
                <w:sz w:val="18"/>
                <w:szCs w:val="18"/>
              </w:rPr>
            </w:pPr>
            <w:r w:rsidRPr="00F82D4B">
              <w:rPr>
                <w:rFonts w:ascii="Verdana" w:hAnsi="Verdana" w:cs="Arial"/>
                <w:sz w:val="18"/>
                <w:szCs w:val="18"/>
              </w:rPr>
              <w:t>Scores</w:t>
            </w:r>
          </w:p>
          <w:p w14:paraId="7A77C611" w14:textId="77777777" w:rsidR="00377D23" w:rsidRPr="00F82D4B" w:rsidRDefault="00377D23" w:rsidP="002748EC">
            <w:pPr>
              <w:pStyle w:val="Geenafstand"/>
              <w:spacing w:line="276" w:lineRule="auto"/>
              <w:rPr>
                <w:rFonts w:ascii="Verdana" w:hAnsi="Verdana" w:cs="Arial"/>
                <w:sz w:val="18"/>
                <w:szCs w:val="18"/>
              </w:rPr>
            </w:pPr>
          </w:p>
          <w:p w14:paraId="5FF66DB7" w14:textId="77777777" w:rsidR="00377D23" w:rsidRPr="00F82D4B" w:rsidRDefault="00377D23" w:rsidP="002748EC">
            <w:pPr>
              <w:pStyle w:val="Geenafstand"/>
              <w:spacing w:line="276" w:lineRule="auto"/>
              <w:rPr>
                <w:rFonts w:ascii="Verdana" w:hAnsi="Verdana" w:cs="Arial"/>
                <w:sz w:val="18"/>
                <w:szCs w:val="18"/>
              </w:rPr>
            </w:pPr>
          </w:p>
          <w:p w14:paraId="0BDBE2EB" w14:textId="77777777" w:rsidR="00377D23" w:rsidRPr="00F82D4B" w:rsidRDefault="00377D23" w:rsidP="002748EC">
            <w:pPr>
              <w:pStyle w:val="Geenafstand"/>
              <w:spacing w:line="276" w:lineRule="auto"/>
              <w:rPr>
                <w:rFonts w:ascii="Verdana" w:hAnsi="Verdana" w:cs="Arial"/>
                <w:sz w:val="18"/>
                <w:szCs w:val="18"/>
              </w:rPr>
            </w:pPr>
          </w:p>
          <w:p w14:paraId="0D9D1842" w14:textId="77777777" w:rsidR="00377D23" w:rsidRPr="00F82D4B" w:rsidRDefault="00377D23" w:rsidP="002748EC">
            <w:pPr>
              <w:pStyle w:val="Geenafstand"/>
              <w:spacing w:line="276" w:lineRule="auto"/>
              <w:rPr>
                <w:rFonts w:ascii="Verdana" w:hAnsi="Verdana" w:cs="Arial"/>
                <w:sz w:val="18"/>
                <w:szCs w:val="18"/>
              </w:rPr>
            </w:pPr>
          </w:p>
        </w:tc>
        <w:tc>
          <w:tcPr>
            <w:tcW w:w="7513" w:type="dxa"/>
            <w:tcBorders>
              <w:top w:val="single" w:sz="4" w:space="0" w:color="auto"/>
              <w:left w:val="single" w:sz="4" w:space="0" w:color="auto"/>
              <w:bottom w:val="single" w:sz="4" w:space="0" w:color="auto"/>
              <w:right w:val="single" w:sz="4" w:space="0" w:color="auto"/>
            </w:tcBorders>
          </w:tcPr>
          <w:p w14:paraId="3C37E00B" w14:textId="77777777" w:rsidR="00377D23" w:rsidRPr="00A46A58" w:rsidRDefault="00377D23" w:rsidP="00A46A58">
            <w:pPr>
              <w:pStyle w:val="Geenafstand"/>
              <w:numPr>
                <w:ilvl w:val="0"/>
                <w:numId w:val="15"/>
              </w:numPr>
              <w:rPr>
                <w:rFonts w:ascii="Verdana" w:hAnsi="Verdana"/>
                <w:sz w:val="18"/>
                <w:szCs w:val="18"/>
              </w:rPr>
            </w:pPr>
            <w:r w:rsidRPr="00A46A58">
              <w:rPr>
                <w:rFonts w:ascii="Verdana" w:hAnsi="Verdana"/>
                <w:sz w:val="18"/>
                <w:szCs w:val="18"/>
              </w:rPr>
              <w:t>Score 100: er wordt voldaan aan de eisen, Inschrijver levert maximale meerwaarde. De Rapid Responder voertuigen worden geleverd met minimaal een 8 traps versnellingsbak.</w:t>
            </w:r>
          </w:p>
          <w:p w14:paraId="5ED5B1EF" w14:textId="4CB7A4BE" w:rsidR="00377D23" w:rsidRPr="00A46A58" w:rsidRDefault="00377D23" w:rsidP="00A46A58">
            <w:pPr>
              <w:pStyle w:val="Geenafstand"/>
              <w:numPr>
                <w:ilvl w:val="0"/>
                <w:numId w:val="15"/>
              </w:numPr>
              <w:rPr>
                <w:rFonts w:ascii="Verdana" w:hAnsi="Verdana"/>
                <w:sz w:val="18"/>
                <w:szCs w:val="18"/>
              </w:rPr>
            </w:pPr>
            <w:r w:rsidRPr="00A46A58">
              <w:rPr>
                <w:rFonts w:ascii="Verdana" w:hAnsi="Verdana"/>
                <w:sz w:val="18"/>
                <w:szCs w:val="18"/>
              </w:rPr>
              <w:t>Score 0: er wordt voldaan aan de eisen, maar er wordt geen aantoonbare meerwaarde geboden.</w:t>
            </w:r>
          </w:p>
          <w:p w14:paraId="4718005B" w14:textId="77777777" w:rsidR="00377D23" w:rsidRPr="004E092C" w:rsidRDefault="00377D23" w:rsidP="00A46A58">
            <w:pPr>
              <w:pStyle w:val="Geenafstand"/>
              <w:numPr>
                <w:ilvl w:val="0"/>
                <w:numId w:val="15"/>
              </w:numPr>
            </w:pPr>
            <w:r w:rsidRPr="00A46A58">
              <w:rPr>
                <w:rFonts w:ascii="Verdana" w:hAnsi="Verdana"/>
                <w:sz w:val="18"/>
                <w:szCs w:val="18"/>
              </w:rPr>
              <w:t>KO: niet aangeleverd.</w:t>
            </w:r>
          </w:p>
        </w:tc>
      </w:tr>
      <w:tr w:rsidR="00377D23" w:rsidRPr="00F82D4B" w14:paraId="20851F95" w14:textId="77777777" w:rsidTr="00377D23">
        <w:trPr>
          <w:trHeight w:val="1403"/>
        </w:trPr>
        <w:tc>
          <w:tcPr>
            <w:tcW w:w="2410" w:type="dxa"/>
            <w:tcBorders>
              <w:top w:val="single" w:sz="4" w:space="0" w:color="auto"/>
              <w:left w:val="single" w:sz="4" w:space="0" w:color="auto"/>
              <w:bottom w:val="single" w:sz="4" w:space="0" w:color="auto"/>
              <w:right w:val="single" w:sz="4" w:space="0" w:color="auto"/>
            </w:tcBorders>
          </w:tcPr>
          <w:p w14:paraId="00890F70" w14:textId="57453365" w:rsidR="00377D23" w:rsidRPr="00F82D4B" w:rsidRDefault="00377D23" w:rsidP="002748EC">
            <w:pPr>
              <w:pStyle w:val="Geenafstand"/>
              <w:spacing w:line="276" w:lineRule="auto"/>
              <w:rPr>
                <w:rFonts w:ascii="Verdana" w:hAnsi="Verdana" w:cs="Arial"/>
                <w:sz w:val="18"/>
                <w:szCs w:val="18"/>
              </w:rPr>
            </w:pPr>
            <w:r w:rsidRPr="0079498D">
              <w:rPr>
                <w:rFonts w:ascii="Verdana" w:hAnsi="Verdana" w:cs="Arial"/>
                <w:sz w:val="18"/>
                <w:szCs w:val="18"/>
              </w:rPr>
              <w:t>Antwoord Inschrijver</w:t>
            </w:r>
          </w:p>
        </w:tc>
        <w:tc>
          <w:tcPr>
            <w:tcW w:w="7513" w:type="dxa"/>
            <w:tcBorders>
              <w:top w:val="single" w:sz="4" w:space="0" w:color="auto"/>
              <w:left w:val="single" w:sz="4" w:space="0" w:color="auto"/>
              <w:bottom w:val="single" w:sz="4" w:space="0" w:color="auto"/>
              <w:right w:val="single" w:sz="4" w:space="0" w:color="auto"/>
            </w:tcBorders>
          </w:tcPr>
          <w:p w14:paraId="4532F338" w14:textId="77777777" w:rsidR="00377D23" w:rsidRDefault="00377D23" w:rsidP="00377D23">
            <w:pPr>
              <w:contextualSpacing/>
              <w:rPr>
                <w:rFonts w:cs="Arial"/>
                <w:szCs w:val="18"/>
              </w:rPr>
            </w:pPr>
          </w:p>
          <w:p w14:paraId="55F769CF" w14:textId="77777777" w:rsidR="00A46A58" w:rsidRDefault="00A46A58" w:rsidP="00377D23">
            <w:pPr>
              <w:contextualSpacing/>
              <w:rPr>
                <w:rFonts w:cs="Arial"/>
                <w:szCs w:val="18"/>
              </w:rPr>
            </w:pPr>
          </w:p>
          <w:p w14:paraId="7D969184" w14:textId="77777777" w:rsidR="00A46A58" w:rsidRDefault="00A46A58" w:rsidP="00377D23">
            <w:pPr>
              <w:contextualSpacing/>
              <w:rPr>
                <w:rFonts w:cs="Arial"/>
                <w:szCs w:val="18"/>
              </w:rPr>
            </w:pPr>
          </w:p>
          <w:p w14:paraId="445E0EF8" w14:textId="77777777" w:rsidR="00A46A58" w:rsidRDefault="00A46A58" w:rsidP="00377D23">
            <w:pPr>
              <w:contextualSpacing/>
              <w:rPr>
                <w:rFonts w:cs="Arial"/>
                <w:szCs w:val="18"/>
              </w:rPr>
            </w:pPr>
          </w:p>
          <w:p w14:paraId="78B4DABA" w14:textId="77777777" w:rsidR="00A46A58" w:rsidRDefault="00A46A58" w:rsidP="00377D23">
            <w:pPr>
              <w:contextualSpacing/>
              <w:rPr>
                <w:rFonts w:cs="Arial"/>
                <w:szCs w:val="18"/>
              </w:rPr>
            </w:pPr>
          </w:p>
          <w:p w14:paraId="792EA032" w14:textId="77777777" w:rsidR="00A46A58" w:rsidRDefault="00A46A58" w:rsidP="00377D23">
            <w:pPr>
              <w:contextualSpacing/>
              <w:rPr>
                <w:rFonts w:cs="Arial"/>
                <w:szCs w:val="18"/>
              </w:rPr>
            </w:pPr>
          </w:p>
          <w:p w14:paraId="6D91F2C1" w14:textId="77777777" w:rsidR="00A46A58" w:rsidRDefault="00A46A58" w:rsidP="00377D23">
            <w:pPr>
              <w:contextualSpacing/>
              <w:rPr>
                <w:rFonts w:cs="Arial"/>
                <w:szCs w:val="18"/>
              </w:rPr>
            </w:pPr>
          </w:p>
          <w:p w14:paraId="03BCFFDE" w14:textId="77777777" w:rsidR="00A46A58" w:rsidRDefault="00A46A58" w:rsidP="00377D23">
            <w:pPr>
              <w:contextualSpacing/>
              <w:rPr>
                <w:rFonts w:cs="Arial"/>
                <w:szCs w:val="18"/>
              </w:rPr>
            </w:pPr>
          </w:p>
          <w:p w14:paraId="089A7103" w14:textId="77777777" w:rsidR="00A46A58" w:rsidRDefault="00A46A58" w:rsidP="00377D23">
            <w:pPr>
              <w:contextualSpacing/>
              <w:rPr>
                <w:rFonts w:cs="Arial"/>
                <w:szCs w:val="18"/>
              </w:rPr>
            </w:pPr>
          </w:p>
          <w:p w14:paraId="2521E619" w14:textId="04B0AAF0" w:rsidR="00A46A58" w:rsidRPr="0079498D" w:rsidRDefault="00A46A58" w:rsidP="00377D23">
            <w:pPr>
              <w:contextualSpacing/>
              <w:rPr>
                <w:rFonts w:cs="Arial"/>
                <w:szCs w:val="18"/>
              </w:rPr>
            </w:pPr>
          </w:p>
        </w:tc>
      </w:tr>
      <w:bookmarkEnd w:id="4"/>
    </w:tbl>
    <w:p w14:paraId="75C9FBE6" w14:textId="3968CA22" w:rsidR="00377D23" w:rsidRDefault="00377D23" w:rsidP="00641FDD">
      <w:pPr>
        <w:pStyle w:val="pvekop1"/>
        <w:rPr>
          <w:szCs w:val="18"/>
          <w:lang w:val="nl-NL"/>
        </w:rPr>
      </w:pPr>
    </w:p>
    <w:p w14:paraId="041F50D3" w14:textId="77777777" w:rsidR="00377D23" w:rsidRDefault="00377D23" w:rsidP="00641FDD">
      <w:pPr>
        <w:pStyle w:val="pvekop1"/>
        <w:rPr>
          <w:szCs w:val="18"/>
          <w:lang w:val="nl-NL"/>
        </w:rPr>
      </w:pPr>
    </w:p>
    <w:p w14:paraId="7D0CAD6E" w14:textId="6A6655AF" w:rsidR="00377D23" w:rsidRDefault="00377D23" w:rsidP="00641FDD">
      <w:pPr>
        <w:pStyle w:val="pvekop1"/>
        <w:rPr>
          <w:szCs w:val="18"/>
          <w:lang w:val="nl-NL"/>
        </w:rPr>
      </w:pPr>
    </w:p>
    <w:p w14:paraId="72F21D2C" w14:textId="4D5611D3" w:rsidR="00377D23" w:rsidRDefault="00377D23" w:rsidP="00641FDD">
      <w:pPr>
        <w:pStyle w:val="pvekop1"/>
        <w:rPr>
          <w:szCs w:val="18"/>
          <w:lang w:val="nl-NL"/>
        </w:rPr>
      </w:pPr>
    </w:p>
    <w:p w14:paraId="79F6BAC5" w14:textId="77777777" w:rsidR="00377D23" w:rsidRPr="0079498D" w:rsidRDefault="00377D23" w:rsidP="00641FDD">
      <w:pPr>
        <w:pStyle w:val="pvekop1"/>
        <w:rPr>
          <w:szCs w:val="18"/>
          <w:lang w:val="nl-NL"/>
        </w:rPr>
      </w:pPr>
    </w:p>
    <w:p w14:paraId="6BD28BC0" w14:textId="77777777" w:rsidR="00163010" w:rsidRPr="0079498D" w:rsidRDefault="00163010" w:rsidP="00163010">
      <w:pPr>
        <w:tabs>
          <w:tab w:val="left" w:pos="2800"/>
          <w:tab w:val="right" w:pos="8640"/>
        </w:tabs>
        <w:suppressAutoHyphens/>
        <w:spacing w:before="120" w:line="240" w:lineRule="auto"/>
        <w:rPr>
          <w:rFonts w:eastAsia="Times New Roman" w:cs="Times New Roman"/>
          <w:noProof/>
          <w:szCs w:val="18"/>
          <w:lang w:val="nl-NL" w:eastAsia="ar-SA"/>
        </w:rPr>
      </w:pPr>
    </w:p>
    <w:p w14:paraId="0748337F" w14:textId="77777777" w:rsidR="00163010" w:rsidRPr="0079498D" w:rsidRDefault="00163010" w:rsidP="00163010">
      <w:pPr>
        <w:tabs>
          <w:tab w:val="left" w:pos="2800"/>
          <w:tab w:val="right" w:pos="8640"/>
        </w:tabs>
        <w:suppressAutoHyphens/>
        <w:spacing w:before="120" w:line="240" w:lineRule="auto"/>
        <w:rPr>
          <w:rFonts w:eastAsia="Times New Roman" w:cs="Times New Roman"/>
          <w:noProof/>
          <w:szCs w:val="18"/>
          <w:lang w:val="nl-NL" w:eastAsia="ar-SA"/>
        </w:rPr>
      </w:pPr>
    </w:p>
    <w:p w14:paraId="77EC5498" w14:textId="77777777" w:rsidR="00163010" w:rsidRPr="0079498D" w:rsidRDefault="00163010" w:rsidP="00163010">
      <w:pPr>
        <w:tabs>
          <w:tab w:val="left" w:pos="2800"/>
          <w:tab w:val="right" w:pos="8640"/>
        </w:tabs>
        <w:suppressAutoHyphens/>
        <w:spacing w:before="120" w:line="240" w:lineRule="auto"/>
        <w:rPr>
          <w:rFonts w:eastAsia="Times New Roman" w:cs="Times New Roman"/>
          <w:noProof/>
          <w:szCs w:val="18"/>
          <w:lang w:val="nl-NL" w:eastAsia="ar-SA"/>
        </w:rPr>
      </w:pPr>
    </w:p>
    <w:p w14:paraId="407633AB" w14:textId="77777777" w:rsidR="00163010" w:rsidRPr="0079498D" w:rsidRDefault="00163010" w:rsidP="00163010">
      <w:pPr>
        <w:tabs>
          <w:tab w:val="left" w:pos="2800"/>
          <w:tab w:val="right" w:pos="8640"/>
        </w:tabs>
        <w:suppressAutoHyphens/>
        <w:spacing w:before="120" w:line="240" w:lineRule="auto"/>
        <w:rPr>
          <w:rFonts w:eastAsia="Times New Roman" w:cs="Times New Roman"/>
          <w:noProof/>
          <w:szCs w:val="18"/>
          <w:lang w:val="nl-NL" w:eastAsia="ar-SA"/>
        </w:rPr>
      </w:pPr>
    </w:p>
    <w:p w14:paraId="11A9090E" w14:textId="77777777" w:rsidR="00163010" w:rsidRPr="0079498D" w:rsidRDefault="00163010" w:rsidP="00163010">
      <w:pPr>
        <w:tabs>
          <w:tab w:val="left" w:pos="2800"/>
          <w:tab w:val="right" w:pos="8640"/>
        </w:tabs>
        <w:suppressAutoHyphens/>
        <w:spacing w:before="120" w:line="240" w:lineRule="auto"/>
        <w:rPr>
          <w:rFonts w:eastAsia="Times New Roman" w:cs="Times New Roman"/>
          <w:noProof/>
          <w:szCs w:val="18"/>
          <w:lang w:val="nl-NL" w:eastAsia="ar-SA"/>
        </w:rPr>
      </w:pPr>
    </w:p>
    <w:p w14:paraId="1CCD2113" w14:textId="77777777" w:rsidR="00163010" w:rsidRPr="0079498D" w:rsidRDefault="00163010" w:rsidP="00163010">
      <w:pPr>
        <w:tabs>
          <w:tab w:val="left" w:pos="2800"/>
          <w:tab w:val="right" w:pos="8640"/>
        </w:tabs>
        <w:suppressAutoHyphens/>
        <w:spacing w:before="120" w:line="240" w:lineRule="auto"/>
        <w:rPr>
          <w:rFonts w:eastAsia="Times New Roman" w:cs="Times New Roman"/>
          <w:noProof/>
          <w:szCs w:val="18"/>
          <w:lang w:val="nl-NL" w:eastAsia="ar-SA"/>
        </w:rPr>
      </w:pPr>
    </w:p>
    <w:p w14:paraId="047A9838" w14:textId="77777777" w:rsidR="00163010" w:rsidRPr="0079498D" w:rsidRDefault="00163010" w:rsidP="00163010">
      <w:pPr>
        <w:tabs>
          <w:tab w:val="left" w:pos="2800"/>
          <w:tab w:val="right" w:pos="8640"/>
        </w:tabs>
        <w:suppressAutoHyphens/>
        <w:spacing w:before="120" w:line="240" w:lineRule="auto"/>
        <w:rPr>
          <w:rFonts w:eastAsia="Times New Roman" w:cs="Times New Roman"/>
          <w:noProof/>
          <w:szCs w:val="18"/>
          <w:lang w:val="nl-NL" w:eastAsia="ar-SA"/>
        </w:rPr>
      </w:pPr>
    </w:p>
    <w:p w14:paraId="6E2E464D" w14:textId="77777777" w:rsidR="00163010" w:rsidRPr="0079498D" w:rsidRDefault="00163010" w:rsidP="00163010">
      <w:pPr>
        <w:tabs>
          <w:tab w:val="left" w:pos="2800"/>
          <w:tab w:val="right" w:pos="8640"/>
        </w:tabs>
        <w:suppressAutoHyphens/>
        <w:spacing w:before="120" w:line="240" w:lineRule="auto"/>
        <w:rPr>
          <w:rFonts w:eastAsia="Times New Roman" w:cs="Times New Roman"/>
          <w:noProof/>
          <w:szCs w:val="18"/>
          <w:lang w:val="nl-NL" w:eastAsia="ar-SA"/>
        </w:rPr>
      </w:pPr>
    </w:p>
    <w:p w14:paraId="004BED64" w14:textId="77777777" w:rsidR="00163010" w:rsidRPr="0079498D" w:rsidRDefault="00163010" w:rsidP="00163010">
      <w:pPr>
        <w:tabs>
          <w:tab w:val="left" w:pos="2800"/>
          <w:tab w:val="right" w:pos="8640"/>
        </w:tabs>
        <w:suppressAutoHyphens/>
        <w:spacing w:before="120" w:line="240" w:lineRule="auto"/>
        <w:rPr>
          <w:rFonts w:eastAsia="Times New Roman" w:cs="Times New Roman"/>
          <w:noProof/>
          <w:szCs w:val="18"/>
          <w:lang w:val="nl-NL" w:eastAsia="ar-SA"/>
        </w:rPr>
      </w:pPr>
    </w:p>
    <w:p w14:paraId="7BDEBAB7" w14:textId="77777777" w:rsidR="00163010" w:rsidRPr="0079498D" w:rsidRDefault="00163010" w:rsidP="00163010">
      <w:pPr>
        <w:tabs>
          <w:tab w:val="left" w:pos="2800"/>
          <w:tab w:val="right" w:pos="8640"/>
        </w:tabs>
        <w:suppressAutoHyphens/>
        <w:spacing w:before="120" w:line="240" w:lineRule="auto"/>
        <w:rPr>
          <w:rFonts w:eastAsia="Times New Roman" w:cs="Times New Roman"/>
          <w:noProof/>
          <w:szCs w:val="18"/>
          <w:lang w:val="nl-NL" w:eastAsia="ar-SA"/>
        </w:rPr>
      </w:pPr>
    </w:p>
    <w:sectPr w:rsidR="00163010" w:rsidRPr="0079498D" w:rsidSect="0079498D">
      <w:footerReference w:type="default" r:id="rId11"/>
      <w:pgSz w:w="12240" w:h="15840"/>
      <w:pgMar w:top="1440" w:right="61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B199C" w14:textId="77777777" w:rsidR="007F2A34" w:rsidRDefault="007F2A34" w:rsidP="00954B3F">
      <w:pPr>
        <w:spacing w:line="240" w:lineRule="auto"/>
      </w:pPr>
      <w:r>
        <w:separator/>
      </w:r>
    </w:p>
  </w:endnote>
  <w:endnote w:type="continuationSeparator" w:id="0">
    <w:p w14:paraId="0B184216" w14:textId="77777777" w:rsidR="007F2A34" w:rsidRDefault="007F2A34" w:rsidP="00954B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70215" w14:textId="7CBC6625" w:rsidR="00955C04" w:rsidRPr="0079498D" w:rsidRDefault="00955C04" w:rsidP="0079498D">
    <w:pPr>
      <w:pStyle w:val="Geenafstand"/>
      <w:spacing w:line="276" w:lineRule="auto"/>
      <w:rPr>
        <w:rFonts w:ascii="Verdana" w:eastAsia="Times New Roman" w:hAnsi="Verdana" w:cs="Times New Roman"/>
        <w:noProof/>
        <w:sz w:val="16"/>
        <w:szCs w:val="16"/>
        <w:lang w:eastAsia="ar-SA"/>
      </w:rPr>
    </w:pPr>
    <w:r w:rsidRPr="0079498D">
      <w:rPr>
        <w:rFonts w:ascii="Verdana" w:eastAsia="Times New Roman" w:hAnsi="Verdana" w:cs="Times New Roman"/>
        <w:noProof/>
        <w:sz w:val="16"/>
        <w:szCs w:val="16"/>
        <w:lang w:eastAsia="ar-SA"/>
      </w:rPr>
      <w:t xml:space="preserve">Bijlage Format beantwoording kwaliteitscriterium A t/m E behorend bij </w:t>
    </w:r>
    <w:r w:rsidR="0079498D" w:rsidRPr="0079498D">
      <w:rPr>
        <w:rFonts w:ascii="Verdana" w:eastAsia="Times New Roman" w:hAnsi="Verdana" w:cs="Times New Roman"/>
        <w:noProof/>
        <w:sz w:val="16"/>
        <w:szCs w:val="16"/>
        <w:lang w:eastAsia="ar-SA"/>
      </w:rPr>
      <w:t>de aanbesteding ‘</w:t>
    </w:r>
    <w:r w:rsidR="00801DE3">
      <w:rPr>
        <w:rFonts w:ascii="Verdana" w:eastAsia="Times New Roman" w:hAnsi="Verdana" w:cs="Times New Roman"/>
        <w:noProof/>
        <w:sz w:val="16"/>
        <w:szCs w:val="16"/>
        <w:lang w:eastAsia="ar-SA"/>
      </w:rPr>
      <w:t xml:space="preserve">Voorrangsvoertuigen - </w:t>
    </w:r>
    <w:r w:rsidR="0079498D" w:rsidRPr="0079498D">
      <w:rPr>
        <w:rFonts w:ascii="Verdana" w:eastAsia="Times New Roman" w:hAnsi="Verdana" w:cs="Times New Roman"/>
        <w:noProof/>
        <w:sz w:val="16"/>
        <w:szCs w:val="16"/>
        <w:lang w:eastAsia="ar-SA"/>
      </w:rPr>
      <w:t>Rapid responder</w:t>
    </w:r>
    <w:r w:rsidR="00801DE3">
      <w:rPr>
        <w:rFonts w:ascii="Verdana" w:eastAsia="Times New Roman" w:hAnsi="Verdana" w:cs="Times New Roman"/>
        <w:noProof/>
        <w:sz w:val="16"/>
        <w:szCs w:val="16"/>
        <w:lang w:eastAsia="ar-SA"/>
      </w:rPr>
      <w:t xml:space="preserve"> voertuigen</w:t>
    </w:r>
    <w:r w:rsidR="0079498D" w:rsidRPr="0079498D">
      <w:rPr>
        <w:rFonts w:ascii="Verdana" w:eastAsia="Times New Roman" w:hAnsi="Verdana" w:cs="Times New Roman"/>
        <w:noProof/>
        <w:sz w:val="16"/>
        <w:szCs w:val="16"/>
        <w:lang w:eastAsia="ar-SA"/>
      </w:rPr>
      <w:t>’</w:t>
    </w:r>
    <w:r w:rsidRPr="0079498D">
      <w:rPr>
        <w:rFonts w:ascii="Verdana" w:eastAsia="Times New Roman" w:hAnsi="Verdana" w:cs="Times New Roman"/>
        <w:noProof/>
        <w:sz w:val="16"/>
        <w:szCs w:val="16"/>
        <w:lang w:eastAsia="ar-SA"/>
      </w:rPr>
      <w:t xml:space="preserve"> t</w:t>
    </w:r>
    <w:r w:rsidR="0079498D">
      <w:rPr>
        <w:rFonts w:ascii="Verdana" w:eastAsia="Times New Roman" w:hAnsi="Verdana" w:cs="Times New Roman"/>
        <w:noProof/>
        <w:sz w:val="16"/>
        <w:szCs w:val="16"/>
        <w:lang w:eastAsia="ar-SA"/>
      </w:rPr>
      <w:t xml:space="preserve">.b.v. </w:t>
    </w:r>
    <w:r w:rsidRPr="0079498D">
      <w:rPr>
        <w:rFonts w:ascii="Verdana" w:eastAsia="Times New Roman" w:hAnsi="Verdana" w:cs="Times New Roman"/>
        <w:noProof/>
        <w:sz w:val="16"/>
        <w:szCs w:val="16"/>
        <w:lang w:eastAsia="ar-SA"/>
      </w:rPr>
      <w:t>RAV B</w:t>
    </w:r>
    <w:r w:rsidR="00801DE3">
      <w:rPr>
        <w:rFonts w:ascii="Verdana" w:eastAsia="Times New Roman" w:hAnsi="Verdana" w:cs="Times New Roman"/>
        <w:noProof/>
        <w:sz w:val="16"/>
        <w:szCs w:val="16"/>
        <w:lang w:eastAsia="ar-SA"/>
      </w:rPr>
      <w:t>MWNv</w:t>
    </w:r>
    <w:r w:rsidRPr="0079498D">
      <w:rPr>
        <w:rFonts w:ascii="Verdana" w:eastAsia="Times New Roman" w:hAnsi="Verdana" w:cs="Times New Roman"/>
        <w:noProof/>
        <w:sz w:val="16"/>
        <w:szCs w:val="16"/>
        <w:lang w:eastAsia="ar-SA"/>
      </w:rPr>
      <w:t xml:space="preserve">met kenmerk </w:t>
    </w:r>
    <w:hyperlink r:id="rId1" w:tgtFrame="_blank" w:tooltip="HSCDOC-1368817716-3420" w:history="1">
      <w:r w:rsidR="0079498D" w:rsidRPr="0079498D">
        <w:rPr>
          <w:rStyle w:val="Hyperlink"/>
          <w:rFonts w:ascii="Verdana" w:hAnsi="Verdana"/>
          <w:sz w:val="16"/>
          <w:szCs w:val="16"/>
        </w:rPr>
        <w:t>HSCDOC-1368817716-3420</w:t>
      </w:r>
    </w:hyperlink>
    <w:r w:rsidR="0079498D" w:rsidRPr="0079498D">
      <w:rPr>
        <w:rFonts w:ascii="Verdana" w:hAnsi="Verdana"/>
        <w:sz w:val="16"/>
        <w:szCs w:val="16"/>
      </w:rPr>
      <w:t xml:space="preserve">.                             </w:t>
    </w:r>
    <w:r w:rsidRPr="0079498D">
      <w:rPr>
        <w:rFonts w:ascii="Verdana" w:eastAsia="Times New Roman" w:hAnsi="Verdana" w:cs="Times New Roman"/>
        <w:noProof/>
        <w:sz w:val="16"/>
        <w:szCs w:val="16"/>
        <w:lang w:eastAsia="ar-SA"/>
      </w:rPr>
      <w:tab/>
      <w:t xml:space="preserve">Pagina </w:t>
    </w:r>
    <w:r w:rsidRPr="0079498D">
      <w:rPr>
        <w:rFonts w:ascii="Verdana" w:eastAsia="Times New Roman" w:hAnsi="Verdana" w:cs="Times New Roman"/>
        <w:b/>
        <w:bCs/>
        <w:noProof/>
        <w:sz w:val="16"/>
        <w:szCs w:val="16"/>
        <w:lang w:eastAsia="ar-SA"/>
      </w:rPr>
      <w:fldChar w:fldCharType="begin"/>
    </w:r>
    <w:r w:rsidRPr="0079498D">
      <w:rPr>
        <w:rFonts w:ascii="Verdana" w:eastAsia="Times New Roman" w:hAnsi="Verdana" w:cs="Times New Roman"/>
        <w:b/>
        <w:bCs/>
        <w:noProof/>
        <w:sz w:val="16"/>
        <w:szCs w:val="16"/>
        <w:lang w:eastAsia="ar-SA"/>
      </w:rPr>
      <w:instrText>PAGE  \* Arabic  \* MERGEFORMAT</w:instrText>
    </w:r>
    <w:r w:rsidRPr="0079498D">
      <w:rPr>
        <w:rFonts w:ascii="Verdana" w:eastAsia="Times New Roman" w:hAnsi="Verdana" w:cs="Times New Roman"/>
        <w:b/>
        <w:bCs/>
        <w:noProof/>
        <w:sz w:val="16"/>
        <w:szCs w:val="16"/>
        <w:lang w:eastAsia="ar-SA"/>
      </w:rPr>
      <w:fldChar w:fldCharType="separate"/>
    </w:r>
    <w:r w:rsidRPr="0079498D">
      <w:rPr>
        <w:rFonts w:ascii="Verdana" w:eastAsia="Times New Roman" w:hAnsi="Verdana" w:cs="Times New Roman"/>
        <w:b/>
        <w:bCs/>
        <w:noProof/>
        <w:sz w:val="16"/>
        <w:szCs w:val="16"/>
        <w:lang w:eastAsia="ar-SA"/>
      </w:rPr>
      <w:t>1</w:t>
    </w:r>
    <w:r w:rsidRPr="0079498D">
      <w:rPr>
        <w:rFonts w:ascii="Verdana" w:eastAsia="Times New Roman" w:hAnsi="Verdana" w:cs="Times New Roman"/>
        <w:b/>
        <w:bCs/>
        <w:noProof/>
        <w:sz w:val="16"/>
        <w:szCs w:val="16"/>
        <w:lang w:eastAsia="ar-SA"/>
      </w:rPr>
      <w:fldChar w:fldCharType="end"/>
    </w:r>
    <w:r w:rsidRPr="0079498D">
      <w:rPr>
        <w:rFonts w:ascii="Verdana" w:eastAsia="Times New Roman" w:hAnsi="Verdana" w:cs="Times New Roman"/>
        <w:noProof/>
        <w:sz w:val="16"/>
        <w:szCs w:val="16"/>
        <w:lang w:eastAsia="ar-SA"/>
      </w:rPr>
      <w:t xml:space="preserve"> van </w:t>
    </w:r>
    <w:r w:rsidRPr="0079498D">
      <w:rPr>
        <w:rFonts w:ascii="Verdana" w:eastAsia="Times New Roman" w:hAnsi="Verdana" w:cs="Times New Roman"/>
        <w:b/>
        <w:bCs/>
        <w:noProof/>
        <w:sz w:val="16"/>
        <w:szCs w:val="16"/>
        <w:lang w:eastAsia="ar-SA"/>
      </w:rPr>
      <w:fldChar w:fldCharType="begin"/>
    </w:r>
    <w:r w:rsidRPr="0079498D">
      <w:rPr>
        <w:rFonts w:ascii="Verdana" w:eastAsia="Times New Roman" w:hAnsi="Verdana" w:cs="Times New Roman"/>
        <w:b/>
        <w:bCs/>
        <w:noProof/>
        <w:sz w:val="16"/>
        <w:szCs w:val="16"/>
        <w:lang w:eastAsia="ar-SA"/>
      </w:rPr>
      <w:instrText>NUMPAGES  \* Arabic  \* MERGEFORMAT</w:instrText>
    </w:r>
    <w:r w:rsidRPr="0079498D">
      <w:rPr>
        <w:rFonts w:ascii="Verdana" w:eastAsia="Times New Roman" w:hAnsi="Verdana" w:cs="Times New Roman"/>
        <w:b/>
        <w:bCs/>
        <w:noProof/>
        <w:sz w:val="16"/>
        <w:szCs w:val="16"/>
        <w:lang w:eastAsia="ar-SA"/>
      </w:rPr>
      <w:fldChar w:fldCharType="separate"/>
    </w:r>
    <w:r w:rsidRPr="0079498D">
      <w:rPr>
        <w:rFonts w:ascii="Verdana" w:eastAsia="Times New Roman" w:hAnsi="Verdana" w:cs="Times New Roman"/>
        <w:b/>
        <w:bCs/>
        <w:noProof/>
        <w:sz w:val="16"/>
        <w:szCs w:val="16"/>
        <w:lang w:eastAsia="ar-SA"/>
      </w:rPr>
      <w:t>2</w:t>
    </w:r>
    <w:r w:rsidRPr="0079498D">
      <w:rPr>
        <w:rFonts w:ascii="Verdana" w:eastAsia="Times New Roman" w:hAnsi="Verdana" w:cs="Times New Roman"/>
        <w:b/>
        <w:bCs/>
        <w:noProof/>
        <w:sz w:val="16"/>
        <w:szCs w:val="16"/>
        <w:lang w:eastAsia="ar-S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1A8D8" w14:textId="77777777" w:rsidR="007F2A34" w:rsidRDefault="007F2A34" w:rsidP="00954B3F">
      <w:pPr>
        <w:spacing w:line="240" w:lineRule="auto"/>
      </w:pPr>
      <w:r>
        <w:separator/>
      </w:r>
    </w:p>
  </w:footnote>
  <w:footnote w:type="continuationSeparator" w:id="0">
    <w:p w14:paraId="06CA2588" w14:textId="77777777" w:rsidR="007F2A34" w:rsidRDefault="007F2A34" w:rsidP="00954B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64FF"/>
    <w:multiLevelType w:val="hybridMultilevel"/>
    <w:tmpl w:val="72F49F28"/>
    <w:lvl w:ilvl="0" w:tplc="04130001">
      <w:start w:val="1"/>
      <w:numFmt w:val="bullet"/>
      <w:lvlText w:val=""/>
      <w:lvlJc w:val="left"/>
      <w:pPr>
        <w:ind w:left="720" w:hanging="360"/>
      </w:pPr>
      <w:rPr>
        <w:rFonts w:ascii="Symbol" w:hAnsi="Symbol" w:hint="default"/>
        <w:b w:val="0"/>
        <w:bCs w:val="0"/>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A132F7"/>
    <w:multiLevelType w:val="hybridMultilevel"/>
    <w:tmpl w:val="F97E01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18606A"/>
    <w:multiLevelType w:val="hybridMultilevel"/>
    <w:tmpl w:val="24067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FC689C"/>
    <w:multiLevelType w:val="hybridMultilevel"/>
    <w:tmpl w:val="04BC0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F4617F"/>
    <w:multiLevelType w:val="hybridMultilevel"/>
    <w:tmpl w:val="548E66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1320793"/>
    <w:multiLevelType w:val="hybridMultilevel"/>
    <w:tmpl w:val="841A4DC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90D6E49"/>
    <w:multiLevelType w:val="hybridMultilevel"/>
    <w:tmpl w:val="CB90FCE8"/>
    <w:lvl w:ilvl="0" w:tplc="0413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Verdana" w:eastAsia="MS Mincho" w:hAnsi="Verdana"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A7E25BF"/>
    <w:multiLevelType w:val="hybridMultilevel"/>
    <w:tmpl w:val="52A86DD4"/>
    <w:lvl w:ilvl="0" w:tplc="04130005">
      <w:start w:val="1"/>
      <w:numFmt w:val="bullet"/>
      <w:lvlText w:val=""/>
      <w:lvlJc w:val="left"/>
      <w:pPr>
        <w:ind w:left="720" w:hanging="360"/>
      </w:pPr>
      <w:rPr>
        <w:rFonts w:ascii="Wingdings" w:hAnsi="Wingdings" w:hint="default"/>
      </w:rPr>
    </w:lvl>
    <w:lvl w:ilvl="1" w:tplc="D160DDA0">
      <w:numFmt w:val="bullet"/>
      <w:lvlText w:val="•"/>
      <w:lvlJc w:val="left"/>
      <w:pPr>
        <w:ind w:left="1440" w:hanging="360"/>
      </w:pPr>
      <w:rPr>
        <w:rFonts w:ascii="Verdana" w:eastAsia="MS Mincho"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F212D0"/>
    <w:multiLevelType w:val="hybridMultilevel"/>
    <w:tmpl w:val="AEBA8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467D98"/>
    <w:multiLevelType w:val="hybridMultilevel"/>
    <w:tmpl w:val="F2A8D2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E071EB"/>
    <w:multiLevelType w:val="hybridMultilevel"/>
    <w:tmpl w:val="0D3C1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A7753A1"/>
    <w:multiLevelType w:val="hybridMultilevel"/>
    <w:tmpl w:val="12628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236D1A"/>
    <w:multiLevelType w:val="hybridMultilevel"/>
    <w:tmpl w:val="8D36F8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8BF2BBC"/>
    <w:multiLevelType w:val="hybridMultilevel"/>
    <w:tmpl w:val="F0242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54654E"/>
    <w:multiLevelType w:val="hybridMultilevel"/>
    <w:tmpl w:val="7304E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0020671">
    <w:abstractNumId w:val="7"/>
  </w:num>
  <w:num w:numId="2" w16cid:durableId="1659572882">
    <w:abstractNumId w:val="10"/>
  </w:num>
  <w:num w:numId="3" w16cid:durableId="885875100">
    <w:abstractNumId w:val="4"/>
  </w:num>
  <w:num w:numId="4" w16cid:durableId="1052384999">
    <w:abstractNumId w:val="5"/>
  </w:num>
  <w:num w:numId="5" w16cid:durableId="1616982868">
    <w:abstractNumId w:val="12"/>
  </w:num>
  <w:num w:numId="6" w16cid:durableId="948044111">
    <w:abstractNumId w:val="11"/>
  </w:num>
  <w:num w:numId="7" w16cid:durableId="243415741">
    <w:abstractNumId w:val="3"/>
  </w:num>
  <w:num w:numId="8" w16cid:durableId="1558735177">
    <w:abstractNumId w:val="9"/>
  </w:num>
  <w:num w:numId="9" w16cid:durableId="1113404864">
    <w:abstractNumId w:val="2"/>
  </w:num>
  <w:num w:numId="10" w16cid:durableId="21369231">
    <w:abstractNumId w:val="13"/>
  </w:num>
  <w:num w:numId="11" w16cid:durableId="713968697">
    <w:abstractNumId w:val="6"/>
  </w:num>
  <w:num w:numId="12" w16cid:durableId="2087724000">
    <w:abstractNumId w:val="14"/>
  </w:num>
  <w:num w:numId="13" w16cid:durableId="1864511340">
    <w:abstractNumId w:val="1"/>
  </w:num>
  <w:num w:numId="14" w16cid:durableId="2031760859">
    <w:abstractNumId w:val="8"/>
  </w:num>
  <w:num w:numId="15" w16cid:durableId="1942569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DD"/>
    <w:rsid w:val="00023806"/>
    <w:rsid w:val="000338B7"/>
    <w:rsid w:val="00046472"/>
    <w:rsid w:val="000600A1"/>
    <w:rsid w:val="000C2B58"/>
    <w:rsid w:val="00132619"/>
    <w:rsid w:val="001503EB"/>
    <w:rsid w:val="00151F67"/>
    <w:rsid w:val="00154134"/>
    <w:rsid w:val="00163010"/>
    <w:rsid w:val="001805D0"/>
    <w:rsid w:val="001A1B60"/>
    <w:rsid w:val="00223016"/>
    <w:rsid w:val="00233B12"/>
    <w:rsid w:val="0027495E"/>
    <w:rsid w:val="002972D5"/>
    <w:rsid w:val="002E64B2"/>
    <w:rsid w:val="00325C8E"/>
    <w:rsid w:val="00377D23"/>
    <w:rsid w:val="004619D9"/>
    <w:rsid w:val="004A787D"/>
    <w:rsid w:val="00580535"/>
    <w:rsid w:val="005C65EE"/>
    <w:rsid w:val="005F62B1"/>
    <w:rsid w:val="00622914"/>
    <w:rsid w:val="00641FDD"/>
    <w:rsid w:val="006721F6"/>
    <w:rsid w:val="006A0E42"/>
    <w:rsid w:val="006A3A88"/>
    <w:rsid w:val="006A688F"/>
    <w:rsid w:val="006A7461"/>
    <w:rsid w:val="006D60AF"/>
    <w:rsid w:val="007159F6"/>
    <w:rsid w:val="00725331"/>
    <w:rsid w:val="00734A72"/>
    <w:rsid w:val="00770A36"/>
    <w:rsid w:val="0079407C"/>
    <w:rsid w:val="0079498D"/>
    <w:rsid w:val="007B387F"/>
    <w:rsid w:val="007B5CDD"/>
    <w:rsid w:val="007F2A34"/>
    <w:rsid w:val="007F5534"/>
    <w:rsid w:val="00801DE3"/>
    <w:rsid w:val="00827843"/>
    <w:rsid w:val="00850588"/>
    <w:rsid w:val="00856961"/>
    <w:rsid w:val="008C0EE6"/>
    <w:rsid w:val="0093142A"/>
    <w:rsid w:val="00954B3F"/>
    <w:rsid w:val="00955C04"/>
    <w:rsid w:val="009930A4"/>
    <w:rsid w:val="009C72AC"/>
    <w:rsid w:val="00A25222"/>
    <w:rsid w:val="00A46A58"/>
    <w:rsid w:val="00A73DF5"/>
    <w:rsid w:val="00A85C07"/>
    <w:rsid w:val="00AA34B0"/>
    <w:rsid w:val="00B301E3"/>
    <w:rsid w:val="00B8745D"/>
    <w:rsid w:val="00BB591F"/>
    <w:rsid w:val="00C02B7C"/>
    <w:rsid w:val="00C139A1"/>
    <w:rsid w:val="00C21C1C"/>
    <w:rsid w:val="00CE4EB6"/>
    <w:rsid w:val="00D22EA0"/>
    <w:rsid w:val="00D32BE2"/>
    <w:rsid w:val="00D63605"/>
    <w:rsid w:val="00DF78D2"/>
    <w:rsid w:val="00E360F4"/>
    <w:rsid w:val="00E36D76"/>
    <w:rsid w:val="00E878E4"/>
    <w:rsid w:val="00EB02B3"/>
    <w:rsid w:val="00EC34FF"/>
    <w:rsid w:val="00EC7BC1"/>
    <w:rsid w:val="00ED45B4"/>
    <w:rsid w:val="00F01E98"/>
    <w:rsid w:val="00F37730"/>
    <w:rsid w:val="00F46151"/>
    <w:rsid w:val="00F850DC"/>
    <w:rsid w:val="00FB4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28368"/>
  <w15:chartTrackingRefBased/>
  <w15:docId w15:val="{89C79560-C407-4A9C-BE10-5C99CAC8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vekop1">
    <w:name w:val="pve kop 1"/>
    <w:basedOn w:val="Standaard"/>
    <w:qFormat/>
    <w:rsid w:val="00641FDD"/>
  </w:style>
  <w:style w:type="table" w:styleId="Tabelraster">
    <w:name w:val="Table Grid"/>
    <w:basedOn w:val="Standaardtabel"/>
    <w:uiPriority w:val="39"/>
    <w:rsid w:val="00641FDD"/>
    <w:pPr>
      <w:spacing w:after="120" w:line="240" w:lineRule="auto"/>
    </w:pPr>
    <w:rPr>
      <w:rFonts w:ascii="Tw Cen MT" w:eastAsia="MS Mincho" w:hAnsi="Tw Cen M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154134"/>
    <w:pPr>
      <w:spacing w:after="120" w:line="240" w:lineRule="auto"/>
    </w:pPr>
    <w:rPr>
      <w:rFonts w:ascii="Tw Cen MT" w:eastAsia="MS Mincho" w:hAnsi="Tw Cen M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154134"/>
    <w:pPr>
      <w:spacing w:after="120" w:line="240" w:lineRule="auto"/>
    </w:pPr>
    <w:rPr>
      <w:rFonts w:ascii="Tw Cen MT" w:eastAsia="MS Mincho" w:hAnsi="Tw Cen M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
    <w:basedOn w:val="Standaard"/>
    <w:link w:val="LijstalineaChar"/>
    <w:uiPriority w:val="34"/>
    <w:qFormat/>
    <w:rsid w:val="00154134"/>
    <w:pPr>
      <w:ind w:left="720"/>
      <w:contextualSpacing/>
    </w:pPr>
  </w:style>
  <w:style w:type="table" w:customStyle="1" w:styleId="Tabelraster3">
    <w:name w:val="Tabelraster3"/>
    <w:basedOn w:val="Standaardtabel"/>
    <w:next w:val="Tabelraster"/>
    <w:uiPriority w:val="39"/>
    <w:rsid w:val="00954B3F"/>
    <w:pPr>
      <w:spacing w:after="120" w:line="240" w:lineRule="auto"/>
    </w:pPr>
    <w:rPr>
      <w:rFonts w:ascii="Tw Cen MT" w:eastAsia="MS Mincho" w:hAnsi="Tw Cen M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954B3F"/>
    <w:pPr>
      <w:spacing w:after="120" w:line="240" w:lineRule="auto"/>
    </w:pPr>
    <w:rPr>
      <w:rFonts w:ascii="Tw Cen MT" w:eastAsia="MS Mincho" w:hAnsi="Tw Cen M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55C0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55C04"/>
  </w:style>
  <w:style w:type="paragraph" w:styleId="Voettekst">
    <w:name w:val="footer"/>
    <w:basedOn w:val="Standaard"/>
    <w:link w:val="VoettekstChar"/>
    <w:uiPriority w:val="99"/>
    <w:unhideWhenUsed/>
    <w:rsid w:val="00955C0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55C04"/>
  </w:style>
  <w:style w:type="character" w:styleId="Hyperlink">
    <w:name w:val="Hyperlink"/>
    <w:basedOn w:val="Standaardalinea-lettertype"/>
    <w:uiPriority w:val="99"/>
    <w:unhideWhenUsed/>
    <w:rsid w:val="00F850DC"/>
    <w:rPr>
      <w:rFonts w:ascii="Univers" w:hAnsi="Univers" w:cs="Cambria" w:hint="default"/>
      <w:strike w:val="0"/>
      <w:dstrike w:val="0"/>
      <w:color w:val="auto"/>
      <w:sz w:val="20"/>
      <w:u w:val="none"/>
      <w:effect w:val="none"/>
    </w:rPr>
  </w:style>
  <w:style w:type="paragraph" w:styleId="Geenafstand">
    <w:name w:val="No Spacing"/>
    <w:link w:val="GeenafstandChar"/>
    <w:uiPriority w:val="1"/>
    <w:qFormat/>
    <w:rsid w:val="00F850DC"/>
    <w:pPr>
      <w:spacing w:line="240" w:lineRule="auto"/>
    </w:pPr>
    <w:rPr>
      <w:rFonts w:ascii="Cambria" w:eastAsia="Cambria" w:hAnsi="Cambria" w:cs="Cambria"/>
      <w:sz w:val="24"/>
      <w:szCs w:val="24"/>
      <w:lang w:val="nl-NL" w:eastAsia="nl-NL"/>
    </w:rPr>
  </w:style>
  <w:style w:type="character" w:customStyle="1" w:styleId="GeenafstandChar">
    <w:name w:val="Geen afstand Char"/>
    <w:link w:val="Geenafstand"/>
    <w:uiPriority w:val="1"/>
    <w:locked/>
    <w:rsid w:val="00F850DC"/>
    <w:rPr>
      <w:rFonts w:ascii="Cambria" w:eastAsia="Cambria" w:hAnsi="Cambria" w:cs="Cambria"/>
      <w:sz w:val="24"/>
      <w:szCs w:val="24"/>
      <w:lang w:val="nl-NL" w:eastAsia="nl-NL"/>
    </w:rPr>
  </w:style>
  <w:style w:type="paragraph" w:styleId="Revisie">
    <w:name w:val="Revision"/>
    <w:hidden/>
    <w:uiPriority w:val="99"/>
    <w:semiHidden/>
    <w:rsid w:val="002E64B2"/>
    <w:pPr>
      <w:spacing w:line="240" w:lineRule="auto"/>
    </w:pPr>
  </w:style>
  <w:style w:type="character" w:customStyle="1" w:styleId="PvEKop3Char">
    <w:name w:val="PvE Kop 3 Char"/>
    <w:link w:val="PvEKop3"/>
    <w:locked/>
    <w:rsid w:val="00801DE3"/>
    <w:rPr>
      <w:rFonts w:ascii="Univers" w:eastAsia="Cambria" w:hAnsi="Univers" w:cs="Cambria"/>
      <w:lang w:eastAsia="nl-NL"/>
    </w:rPr>
  </w:style>
  <w:style w:type="paragraph" w:customStyle="1" w:styleId="PvEKop3">
    <w:name w:val="PvE Kop 3"/>
    <w:link w:val="PvEKop3Char"/>
    <w:rsid w:val="00801DE3"/>
    <w:pPr>
      <w:spacing w:line="240" w:lineRule="auto"/>
    </w:pPr>
    <w:rPr>
      <w:rFonts w:ascii="Univers" w:eastAsia="Cambria" w:hAnsi="Univers" w:cs="Cambria"/>
      <w:lang w:eastAsia="nl-NL"/>
    </w:rPr>
  </w:style>
  <w:style w:type="character" w:styleId="Verwijzingopmerking">
    <w:name w:val="annotation reference"/>
    <w:basedOn w:val="Standaardalinea-lettertype"/>
    <w:uiPriority w:val="99"/>
    <w:semiHidden/>
    <w:unhideWhenUsed/>
    <w:rsid w:val="005F62B1"/>
    <w:rPr>
      <w:sz w:val="16"/>
      <w:szCs w:val="16"/>
    </w:rPr>
  </w:style>
  <w:style w:type="paragraph" w:styleId="Tekstopmerking">
    <w:name w:val="annotation text"/>
    <w:basedOn w:val="Standaard"/>
    <w:link w:val="TekstopmerkingChar"/>
    <w:uiPriority w:val="99"/>
    <w:unhideWhenUsed/>
    <w:rsid w:val="005F62B1"/>
    <w:pPr>
      <w:spacing w:line="240" w:lineRule="auto"/>
    </w:pPr>
    <w:rPr>
      <w:sz w:val="20"/>
      <w:szCs w:val="20"/>
    </w:rPr>
  </w:style>
  <w:style w:type="character" w:customStyle="1" w:styleId="TekstopmerkingChar">
    <w:name w:val="Tekst opmerking Char"/>
    <w:basedOn w:val="Standaardalinea-lettertype"/>
    <w:link w:val="Tekstopmerking"/>
    <w:uiPriority w:val="99"/>
    <w:rsid w:val="005F62B1"/>
    <w:rPr>
      <w:sz w:val="20"/>
      <w:szCs w:val="20"/>
    </w:rPr>
  </w:style>
  <w:style w:type="paragraph" w:styleId="Onderwerpvanopmerking">
    <w:name w:val="annotation subject"/>
    <w:basedOn w:val="Tekstopmerking"/>
    <w:next w:val="Tekstopmerking"/>
    <w:link w:val="OnderwerpvanopmerkingChar"/>
    <w:uiPriority w:val="99"/>
    <w:semiHidden/>
    <w:unhideWhenUsed/>
    <w:rsid w:val="005F62B1"/>
    <w:rPr>
      <w:b/>
      <w:bCs/>
    </w:rPr>
  </w:style>
  <w:style w:type="character" w:customStyle="1" w:styleId="OnderwerpvanopmerkingChar">
    <w:name w:val="Onderwerp van opmerking Char"/>
    <w:basedOn w:val="TekstopmerkingChar"/>
    <w:link w:val="Onderwerpvanopmerking"/>
    <w:uiPriority w:val="99"/>
    <w:semiHidden/>
    <w:rsid w:val="005F62B1"/>
    <w:rPr>
      <w:b/>
      <w:bCs/>
      <w:sz w:val="20"/>
      <w:szCs w:val="20"/>
    </w:rPr>
  </w:style>
  <w:style w:type="character" w:customStyle="1" w:styleId="LijstalineaChar">
    <w:name w:val="Lijstalinea Char"/>
    <w:aliases w:val="Lijstalinea niv 1 Char"/>
    <w:basedOn w:val="Standaardalinea-lettertype"/>
    <w:link w:val="Lijstalinea"/>
    <w:uiPriority w:val="34"/>
    <w:locked/>
    <w:rsid w:val="00377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hetservicecentrum.sharepoint.com/sites/HSCWAanbesteden/_layouts/15/DocIdRedir.aspx?ID=HSCDOC-1368817716-3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tandaard document" ma:contentTypeID="0x01010032BFCF0B4ED1F248A04F0BC4CDA2D40E0080C9DF4CB1552D40B71D982E3630980E" ma:contentTypeVersion="24" ma:contentTypeDescription="" ma:contentTypeScope="" ma:versionID="5fdecd77691bcc5adb4339f0f447f125">
  <xsd:schema xmlns:xsd="http://www.w3.org/2001/XMLSchema" xmlns:xs="http://www.w3.org/2001/XMLSchema" xmlns:p="http://schemas.microsoft.com/office/2006/metadata/properties" xmlns:ns2="5cd3556a-8845-4381-9ab1-80dc7cf34289" xmlns:ns3="e0fab402-6acd-4fd0-ba6a-5735f60422e1" xmlns:ns4="4e15edae-f636-489b-85aa-bc7317541a2c" targetNamespace="http://schemas.microsoft.com/office/2006/metadata/properties" ma:root="true" ma:fieldsID="171b7de068bc3bb04c5727bc962ea7ee" ns2:_="" ns3:_="" ns4:_="">
    <xsd:import namespace="5cd3556a-8845-4381-9ab1-80dc7cf34289"/>
    <xsd:import namespace="e0fab402-6acd-4fd0-ba6a-5735f60422e1"/>
    <xsd:import namespace="4e15edae-f636-489b-85aa-bc7317541a2c"/>
    <xsd:element name="properties">
      <xsd:complexType>
        <xsd:sequence>
          <xsd:element name="documentManagement">
            <xsd:complexType>
              <xsd:all>
                <xsd:element ref="ns2:GgdResponsible" minOccurs="0"/>
                <xsd:element ref="ns2:o49ffff4cf96484497695ea2d218645d" minOccurs="0"/>
                <xsd:element ref="ns2:d9ea960f8029419b9e576c8cd41df16e" minOccurs="0"/>
                <xsd:element ref="ns3:TaxCatchAll" minOccurs="0"/>
                <xsd:element ref="ns3:TaxCatchAllLabel" minOccurs="0"/>
                <xsd:element ref="ns3:_dlc_DocId" minOccurs="0"/>
                <xsd:element ref="ns3:_dlc_DocIdUrl" minOccurs="0"/>
                <xsd:element ref="ns3:_dlc_DocIdPersistId"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element ref="ns3:SharedWithUsers" minOccurs="0"/>
                <xsd:element ref="ns3:SharedWithDetail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3556a-8845-4381-9ab1-80dc7cf34289" elementFormDefault="qualified">
    <xsd:import namespace="http://schemas.microsoft.com/office/2006/documentManagement/types"/>
    <xsd:import namespace="http://schemas.microsoft.com/office/infopath/2007/PartnerControls"/>
    <xsd:element name="GgdResponsible" ma:index="4" nillable="true" ma:displayName="Verantwoordelijke" ma:list="UserInfo" ma:SharePointGroup="0" ma:internalName="Ggd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49ffff4cf96484497695ea2d218645d" ma:index="9" nillable="true" ma:taxonomy="true" ma:internalName="o49ffff4cf96484497695ea2d218645d" ma:taxonomyFieldName="GgdProcess" ma:displayName="Proces" ma:readOnly="false" ma:default="" ma:fieldId="{849ffff4-cf96-4844-9769-5ea2d218645d}" ma:sspId="8cd2f11b-e0e3-409a-841c-e0a0fdabfd77" ma:termSetId="eca13433-d1e0-44b3-85d1-8b8236eb0230" ma:anchorId="00000000-0000-0000-0000-000000000000" ma:open="false" ma:isKeyword="false">
      <xsd:complexType>
        <xsd:sequence>
          <xsd:element ref="pc:Terms" minOccurs="0" maxOccurs="1"/>
        </xsd:sequence>
      </xsd:complexType>
    </xsd:element>
    <xsd:element name="d9ea960f8029419b9e576c8cd41df16e" ma:index="10" nillable="true" ma:taxonomy="true" ma:internalName="d9ea960f8029419b9e576c8cd41df16e" ma:taxonomyFieldName="GgdDocumentType" ma:displayName="Documentsoort" ma:readOnly="false" ma:default="" ma:fieldId="{d9ea960f-8029-419b-9e57-6c8cd41df16e}" ma:sspId="8cd2f11b-e0e3-409a-841c-e0a0fdabfd77" ma:termSetId="72205f78-e9b3-4f34-ab75-7657bf5dea9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0fab402-6acd-4fd0-ba6a-5735f60422e1"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b702c26-4d49-4905-83b5-5d2656f490a1}" ma:internalName="TaxCatchAll" ma:showField="CatchAllData" ma:web="e0fab402-6acd-4fd0-ba6a-5735f60422e1">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b702c26-4d49-4905-83b5-5d2656f490a1}" ma:internalName="TaxCatchAllLabel" ma:readOnly="true" ma:showField="CatchAllDataLabel" ma:web="e0fab402-6acd-4fd0-ba6a-5735f60422e1">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The value of the document ID assigned to this item." ma:indexed="true" ma:internalName="_dlc_DocId" ma:readOnly="true">
      <xsd:simpleType>
        <xsd:restriction base="dms:Text"/>
      </xsd:simpleType>
    </xsd:element>
    <xsd:element name="_dlc_DocIdUrl" ma:index="16"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15edae-f636-489b-85aa-bc7317541a2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0fab402-6acd-4fd0-ba6a-5735f60422e1">HSCDOC-524309677-187195</_dlc_DocId>
    <_dlc_DocIdUrl xmlns="e0fab402-6acd-4fd0-ba6a-5735f60422e1">
      <Url>https://hetservicecentrum.sharepoint.com/sites/RAVWInkoopenlogistiek/_layouts/15/DocIdRedir.aspx?ID=HSCDOC-524309677-187195</Url>
      <Description>HSCDOC-524309677-187195</Description>
    </_dlc_DocIdUrl>
    <GgdResponsible xmlns="5cd3556a-8845-4381-9ab1-80dc7cf34289">
      <UserInfo>
        <DisplayName/>
        <AccountId xsi:nil="true"/>
        <AccountType/>
      </UserInfo>
    </GgdResponsible>
    <d9ea960f8029419b9e576c8cd41df16e xmlns="5cd3556a-8845-4381-9ab1-80dc7cf34289">
      <Terms xmlns="http://schemas.microsoft.com/office/infopath/2007/PartnerControls"/>
    </d9ea960f8029419b9e576c8cd41df16e>
    <lcf76f155ced4ddcb4097134ff3c332f xmlns="4e15edae-f636-489b-85aa-bc7317541a2c">
      <Terms xmlns="http://schemas.microsoft.com/office/infopath/2007/PartnerControls"/>
    </lcf76f155ced4ddcb4097134ff3c332f>
    <TaxCatchAll xmlns="e0fab402-6acd-4fd0-ba6a-5735f60422e1" xsi:nil="true"/>
    <o49ffff4cf96484497695ea2d218645d xmlns="5cd3556a-8845-4381-9ab1-80dc7cf34289">
      <Terms xmlns="http://schemas.microsoft.com/office/infopath/2007/PartnerControls"/>
    </o49ffff4cf96484497695ea2d218645d>
  </documentManagement>
</p:properties>
</file>

<file path=customXml/itemProps1.xml><?xml version="1.0" encoding="utf-8"?>
<ds:datastoreItem xmlns:ds="http://schemas.openxmlformats.org/officeDocument/2006/customXml" ds:itemID="{511ECA53-BE32-4807-8234-2F87A5A1BC71}">
  <ds:schemaRefs>
    <ds:schemaRef ds:uri="http://schemas.microsoft.com/sharepoint/v3/contenttype/forms"/>
  </ds:schemaRefs>
</ds:datastoreItem>
</file>

<file path=customXml/itemProps2.xml><?xml version="1.0" encoding="utf-8"?>
<ds:datastoreItem xmlns:ds="http://schemas.openxmlformats.org/officeDocument/2006/customXml" ds:itemID="{FB652416-5B3E-449F-BE5A-457F60391D09}">
  <ds:schemaRefs>
    <ds:schemaRef ds:uri="http://schemas.microsoft.com/sharepoint/events"/>
  </ds:schemaRefs>
</ds:datastoreItem>
</file>

<file path=customXml/itemProps3.xml><?xml version="1.0" encoding="utf-8"?>
<ds:datastoreItem xmlns:ds="http://schemas.openxmlformats.org/officeDocument/2006/customXml" ds:itemID="{495DFD58-5522-49C5-8D2E-CEBE9008E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3556a-8845-4381-9ab1-80dc7cf34289"/>
    <ds:schemaRef ds:uri="e0fab402-6acd-4fd0-ba6a-5735f60422e1"/>
    <ds:schemaRef ds:uri="4e15edae-f636-489b-85aa-bc731754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59DF82-EFC8-4815-82C8-9370F6D6B0D6}">
  <ds:schemaRefs>
    <ds:schemaRef ds:uri="http://schemas.microsoft.com/office/2006/metadata/properties"/>
    <ds:schemaRef ds:uri="http://schemas.microsoft.com/office/infopath/2007/PartnerControls"/>
    <ds:schemaRef ds:uri="e0fab402-6acd-4fd0-ba6a-5735f60422e1"/>
    <ds:schemaRef ds:uri="5cd3556a-8845-4381-9ab1-80dc7cf34289"/>
    <ds:schemaRef ds:uri="4e15edae-f636-489b-85aa-bc7317541a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829</Words>
  <Characters>4565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van Oosterhout</dc:creator>
  <cp:keywords/>
  <dc:description/>
  <cp:lastModifiedBy>Oosterhout, Nadine van</cp:lastModifiedBy>
  <cp:revision>2</cp:revision>
  <cp:lastPrinted>2023-01-03T12:58:00Z</cp:lastPrinted>
  <dcterms:created xsi:type="dcterms:W3CDTF">2023-01-23T17:31:00Z</dcterms:created>
  <dcterms:modified xsi:type="dcterms:W3CDTF">2023-01-23T17:31:00Z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0x01010032BFCF0B4ED1F248A04F0BC4CDA2D40E0080C9DF4CB1552D40B71D982E3630980E</vt:lpwstr>
  </property>
  <property fmtid="{D5CDD505-2E9C-101B-9397-08002B2CF9AE}" pid="3" name="_dlc_DocIdItemGuid">
    <vt:lpwstr>a364dfe0-afa1-4522-9fc6-adb50f1e9281</vt:lpwstr>
  </property>
  <property fmtid="{D5CDD505-2E9C-101B-9397-08002B2CF9AE}" pid="4" name="GgdDossierType">
    <vt:lpwstr/>
  </property>
  <property fmtid="{D5CDD505-2E9C-101B-9397-08002B2CF9AE}" pid="5" name="GgdProcess">
    <vt:lpwstr/>
  </property>
  <property fmtid="{D5CDD505-2E9C-101B-9397-08002B2CF9AE}" pid="6" name="MediaServiceImageTags">
    <vt:lpwstr/>
  </property>
  <property fmtid="{D5CDD505-2E9C-101B-9397-08002B2CF9AE}" pid="7" name="m20c2a6abae444559c4bae1cd2908b0c">
    <vt:lpwstr/>
  </property>
  <property fmtid="{D5CDD505-2E9C-101B-9397-08002B2CF9AE}" pid="8" name="GgdOrganization">
    <vt:lpwstr/>
  </property>
  <property fmtid="{D5CDD505-2E9C-101B-9397-08002B2CF9AE}" pid="9" name="GgdDocumentType">
    <vt:lpwstr/>
  </property>
  <property fmtid="{D5CDD505-2E9C-101B-9397-08002B2CF9AE}" pid="10" name="a8c964b986fa4160beaee6953d04ad3f">
    <vt:lpwstr/>
  </property>
</Properties>
</file>