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B90C1" w14:textId="540AB306" w:rsidR="00C24BCF" w:rsidRPr="00D11196" w:rsidRDefault="00DC2C5E" w:rsidP="67B43BE6">
      <w:pPr>
        <w:pStyle w:val="RapportTitel"/>
        <w:rPr>
          <w:color w:val="007A3E"/>
        </w:rPr>
      </w:pPr>
      <w:r w:rsidRPr="67B43BE6">
        <w:rPr>
          <w:color w:val="007A3E"/>
        </w:rPr>
        <w:t>Referentieformulier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  <w:bookmarkStart w:id="0" w:name="_Hlk59019676"/>
    </w:p>
    <w:p w14:paraId="28FF19D8" w14:textId="64B01972" w:rsidR="002C3234" w:rsidRPr="002C3234" w:rsidRDefault="002C3234" w:rsidP="001254E5">
      <w:pPr>
        <w:tabs>
          <w:tab w:val="left" w:pos="1276"/>
        </w:tabs>
      </w:pPr>
      <w:r>
        <w:t xml:space="preserve">Deze bijlage maakt onderdeel uit van de </w:t>
      </w:r>
      <w:r w:rsidR="16DF612C">
        <w:t>a</w:t>
      </w:r>
      <w:r>
        <w:t xml:space="preserve">anbestedingsstukken voor de </w:t>
      </w:r>
      <w:r w:rsidR="14BA8486">
        <w:t>a</w:t>
      </w:r>
      <w:r>
        <w:t>anbesteding</w:t>
      </w:r>
      <w:r w:rsidR="00FD3E9D">
        <w:t xml:space="preserve"> </w:t>
      </w:r>
      <w:r w:rsidR="009B6D8A">
        <w:t>‘</w:t>
      </w:r>
      <w:r w:rsidR="004F72D0">
        <w:t>afvalinzameling havengebied Enkhuizen’</w:t>
      </w:r>
      <w:r>
        <w:t xml:space="preserve">. </w:t>
      </w:r>
      <w:r w:rsidR="00D1499E" w:rsidRPr="0055292D">
        <w:rPr>
          <w:bCs/>
          <w:spacing w:val="-2"/>
          <w:szCs w:val="20"/>
        </w:rPr>
        <w:t>Een referentieopdracht</w:t>
      </w:r>
      <w:r w:rsidR="00D1499E" w:rsidRPr="0055292D">
        <w:rPr>
          <w:bCs/>
          <w:w w:val="105"/>
          <w:szCs w:val="20"/>
        </w:rPr>
        <w:t xml:space="preserve"> is</w:t>
      </w:r>
      <w:r w:rsidR="00D1499E" w:rsidRPr="0055292D">
        <w:rPr>
          <w:w w:val="105"/>
          <w:szCs w:val="20"/>
        </w:rPr>
        <w:t xml:space="preserve"> een opdracht die u in de laatste drie jaar, aantoonbaar volgens de gestelde eisen, tijdig, op een vakkundige en regelmatige wijze en tot volle tevredenheid van de opdrachtgever heeft uitgevoerd</w:t>
      </w:r>
      <w:r w:rsidR="00D1499E" w:rsidRPr="0055292D">
        <w:rPr>
          <w:spacing w:val="-3"/>
          <w:w w:val="105"/>
          <w:szCs w:val="20"/>
        </w:rPr>
        <w:t xml:space="preserve"> </w:t>
      </w:r>
      <w:r w:rsidR="00D1499E" w:rsidRPr="0055292D">
        <w:rPr>
          <w:w w:val="105"/>
          <w:szCs w:val="20"/>
        </w:rPr>
        <w:t>en</w:t>
      </w:r>
      <w:r w:rsidR="00D1499E" w:rsidRPr="0055292D">
        <w:rPr>
          <w:spacing w:val="-2"/>
          <w:w w:val="105"/>
          <w:szCs w:val="20"/>
        </w:rPr>
        <w:t xml:space="preserve"> </w:t>
      </w:r>
      <w:r w:rsidR="00D1499E" w:rsidRPr="0055292D">
        <w:rPr>
          <w:w w:val="105"/>
          <w:szCs w:val="20"/>
        </w:rPr>
        <w:t>afgerond.</w:t>
      </w:r>
      <w:r w:rsidR="00D1499E" w:rsidRPr="0055292D">
        <w:rPr>
          <w:spacing w:val="-2"/>
          <w:w w:val="105"/>
          <w:szCs w:val="20"/>
        </w:rPr>
        <w:t xml:space="preserve"> </w:t>
      </w:r>
    </w:p>
    <w:p w14:paraId="5D8F3C26" w14:textId="77777777" w:rsidR="002C3234" w:rsidRPr="002C3234" w:rsidRDefault="002C3234" w:rsidP="002C3234">
      <w:pPr>
        <w:rPr>
          <w:b/>
          <w:sz w:val="24"/>
          <w:szCs w:val="24"/>
        </w:rPr>
      </w:pPr>
    </w:p>
    <w:bookmarkEnd w:id="0"/>
    <w:p w14:paraId="6280F267" w14:textId="66552099" w:rsidR="007C6965" w:rsidRPr="00D11196" w:rsidRDefault="007C6965" w:rsidP="007C6965">
      <w:pPr>
        <w:rPr>
          <w:u w:val="single"/>
        </w:rPr>
      </w:pPr>
      <w:r>
        <w:t xml:space="preserve">U gebruikt voor het opgeven van de referentieopdracht(en) </w:t>
      </w:r>
      <w:r w:rsidR="00C8C361">
        <w:t>di</w:t>
      </w:r>
      <w:r>
        <w:t xml:space="preserve">t referentieformulier. </w:t>
      </w:r>
    </w:p>
    <w:p w14:paraId="26F08F71" w14:textId="24E0F7CC" w:rsidR="67B43BE6" w:rsidRDefault="67B43BE6" w:rsidP="67B43BE6">
      <w:pPr>
        <w:ind w:left="-90" w:firstLine="90"/>
        <w:rPr>
          <w:sz w:val="17"/>
          <w:szCs w:val="17"/>
        </w:rPr>
      </w:pPr>
    </w:p>
    <w:p w14:paraId="43601165" w14:textId="266BF646" w:rsidR="00D1499E" w:rsidRPr="00D3439F" w:rsidRDefault="00D3439F" w:rsidP="67B43BE6">
      <w:pPr>
        <w:ind w:left="-90"/>
        <w:rPr>
          <w:sz w:val="17"/>
          <w:szCs w:val="17"/>
        </w:rPr>
      </w:pPr>
      <w:r w:rsidRPr="67B43BE6">
        <w:rPr>
          <w:sz w:val="17"/>
          <w:szCs w:val="17"/>
        </w:rPr>
        <w:t xml:space="preserve">Titel van de kerncompetentie </w:t>
      </w:r>
      <w:r w:rsidR="009370BE">
        <w:rPr>
          <w:sz w:val="17"/>
          <w:szCs w:val="17"/>
        </w:rPr>
        <w:tab/>
      </w:r>
      <w:r w:rsidR="009370BE">
        <w:rPr>
          <w:sz w:val="17"/>
          <w:szCs w:val="17"/>
        </w:rPr>
        <w:tab/>
      </w:r>
      <w:r w:rsidR="009370BE">
        <w:rPr>
          <w:sz w:val="17"/>
          <w:szCs w:val="17"/>
        </w:rPr>
        <w:tab/>
      </w:r>
      <w:r w:rsidR="009370BE">
        <w:rPr>
          <w:sz w:val="17"/>
          <w:szCs w:val="17"/>
        </w:rPr>
        <w:tab/>
      </w:r>
      <w:r w:rsidR="009370BE">
        <w:rPr>
          <w:sz w:val="17"/>
          <w:szCs w:val="17"/>
        </w:rPr>
        <w:tab/>
      </w:r>
      <w:r w:rsidR="009370BE">
        <w:rPr>
          <w:sz w:val="17"/>
          <w:szCs w:val="17"/>
        </w:rPr>
        <w:tab/>
      </w:r>
      <w:r w:rsidR="009370BE">
        <w:rPr>
          <w:sz w:val="17"/>
          <w:szCs w:val="17"/>
        </w:rPr>
        <w:tab/>
        <w:t xml:space="preserve"> </w:t>
      </w:r>
      <w:r w:rsidR="00A54363">
        <w:rPr>
          <w:sz w:val="17"/>
          <w:szCs w:val="17"/>
        </w:rPr>
        <w:t xml:space="preserve">       </w:t>
      </w:r>
      <w:bookmarkStart w:id="1" w:name="_GoBack"/>
      <w:bookmarkEnd w:id="1"/>
      <w:r w:rsidR="009370BE">
        <w:rPr>
          <w:sz w:val="17"/>
          <w:szCs w:val="17"/>
        </w:rPr>
        <w:t>Selectie vak</w:t>
      </w:r>
    </w:p>
    <w:p w14:paraId="51A776D0" w14:textId="77777777" w:rsidR="00A54363" w:rsidRDefault="00A54363" w:rsidP="00A54363">
      <w:pPr>
        <w:rPr>
          <w:sz w:val="17"/>
          <w:szCs w:val="17"/>
        </w:rPr>
      </w:pPr>
      <w:r>
        <w:rPr>
          <w:sz w:val="17"/>
          <w:szCs w:val="17"/>
        </w:rPr>
        <w:t xml:space="preserve">Ervaring met </w:t>
      </w:r>
      <w:r w:rsidRPr="00A54363">
        <w:rPr>
          <w:sz w:val="17"/>
          <w:szCs w:val="17"/>
        </w:rPr>
        <w:t>h</w:t>
      </w:r>
      <w:r>
        <w:rPr>
          <w:sz w:val="17"/>
          <w:szCs w:val="17"/>
        </w:rPr>
        <w:t xml:space="preserve">et inzamelen van restafval, </w:t>
      </w:r>
      <w:r w:rsidRPr="00A54363">
        <w:rPr>
          <w:sz w:val="17"/>
          <w:szCs w:val="17"/>
        </w:rPr>
        <w:t>glasafval, papierafval en persafval</w:t>
      </w:r>
      <w:r>
        <w:rPr>
          <w:sz w:val="17"/>
          <w:szCs w:val="17"/>
        </w:rPr>
        <w:t xml:space="preserve"> met </w:t>
      </w:r>
    </w:p>
    <w:p w14:paraId="1CDB6A65" w14:textId="77777777" w:rsidR="00A54363" w:rsidRDefault="00A54363" w:rsidP="00A54363">
      <w:pPr>
        <w:rPr>
          <w:sz w:val="17"/>
          <w:szCs w:val="17"/>
        </w:rPr>
      </w:pPr>
      <w:r>
        <w:rPr>
          <w:sz w:val="17"/>
          <w:szCs w:val="17"/>
        </w:rPr>
        <w:t xml:space="preserve">tenminste de hoeveelheden per afvalstroom zoals vermeld in paragraaf 6.1 van </w:t>
      </w:r>
    </w:p>
    <w:p w14:paraId="69C068D9" w14:textId="0F1D5113" w:rsidR="00D1499E" w:rsidRPr="00A54363" w:rsidRDefault="00A54363" w:rsidP="00A54363">
      <w:pPr>
        <w:rPr>
          <w:sz w:val="17"/>
          <w:szCs w:val="17"/>
        </w:rPr>
      </w:pPr>
      <w:r>
        <w:rPr>
          <w:sz w:val="17"/>
          <w:szCs w:val="17"/>
        </w:rPr>
        <w:t>de Inschrijfleidraad</w:t>
      </w:r>
      <w:r w:rsidR="009370BE" w:rsidRPr="00A54363">
        <w:rPr>
          <w:sz w:val="17"/>
          <w:szCs w:val="17"/>
        </w:rPr>
        <w:tab/>
      </w:r>
      <w:r w:rsidR="004F72D0" w:rsidRPr="00A54363">
        <w:rPr>
          <w:sz w:val="17"/>
          <w:szCs w:val="17"/>
        </w:rPr>
        <w:tab/>
      </w:r>
      <w:r w:rsidR="004F72D0" w:rsidRPr="00A54363">
        <w:rPr>
          <w:sz w:val="17"/>
          <w:szCs w:val="17"/>
        </w:rPr>
        <w:tab/>
      </w:r>
      <w:r w:rsidR="004F72D0" w:rsidRPr="00A54363">
        <w:rPr>
          <w:sz w:val="17"/>
          <w:szCs w:val="17"/>
        </w:rPr>
        <w:tab/>
      </w:r>
      <w:r w:rsidR="004F72D0" w:rsidRPr="00A54363"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="009370BE" w:rsidRPr="00A54363">
        <w:rPr>
          <w:sz w:val="17"/>
          <w:szCs w:val="17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78401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DD826CC" w14:textId="40209E3A" w:rsidR="001254E5" w:rsidRPr="001254E5" w:rsidRDefault="004F72D0" w:rsidP="00A54363">
      <w:pPr>
        <w:pStyle w:val="Lijstalinea"/>
        <w:ind w:left="1353"/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="009370BE" w:rsidRPr="009370BE">
        <w:rPr>
          <w:bCs/>
          <w:spacing w:val="-2"/>
          <w:szCs w:val="20"/>
        </w:rPr>
        <w:tab/>
      </w:r>
      <w:r w:rsidR="009370BE" w:rsidRPr="009370BE">
        <w:rPr>
          <w:bCs/>
          <w:spacing w:val="-2"/>
          <w:szCs w:val="20"/>
        </w:rPr>
        <w:tab/>
      </w:r>
      <w:r w:rsidR="009370BE" w:rsidRPr="009370BE">
        <w:rPr>
          <w:bCs/>
          <w:spacing w:val="-2"/>
          <w:szCs w:val="20"/>
        </w:rPr>
        <w:tab/>
      </w:r>
      <w:r w:rsidR="001254E5">
        <w:rPr>
          <w:bCs/>
          <w:spacing w:val="-2"/>
          <w:szCs w:val="20"/>
        </w:rPr>
        <w:tab/>
      </w:r>
    </w:p>
    <w:p w14:paraId="112B0A8F" w14:textId="0C84E251" w:rsidR="001254E5" w:rsidRPr="00CF790C" w:rsidRDefault="001254E5" w:rsidP="004F72D0">
      <w:pPr>
        <w:pStyle w:val="Lijstalinea"/>
        <w:tabs>
          <w:tab w:val="left" w:pos="1701"/>
        </w:tabs>
        <w:ind w:left="1276"/>
        <w:rPr>
          <w:sz w:val="17"/>
          <w:szCs w:val="17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2B3B4A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73F06458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  <w:r w:rsidR="00D3439F">
              <w:t xml:space="preserve"> per gestelde kerncompetentie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201D48" w:rsidRDefault="007C6965" w:rsidP="007C6965">
            <w:pPr>
              <w:pStyle w:val="Tabeltekst"/>
            </w:pPr>
          </w:p>
        </w:tc>
      </w:tr>
      <w:tr w:rsidR="002C1994" w:rsidRPr="00201D48" w14:paraId="7DE0CC67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C772B81" w14:textId="649C51BA" w:rsidR="007C6965" w:rsidRPr="00CE35A3" w:rsidRDefault="007C6965" w:rsidP="007C6965">
            <w:pPr>
              <w:pStyle w:val="Opsomteken1"/>
            </w:pPr>
            <w:r w:rsidRPr="23E2C1BE">
              <w:rPr>
                <w:sz w:val="17"/>
                <w:szCs w:val="17"/>
              </w:rPr>
              <w:t xml:space="preserve">Als u gebruik maakt van een nog niet (geheel) afgeronde </w:t>
            </w:r>
            <w:r w:rsidR="09D3C02A" w:rsidRPr="23E2C1BE">
              <w:rPr>
                <w:sz w:val="17"/>
                <w:szCs w:val="17"/>
              </w:rPr>
              <w:t>O</w:t>
            </w:r>
            <w:r w:rsidRPr="23E2C1BE">
              <w:rPr>
                <w:sz w:val="17"/>
                <w:szCs w:val="17"/>
              </w:rPr>
              <w:t>pdracht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B4499" w:rsidRPr="00201D48" w14:paraId="204B54A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17150D" w:rsidRDefault="004B4499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201D48" w:rsidRDefault="004B4499" w:rsidP="007C6965">
            <w:pPr>
              <w:pStyle w:val="Tabeltekst"/>
            </w:pPr>
          </w:p>
        </w:tc>
      </w:tr>
      <w:tr w:rsidR="004B4499" w:rsidRPr="00201D48" w14:paraId="6FDD4E11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18FEBD" w14:textId="6DE02A4A" w:rsidR="004B4499" w:rsidRPr="00E47EF5" w:rsidRDefault="2CBE1788" w:rsidP="4B326A26">
            <w:pPr>
              <w:pStyle w:val="Tabeltekst"/>
              <w:rPr>
                <w:rStyle w:val="Voetnootmarkering"/>
              </w:rPr>
            </w:pPr>
            <w:r>
              <w:t xml:space="preserve">Tevredenheidsverklaring toegevoegd? </w:t>
            </w:r>
            <w:r w:rsidR="6C2F6249">
              <w:t>*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CF14B2A" w14:textId="2D4D1221" w:rsidR="008A0375" w:rsidRPr="00201D48" w:rsidRDefault="008A0375" w:rsidP="008A0375">
            <w:pPr>
              <w:pStyle w:val="Tabeltekst"/>
            </w:pPr>
            <w:r>
              <w:t>Ja</w:t>
            </w: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p w14:paraId="13245BE3" w14:textId="1A0C8348" w:rsidR="0B858AE0" w:rsidRDefault="0B858AE0" w:rsidP="4B326A26">
      <w:pPr>
        <w:rPr>
          <w:rFonts w:eastAsia="Calibri"/>
          <w:szCs w:val="20"/>
        </w:rPr>
      </w:pPr>
      <w:r w:rsidRPr="4B326A26">
        <w:rPr>
          <w:rFonts w:eastAsia="Calibri"/>
          <w:szCs w:val="20"/>
        </w:rPr>
        <w:t xml:space="preserve">* </w:t>
      </w:r>
      <w:r w:rsidR="76DC839B" w:rsidRPr="4B326A26">
        <w:rPr>
          <w:rFonts w:eastAsia="Calibri"/>
          <w:szCs w:val="20"/>
        </w:rPr>
        <w:t>Een tevredenheidsverklaring toont aan dat de opdrachtgever die u als referent opgeeft, tevreden is over hoe u de opdracht heeft uitgevoerd. Deze verklaring is vormvrij;</w:t>
      </w:r>
      <w:r w:rsidR="0A8456FA" w:rsidRPr="4B326A26">
        <w:rPr>
          <w:rFonts w:eastAsia="Calibri"/>
          <w:szCs w:val="20"/>
        </w:rPr>
        <w:t xml:space="preserve"> dit mag een brief zijn,</w:t>
      </w:r>
      <w:r w:rsidR="29EBAB54" w:rsidRPr="4B326A26">
        <w:rPr>
          <w:rFonts w:eastAsia="Calibri"/>
          <w:szCs w:val="20"/>
        </w:rPr>
        <w:t xml:space="preserve"> een e-mail,</w:t>
      </w:r>
      <w:r w:rsidR="0A8456FA" w:rsidRPr="4B326A26">
        <w:rPr>
          <w:rFonts w:eastAsia="Calibri"/>
          <w:szCs w:val="20"/>
        </w:rPr>
        <w:t xml:space="preserve"> een eigen formulier of anderszins. Zolang er maar uit blijkt dat de opdrachtgever tevreden </w:t>
      </w:r>
      <w:r w:rsidR="7F2E571F" w:rsidRPr="4B326A26">
        <w:rPr>
          <w:rFonts w:eastAsia="Calibri"/>
          <w:szCs w:val="20"/>
        </w:rPr>
        <w:t>is</w:t>
      </w:r>
      <w:r w:rsidR="5B549B13" w:rsidRPr="4B326A26">
        <w:rPr>
          <w:rFonts w:eastAsia="Calibri"/>
          <w:szCs w:val="20"/>
        </w:rPr>
        <w:t xml:space="preserve"> over de opdracht waarnaar u in dit referentieformulier verwijst.</w:t>
      </w:r>
    </w:p>
    <w:sectPr w:rsidR="0B858AE0" w:rsidSect="002C32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77E94B8" w16cex:dateUtc="2023-01-05T08:39:37.4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D3B0C73" w16cid:durableId="69E301D3"/>
  <w16cid:commentId w16cid:paraId="2644F79B" w16cid:durableId="377E94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7857B" w14:textId="77777777" w:rsidR="001254E5" w:rsidRDefault="001254E5" w:rsidP="00C13F97">
      <w:pPr>
        <w:spacing w:line="240" w:lineRule="auto"/>
      </w:pPr>
      <w:r>
        <w:separator/>
      </w:r>
    </w:p>
  </w:endnote>
  <w:endnote w:type="continuationSeparator" w:id="0">
    <w:p w14:paraId="189AB568" w14:textId="77777777" w:rsidR="001254E5" w:rsidRDefault="001254E5" w:rsidP="00C13F97">
      <w:pPr>
        <w:spacing w:line="240" w:lineRule="auto"/>
      </w:pPr>
      <w:r>
        <w:continuationSeparator/>
      </w:r>
    </w:p>
  </w:endnote>
  <w:endnote w:type="continuationNotice" w:id="1">
    <w:p w14:paraId="3B91548C" w14:textId="77777777" w:rsidR="001254E5" w:rsidRDefault="001254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1254E5" w:rsidRPr="00BC115D" w14:paraId="26B845F0" w14:textId="77777777" w:rsidTr="00920953">
      <w:tc>
        <w:tcPr>
          <w:tcW w:w="8647" w:type="dxa"/>
        </w:tcPr>
        <w:p w14:paraId="0324C7D3" w14:textId="2009697C" w:rsidR="001254E5" w:rsidRPr="00BC115D" w:rsidRDefault="00A5436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951EAC">
            <w:rPr>
              <w:noProof/>
            </w:rPr>
            <w:t>Referentieformulier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3512A106" w14:textId="08774205" w:rsidR="001254E5" w:rsidRDefault="001254E5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 w:rsidR="00951EAC"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A54363">
            <w:fldChar w:fldCharType="begin"/>
          </w:r>
          <w:r w:rsidR="00A54363">
            <w:instrText>NUMPAGES   \* MERGEFORMAT</w:instrText>
          </w:r>
          <w:r w:rsidR="00A54363">
            <w:fldChar w:fldCharType="separate"/>
          </w:r>
          <w:r w:rsidR="00951EAC">
            <w:rPr>
              <w:noProof/>
            </w:rPr>
            <w:t>2</w:t>
          </w:r>
          <w:r w:rsidR="00A54363">
            <w:rPr>
              <w:noProof/>
            </w:rPr>
            <w:fldChar w:fldCharType="end"/>
          </w:r>
        </w:p>
      </w:tc>
    </w:tr>
  </w:tbl>
  <w:p w14:paraId="22CFF7E4" w14:textId="77777777" w:rsidR="001254E5" w:rsidRPr="00D17014" w:rsidRDefault="001254E5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1254E5" w:rsidRPr="00BC115D" w14:paraId="64C9B523" w14:textId="77777777" w:rsidTr="00920953">
      <w:tc>
        <w:tcPr>
          <w:tcW w:w="8647" w:type="dxa"/>
        </w:tcPr>
        <w:p w14:paraId="1BA09A6B" w14:textId="3A287820" w:rsidR="001254E5" w:rsidRPr="00BC115D" w:rsidRDefault="00A5436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1254E5">
            <w:rPr>
              <w:noProof/>
            </w:rPr>
            <w:t>Bijlage Referentieformulier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7B50C605" w14:textId="77777777" w:rsidR="001254E5" w:rsidRDefault="001254E5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A54363">
            <w:fldChar w:fldCharType="begin"/>
          </w:r>
          <w:r w:rsidR="00A54363">
            <w:instrText xml:space="preserve">NUMPAGES </w:instrText>
          </w:r>
          <w:r w:rsidR="00A54363">
            <w:instrText xml:space="preserve">  \* MERGEFORMAT</w:instrText>
          </w:r>
          <w:r w:rsidR="00A54363">
            <w:fldChar w:fldCharType="separate"/>
          </w:r>
          <w:r>
            <w:rPr>
              <w:noProof/>
            </w:rPr>
            <w:t>6</w:t>
          </w:r>
          <w:r w:rsidR="00A54363">
            <w:rPr>
              <w:noProof/>
            </w:rPr>
            <w:fldChar w:fldCharType="end"/>
          </w:r>
        </w:p>
      </w:tc>
    </w:tr>
  </w:tbl>
  <w:p w14:paraId="711044CB" w14:textId="77777777" w:rsidR="001254E5" w:rsidRPr="00D50DDC" w:rsidRDefault="001254E5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1254E5" w:rsidRPr="00BC115D" w14:paraId="00934237" w14:textId="77777777" w:rsidTr="00920953">
      <w:tc>
        <w:tcPr>
          <w:tcW w:w="8647" w:type="dxa"/>
        </w:tcPr>
        <w:p w14:paraId="23B59181" w14:textId="5CDEC265" w:rsidR="001254E5" w:rsidRPr="00BC115D" w:rsidRDefault="00A5436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>
            <w:rPr>
              <w:noProof/>
            </w:rPr>
            <w:t>Referentieformulier</w:t>
          </w:r>
          <w:r>
            <w:rPr>
              <w:noProof/>
            </w:rPr>
            <w:fldChar w:fldCharType="end"/>
          </w:r>
          <w:r w:rsidR="004F72D0">
            <w:t xml:space="preserve"> aanbesteding afvalinzameling havengebied Enkhuizen</w:t>
          </w:r>
        </w:p>
      </w:tc>
      <w:tc>
        <w:tcPr>
          <w:tcW w:w="652" w:type="dxa"/>
        </w:tcPr>
        <w:p w14:paraId="079BD6FC" w14:textId="2506305C" w:rsidR="001254E5" w:rsidRDefault="001254E5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 w:rsidR="00A54363">
            <w:rPr>
              <w:noProof/>
            </w:rPr>
            <w:t>1</w:t>
          </w:r>
          <w:r w:rsidRPr="00BC115D">
            <w:fldChar w:fldCharType="end"/>
          </w:r>
          <w:r w:rsidRPr="00BC115D">
            <w:t>/</w:t>
          </w:r>
          <w:r w:rsidR="00A54363">
            <w:fldChar w:fldCharType="begin"/>
          </w:r>
          <w:r w:rsidR="00A54363">
            <w:instrText>NUMPAGES   \* MERGEFORMAT</w:instrText>
          </w:r>
          <w:r w:rsidR="00A54363">
            <w:fldChar w:fldCharType="separate"/>
          </w:r>
          <w:r w:rsidR="00A54363">
            <w:rPr>
              <w:noProof/>
            </w:rPr>
            <w:t>1</w:t>
          </w:r>
          <w:r w:rsidR="00A54363">
            <w:rPr>
              <w:noProof/>
            </w:rPr>
            <w:fldChar w:fldCharType="end"/>
          </w:r>
        </w:p>
      </w:tc>
    </w:tr>
  </w:tbl>
  <w:p w14:paraId="4F38265E" w14:textId="77777777" w:rsidR="001254E5" w:rsidRDefault="001254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158A4" w14:textId="77777777" w:rsidR="001254E5" w:rsidRDefault="001254E5" w:rsidP="00C13F97">
      <w:pPr>
        <w:spacing w:line="240" w:lineRule="auto"/>
      </w:pPr>
      <w:r>
        <w:separator/>
      </w:r>
    </w:p>
  </w:footnote>
  <w:footnote w:type="continuationSeparator" w:id="0">
    <w:p w14:paraId="423FC369" w14:textId="77777777" w:rsidR="001254E5" w:rsidRDefault="001254E5" w:rsidP="00C13F97">
      <w:pPr>
        <w:spacing w:line="240" w:lineRule="auto"/>
      </w:pPr>
      <w:r>
        <w:continuationSeparator/>
      </w:r>
    </w:p>
  </w:footnote>
  <w:footnote w:type="continuationNotice" w:id="1">
    <w:p w14:paraId="48FE7718" w14:textId="77777777" w:rsidR="001254E5" w:rsidRDefault="001254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781E1" w14:textId="77777777" w:rsidR="004F72D0" w:rsidRDefault="004F72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B6337" w14:textId="77777777" w:rsidR="004F72D0" w:rsidRDefault="004F72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9A7FE" w14:textId="358D37E4" w:rsidR="00951EAC" w:rsidRDefault="004F72D0" w:rsidP="004F72D0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05A6037E" wp14:editId="4CE0AE32">
          <wp:extent cx="2124075" cy="1256495"/>
          <wp:effectExtent l="0" t="0" r="0" b="127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312" cy="12720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B3F"/>
    <w:multiLevelType w:val="hybridMultilevel"/>
    <w:tmpl w:val="4E1279A2"/>
    <w:lvl w:ilvl="0" w:tplc="E0DE4464">
      <w:numFmt w:val="bullet"/>
      <w:lvlText w:val="•"/>
      <w:lvlJc w:val="left"/>
      <w:pPr>
        <w:ind w:left="1428" w:hanging="360"/>
      </w:pPr>
      <w:rPr>
        <w:rFonts w:ascii="Arial" w:eastAsiaTheme="minorHAnsi" w:hAnsi="Arial" w:cs="Aria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92493"/>
    <w:multiLevelType w:val="hybridMultilevel"/>
    <w:tmpl w:val="8C18D6AE"/>
    <w:lvl w:ilvl="0" w:tplc="7F4C2084"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3C73"/>
    <w:multiLevelType w:val="hybridMultilevel"/>
    <w:tmpl w:val="29200930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E447F9C">
      <w:numFmt w:val="bullet"/>
      <w:lvlText w:val="•"/>
      <w:lvlJc w:val="left"/>
      <w:pPr>
        <w:ind w:left="1083" w:hanging="360"/>
      </w:pPr>
      <w:rPr>
        <w:rFonts w:ascii="Arial" w:eastAsiaTheme="minorHAnsi" w:hAnsi="Arial" w:cs="Arial" w:hint="default"/>
        <w:sz w:val="22"/>
        <w:szCs w:val="22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F2C33"/>
    <w:multiLevelType w:val="hybridMultilevel"/>
    <w:tmpl w:val="DE5E3CDC"/>
    <w:lvl w:ilvl="0" w:tplc="DE447F9C">
      <w:numFmt w:val="bullet"/>
      <w:lvlText w:val="•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11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6"/>
    <w:lvlOverride w:ilvl="0">
      <w:startOverride w:val="1"/>
    </w:lvlOverride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3"/>
  </w:num>
  <w:num w:numId="12">
    <w:abstractNumId w:val="11"/>
  </w:num>
  <w:num w:numId="13">
    <w:abstractNumId w:val="7"/>
  </w:num>
  <w:num w:numId="14">
    <w:abstractNumId w:val="9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mirrorMargi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BB"/>
    <w:rsid w:val="0002380E"/>
    <w:rsid w:val="0002594E"/>
    <w:rsid w:val="000742B1"/>
    <w:rsid w:val="00085D90"/>
    <w:rsid w:val="0008668C"/>
    <w:rsid w:val="000A6D36"/>
    <w:rsid w:val="000B0456"/>
    <w:rsid w:val="000B0D35"/>
    <w:rsid w:val="000B6ECA"/>
    <w:rsid w:val="000E508E"/>
    <w:rsid w:val="000F101C"/>
    <w:rsid w:val="000F3B99"/>
    <w:rsid w:val="000F4A15"/>
    <w:rsid w:val="001203E0"/>
    <w:rsid w:val="001254E5"/>
    <w:rsid w:val="0013332D"/>
    <w:rsid w:val="001642CE"/>
    <w:rsid w:val="001B1CE5"/>
    <w:rsid w:val="001E0C0A"/>
    <w:rsid w:val="001E3C7A"/>
    <w:rsid w:val="002018EB"/>
    <w:rsid w:val="00201D48"/>
    <w:rsid w:val="00257771"/>
    <w:rsid w:val="002B71B6"/>
    <w:rsid w:val="002C1994"/>
    <w:rsid w:val="002C3234"/>
    <w:rsid w:val="002C42E8"/>
    <w:rsid w:val="002D7A5F"/>
    <w:rsid w:val="003073EA"/>
    <w:rsid w:val="00363CF4"/>
    <w:rsid w:val="00364293"/>
    <w:rsid w:val="003B6BBB"/>
    <w:rsid w:val="003D0C03"/>
    <w:rsid w:val="003D10FE"/>
    <w:rsid w:val="003D3852"/>
    <w:rsid w:val="004016EB"/>
    <w:rsid w:val="00447C23"/>
    <w:rsid w:val="00447D85"/>
    <w:rsid w:val="004825C3"/>
    <w:rsid w:val="004B4499"/>
    <w:rsid w:val="004F72D0"/>
    <w:rsid w:val="00521523"/>
    <w:rsid w:val="005451C0"/>
    <w:rsid w:val="005821DD"/>
    <w:rsid w:val="005C2A23"/>
    <w:rsid w:val="005C45E8"/>
    <w:rsid w:val="005C7C8C"/>
    <w:rsid w:val="005D220B"/>
    <w:rsid w:val="005E09B4"/>
    <w:rsid w:val="005E0EF0"/>
    <w:rsid w:val="005F01EA"/>
    <w:rsid w:val="00615815"/>
    <w:rsid w:val="00630AC3"/>
    <w:rsid w:val="00642085"/>
    <w:rsid w:val="00647325"/>
    <w:rsid w:val="006714FC"/>
    <w:rsid w:val="006B01E8"/>
    <w:rsid w:val="006C1AEA"/>
    <w:rsid w:val="006E1DDF"/>
    <w:rsid w:val="006F77E3"/>
    <w:rsid w:val="007543D7"/>
    <w:rsid w:val="00754B77"/>
    <w:rsid w:val="00754F36"/>
    <w:rsid w:val="007702A5"/>
    <w:rsid w:val="007C6965"/>
    <w:rsid w:val="00816483"/>
    <w:rsid w:val="0086078F"/>
    <w:rsid w:val="0089540E"/>
    <w:rsid w:val="008A0375"/>
    <w:rsid w:val="008B05BE"/>
    <w:rsid w:val="008E485D"/>
    <w:rsid w:val="00920953"/>
    <w:rsid w:val="00923C23"/>
    <w:rsid w:val="009370BE"/>
    <w:rsid w:val="0093722B"/>
    <w:rsid w:val="00951EAC"/>
    <w:rsid w:val="00953D92"/>
    <w:rsid w:val="00983213"/>
    <w:rsid w:val="00986BDB"/>
    <w:rsid w:val="00991926"/>
    <w:rsid w:val="009A1B7B"/>
    <w:rsid w:val="009B6D8A"/>
    <w:rsid w:val="009B761F"/>
    <w:rsid w:val="00A179A1"/>
    <w:rsid w:val="00A369DF"/>
    <w:rsid w:val="00A54363"/>
    <w:rsid w:val="00AF2EB9"/>
    <w:rsid w:val="00AF73BB"/>
    <w:rsid w:val="00B039A0"/>
    <w:rsid w:val="00B03A4C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D163E"/>
    <w:rsid w:val="00CF790C"/>
    <w:rsid w:val="00D11196"/>
    <w:rsid w:val="00D1499E"/>
    <w:rsid w:val="00D17014"/>
    <w:rsid w:val="00D3439F"/>
    <w:rsid w:val="00D50DDC"/>
    <w:rsid w:val="00D56160"/>
    <w:rsid w:val="00D77D5F"/>
    <w:rsid w:val="00D85A2C"/>
    <w:rsid w:val="00DA53B4"/>
    <w:rsid w:val="00DA70E8"/>
    <w:rsid w:val="00DB0AE9"/>
    <w:rsid w:val="00DC2C5E"/>
    <w:rsid w:val="00DE1C13"/>
    <w:rsid w:val="00DE67B4"/>
    <w:rsid w:val="00E01F2C"/>
    <w:rsid w:val="00E168B0"/>
    <w:rsid w:val="00E60DCD"/>
    <w:rsid w:val="00E80289"/>
    <w:rsid w:val="00EC3152"/>
    <w:rsid w:val="00EF7722"/>
    <w:rsid w:val="00F27351"/>
    <w:rsid w:val="00F47C65"/>
    <w:rsid w:val="00F76425"/>
    <w:rsid w:val="00FA0037"/>
    <w:rsid w:val="00FA3CFC"/>
    <w:rsid w:val="00FA5927"/>
    <w:rsid w:val="00FB57AC"/>
    <w:rsid w:val="00FD3E9D"/>
    <w:rsid w:val="00FE0093"/>
    <w:rsid w:val="09D3C02A"/>
    <w:rsid w:val="0A8456FA"/>
    <w:rsid w:val="0B858AE0"/>
    <w:rsid w:val="0C26DF92"/>
    <w:rsid w:val="0C6141BD"/>
    <w:rsid w:val="0C633017"/>
    <w:rsid w:val="0C805A71"/>
    <w:rsid w:val="0D1239DC"/>
    <w:rsid w:val="0E1C2AD2"/>
    <w:rsid w:val="0FFF38AF"/>
    <w:rsid w:val="107FBCC3"/>
    <w:rsid w:val="1153D51D"/>
    <w:rsid w:val="12FF7606"/>
    <w:rsid w:val="139AFBB7"/>
    <w:rsid w:val="14BA8486"/>
    <w:rsid w:val="14BAA74C"/>
    <w:rsid w:val="168FC655"/>
    <w:rsid w:val="16DF612C"/>
    <w:rsid w:val="18ED6288"/>
    <w:rsid w:val="18FFB5B8"/>
    <w:rsid w:val="1CF9E73F"/>
    <w:rsid w:val="20C0802F"/>
    <w:rsid w:val="234B47AE"/>
    <w:rsid w:val="23E2C1BE"/>
    <w:rsid w:val="272AA49D"/>
    <w:rsid w:val="29EBAB54"/>
    <w:rsid w:val="2C9D6C06"/>
    <w:rsid w:val="2CBE1788"/>
    <w:rsid w:val="2E35D5CE"/>
    <w:rsid w:val="348D50B6"/>
    <w:rsid w:val="3C6EDE2D"/>
    <w:rsid w:val="3E262F95"/>
    <w:rsid w:val="3E7AADC6"/>
    <w:rsid w:val="407F275F"/>
    <w:rsid w:val="419B6420"/>
    <w:rsid w:val="465EF903"/>
    <w:rsid w:val="49449299"/>
    <w:rsid w:val="4B326A26"/>
    <w:rsid w:val="4D0BAA45"/>
    <w:rsid w:val="500CD453"/>
    <w:rsid w:val="509244E0"/>
    <w:rsid w:val="5AF0CC9A"/>
    <w:rsid w:val="5B549B13"/>
    <w:rsid w:val="5D06D322"/>
    <w:rsid w:val="5EC6A8EE"/>
    <w:rsid w:val="5F389C17"/>
    <w:rsid w:val="62AEEB09"/>
    <w:rsid w:val="64BE9223"/>
    <w:rsid w:val="64DE355F"/>
    <w:rsid w:val="65B0E26F"/>
    <w:rsid w:val="67B43BE6"/>
    <w:rsid w:val="6C2F6249"/>
    <w:rsid w:val="73E1373D"/>
    <w:rsid w:val="75F3079C"/>
    <w:rsid w:val="76DC839B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098fd0543ecf4e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bdb60e1a44e14091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6C68D10A8B845A66C37ABE71A111B" ma:contentTypeVersion="17" ma:contentTypeDescription="Een nieuw document maken." ma:contentTypeScope="" ma:versionID="9bd3066e11607f69127f49fb8e5722fc">
  <xsd:schema xmlns:xsd="http://www.w3.org/2001/XMLSchema" xmlns:xs="http://www.w3.org/2001/XMLSchema" xmlns:p="http://schemas.microsoft.com/office/2006/metadata/properties" xmlns:ns2="1bb37e80-5433-4545-829f-e19577546a3e" xmlns:ns3="19c608ed-3474-4c76-b485-ff1efde38892" targetNamespace="http://schemas.microsoft.com/office/2006/metadata/properties" ma:root="true" ma:fieldsID="7f818a6a101d90d2e035b6a4d2e29f5f" ns2:_="" ns3:_="">
    <xsd:import namespace="1bb37e80-5433-4545-829f-e19577546a3e"/>
    <xsd:import namespace="19c608ed-3474-4c76-b485-ff1efde3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umentijd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7e80-5433-4545-829f-e19577546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entijd" ma:index="20" nillable="true" ma:displayName="Datum en tijd " ma:format="DateTime" ma:internalName="Datumentij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08ed-3474-4c76-b485-ff1efde3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de84ab-fb42-4686-97fd-92a066a9a2d1}" ma:internalName="TaxCatchAll" ma:showField="CatchAllData" ma:web="19c608ed-3474-4c76-b485-ff1efde3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608ed-3474-4c76-b485-ff1efde38892" xsi:nil="true"/>
    <Datumentijd xmlns="1bb37e80-5433-4545-829f-e19577546a3e" xsi:nil="true"/>
    <lcf76f155ced4ddcb4097134ff3c332f xmlns="1bb37e80-5433-4545-829f-e19577546a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163A14-E2A9-46C7-9067-44E9B99CC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7e80-5433-4545-829f-e19577546a3e"/>
    <ds:schemaRef ds:uri="19c608ed-3474-4c76-b485-ff1efde3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C173C-57D9-438B-8B8A-F282BCC923F4}">
  <ds:schemaRefs>
    <ds:schemaRef ds:uri="http://schemas.microsoft.com/office/2006/documentManagement/types"/>
    <ds:schemaRef ds:uri="http://purl.org/dc/terms/"/>
    <ds:schemaRef ds:uri="1bb37e80-5433-4545-829f-e19577546a3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9c608ed-3474-4c76-b485-ff1efde38892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983BB-74FB-48BA-AB7C-A8195F20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1607</Characters>
  <Application>Microsoft Office Word</Application>
  <DocSecurity>0</DocSecurity>
  <Lines>66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Rob van Ewijk</cp:lastModifiedBy>
  <cp:revision>3</cp:revision>
  <cp:lastPrinted>2022-09-21T09:16:00Z</cp:lastPrinted>
  <dcterms:created xsi:type="dcterms:W3CDTF">2023-02-15T13:04:00Z</dcterms:created>
  <dcterms:modified xsi:type="dcterms:W3CDTF">2023-03-11T18:05:00Z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0x0101004996C68D10A8B845A66C37ABE71A111B</vt:lpwstr>
  </property>
  <property fmtid="{D5CDD505-2E9C-101B-9397-08002B2CF9AE}" pid="3" name="_dlc_DocIdItemGuid">
    <vt:lpwstr>61456216-d81a-47f0-87e9-70aeb1ccd005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2022-12-23T14:42:26Z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36c70a84-7a8f-4845-92fc-4bbff1607ee3</vt:lpwstr>
  </property>
  <property fmtid="{D5CDD505-2E9C-101B-9397-08002B2CF9AE}" pid="11" name="MSIP_Label_1a718395-49d7-446a-8106-6756e5d3d588_ContentBits">
    <vt:lpwstr>0</vt:lpwstr>
  </property>
</Properties>
</file>