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1E8F" w14:textId="71856B64" w:rsidR="00ED14AF" w:rsidRDefault="006D7C0F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E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p w14:paraId="1286D963" w14:textId="29A42B65" w:rsidR="00626F7E" w:rsidRPr="00626F7E" w:rsidRDefault="00626F7E" w:rsidP="00626F7E">
      <w:pPr>
        <w:rPr>
          <w:b/>
          <w:bCs/>
        </w:rPr>
      </w:pPr>
      <w:r w:rsidRPr="00626F7E">
        <w:rPr>
          <w:b/>
          <w:bCs/>
        </w:rPr>
        <w:t>Aanbesteding 220123GZD Elementenverharding</w:t>
      </w:r>
    </w:p>
    <w:p w14:paraId="54694203" w14:textId="7F4FEAB1" w:rsidR="00626F7E" w:rsidRDefault="00626F7E" w:rsidP="00626F7E">
      <w:pPr>
        <w:ind w:left="2127" w:hanging="2127"/>
        <w:rPr>
          <w:b/>
          <w:bCs/>
        </w:rPr>
      </w:pPr>
      <w:r>
        <w:rPr>
          <w:b/>
          <w:bCs/>
        </w:rPr>
        <w:t>Dit referentieproject heeft betrekking op: (kruis aan op welke KC de referentie betrekking heeft)</w:t>
      </w:r>
    </w:p>
    <w:p w14:paraId="5628B89A" w14:textId="7C4EF5CD" w:rsidR="00626F7E" w:rsidRDefault="00626F7E" w:rsidP="00626F7E">
      <w:pPr>
        <w:pStyle w:val="Lijstalinea"/>
        <w:numPr>
          <w:ilvl w:val="0"/>
          <w:numId w:val="25"/>
        </w:numPr>
      </w:pPr>
      <w:r w:rsidRPr="00626F7E">
        <w:rPr>
          <w:b/>
          <w:bCs/>
        </w:rPr>
        <w:t>KC1.</w:t>
      </w:r>
      <w:r w:rsidRPr="00626F7E">
        <w:rPr>
          <w:b/>
        </w:rPr>
        <w:t xml:space="preserve"> </w:t>
      </w:r>
      <w:r>
        <w:t>Het in eigen beheer realiseren en het in eigen beheer of door derden onder uw verantwoordelijkheid</w:t>
      </w:r>
      <w:r>
        <w:t xml:space="preserve"> </w:t>
      </w:r>
      <w:r>
        <w:t>(technisch) aanbrengen van elementverhardingen,</w:t>
      </w:r>
    </w:p>
    <w:p w14:paraId="1C209B38" w14:textId="77777777" w:rsidR="00626F7E" w:rsidRDefault="00626F7E" w:rsidP="00626F7E">
      <w:pPr>
        <w:ind w:left="709"/>
      </w:pPr>
      <w:r>
        <w:t xml:space="preserve">- met een omvang tussen de € 75.000,= en €200.000,= ex BTW; </w:t>
      </w:r>
    </w:p>
    <w:p w14:paraId="49C386DD" w14:textId="68A6B01F" w:rsidR="00626F7E" w:rsidRPr="00650573" w:rsidRDefault="00626F7E" w:rsidP="00626F7E">
      <w:pPr>
        <w:ind w:left="709"/>
      </w:pPr>
      <w:r>
        <w:t xml:space="preserve">- </w:t>
      </w:r>
      <w:r>
        <w:t xml:space="preserve">het referentieproject is niet ouder dan </w:t>
      </w:r>
      <w:r w:rsidRPr="00650573">
        <w:t>5 jaar voorafgaand aan datum aanbesteding;</w:t>
      </w:r>
    </w:p>
    <w:p w14:paraId="1891B519" w14:textId="77777777" w:rsidR="00626F7E" w:rsidRDefault="00626F7E" w:rsidP="00626F7E">
      <w:pPr>
        <w:ind w:left="709"/>
      </w:pPr>
      <w:r>
        <w:t>- waarbij het referentieproject voor minimaal 90% bestaat uit elementenverharding en maximaal 10% overig; en</w:t>
      </w:r>
    </w:p>
    <w:p w14:paraId="0DB05829" w14:textId="73B6D337" w:rsidR="00626F7E" w:rsidRDefault="00626F7E" w:rsidP="00626F7E">
      <w:pPr>
        <w:ind w:left="709"/>
      </w:pPr>
      <w:r>
        <w:t xml:space="preserve">- </w:t>
      </w:r>
      <w:r w:rsidRPr="00650573">
        <w:t>waarbij Inschrijver als hoofdaannemer eindverantwoordelijk was voor uitvoering van de werkzaamheden, de coördinatie van de uitvoering en de tevredenheid van Opdrachtgever ten aanzien van de uitvoering.</w:t>
      </w:r>
    </w:p>
    <w:p w14:paraId="47D1E15C" w14:textId="6B0A8D1C" w:rsidR="00626F7E" w:rsidRDefault="00626F7E" w:rsidP="00626F7E"/>
    <w:p w14:paraId="3F56EF08" w14:textId="77777777" w:rsidR="00626F7E" w:rsidRDefault="00626F7E" w:rsidP="00626F7E">
      <w:pPr>
        <w:pStyle w:val="Lijstalinea"/>
        <w:numPr>
          <w:ilvl w:val="0"/>
          <w:numId w:val="25"/>
        </w:numPr>
      </w:pPr>
      <w:r w:rsidRPr="00626F7E">
        <w:rPr>
          <w:b/>
          <w:bCs/>
        </w:rPr>
        <w:t>KC2.</w:t>
      </w:r>
      <w:r>
        <w:t xml:space="preserve"> (Her)straten van binnenstedelijke woonstraten waarbij de bereikbaarheid door inschrijver is geborgd;</w:t>
      </w:r>
    </w:p>
    <w:p w14:paraId="051CE1B3" w14:textId="77777777" w:rsidR="00626F7E" w:rsidRPr="00650573" w:rsidRDefault="00626F7E" w:rsidP="00626F7E">
      <w:pPr>
        <w:numPr>
          <w:ilvl w:val="1"/>
          <w:numId w:val="24"/>
        </w:numPr>
        <w:ind w:left="851" w:hanging="142"/>
      </w:pPr>
      <w:r>
        <w:t xml:space="preserve">het referentieproject is niet ouder dan </w:t>
      </w:r>
      <w:r w:rsidRPr="00650573">
        <w:t>5 jaar voorafgaand aan datum aanbesteding;</w:t>
      </w:r>
    </w:p>
    <w:p w14:paraId="400B30B2" w14:textId="77777777" w:rsidR="00626F7E" w:rsidRPr="00650573" w:rsidRDefault="00626F7E" w:rsidP="00626F7E">
      <w:pPr>
        <w:numPr>
          <w:ilvl w:val="1"/>
          <w:numId w:val="24"/>
        </w:numPr>
        <w:ind w:left="851" w:hanging="142"/>
      </w:pPr>
      <w:r w:rsidRPr="00650573">
        <w:t>waarbij Inschrijver als hoofdaannemer eindverantwoordelijk was voor uitvoering van de werkzaamheden, de coördinatie van de uitvoering en de tevredenheid van Opdrachtgever ten aanzien van de uitvoering.</w:t>
      </w:r>
    </w:p>
    <w:p w14:paraId="2D907D96" w14:textId="77777777" w:rsidR="00626F7E" w:rsidRPr="00626F7E" w:rsidRDefault="00626F7E" w:rsidP="00626F7E"/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5105EF98" w14:textId="77777777" w:rsidTr="00310839">
        <w:tc>
          <w:tcPr>
            <w:tcW w:w="314" w:type="dxa"/>
            <w:vAlign w:val="top"/>
          </w:tcPr>
          <w:p w14:paraId="09663BF4" w14:textId="6DBF2ABF" w:rsidR="00310839" w:rsidRPr="000E3238" w:rsidRDefault="00626F7E" w:rsidP="00310839">
            <w:r>
              <w:t>1</w:t>
            </w:r>
          </w:p>
        </w:tc>
        <w:tc>
          <w:tcPr>
            <w:tcW w:w="3220" w:type="dxa"/>
            <w:vAlign w:val="top"/>
          </w:tcPr>
          <w:p w14:paraId="3216B79D" w14:textId="7304AE9A" w:rsidR="00310839" w:rsidRPr="00ED14AF" w:rsidRDefault="00310839" w:rsidP="00ED14AF">
            <w:r w:rsidRPr="00ED14AF">
              <w:t xml:space="preserve"> </w:t>
            </w:r>
            <w:r w:rsidR="00626F7E">
              <w:t>Naam Inschrijver</w:t>
            </w:r>
          </w:p>
        </w:tc>
        <w:tc>
          <w:tcPr>
            <w:tcW w:w="5032" w:type="dxa"/>
            <w:vAlign w:val="top"/>
          </w:tcPr>
          <w:p w14:paraId="3C457E2A" w14:textId="7869C567" w:rsidR="00310839" w:rsidRPr="00ED14AF" w:rsidRDefault="00ED14AF" w:rsidP="00626F7E">
            <w:r w:rsidRPr="00ED14AF">
              <w:t xml:space="preserve"> </w:t>
            </w:r>
          </w:p>
        </w:tc>
      </w:tr>
      <w:tr w:rsidR="00310839" w:rsidRPr="000E3238" w14:paraId="7D15A71D" w14:textId="77777777" w:rsidTr="00310839">
        <w:tc>
          <w:tcPr>
            <w:tcW w:w="314" w:type="dxa"/>
            <w:vMerge w:val="restart"/>
            <w:vAlign w:val="top"/>
          </w:tcPr>
          <w:p w14:paraId="6BC567FE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0F3369F2" w14:textId="66B439A8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42742754" w14:textId="77777777" w:rsidR="00310839" w:rsidRPr="000E3238" w:rsidRDefault="00310839" w:rsidP="00310839"/>
        </w:tc>
      </w:tr>
      <w:tr w:rsidR="00310839" w:rsidRPr="000E3238" w14:paraId="10443FD1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2B90F6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091A73B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7EC96C14" w14:textId="77777777" w:rsidR="00310839" w:rsidRPr="000E3238" w:rsidRDefault="00310839" w:rsidP="00310839"/>
        </w:tc>
      </w:tr>
      <w:tr w:rsidR="00310839" w:rsidRPr="000E3238" w14:paraId="4AB33F45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2550F4D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DCDB3A0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4770BA98" w14:textId="77777777" w:rsidR="00310839" w:rsidRPr="000E3238" w:rsidRDefault="00310839" w:rsidP="00310839"/>
        </w:tc>
      </w:tr>
      <w:tr w:rsidR="00310839" w:rsidRPr="000E3238" w14:paraId="3FF52817" w14:textId="77777777" w:rsidTr="00310839">
        <w:tc>
          <w:tcPr>
            <w:tcW w:w="314" w:type="dxa"/>
            <w:vMerge w:val="restart"/>
            <w:vAlign w:val="top"/>
          </w:tcPr>
          <w:p w14:paraId="598F230A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634022D4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E8503F2" w14:textId="77777777" w:rsidR="00310839" w:rsidRPr="000E3238" w:rsidRDefault="00310839" w:rsidP="00310839"/>
        </w:tc>
      </w:tr>
      <w:tr w:rsidR="00310839" w:rsidRPr="000E3238" w14:paraId="302FD9E8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3B0FD7A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9D08DE2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0E0191B" w14:textId="77777777" w:rsidR="00310839" w:rsidRPr="000E3238" w:rsidRDefault="00310839" w:rsidP="00310839"/>
        </w:tc>
      </w:tr>
      <w:tr w:rsidR="00310839" w:rsidRPr="000E3238" w14:paraId="4BC02440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36C75C7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34307F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02352459" w14:textId="77777777" w:rsidR="00310839" w:rsidRPr="000E3238" w:rsidRDefault="00310839" w:rsidP="00310839"/>
        </w:tc>
      </w:tr>
      <w:tr w:rsidR="00310839" w:rsidRPr="000E3238" w14:paraId="460443F0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253B94C1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9C670FF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4CE9F261" w14:textId="77777777" w:rsidR="00310839" w:rsidRPr="000E3238" w:rsidRDefault="00310839" w:rsidP="00310839"/>
        </w:tc>
      </w:tr>
      <w:tr w:rsidR="00310839" w:rsidRPr="000E3238" w14:paraId="68B3A502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2CAF19B7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547A5EEA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75982440" w14:textId="77777777" w:rsidR="00310839" w:rsidRPr="000E3238" w:rsidRDefault="00310839" w:rsidP="00310839"/>
        </w:tc>
      </w:tr>
      <w:tr w:rsidR="00310839" w:rsidRPr="000E3238" w14:paraId="6EB93CCF" w14:textId="77777777" w:rsidTr="00310839">
        <w:tc>
          <w:tcPr>
            <w:tcW w:w="314" w:type="dxa"/>
            <w:vMerge/>
            <w:vAlign w:val="top"/>
          </w:tcPr>
          <w:p w14:paraId="4ECE1E0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4621C3A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52E1AD51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6C2EADF" w14:textId="48879E44" w:rsidR="00310839" w:rsidRPr="000E3238" w:rsidRDefault="00310839" w:rsidP="004377E4"/>
        </w:tc>
      </w:tr>
      <w:tr w:rsidR="00310839" w:rsidRPr="000E3238" w14:paraId="7D9B31BC" w14:textId="77777777" w:rsidTr="00310839">
        <w:tc>
          <w:tcPr>
            <w:tcW w:w="314" w:type="dxa"/>
            <w:vAlign w:val="top"/>
          </w:tcPr>
          <w:p w14:paraId="535EBC32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7466B2B0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2E1F2B0" w14:textId="77777777" w:rsidR="00310839" w:rsidRPr="000E3238" w:rsidRDefault="00310839" w:rsidP="00310839">
            <w:pPr>
              <w:rPr>
                <w:bCs/>
              </w:rPr>
            </w:pPr>
          </w:p>
          <w:p w14:paraId="7C6E529E" w14:textId="77777777" w:rsidR="00310839" w:rsidRPr="000E3238" w:rsidRDefault="00310839" w:rsidP="00310839">
            <w:pPr>
              <w:rPr>
                <w:bCs/>
              </w:rPr>
            </w:pPr>
          </w:p>
          <w:p w14:paraId="2F646000" w14:textId="77777777" w:rsidR="00310839" w:rsidRPr="000E3238" w:rsidRDefault="00310839" w:rsidP="00310839">
            <w:pPr>
              <w:rPr>
                <w:bCs/>
              </w:rPr>
            </w:pPr>
          </w:p>
          <w:p w14:paraId="38C3A95B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4544DB3B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45CFE831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175CF" w14:textId="77777777" w:rsidR="006D7C0F" w:rsidRDefault="006D7C0F" w:rsidP="00987C12">
      <w:r>
        <w:separator/>
      </w:r>
    </w:p>
    <w:p w14:paraId="70F173E4" w14:textId="77777777" w:rsidR="006D7C0F" w:rsidRDefault="006D7C0F" w:rsidP="00987C12"/>
    <w:p w14:paraId="79F7EF08" w14:textId="77777777" w:rsidR="006D7C0F" w:rsidRDefault="006D7C0F" w:rsidP="00987C12"/>
    <w:p w14:paraId="3799F3D4" w14:textId="77777777" w:rsidR="006D7C0F" w:rsidRDefault="006D7C0F" w:rsidP="00987C12"/>
  </w:endnote>
  <w:endnote w:type="continuationSeparator" w:id="0">
    <w:p w14:paraId="340FF768" w14:textId="77777777" w:rsidR="006D7C0F" w:rsidRDefault="006D7C0F" w:rsidP="00987C12">
      <w:r>
        <w:continuationSeparator/>
      </w:r>
    </w:p>
    <w:p w14:paraId="63933290" w14:textId="77777777" w:rsidR="006D7C0F" w:rsidRDefault="006D7C0F" w:rsidP="00987C12"/>
    <w:p w14:paraId="210799BA" w14:textId="77777777" w:rsidR="006D7C0F" w:rsidRDefault="006D7C0F" w:rsidP="00987C12"/>
    <w:p w14:paraId="3BA13F20" w14:textId="77777777" w:rsidR="006D7C0F" w:rsidRDefault="006D7C0F" w:rsidP="00987C12"/>
  </w:endnote>
  <w:endnote w:type="continuationNotice" w:id="1">
    <w:p w14:paraId="6B99409E" w14:textId="77777777" w:rsidR="006D7C0F" w:rsidRDefault="006D7C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24FC0DC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8A6A099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DC55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80D748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573D56F5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237925B" wp14:editId="18F672AB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73DDA01" w14:textId="3C55A292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626F7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4AE152DF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0242" w14:textId="77777777" w:rsidR="006D7C0F" w:rsidRDefault="006D7C0F" w:rsidP="00987C12">
      <w:r>
        <w:separator/>
      </w:r>
    </w:p>
    <w:p w14:paraId="203C9C02" w14:textId="77777777" w:rsidR="006D7C0F" w:rsidRDefault="006D7C0F" w:rsidP="00987C12"/>
    <w:p w14:paraId="5039C048" w14:textId="77777777" w:rsidR="006D7C0F" w:rsidRDefault="006D7C0F" w:rsidP="00987C12"/>
    <w:p w14:paraId="529275E7" w14:textId="77777777" w:rsidR="006D7C0F" w:rsidRDefault="006D7C0F" w:rsidP="00987C12"/>
  </w:footnote>
  <w:footnote w:type="continuationSeparator" w:id="0">
    <w:p w14:paraId="48962EF5" w14:textId="77777777" w:rsidR="006D7C0F" w:rsidRDefault="006D7C0F" w:rsidP="00987C12">
      <w:r>
        <w:continuationSeparator/>
      </w:r>
    </w:p>
    <w:p w14:paraId="4494480B" w14:textId="77777777" w:rsidR="006D7C0F" w:rsidRDefault="006D7C0F" w:rsidP="00987C12"/>
    <w:p w14:paraId="079C9C13" w14:textId="77777777" w:rsidR="006D7C0F" w:rsidRDefault="006D7C0F" w:rsidP="00987C12"/>
    <w:p w14:paraId="1E1C42B8" w14:textId="77777777" w:rsidR="006D7C0F" w:rsidRDefault="006D7C0F" w:rsidP="00987C12"/>
  </w:footnote>
  <w:footnote w:type="continuationNotice" w:id="1">
    <w:p w14:paraId="36F082F2" w14:textId="77777777" w:rsidR="006D7C0F" w:rsidRDefault="006D7C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F225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AA06F06" wp14:editId="67D00408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51697"/>
    <w:multiLevelType w:val="hybridMultilevel"/>
    <w:tmpl w:val="FFFC29E6"/>
    <w:lvl w:ilvl="0" w:tplc="08064DE4">
      <w:start w:val="1"/>
      <w:numFmt w:val="bullet"/>
      <w:lvlText w:val="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56D95"/>
    <w:multiLevelType w:val="hybridMultilevel"/>
    <w:tmpl w:val="9A54307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8B1C16E6">
      <w:numFmt w:val="bullet"/>
      <w:lvlText w:val="-"/>
      <w:lvlJc w:val="left"/>
      <w:pPr>
        <w:ind w:left="1440" w:hanging="360"/>
      </w:pPr>
      <w:rPr>
        <w:rFonts w:ascii="Univers" w:eastAsia="Times New Roman" w:hAnsi="Univer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7"/>
  </w:num>
  <w:num w:numId="12">
    <w:abstractNumId w:val="20"/>
  </w:num>
  <w:num w:numId="13">
    <w:abstractNumId w:val="24"/>
  </w:num>
  <w:num w:numId="14">
    <w:abstractNumId w:val="23"/>
  </w:num>
  <w:num w:numId="15">
    <w:abstractNumId w:val="18"/>
  </w:num>
  <w:num w:numId="16">
    <w:abstractNumId w:val="16"/>
  </w:num>
  <w:num w:numId="17">
    <w:abstractNumId w:val="14"/>
  </w:num>
  <w:num w:numId="18">
    <w:abstractNumId w:val="22"/>
  </w:num>
  <w:num w:numId="19">
    <w:abstractNumId w:val="13"/>
  </w:num>
  <w:num w:numId="20">
    <w:abstractNumId w:val="12"/>
  </w:num>
  <w:num w:numId="21">
    <w:abstractNumId w:val="19"/>
  </w:num>
  <w:num w:numId="22">
    <w:abstractNumId w:val="15"/>
  </w:num>
  <w:num w:numId="23">
    <w:abstractNumId w:val="11"/>
  </w:num>
  <w:num w:numId="24">
    <w:abstractNumId w:val="2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0F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26F7E"/>
    <w:rsid w:val="00634888"/>
    <w:rsid w:val="006671FD"/>
    <w:rsid w:val="00670930"/>
    <w:rsid w:val="006746B3"/>
    <w:rsid w:val="006C67C5"/>
    <w:rsid w:val="006D7C0F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296FB"/>
  <w15:chartTrackingRefBased/>
  <w15:docId w15:val="{EDB364F9-4E5E-4C53-A0C4-76D60B28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2%20Projecten%20lopend\Projecten%20GZD\220123GZD%20Elementenverharding\02%20Aanbestedingsstukken\Bijlage%20E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E - Formulier Kerncompetentie</Template>
  <TotalTime>3</TotalTime>
  <Pages>2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2</cp:revision>
  <cp:lastPrinted>2020-09-04T16:56:00Z</cp:lastPrinted>
  <dcterms:created xsi:type="dcterms:W3CDTF">2022-12-14T13:33:00Z</dcterms:created>
  <dcterms:modified xsi:type="dcterms:W3CDTF">2022-12-14T13:33:00Z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