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294934" w:rsidRPr="00946AFB" w14:paraId="3940475E" w14:textId="77777777" w:rsidTr="00442E3F">
        <w:tc>
          <w:tcPr>
            <w:tcW w:w="8721" w:type="dxa"/>
            <w:shd w:val="clear" w:color="auto" w:fill="E6E6E6"/>
          </w:tcPr>
          <w:p w14:paraId="12148BB5" w14:textId="1EB5C494" w:rsidR="00294934" w:rsidRPr="00442E3F" w:rsidRDefault="00294934" w:rsidP="00442E3F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75"/>
              </w:tabs>
              <w:spacing w:before="200" w:after="60" w:line="240" w:lineRule="auto"/>
              <w:outlineLvl w:val="2"/>
              <w:rPr>
                <w:rFonts w:ascii="Verdana" w:eastAsia="Calibri" w:hAnsi="Verdana" w:cs="Arial"/>
                <w:b/>
                <w:sz w:val="20"/>
                <w:szCs w:val="20"/>
              </w:rPr>
            </w:pPr>
            <w:bookmarkStart w:id="0" w:name="_Toc16775940"/>
            <w:bookmarkStart w:id="1" w:name="_Toc48678438"/>
            <w:r w:rsidRPr="00442E3F">
              <w:rPr>
                <w:rFonts w:ascii="Verdana" w:eastAsia="Times New Roman" w:hAnsi="Verdana" w:cs="Arial"/>
                <w:b/>
                <w:kern w:val="28"/>
                <w:sz w:val="20"/>
                <w:szCs w:val="20"/>
                <w:lang w:eastAsia="nl-NL"/>
              </w:rPr>
              <w:t>Bijlage B</w:t>
            </w:r>
            <w:r w:rsidR="00442E3F" w:rsidRPr="00442E3F">
              <w:rPr>
                <w:rFonts w:ascii="Verdana" w:eastAsia="Times New Roman" w:hAnsi="Verdana" w:cs="Arial"/>
                <w:b/>
                <w:kern w:val="28"/>
                <w:sz w:val="20"/>
                <w:szCs w:val="20"/>
                <w:lang w:eastAsia="nl-NL"/>
              </w:rPr>
              <w:t xml:space="preserve">. </w:t>
            </w:r>
            <w:r w:rsidRPr="00442E3F">
              <w:rPr>
                <w:rFonts w:ascii="Verdana" w:eastAsia="Times New Roman" w:hAnsi="Verdana" w:cs="Arial"/>
                <w:b/>
                <w:kern w:val="28"/>
                <w:sz w:val="20"/>
                <w:szCs w:val="20"/>
                <w:lang w:eastAsia="nl-NL"/>
              </w:rPr>
              <w:t>Algemene Verklaring</w:t>
            </w:r>
            <w:bookmarkEnd w:id="0"/>
            <w:bookmarkEnd w:id="1"/>
            <w:r w:rsidR="00442E3F" w:rsidRPr="00442E3F">
              <w:rPr>
                <w:rFonts w:ascii="Verdana" w:eastAsia="Times New Roman" w:hAnsi="Verdana" w:cs="Arial"/>
                <w:b/>
                <w:kern w:val="28"/>
                <w:sz w:val="20"/>
                <w:szCs w:val="20"/>
                <w:lang w:eastAsia="nl-NL"/>
              </w:rPr>
              <w:tab/>
            </w:r>
            <w:r w:rsidR="00442E3F" w:rsidRPr="00442E3F">
              <w:rPr>
                <w:rFonts w:ascii="Verdana" w:eastAsia="Times New Roman" w:hAnsi="Verdana" w:cs="Arial"/>
                <w:b/>
                <w:kern w:val="28"/>
                <w:sz w:val="20"/>
                <w:szCs w:val="20"/>
                <w:lang w:eastAsia="nl-NL"/>
              </w:rPr>
              <w:tab/>
            </w:r>
          </w:p>
        </w:tc>
      </w:tr>
    </w:tbl>
    <w:p w14:paraId="71FEA5DB" w14:textId="77777777" w:rsidR="00294934" w:rsidRPr="00946AFB" w:rsidRDefault="00294934" w:rsidP="00294934">
      <w:pPr>
        <w:rPr>
          <w:rFonts w:ascii="Verdana" w:hAnsi="Verdana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294934" w:rsidRPr="00946AFB" w14:paraId="45B0FE86" w14:textId="77777777" w:rsidTr="004564D1">
        <w:tc>
          <w:tcPr>
            <w:tcW w:w="8721" w:type="dxa"/>
          </w:tcPr>
          <w:p w14:paraId="512DB20D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6114815A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B3315C" w14:textId="461ACE1B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474B4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BUCH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zijn onvoorwaardelijke medewerking verlenen.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77798430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hij zich heeft verdiept in de aanbestedingsstukken en dat hij ter zake de nodige inlichtingen heeft ingewonnen.</w:t>
            </w:r>
          </w:p>
          <w:p w14:paraId="0BD1299D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2362F65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23C51AD9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BA3B2B3" w14:textId="50E5FB5C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</w:t>
            </w:r>
            <w:proofErr w:type="gramStart"/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conform</w:t>
            </w:r>
            <w:proofErr w:type="gramEnd"/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zijn inschrijving en dat geen oneigenlijk gebruik is gemaakt van de door de </w:t>
            </w:r>
            <w:r w:rsidR="00474B4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BUCH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gehanteerde selectie- en/of gunningssystematiek.</w:t>
            </w:r>
          </w:p>
          <w:p w14:paraId="320B5BE3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8D0EBA7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01ED5DDB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A365B86" w14:textId="5DD88FBF" w:rsidR="00294934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580F81A7" w14:textId="77777777" w:rsidR="00442E3F" w:rsidRPr="00946AFB" w:rsidRDefault="00442E3F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89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4320"/>
              <w:gridCol w:w="3642"/>
            </w:tblGrid>
            <w:tr w:rsidR="00294934" w:rsidRPr="00946AFB" w14:paraId="476E2CB6" w14:textId="77777777" w:rsidTr="00BC45B6">
              <w:tc>
                <w:tcPr>
                  <w:tcW w:w="992" w:type="dxa"/>
                  <w:shd w:val="clear" w:color="auto" w:fill="D9D9D9" w:themeFill="background1" w:themeFillShade="D9"/>
                </w:tcPr>
                <w:p w14:paraId="6261E9AA" w14:textId="77777777" w:rsidR="00294934" w:rsidRPr="00442E3F" w:rsidRDefault="00294934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442E3F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>Bijlage</w:t>
                  </w:r>
                </w:p>
              </w:tc>
              <w:tc>
                <w:tcPr>
                  <w:tcW w:w="4320" w:type="dxa"/>
                  <w:shd w:val="clear" w:color="auto" w:fill="D9D9D9" w:themeFill="background1" w:themeFillShade="D9"/>
                </w:tcPr>
                <w:p w14:paraId="614E0240" w14:textId="77777777" w:rsidR="00294934" w:rsidRPr="00442E3F" w:rsidRDefault="00294934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442E3F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  <w:tc>
                <w:tcPr>
                  <w:tcW w:w="3642" w:type="dxa"/>
                  <w:shd w:val="clear" w:color="auto" w:fill="D9D9D9" w:themeFill="background1" w:themeFillShade="D9"/>
                </w:tcPr>
                <w:p w14:paraId="08B94A90" w14:textId="239D1FC5" w:rsidR="00294934" w:rsidRPr="00442E3F" w:rsidRDefault="00294934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442E3F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 xml:space="preserve">Indienen op </w:t>
                  </w:r>
                  <w:proofErr w:type="spellStart"/>
                  <w:r w:rsidRPr="00442E3F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>TenderNed</w:t>
                  </w:r>
                  <w:proofErr w:type="spellEnd"/>
                </w:p>
              </w:tc>
            </w:tr>
            <w:tr w:rsidR="00294934" w:rsidRPr="00946AFB" w14:paraId="54D58200" w14:textId="77777777" w:rsidTr="00BC45B6">
              <w:tc>
                <w:tcPr>
                  <w:tcW w:w="992" w:type="dxa"/>
                  <w:shd w:val="clear" w:color="auto" w:fill="auto"/>
                </w:tcPr>
                <w:p w14:paraId="68B61702" w14:textId="77777777" w:rsidR="00294934" w:rsidRPr="00946AFB" w:rsidRDefault="00294934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946AF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</w:p>
              </w:tc>
              <w:tc>
                <w:tcPr>
                  <w:tcW w:w="4320" w:type="dxa"/>
                  <w:shd w:val="clear" w:color="auto" w:fill="auto"/>
                </w:tcPr>
                <w:p w14:paraId="2C9DA036" w14:textId="77777777" w:rsidR="00294934" w:rsidRPr="00517EBA" w:rsidRDefault="00294934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17EBA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UEA</w:t>
                  </w:r>
                </w:p>
              </w:tc>
              <w:tc>
                <w:tcPr>
                  <w:tcW w:w="3642" w:type="dxa"/>
                  <w:shd w:val="clear" w:color="auto" w:fill="auto"/>
                </w:tcPr>
                <w:p w14:paraId="36181474" w14:textId="6B049514" w:rsidR="00294934" w:rsidRPr="00517EBA" w:rsidRDefault="00294934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17EBA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UEA</w:t>
                  </w:r>
                </w:p>
              </w:tc>
            </w:tr>
            <w:tr w:rsidR="00294934" w:rsidRPr="00946AFB" w14:paraId="0B62D2DA" w14:textId="77777777" w:rsidTr="00BC45B6">
              <w:tc>
                <w:tcPr>
                  <w:tcW w:w="992" w:type="dxa"/>
                  <w:shd w:val="clear" w:color="auto" w:fill="auto"/>
                </w:tcPr>
                <w:p w14:paraId="1DE92E5E" w14:textId="77777777" w:rsidR="00294934" w:rsidRPr="00946AFB" w:rsidRDefault="00294934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946AF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</w:t>
                  </w:r>
                </w:p>
              </w:tc>
              <w:tc>
                <w:tcPr>
                  <w:tcW w:w="4320" w:type="dxa"/>
                  <w:shd w:val="clear" w:color="auto" w:fill="auto"/>
                </w:tcPr>
                <w:p w14:paraId="15A48300" w14:textId="77777777" w:rsidR="00294934" w:rsidRPr="00517EBA" w:rsidRDefault="00294934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17EBA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Algemene Verklaring</w:t>
                  </w:r>
                </w:p>
              </w:tc>
              <w:tc>
                <w:tcPr>
                  <w:tcW w:w="3642" w:type="dxa"/>
                  <w:shd w:val="clear" w:color="auto" w:fill="auto"/>
                </w:tcPr>
                <w:p w14:paraId="634248FA" w14:textId="77777777" w:rsidR="00294934" w:rsidRPr="00517EBA" w:rsidRDefault="00294934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17EBA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Aan te leveren bijlagen bij inschrijving</w:t>
                  </w:r>
                </w:p>
                <w:p w14:paraId="00F67E95" w14:textId="77777777" w:rsidR="00294934" w:rsidRPr="00517EBA" w:rsidRDefault="00294934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294934" w:rsidRPr="00946AFB" w14:paraId="6BA1B744" w14:textId="77777777" w:rsidTr="00BC45B6">
              <w:tc>
                <w:tcPr>
                  <w:tcW w:w="992" w:type="dxa"/>
                  <w:shd w:val="clear" w:color="auto" w:fill="auto"/>
                </w:tcPr>
                <w:p w14:paraId="47D1E270" w14:textId="788A7D85" w:rsidR="00294934" w:rsidRPr="00946AFB" w:rsidRDefault="00107AF1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D</w:t>
                  </w:r>
                </w:p>
              </w:tc>
              <w:tc>
                <w:tcPr>
                  <w:tcW w:w="4320" w:type="dxa"/>
                  <w:shd w:val="clear" w:color="auto" w:fill="auto"/>
                </w:tcPr>
                <w:p w14:paraId="4F1709EA" w14:textId="13AF48AA" w:rsidR="00294934" w:rsidRPr="00517EBA" w:rsidRDefault="001574F6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Prijzen</w:t>
                  </w:r>
                  <w:r w:rsidR="00D42C2D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invulformu</w:t>
                  </w:r>
                  <w:r w:rsidR="00474B49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lier</w:t>
                  </w:r>
                </w:p>
              </w:tc>
              <w:tc>
                <w:tcPr>
                  <w:tcW w:w="3642" w:type="dxa"/>
                  <w:shd w:val="clear" w:color="auto" w:fill="auto"/>
                </w:tcPr>
                <w:p w14:paraId="41E43A69" w14:textId="77777777" w:rsidR="00294934" w:rsidRPr="00517EBA" w:rsidRDefault="00294934" w:rsidP="004564D1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17EBA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gunningscriterium: prijs</w:t>
                  </w:r>
                </w:p>
              </w:tc>
            </w:tr>
            <w:tr w:rsidR="00BC45B6" w:rsidRPr="00946AFB" w14:paraId="1CC3FCA6" w14:textId="77777777" w:rsidTr="00BC45B6">
              <w:tc>
                <w:tcPr>
                  <w:tcW w:w="992" w:type="dxa"/>
                  <w:shd w:val="clear" w:color="auto" w:fill="auto"/>
                </w:tcPr>
                <w:p w14:paraId="6A347F7F" w14:textId="0CD287E1" w:rsidR="00BC45B6" w:rsidRPr="00946AFB" w:rsidRDefault="00D42C2D" w:rsidP="00BC45B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E</w:t>
                  </w:r>
                </w:p>
              </w:tc>
              <w:tc>
                <w:tcPr>
                  <w:tcW w:w="4320" w:type="dxa"/>
                  <w:shd w:val="clear" w:color="auto" w:fill="auto"/>
                </w:tcPr>
                <w:p w14:paraId="7B0C2903" w14:textId="22FCAFAE" w:rsidR="00BC45B6" w:rsidRPr="00517EBA" w:rsidRDefault="00D42C2D" w:rsidP="00BC45B6">
                  <w:pPr>
                    <w:pStyle w:val="Default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42C2D">
                    <w:rPr>
                      <w:rFonts w:ascii="Verdana" w:eastAsia="Times New Roman" w:hAnsi="Verdana"/>
                      <w:color w:val="auto"/>
                      <w:sz w:val="20"/>
                      <w:szCs w:val="20"/>
                      <w:lang w:eastAsia="nl-NL"/>
                    </w:rPr>
                    <w:t>Kwalitatieve gunningscriteria</w:t>
                  </w:r>
                </w:p>
              </w:tc>
              <w:tc>
                <w:tcPr>
                  <w:tcW w:w="3642" w:type="dxa"/>
                  <w:shd w:val="clear" w:color="auto" w:fill="auto"/>
                </w:tcPr>
                <w:p w14:paraId="1C8E5E4A" w14:textId="5FEDD121" w:rsidR="00BC45B6" w:rsidRPr="00517EBA" w:rsidRDefault="00BC45B6" w:rsidP="00BC45B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8A0830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gunningcriterium:</w:t>
                  </w:r>
                  <w:r>
                    <w:t xml:space="preserve"> </w:t>
                  </w:r>
                  <w:r w:rsidR="001574F6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Kwaliteit</w:t>
                  </w:r>
                </w:p>
              </w:tc>
            </w:tr>
            <w:tr w:rsidR="00D42C2D" w:rsidRPr="00946AFB" w14:paraId="7889C48A" w14:textId="77777777" w:rsidTr="00BC45B6">
              <w:tc>
                <w:tcPr>
                  <w:tcW w:w="992" w:type="dxa"/>
                  <w:shd w:val="clear" w:color="auto" w:fill="auto"/>
                </w:tcPr>
                <w:p w14:paraId="13C1A32C" w14:textId="5845E3AF" w:rsidR="00D42C2D" w:rsidRDefault="00D42C2D" w:rsidP="00BC45B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F</w:t>
                  </w:r>
                </w:p>
              </w:tc>
              <w:tc>
                <w:tcPr>
                  <w:tcW w:w="4320" w:type="dxa"/>
                  <w:shd w:val="clear" w:color="auto" w:fill="auto"/>
                </w:tcPr>
                <w:p w14:paraId="069D8CBB" w14:textId="1F93CFC6" w:rsidR="00D42C2D" w:rsidRPr="00D42C2D" w:rsidRDefault="00D42C2D" w:rsidP="00BC45B6">
                  <w:pPr>
                    <w:pStyle w:val="Default"/>
                    <w:rPr>
                      <w:rFonts w:ascii="Verdana" w:eastAsia="Times New Roman" w:hAnsi="Verdana"/>
                      <w:color w:val="auto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/>
                      <w:color w:val="auto"/>
                      <w:sz w:val="20"/>
                      <w:szCs w:val="20"/>
                      <w:lang w:eastAsia="nl-NL"/>
                    </w:rPr>
                    <w:t>Referentieverklaring</w:t>
                  </w:r>
                </w:p>
              </w:tc>
              <w:tc>
                <w:tcPr>
                  <w:tcW w:w="3642" w:type="dxa"/>
                  <w:shd w:val="clear" w:color="auto" w:fill="auto"/>
                </w:tcPr>
                <w:p w14:paraId="652C88D2" w14:textId="6F62374B" w:rsidR="00D42C2D" w:rsidRPr="008A0830" w:rsidRDefault="00D42C2D" w:rsidP="00BC45B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technische en beroepsbekwaamheid</w:t>
                  </w:r>
                </w:p>
              </w:tc>
            </w:tr>
            <w:tr w:rsidR="00BC45B6" w:rsidRPr="00946AFB" w14:paraId="4F3EA8F9" w14:textId="77777777" w:rsidTr="00BC45B6">
              <w:tc>
                <w:tcPr>
                  <w:tcW w:w="992" w:type="dxa"/>
                  <w:shd w:val="clear" w:color="auto" w:fill="auto"/>
                </w:tcPr>
                <w:p w14:paraId="1ABF7AA0" w14:textId="77777777" w:rsidR="00BC45B6" w:rsidRPr="0014725D" w:rsidRDefault="00BC45B6" w:rsidP="00BC45B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4320" w:type="dxa"/>
                  <w:shd w:val="clear" w:color="auto" w:fill="auto"/>
                </w:tcPr>
                <w:p w14:paraId="3ECFFE1A" w14:textId="77777777" w:rsidR="00BC45B6" w:rsidRPr="00517EBA" w:rsidRDefault="00BC45B6" w:rsidP="00BC45B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17EBA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Uittreksel van het beroeps- of Handelsregister (kopie)</w:t>
                  </w:r>
                </w:p>
              </w:tc>
              <w:tc>
                <w:tcPr>
                  <w:tcW w:w="3642" w:type="dxa"/>
                  <w:shd w:val="clear" w:color="auto" w:fill="auto"/>
                </w:tcPr>
                <w:p w14:paraId="4C540B34" w14:textId="417CC7AA" w:rsidR="00BC45B6" w:rsidRPr="00517EBA" w:rsidRDefault="00BC45B6" w:rsidP="00BC45B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17EBA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Uittreksel KvK</w:t>
                  </w:r>
                </w:p>
              </w:tc>
            </w:tr>
          </w:tbl>
          <w:p w14:paraId="373D4C9D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D42C2D" w:rsidRPr="00946AFB" w14:paraId="1EB23908" w14:textId="77777777" w:rsidTr="004564D1">
        <w:tc>
          <w:tcPr>
            <w:tcW w:w="8721" w:type="dxa"/>
          </w:tcPr>
          <w:p w14:paraId="641BEF25" w14:textId="77777777" w:rsidR="00D42C2D" w:rsidRPr="00946AFB" w:rsidRDefault="00D42C2D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94934" w:rsidRPr="00946AFB" w14:paraId="7022372B" w14:textId="77777777" w:rsidTr="004564D1">
        <w:tc>
          <w:tcPr>
            <w:tcW w:w="8721" w:type="dxa"/>
          </w:tcPr>
          <w:p w14:paraId="24190D5C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32212C34" w14:textId="77777777" w:rsidR="00294934" w:rsidRPr="00946AFB" w:rsidRDefault="00294934" w:rsidP="00294934">
      <w:pPr>
        <w:widowControl w:val="0"/>
        <w:spacing w:after="0" w:line="240" w:lineRule="auto"/>
        <w:ind w:left="142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946AF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700"/>
      </w:tblGrid>
      <w:tr w:rsidR="00294934" w:rsidRPr="00946AFB" w14:paraId="596363B1" w14:textId="77777777" w:rsidTr="00294934">
        <w:tc>
          <w:tcPr>
            <w:tcW w:w="2230" w:type="dxa"/>
          </w:tcPr>
          <w:p w14:paraId="3DA99258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700" w:type="dxa"/>
          </w:tcPr>
          <w:p w14:paraId="2D601070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94934" w:rsidRPr="00946AFB" w14:paraId="72D6E816" w14:textId="77777777" w:rsidTr="00294934">
        <w:tc>
          <w:tcPr>
            <w:tcW w:w="2230" w:type="dxa"/>
          </w:tcPr>
          <w:p w14:paraId="54F45052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700" w:type="dxa"/>
          </w:tcPr>
          <w:p w14:paraId="3BBA3D85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94934" w:rsidRPr="00946AFB" w14:paraId="15B028B8" w14:textId="77777777" w:rsidTr="00294934">
        <w:tc>
          <w:tcPr>
            <w:tcW w:w="2230" w:type="dxa"/>
          </w:tcPr>
          <w:p w14:paraId="39928CDA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700" w:type="dxa"/>
          </w:tcPr>
          <w:p w14:paraId="35679BBC" w14:textId="77777777" w:rsidR="00294934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6326096" w14:textId="361742BA" w:rsidR="00442E3F" w:rsidRPr="00946AFB" w:rsidRDefault="00442E3F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94934" w:rsidRPr="00946AFB" w14:paraId="0A5B19D6" w14:textId="77777777" w:rsidTr="00294934">
        <w:trPr>
          <w:trHeight w:val="851"/>
        </w:trPr>
        <w:tc>
          <w:tcPr>
            <w:tcW w:w="2230" w:type="dxa"/>
          </w:tcPr>
          <w:p w14:paraId="2216E699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700" w:type="dxa"/>
          </w:tcPr>
          <w:p w14:paraId="6399478F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94934" w:rsidRPr="00946AFB" w14:paraId="5B25DC9B" w14:textId="77777777" w:rsidTr="00294934">
        <w:tc>
          <w:tcPr>
            <w:tcW w:w="2230" w:type="dxa"/>
          </w:tcPr>
          <w:p w14:paraId="63FAD4E5" w14:textId="77777777" w:rsidR="00294934" w:rsidRPr="00946AFB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700" w:type="dxa"/>
          </w:tcPr>
          <w:p w14:paraId="70C7A524" w14:textId="77777777" w:rsidR="00294934" w:rsidRDefault="00294934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8C65133" w14:textId="65EDD9C1" w:rsidR="00442E3F" w:rsidRPr="00946AFB" w:rsidRDefault="00442E3F" w:rsidP="004564D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590F9E8B" w14:textId="77777777" w:rsidR="00F51FA8" w:rsidRDefault="00474B49"/>
    <w:sectPr w:rsidR="00F51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34"/>
    <w:rsid w:val="00043BE5"/>
    <w:rsid w:val="00107AF1"/>
    <w:rsid w:val="0014725D"/>
    <w:rsid w:val="001574F6"/>
    <w:rsid w:val="00294934"/>
    <w:rsid w:val="00395F70"/>
    <w:rsid w:val="00442E3F"/>
    <w:rsid w:val="00474B49"/>
    <w:rsid w:val="005A53E4"/>
    <w:rsid w:val="007C2100"/>
    <w:rsid w:val="009248BE"/>
    <w:rsid w:val="00944986"/>
    <w:rsid w:val="00BC45B6"/>
    <w:rsid w:val="00D4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0563"/>
  <w15:chartTrackingRefBased/>
  <w15:docId w15:val="{0AB36CED-B267-41AF-A812-DE1953B9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493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C4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45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C45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Jeroen Geerligs</cp:lastModifiedBy>
  <cp:revision>3</cp:revision>
  <dcterms:created xsi:type="dcterms:W3CDTF">2022-05-30T13:45:00Z</dcterms:created>
  <dcterms:modified xsi:type="dcterms:W3CDTF">2022-05-30T13:47:00Z</dcterms:modified>
</cp:coreProperties>
</file>