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B57CA" w14:textId="64B0BD5A" w:rsidR="00752FC4" w:rsidRDefault="00752FC4" w:rsidP="00B53554">
      <w:pPr>
        <w:jc w:val="center"/>
      </w:pPr>
    </w:p>
    <w:p w14:paraId="5133B952" w14:textId="77777777" w:rsidR="00B53554" w:rsidRDefault="00B53554" w:rsidP="00B53554">
      <w:pPr>
        <w:jc w:val="center"/>
      </w:pPr>
    </w:p>
    <w:p w14:paraId="48596FEE" w14:textId="3CE00917" w:rsidR="00B53554" w:rsidRPr="00250706" w:rsidRDefault="004B66AF" w:rsidP="00B53554">
      <w:pPr>
        <w:jc w:val="center"/>
        <w:rPr>
          <w:rFonts w:ascii="Myriad Pro" w:hAnsi="Myriad Pro"/>
          <w:b/>
          <w:bCs/>
          <w:color w:val="49277F" w:themeColor="accent2"/>
          <w:sz w:val="76"/>
          <w:szCs w:val="24"/>
        </w:rPr>
      </w:pPr>
      <w:r w:rsidRPr="00250706">
        <w:rPr>
          <w:rFonts w:ascii="Myriad Pro" w:hAnsi="Myriad Pro"/>
          <w:b/>
          <w:bCs/>
          <w:color w:val="49277F" w:themeColor="accent2"/>
          <w:sz w:val="76"/>
          <w:szCs w:val="24"/>
        </w:rPr>
        <w:t>Uitnodiging Marktconsultatie</w:t>
      </w:r>
    </w:p>
    <w:p w14:paraId="2A27E1F1" w14:textId="03960E6E" w:rsidR="00B53554" w:rsidRPr="00250706" w:rsidRDefault="004B66AF" w:rsidP="00B53554">
      <w:pPr>
        <w:jc w:val="center"/>
        <w:rPr>
          <w:rFonts w:ascii="Myriad Pro" w:hAnsi="Myriad Pro"/>
          <w:b/>
          <w:bCs/>
          <w:color w:val="49277F" w:themeColor="accent2"/>
          <w:sz w:val="92"/>
          <w:szCs w:val="56"/>
        </w:rPr>
      </w:pPr>
      <w:r w:rsidRPr="00250706">
        <w:rPr>
          <w:rFonts w:ascii="Myriad Pro" w:hAnsi="Myriad Pro"/>
          <w:b/>
          <w:bCs/>
          <w:color w:val="49277F" w:themeColor="accent2"/>
          <w:sz w:val="76"/>
          <w:szCs w:val="24"/>
        </w:rPr>
        <w:t xml:space="preserve">Aanbesteding </w:t>
      </w:r>
      <w:r w:rsidR="00250706" w:rsidRPr="00250706">
        <w:rPr>
          <w:rFonts w:ascii="Myriad Pro" w:hAnsi="Myriad Pro"/>
          <w:b/>
          <w:bCs/>
          <w:color w:val="49277F" w:themeColor="accent2"/>
          <w:sz w:val="76"/>
          <w:szCs w:val="24"/>
        </w:rPr>
        <w:t>Schuimb</w:t>
      </w:r>
      <w:r w:rsidRPr="00250706">
        <w:rPr>
          <w:rFonts w:ascii="Myriad Pro" w:hAnsi="Myriad Pro"/>
          <w:b/>
          <w:bCs/>
          <w:color w:val="49277F" w:themeColor="accent2"/>
          <w:sz w:val="76"/>
          <w:szCs w:val="24"/>
        </w:rPr>
        <w:t>lusvoertuigen</w:t>
      </w:r>
    </w:p>
    <w:p w14:paraId="07D285F6" w14:textId="77777777" w:rsidR="00B53554" w:rsidRDefault="00B53554" w:rsidP="00B53554">
      <w:pPr>
        <w:jc w:val="center"/>
        <w:rPr>
          <w:rFonts w:ascii="Myriad Pro" w:hAnsi="Myriad Pro"/>
          <w:color w:val="49277F" w:themeColor="accent2"/>
          <w:sz w:val="28"/>
          <w:szCs w:val="28"/>
        </w:rPr>
      </w:pPr>
    </w:p>
    <w:p w14:paraId="3269F001" w14:textId="77777777" w:rsidR="00B53554" w:rsidRDefault="00B53554" w:rsidP="00B53554">
      <w:pPr>
        <w:jc w:val="center"/>
        <w:rPr>
          <w:rFonts w:ascii="Myriad Pro" w:hAnsi="Myriad Pro"/>
          <w:color w:val="49277F" w:themeColor="accent2"/>
          <w:sz w:val="28"/>
          <w:szCs w:val="28"/>
        </w:rPr>
      </w:pPr>
    </w:p>
    <w:p w14:paraId="252934B3" w14:textId="77777777" w:rsidR="00B53554" w:rsidRDefault="00B53554" w:rsidP="00B53554">
      <w:pPr>
        <w:jc w:val="center"/>
        <w:rPr>
          <w:rFonts w:ascii="Myriad Pro" w:hAnsi="Myriad Pro"/>
          <w:color w:val="49277F" w:themeColor="accent2"/>
          <w:sz w:val="28"/>
          <w:szCs w:val="28"/>
        </w:rPr>
      </w:pPr>
    </w:p>
    <w:p w14:paraId="36B21909" w14:textId="77777777" w:rsidR="004D5133" w:rsidRDefault="004D5133" w:rsidP="004D5133">
      <w:pPr>
        <w:rPr>
          <w:rFonts w:ascii="Myriad Pro" w:hAnsi="Myriad Pro"/>
          <w:color w:val="49277F" w:themeColor="accent2"/>
        </w:rPr>
      </w:pPr>
    </w:p>
    <w:p w14:paraId="1FC88F56" w14:textId="77777777" w:rsidR="004D5133" w:rsidRDefault="004D5133" w:rsidP="004D5133">
      <w:pPr>
        <w:rPr>
          <w:rFonts w:ascii="Myriad Pro" w:hAnsi="Myriad Pro"/>
          <w:color w:val="49277F" w:themeColor="accent2"/>
        </w:rPr>
      </w:pPr>
    </w:p>
    <w:p w14:paraId="70E0EA8E" w14:textId="52B10891" w:rsidR="004D5133" w:rsidRPr="009224D6" w:rsidRDefault="004D5133" w:rsidP="009224D6">
      <w:pPr>
        <w:spacing w:after="0" w:line="280" w:lineRule="atLeast"/>
        <w:rPr>
          <w:rFonts w:eastAsia="Times New Roman" w:cstheme="minorHAnsi"/>
          <w:color w:val="auto"/>
          <w:lang w:eastAsia="nl-NL"/>
        </w:rPr>
      </w:pPr>
      <w:r w:rsidRPr="009224D6">
        <w:rPr>
          <w:rFonts w:eastAsia="Times New Roman" w:cstheme="minorHAnsi"/>
          <w:color w:val="auto"/>
          <w:lang w:eastAsia="nl-NL"/>
        </w:rPr>
        <w:t xml:space="preserve">Zaaknummer: </w:t>
      </w:r>
      <w:r w:rsidR="009224D6">
        <w:rPr>
          <w:rFonts w:eastAsia="Times New Roman" w:cstheme="minorHAnsi"/>
          <w:color w:val="auto"/>
          <w:lang w:eastAsia="nl-NL"/>
        </w:rPr>
        <w:tab/>
      </w:r>
      <w:r w:rsidR="009224D6">
        <w:rPr>
          <w:rFonts w:eastAsia="Times New Roman" w:cstheme="minorHAnsi"/>
          <w:color w:val="auto"/>
          <w:lang w:eastAsia="nl-NL"/>
        </w:rPr>
        <w:tab/>
      </w:r>
      <w:r w:rsidRPr="009224D6">
        <w:rPr>
          <w:rFonts w:eastAsia="Times New Roman" w:cstheme="minorHAnsi"/>
          <w:b/>
          <w:bCs/>
          <w:color w:val="E8610A" w:themeColor="accent1"/>
          <w:lang w:eastAsia="nl-NL"/>
        </w:rPr>
        <w:t>23-64480</w:t>
      </w:r>
    </w:p>
    <w:p w14:paraId="7F93413E" w14:textId="278FC2E5" w:rsidR="004D5133" w:rsidRPr="009224D6" w:rsidRDefault="004D5133" w:rsidP="009224D6">
      <w:pPr>
        <w:spacing w:after="0" w:line="280" w:lineRule="atLeast"/>
        <w:rPr>
          <w:rFonts w:eastAsia="Times New Roman" w:cstheme="minorHAnsi"/>
          <w:color w:val="auto"/>
          <w:lang w:eastAsia="nl-NL"/>
        </w:rPr>
      </w:pPr>
      <w:r w:rsidRPr="009224D6">
        <w:rPr>
          <w:rFonts w:eastAsia="Times New Roman" w:cstheme="minorHAnsi"/>
          <w:color w:val="auto"/>
          <w:lang w:eastAsia="nl-NL"/>
        </w:rPr>
        <w:t xml:space="preserve">Projectnummer: </w:t>
      </w:r>
      <w:r w:rsidR="009224D6">
        <w:rPr>
          <w:rFonts w:eastAsia="Times New Roman" w:cstheme="minorHAnsi"/>
          <w:color w:val="auto"/>
          <w:lang w:eastAsia="nl-NL"/>
        </w:rPr>
        <w:tab/>
      </w:r>
      <w:r w:rsidR="00A66E09">
        <w:rPr>
          <w:rFonts w:eastAsia="Times New Roman" w:cstheme="minorHAnsi"/>
          <w:b/>
          <w:bCs/>
          <w:color w:val="E8610A" w:themeColor="accent1"/>
          <w:lang w:eastAsia="nl-NL"/>
        </w:rPr>
        <w:t>P23-008</w:t>
      </w:r>
    </w:p>
    <w:p w14:paraId="4F3AEADF" w14:textId="7F4295FE" w:rsidR="004D5133" w:rsidRDefault="004D5133" w:rsidP="009224D6">
      <w:pPr>
        <w:spacing w:after="0" w:line="280" w:lineRule="atLeast"/>
        <w:rPr>
          <w:rFonts w:eastAsia="Times New Roman" w:cstheme="minorHAnsi"/>
          <w:color w:val="auto"/>
          <w:lang w:eastAsia="nl-NL"/>
        </w:rPr>
      </w:pPr>
    </w:p>
    <w:p w14:paraId="3D22F11A" w14:textId="77777777" w:rsidR="009224D6" w:rsidRPr="009224D6" w:rsidRDefault="009224D6" w:rsidP="009224D6">
      <w:pPr>
        <w:spacing w:after="0" w:line="280" w:lineRule="atLeast"/>
        <w:rPr>
          <w:rFonts w:eastAsia="Times New Roman" w:cstheme="minorHAnsi"/>
          <w:color w:val="auto"/>
          <w:lang w:eastAsia="nl-NL"/>
        </w:rPr>
      </w:pPr>
    </w:p>
    <w:p w14:paraId="75D6D2B5" w14:textId="6708F0F3" w:rsidR="004D5133" w:rsidRPr="009224D6" w:rsidRDefault="004D5133" w:rsidP="009224D6">
      <w:pPr>
        <w:spacing w:after="0" w:line="280" w:lineRule="atLeast"/>
        <w:rPr>
          <w:rFonts w:eastAsia="Times New Roman" w:cstheme="minorHAnsi"/>
          <w:color w:val="auto"/>
          <w:lang w:eastAsia="nl-NL"/>
        </w:rPr>
      </w:pPr>
      <w:r w:rsidRPr="009224D6">
        <w:rPr>
          <w:rFonts w:eastAsia="Times New Roman" w:cstheme="minorHAnsi"/>
          <w:color w:val="auto"/>
          <w:lang w:eastAsia="nl-NL"/>
        </w:rPr>
        <w:t xml:space="preserve">Status: </w:t>
      </w:r>
      <w:r w:rsidRPr="009224D6">
        <w:rPr>
          <w:rFonts w:eastAsia="Times New Roman" w:cstheme="minorHAnsi"/>
          <w:color w:val="auto"/>
          <w:lang w:eastAsia="nl-NL"/>
        </w:rPr>
        <w:tab/>
      </w:r>
      <w:r w:rsidRPr="009224D6">
        <w:rPr>
          <w:rFonts w:eastAsia="Times New Roman" w:cstheme="minorHAnsi"/>
          <w:color w:val="auto"/>
          <w:lang w:eastAsia="nl-NL"/>
        </w:rPr>
        <w:tab/>
      </w:r>
      <w:r w:rsidR="00DC3AD0">
        <w:rPr>
          <w:rFonts w:eastAsia="Times New Roman" w:cstheme="minorHAnsi"/>
          <w:color w:val="auto"/>
          <w:lang w:eastAsia="nl-NL"/>
        </w:rPr>
        <w:tab/>
      </w:r>
      <w:r w:rsidRPr="009224D6">
        <w:rPr>
          <w:rFonts w:eastAsia="Times New Roman" w:cstheme="minorHAnsi"/>
          <w:color w:val="auto"/>
          <w:lang w:eastAsia="nl-NL"/>
        </w:rPr>
        <w:t>Definitief</w:t>
      </w:r>
    </w:p>
    <w:p w14:paraId="1AE4E5A4" w14:textId="5D109815" w:rsidR="004D5133" w:rsidRPr="009224D6" w:rsidRDefault="003C43FE" w:rsidP="009224D6">
      <w:pPr>
        <w:spacing w:after="0" w:line="280" w:lineRule="atLeast"/>
        <w:rPr>
          <w:rFonts w:eastAsia="Times New Roman" w:cstheme="minorHAnsi"/>
          <w:color w:val="auto"/>
          <w:lang w:eastAsia="nl-NL"/>
        </w:rPr>
      </w:pPr>
      <w:r>
        <w:rPr>
          <w:rFonts w:eastAsia="Times New Roman" w:cstheme="minorHAnsi"/>
          <w:color w:val="auto"/>
          <w:lang w:eastAsia="nl-NL"/>
        </w:rPr>
        <w:t>Contact</w:t>
      </w:r>
      <w:r w:rsidR="00DC3AD0">
        <w:rPr>
          <w:rFonts w:eastAsia="Times New Roman" w:cstheme="minorHAnsi"/>
          <w:color w:val="auto"/>
          <w:lang w:eastAsia="nl-NL"/>
        </w:rPr>
        <w:t>personen</w:t>
      </w:r>
      <w:r w:rsidR="004D5133" w:rsidRPr="009224D6">
        <w:rPr>
          <w:rFonts w:eastAsia="Times New Roman" w:cstheme="minorHAnsi"/>
          <w:color w:val="auto"/>
          <w:lang w:eastAsia="nl-NL"/>
        </w:rPr>
        <w:t xml:space="preserve">: </w:t>
      </w:r>
      <w:r w:rsidR="004D5133" w:rsidRPr="009224D6">
        <w:rPr>
          <w:rFonts w:eastAsia="Times New Roman" w:cstheme="minorHAnsi"/>
          <w:color w:val="auto"/>
          <w:lang w:eastAsia="nl-NL"/>
        </w:rPr>
        <w:tab/>
        <w:t>M. Bosma (Projectleider)</w:t>
      </w:r>
    </w:p>
    <w:p w14:paraId="5A4A92CD" w14:textId="33E2A06F" w:rsidR="004D5133" w:rsidRDefault="004D5133" w:rsidP="009224D6">
      <w:pPr>
        <w:spacing w:after="0" w:line="280" w:lineRule="atLeast"/>
        <w:rPr>
          <w:rFonts w:eastAsia="Times New Roman" w:cstheme="minorHAnsi"/>
          <w:color w:val="auto"/>
          <w:lang w:eastAsia="nl-NL"/>
        </w:rPr>
      </w:pPr>
      <w:r w:rsidRPr="009224D6">
        <w:rPr>
          <w:rFonts w:eastAsia="Times New Roman" w:cstheme="minorHAnsi"/>
          <w:color w:val="auto"/>
          <w:lang w:eastAsia="nl-NL"/>
        </w:rPr>
        <w:tab/>
      </w:r>
      <w:r w:rsidRPr="009224D6">
        <w:rPr>
          <w:rFonts w:eastAsia="Times New Roman" w:cstheme="minorHAnsi"/>
          <w:color w:val="auto"/>
          <w:lang w:eastAsia="nl-NL"/>
        </w:rPr>
        <w:tab/>
      </w:r>
      <w:r w:rsidR="00DC3AD0">
        <w:rPr>
          <w:rFonts w:eastAsia="Times New Roman" w:cstheme="minorHAnsi"/>
          <w:color w:val="auto"/>
          <w:lang w:eastAsia="nl-NL"/>
        </w:rPr>
        <w:tab/>
        <w:t>C. Scheppink (inkoopadviseur)</w:t>
      </w:r>
    </w:p>
    <w:p w14:paraId="183190C7" w14:textId="77777777" w:rsidR="00987640" w:rsidRPr="009224D6" w:rsidRDefault="00987640" w:rsidP="009224D6">
      <w:pPr>
        <w:spacing w:after="0" w:line="280" w:lineRule="atLeast"/>
        <w:rPr>
          <w:rFonts w:eastAsia="Times New Roman" w:cstheme="minorHAnsi"/>
          <w:color w:val="auto"/>
          <w:lang w:eastAsia="nl-NL"/>
        </w:rPr>
      </w:pPr>
    </w:p>
    <w:p w14:paraId="79EEB496" w14:textId="3EBD36BA" w:rsidR="004D5133" w:rsidRPr="009224D6" w:rsidRDefault="004D5133" w:rsidP="009224D6">
      <w:pPr>
        <w:spacing w:after="0" w:line="280" w:lineRule="atLeast"/>
        <w:rPr>
          <w:rFonts w:eastAsia="Times New Roman" w:cstheme="minorHAnsi"/>
          <w:color w:val="auto"/>
          <w:lang w:eastAsia="nl-NL"/>
        </w:rPr>
      </w:pPr>
      <w:r w:rsidRPr="009224D6">
        <w:rPr>
          <w:rFonts w:eastAsia="Times New Roman" w:cstheme="minorHAnsi"/>
          <w:color w:val="auto"/>
          <w:lang w:eastAsia="nl-NL"/>
        </w:rPr>
        <w:t xml:space="preserve">Versie: </w:t>
      </w:r>
      <w:r w:rsidRPr="009224D6">
        <w:rPr>
          <w:rFonts w:eastAsia="Times New Roman" w:cstheme="minorHAnsi"/>
          <w:color w:val="auto"/>
          <w:lang w:eastAsia="nl-NL"/>
        </w:rPr>
        <w:tab/>
      </w:r>
      <w:r w:rsidRPr="009224D6">
        <w:rPr>
          <w:rFonts w:eastAsia="Times New Roman" w:cstheme="minorHAnsi"/>
          <w:color w:val="auto"/>
          <w:lang w:eastAsia="nl-NL"/>
        </w:rPr>
        <w:tab/>
      </w:r>
      <w:r w:rsidR="00987640">
        <w:rPr>
          <w:rFonts w:eastAsia="Times New Roman" w:cstheme="minorHAnsi"/>
          <w:color w:val="auto"/>
          <w:lang w:eastAsia="nl-NL"/>
        </w:rPr>
        <w:tab/>
      </w:r>
      <w:r w:rsidRPr="009224D6">
        <w:rPr>
          <w:rFonts w:eastAsia="Times New Roman" w:cstheme="minorHAnsi"/>
          <w:color w:val="auto"/>
          <w:lang w:eastAsia="nl-NL"/>
        </w:rPr>
        <w:t>1.0</w:t>
      </w:r>
    </w:p>
    <w:p w14:paraId="4CC4FC01" w14:textId="4B5E76D0" w:rsidR="00A31F8C" w:rsidRDefault="004D5133" w:rsidP="009224D6">
      <w:pPr>
        <w:spacing w:after="0" w:line="280" w:lineRule="atLeast"/>
      </w:pPr>
      <w:r w:rsidRPr="009224D6">
        <w:rPr>
          <w:rFonts w:eastAsia="Times New Roman" w:cstheme="minorHAnsi"/>
          <w:color w:val="auto"/>
          <w:lang w:eastAsia="nl-NL"/>
        </w:rPr>
        <w:t xml:space="preserve">Datum:  </w:t>
      </w:r>
      <w:r w:rsidRPr="009224D6">
        <w:rPr>
          <w:rFonts w:eastAsia="Times New Roman" w:cstheme="minorHAnsi"/>
          <w:color w:val="auto"/>
          <w:lang w:eastAsia="nl-NL"/>
        </w:rPr>
        <w:tab/>
      </w:r>
      <w:r w:rsidR="00987640">
        <w:rPr>
          <w:rFonts w:eastAsia="Times New Roman" w:cstheme="minorHAnsi"/>
          <w:color w:val="auto"/>
          <w:lang w:eastAsia="nl-NL"/>
        </w:rPr>
        <w:tab/>
      </w:r>
      <w:r w:rsidRPr="009224D6">
        <w:rPr>
          <w:rFonts w:eastAsia="Times New Roman" w:cstheme="minorHAnsi"/>
          <w:color w:val="auto"/>
          <w:lang w:eastAsia="nl-NL"/>
        </w:rPr>
        <w:t>13 maart 2023</w:t>
      </w:r>
      <w:r w:rsidR="00B53554">
        <w:br/>
      </w:r>
    </w:p>
    <w:p w14:paraId="67EAC007" w14:textId="5D16130E" w:rsidR="00F17095" w:rsidRPr="00F17095" w:rsidRDefault="00F17095" w:rsidP="00F17095">
      <w:pPr>
        <w:pStyle w:val="paragraph"/>
        <w:spacing w:before="0" w:beforeAutospacing="0" w:after="0" w:afterAutospacing="0"/>
        <w:textAlignment w:val="baseline"/>
        <w:rPr>
          <w:rStyle w:val="normaltextrun"/>
          <w:rFonts w:asciiTheme="minorHAnsi" w:hAnsiTheme="minorHAnsi" w:cstheme="minorHAnsi"/>
          <w:b/>
          <w:bCs/>
        </w:rPr>
      </w:pPr>
      <w:r w:rsidRPr="00F17095">
        <w:rPr>
          <w:rStyle w:val="normaltextrun"/>
          <w:rFonts w:asciiTheme="minorHAnsi" w:hAnsiTheme="minorHAnsi" w:cstheme="minorHAnsi"/>
          <w:b/>
          <w:bCs/>
        </w:rPr>
        <w:lastRenderedPageBreak/>
        <w:t>Inleiding</w:t>
      </w:r>
    </w:p>
    <w:p w14:paraId="48D46FAF" w14:textId="5EFE3B36" w:rsidR="00CC0F5A" w:rsidRDefault="00F17095" w:rsidP="005D647C">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17095">
        <w:rPr>
          <w:rStyle w:val="normaltextrun"/>
          <w:rFonts w:asciiTheme="minorHAnsi" w:hAnsiTheme="minorHAnsi" w:cstheme="minorHAnsi"/>
          <w:sz w:val="22"/>
          <w:szCs w:val="22"/>
        </w:rPr>
        <w:t xml:space="preserve">De komende jaren staat de vervanging van het voertuigenpark (143 eenheden – zowel blusvoertuigen als specialismen –  inclusief bepakkingsonderdelen) van de Veiligheidsregio Noord- en Oost-Gelderland (VNOG) op basis van </w:t>
      </w:r>
      <w:r>
        <w:rPr>
          <w:rStyle w:val="normaltextrun"/>
          <w:rFonts w:asciiTheme="minorHAnsi" w:hAnsiTheme="minorHAnsi" w:cstheme="minorHAnsi"/>
          <w:sz w:val="22"/>
          <w:szCs w:val="22"/>
        </w:rPr>
        <w:t>het materieel- spreidingsplan</w:t>
      </w:r>
      <w:r w:rsidRPr="00F17095">
        <w:rPr>
          <w:rStyle w:val="normaltextrun"/>
          <w:rFonts w:asciiTheme="minorHAnsi" w:hAnsiTheme="minorHAnsi" w:cstheme="minorHAnsi"/>
          <w:sz w:val="22"/>
          <w:szCs w:val="22"/>
        </w:rPr>
        <w:t xml:space="preserve"> op de planning. </w:t>
      </w:r>
      <w:r w:rsidRPr="00F17095">
        <w:rPr>
          <w:rStyle w:val="eop"/>
          <w:rFonts w:asciiTheme="minorHAnsi" w:eastAsiaTheme="majorEastAsia" w:hAnsiTheme="minorHAnsi" w:cstheme="minorHAnsi"/>
          <w:sz w:val="22"/>
          <w:szCs w:val="22"/>
        </w:rPr>
        <w:t xml:space="preserve"> In het Programma </w:t>
      </w:r>
      <w:r w:rsidR="00352A2D">
        <w:rPr>
          <w:rStyle w:val="eop"/>
          <w:rFonts w:asciiTheme="minorHAnsi" w:eastAsiaTheme="majorEastAsia" w:hAnsiTheme="minorHAnsi" w:cstheme="minorHAnsi"/>
          <w:sz w:val="22"/>
          <w:szCs w:val="22"/>
        </w:rPr>
        <w:t>Materieel</w:t>
      </w:r>
      <w:r w:rsidRPr="00F17095">
        <w:rPr>
          <w:rStyle w:val="eop"/>
          <w:rFonts w:asciiTheme="minorHAnsi" w:eastAsiaTheme="majorEastAsia" w:hAnsiTheme="minorHAnsi" w:cstheme="minorHAnsi"/>
          <w:sz w:val="22"/>
          <w:szCs w:val="22"/>
        </w:rPr>
        <w:t xml:space="preserve"> is één van de projecten de vervanging van de huidige </w:t>
      </w:r>
      <w:r w:rsidR="00352A2D">
        <w:rPr>
          <w:rStyle w:val="eop"/>
          <w:rFonts w:asciiTheme="minorHAnsi" w:eastAsiaTheme="majorEastAsia" w:hAnsiTheme="minorHAnsi" w:cstheme="minorHAnsi"/>
          <w:sz w:val="22"/>
          <w:szCs w:val="22"/>
        </w:rPr>
        <w:t>schuim</w:t>
      </w:r>
      <w:r w:rsidRPr="00F17095">
        <w:rPr>
          <w:rStyle w:val="eop"/>
          <w:rFonts w:asciiTheme="minorHAnsi" w:eastAsiaTheme="majorEastAsia" w:hAnsiTheme="minorHAnsi" w:cstheme="minorHAnsi"/>
          <w:sz w:val="22"/>
          <w:szCs w:val="22"/>
        </w:rPr>
        <w:t>blusvoertuigen</w:t>
      </w:r>
      <w:r w:rsidR="002C6790">
        <w:rPr>
          <w:rStyle w:val="eop"/>
          <w:rFonts w:asciiTheme="minorHAnsi" w:eastAsiaTheme="majorEastAsia" w:hAnsiTheme="minorHAnsi" w:cstheme="minorHAnsi"/>
          <w:sz w:val="22"/>
          <w:szCs w:val="22"/>
        </w:rPr>
        <w:t xml:space="preserve"> (SB)</w:t>
      </w:r>
      <w:r w:rsidR="005D647C">
        <w:rPr>
          <w:rStyle w:val="eop"/>
          <w:rFonts w:asciiTheme="minorHAnsi" w:eastAsiaTheme="majorEastAsia" w:hAnsiTheme="minorHAnsi" w:cstheme="minorHAnsi"/>
          <w:sz w:val="22"/>
          <w:szCs w:val="22"/>
        </w:rPr>
        <w:t xml:space="preserve">. </w:t>
      </w:r>
    </w:p>
    <w:p w14:paraId="282896E6" w14:textId="3831C953" w:rsidR="00473901" w:rsidRDefault="00473901" w:rsidP="005D647C">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690551D6" w14:textId="1E671B9F" w:rsidR="00473901" w:rsidRDefault="00473901" w:rsidP="005D647C">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473901">
        <w:rPr>
          <w:rStyle w:val="eop"/>
          <w:rFonts w:asciiTheme="minorHAnsi" w:eastAsiaTheme="majorEastAsia" w:hAnsiTheme="minorHAnsi" w:cstheme="minorHAnsi"/>
          <w:sz w:val="22"/>
          <w:szCs w:val="22"/>
        </w:rPr>
        <w:t xml:space="preserve">VNOG wil een voertuig ontwikkelen </w:t>
      </w:r>
      <w:r w:rsidR="00CA1CC6">
        <w:rPr>
          <w:rStyle w:val="eop"/>
          <w:rFonts w:asciiTheme="minorHAnsi" w:eastAsiaTheme="majorEastAsia" w:hAnsiTheme="minorHAnsi" w:cstheme="minorHAnsi"/>
          <w:sz w:val="22"/>
          <w:szCs w:val="22"/>
        </w:rPr>
        <w:t>d</w:t>
      </w:r>
      <w:r w:rsidRPr="00473901">
        <w:rPr>
          <w:rStyle w:val="eop"/>
          <w:rFonts w:asciiTheme="minorHAnsi" w:eastAsiaTheme="majorEastAsia" w:hAnsiTheme="minorHAnsi" w:cstheme="minorHAnsi"/>
          <w:sz w:val="22"/>
          <w:szCs w:val="22"/>
        </w:rPr>
        <w:t xml:space="preserve">at </w:t>
      </w:r>
      <w:r w:rsidR="00CA1CC6">
        <w:rPr>
          <w:rStyle w:val="eop"/>
          <w:rFonts w:asciiTheme="minorHAnsi" w:eastAsiaTheme="majorEastAsia" w:hAnsiTheme="minorHAnsi" w:cstheme="minorHAnsi"/>
          <w:sz w:val="22"/>
          <w:szCs w:val="22"/>
        </w:rPr>
        <w:t xml:space="preserve">in eerste instantie </w:t>
      </w:r>
      <w:r w:rsidRPr="00473901">
        <w:rPr>
          <w:rStyle w:val="eop"/>
          <w:rFonts w:asciiTheme="minorHAnsi" w:eastAsiaTheme="majorEastAsia" w:hAnsiTheme="minorHAnsi" w:cstheme="minorHAnsi"/>
          <w:sz w:val="22"/>
          <w:szCs w:val="22"/>
        </w:rPr>
        <w:t xml:space="preserve">ingezet kan worden als schuimblusvoertuig en </w:t>
      </w:r>
      <w:r w:rsidR="00406C95">
        <w:rPr>
          <w:rStyle w:val="eop"/>
          <w:rFonts w:asciiTheme="minorHAnsi" w:eastAsiaTheme="majorEastAsia" w:hAnsiTheme="minorHAnsi" w:cstheme="minorHAnsi"/>
          <w:sz w:val="22"/>
          <w:szCs w:val="22"/>
        </w:rPr>
        <w:t xml:space="preserve">o.a. </w:t>
      </w:r>
      <w:r w:rsidRPr="00473901">
        <w:rPr>
          <w:rStyle w:val="eop"/>
          <w:rFonts w:asciiTheme="minorHAnsi" w:eastAsiaTheme="majorEastAsia" w:hAnsiTheme="minorHAnsi" w:cstheme="minorHAnsi"/>
          <w:sz w:val="22"/>
          <w:szCs w:val="22"/>
        </w:rPr>
        <w:t xml:space="preserve">bij incidenten waarbij grootschalige overdrukventilatie gewenst is of welke gerelateerd zijn aan de energietransitie. Het voertuig is klein en wendbaar en kan via een schuimkanon en handstralen schuim opbrengen. Het vormt hiervoor een </w:t>
      </w:r>
      <w:r w:rsidR="005B282C">
        <w:rPr>
          <w:rStyle w:val="eop"/>
          <w:rFonts w:asciiTheme="minorHAnsi" w:eastAsiaTheme="majorEastAsia" w:hAnsiTheme="minorHAnsi" w:cstheme="minorHAnsi"/>
          <w:sz w:val="22"/>
          <w:szCs w:val="22"/>
        </w:rPr>
        <w:t xml:space="preserve">combinatie </w:t>
      </w:r>
      <w:r w:rsidRPr="00473901">
        <w:rPr>
          <w:rStyle w:val="eop"/>
          <w:rFonts w:asciiTheme="minorHAnsi" w:eastAsiaTheme="majorEastAsia" w:hAnsiTheme="minorHAnsi" w:cstheme="minorHAnsi"/>
          <w:sz w:val="22"/>
          <w:szCs w:val="22"/>
        </w:rPr>
        <w:t xml:space="preserve">met de watertankwagens </w:t>
      </w:r>
      <w:r w:rsidR="002C6790">
        <w:rPr>
          <w:rStyle w:val="eop"/>
          <w:rFonts w:asciiTheme="minorHAnsi" w:eastAsiaTheme="majorEastAsia" w:hAnsiTheme="minorHAnsi" w:cstheme="minorHAnsi"/>
          <w:sz w:val="22"/>
          <w:szCs w:val="22"/>
        </w:rPr>
        <w:t>(WT</w:t>
      </w:r>
      <w:r w:rsidR="00741250">
        <w:rPr>
          <w:rStyle w:val="eop"/>
          <w:rFonts w:asciiTheme="minorHAnsi" w:eastAsiaTheme="majorEastAsia" w:hAnsiTheme="minorHAnsi" w:cstheme="minorHAnsi"/>
          <w:sz w:val="22"/>
          <w:szCs w:val="22"/>
        </w:rPr>
        <w:t xml:space="preserve">G) </w:t>
      </w:r>
      <w:r w:rsidRPr="00473901">
        <w:rPr>
          <w:rStyle w:val="eop"/>
          <w:rFonts w:asciiTheme="minorHAnsi" w:eastAsiaTheme="majorEastAsia" w:hAnsiTheme="minorHAnsi" w:cstheme="minorHAnsi"/>
          <w:sz w:val="22"/>
          <w:szCs w:val="22"/>
        </w:rPr>
        <w:t xml:space="preserve">van de VNOG omdat het </w:t>
      </w:r>
      <w:r w:rsidR="00741250">
        <w:rPr>
          <w:rStyle w:val="eop"/>
          <w:rFonts w:asciiTheme="minorHAnsi" w:eastAsiaTheme="majorEastAsia" w:hAnsiTheme="minorHAnsi" w:cstheme="minorHAnsi"/>
          <w:sz w:val="22"/>
          <w:szCs w:val="22"/>
        </w:rPr>
        <w:t xml:space="preserve">niet wenselijk is dat het </w:t>
      </w:r>
      <w:r w:rsidRPr="00473901">
        <w:rPr>
          <w:rStyle w:val="eop"/>
          <w:rFonts w:asciiTheme="minorHAnsi" w:eastAsiaTheme="majorEastAsia" w:hAnsiTheme="minorHAnsi" w:cstheme="minorHAnsi"/>
          <w:sz w:val="22"/>
          <w:szCs w:val="22"/>
        </w:rPr>
        <w:t>nieuwe schuimblusvoertuig over een watertank beschikt.</w:t>
      </w:r>
      <w:r w:rsidR="005B282C">
        <w:rPr>
          <w:rStyle w:val="eop"/>
          <w:rFonts w:asciiTheme="minorHAnsi" w:eastAsiaTheme="majorEastAsia" w:hAnsiTheme="minorHAnsi" w:cstheme="minorHAnsi"/>
          <w:sz w:val="22"/>
          <w:szCs w:val="22"/>
        </w:rPr>
        <w:t xml:space="preserve"> VNOG is zich aan het oriënteren op de mogelijkheden om het voertuig </w:t>
      </w:r>
      <w:r w:rsidR="0006132A">
        <w:rPr>
          <w:rStyle w:val="eop"/>
          <w:rFonts w:asciiTheme="minorHAnsi" w:eastAsiaTheme="majorEastAsia" w:hAnsiTheme="minorHAnsi" w:cstheme="minorHAnsi"/>
          <w:sz w:val="22"/>
          <w:szCs w:val="22"/>
        </w:rPr>
        <w:t>bij meer type incidenten in te kunnen zetten. De marktconsultatie is dus ook bedoeld om op dit punt van gedachten te wisselen met marktpartijen.</w:t>
      </w:r>
      <w:r w:rsidR="00406C95">
        <w:rPr>
          <w:rStyle w:val="eop"/>
          <w:rFonts w:asciiTheme="minorHAnsi" w:eastAsiaTheme="majorEastAsia" w:hAnsiTheme="minorHAnsi" w:cstheme="minorHAnsi"/>
          <w:sz w:val="22"/>
          <w:szCs w:val="22"/>
        </w:rPr>
        <w:t xml:space="preserve"> </w:t>
      </w:r>
    </w:p>
    <w:p w14:paraId="50EAF0D7"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60264D08" w14:textId="31095A61" w:rsid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17095">
        <w:rPr>
          <w:rStyle w:val="eop"/>
          <w:rFonts w:asciiTheme="minorHAnsi" w:eastAsiaTheme="majorEastAsia" w:hAnsiTheme="minorHAnsi" w:cstheme="minorHAnsi"/>
          <w:sz w:val="22"/>
          <w:szCs w:val="22"/>
        </w:rPr>
        <w:t>De VNOG</w:t>
      </w:r>
      <w:r w:rsidR="005040BD">
        <w:rPr>
          <w:rStyle w:val="eop"/>
          <w:rFonts w:asciiTheme="minorHAnsi" w:eastAsiaTheme="majorEastAsia" w:hAnsiTheme="minorHAnsi" w:cstheme="minorHAnsi"/>
          <w:sz w:val="22"/>
          <w:szCs w:val="22"/>
        </w:rPr>
        <w:t xml:space="preserve"> </w:t>
      </w:r>
      <w:r w:rsidRPr="00F17095">
        <w:rPr>
          <w:rStyle w:val="eop"/>
          <w:rFonts w:asciiTheme="minorHAnsi" w:eastAsiaTheme="majorEastAsia" w:hAnsiTheme="minorHAnsi" w:cstheme="minorHAnsi"/>
          <w:sz w:val="22"/>
          <w:szCs w:val="22"/>
        </w:rPr>
        <w:t xml:space="preserve">is voornemens om middels </w:t>
      </w:r>
      <w:r w:rsidR="00FB13B4">
        <w:rPr>
          <w:rStyle w:val="eop"/>
          <w:rFonts w:asciiTheme="minorHAnsi" w:eastAsiaTheme="majorEastAsia" w:hAnsiTheme="minorHAnsi" w:cstheme="minorHAnsi"/>
          <w:sz w:val="22"/>
          <w:szCs w:val="22"/>
        </w:rPr>
        <w:t xml:space="preserve">een Europese </w:t>
      </w:r>
      <w:r w:rsidRPr="00F17095">
        <w:rPr>
          <w:rStyle w:val="eop"/>
          <w:rFonts w:asciiTheme="minorHAnsi" w:eastAsiaTheme="majorEastAsia" w:hAnsiTheme="minorHAnsi" w:cstheme="minorHAnsi"/>
          <w:sz w:val="22"/>
          <w:szCs w:val="22"/>
        </w:rPr>
        <w:t xml:space="preserve">aanbesteding </w:t>
      </w:r>
      <w:r w:rsidR="00352A2D">
        <w:rPr>
          <w:rStyle w:val="eop"/>
          <w:rFonts w:asciiTheme="minorHAnsi" w:eastAsiaTheme="majorEastAsia" w:hAnsiTheme="minorHAnsi" w:cstheme="minorHAnsi"/>
          <w:sz w:val="22"/>
          <w:szCs w:val="22"/>
        </w:rPr>
        <w:t>de</w:t>
      </w:r>
      <w:r w:rsidR="0006132A">
        <w:rPr>
          <w:rStyle w:val="eop"/>
          <w:rFonts w:asciiTheme="minorHAnsi" w:eastAsiaTheme="majorEastAsia" w:hAnsiTheme="minorHAnsi" w:cstheme="minorHAnsi"/>
          <w:sz w:val="22"/>
          <w:szCs w:val="22"/>
        </w:rPr>
        <w:t xml:space="preserve"> </w:t>
      </w:r>
      <w:proofErr w:type="spellStart"/>
      <w:r w:rsidR="00352A2D">
        <w:rPr>
          <w:rStyle w:val="eop"/>
          <w:rFonts w:asciiTheme="minorHAnsi" w:eastAsiaTheme="majorEastAsia" w:hAnsiTheme="minorHAnsi" w:cstheme="minorHAnsi"/>
          <w:sz w:val="22"/>
          <w:szCs w:val="22"/>
        </w:rPr>
        <w:t>schuimblus</w:t>
      </w:r>
      <w:r w:rsidR="0006132A">
        <w:rPr>
          <w:rStyle w:val="eop"/>
          <w:rFonts w:asciiTheme="minorHAnsi" w:eastAsiaTheme="majorEastAsia" w:hAnsiTheme="minorHAnsi" w:cstheme="minorHAnsi"/>
          <w:sz w:val="22"/>
          <w:szCs w:val="22"/>
        </w:rPr>
        <w:t>-</w:t>
      </w:r>
      <w:r w:rsidRPr="00F17095">
        <w:rPr>
          <w:rStyle w:val="eop"/>
          <w:rFonts w:asciiTheme="minorHAnsi" w:eastAsiaTheme="majorEastAsia" w:hAnsiTheme="minorHAnsi" w:cstheme="minorHAnsi"/>
          <w:sz w:val="22"/>
          <w:szCs w:val="22"/>
        </w:rPr>
        <w:t>voertuigen</w:t>
      </w:r>
      <w:proofErr w:type="spellEnd"/>
      <w:r w:rsidRPr="00F17095">
        <w:rPr>
          <w:rStyle w:val="eop"/>
          <w:rFonts w:asciiTheme="minorHAnsi" w:eastAsiaTheme="majorEastAsia" w:hAnsiTheme="minorHAnsi" w:cstheme="minorHAnsi"/>
          <w:sz w:val="22"/>
          <w:szCs w:val="22"/>
        </w:rPr>
        <w:t xml:space="preserve"> in één perceel uit te vragen en te gunnen aan één partij. </w:t>
      </w:r>
      <w:r w:rsidR="006F7D3A">
        <w:rPr>
          <w:rStyle w:val="eop"/>
          <w:rFonts w:asciiTheme="minorHAnsi" w:eastAsiaTheme="majorEastAsia" w:hAnsiTheme="minorHAnsi" w:cstheme="minorHAnsi"/>
          <w:sz w:val="22"/>
          <w:szCs w:val="22"/>
        </w:rPr>
        <w:t xml:space="preserve">Met oog op het aanstaande verbod op fluorhoudend </w:t>
      </w:r>
      <w:proofErr w:type="spellStart"/>
      <w:r w:rsidR="006F7D3A">
        <w:rPr>
          <w:rStyle w:val="eop"/>
          <w:rFonts w:asciiTheme="minorHAnsi" w:eastAsiaTheme="majorEastAsia" w:hAnsiTheme="minorHAnsi" w:cstheme="minorHAnsi"/>
          <w:sz w:val="22"/>
          <w:szCs w:val="22"/>
        </w:rPr>
        <w:t>schuimvormendmiddel</w:t>
      </w:r>
      <w:proofErr w:type="spellEnd"/>
      <w:r w:rsidR="006F7D3A">
        <w:rPr>
          <w:rStyle w:val="eop"/>
          <w:rFonts w:asciiTheme="minorHAnsi" w:eastAsiaTheme="majorEastAsia" w:hAnsiTheme="minorHAnsi" w:cstheme="minorHAnsi"/>
          <w:sz w:val="22"/>
          <w:szCs w:val="22"/>
        </w:rPr>
        <w:t xml:space="preserve"> heeft de aanbesteding als belangrijke voorwaarde dat de nieuwe voertuigen in 2025 operationeel </w:t>
      </w:r>
      <w:r w:rsidR="00773915">
        <w:rPr>
          <w:rStyle w:val="eop"/>
          <w:rFonts w:asciiTheme="minorHAnsi" w:eastAsiaTheme="majorEastAsia" w:hAnsiTheme="minorHAnsi" w:cstheme="minorHAnsi"/>
          <w:sz w:val="22"/>
          <w:szCs w:val="22"/>
        </w:rPr>
        <w:t xml:space="preserve">moeten </w:t>
      </w:r>
      <w:r w:rsidR="006F7D3A">
        <w:rPr>
          <w:rStyle w:val="eop"/>
          <w:rFonts w:asciiTheme="minorHAnsi" w:eastAsiaTheme="majorEastAsia" w:hAnsiTheme="minorHAnsi" w:cstheme="minorHAnsi"/>
          <w:sz w:val="22"/>
          <w:szCs w:val="22"/>
        </w:rPr>
        <w:t xml:space="preserve">zijn. </w:t>
      </w:r>
    </w:p>
    <w:p w14:paraId="38661F72"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40D135B3" w14:textId="6B05BC14" w:rsidR="00F17095" w:rsidRPr="00F17095" w:rsidRDefault="003368CD" w:rsidP="00F17095">
      <w:pPr>
        <w:pStyle w:val="paragraph"/>
        <w:spacing w:before="0" w:beforeAutospacing="0" w:after="0" w:afterAutospacing="0"/>
        <w:textAlignment w:val="baseline"/>
        <w:rPr>
          <w:rStyle w:val="eop"/>
          <w:rFonts w:asciiTheme="minorHAnsi" w:eastAsiaTheme="majorEastAsia" w:hAnsiTheme="minorHAnsi" w:cstheme="minorHAnsi"/>
          <w:b/>
          <w:bCs/>
        </w:rPr>
      </w:pPr>
      <w:r>
        <w:rPr>
          <w:rStyle w:val="eop"/>
          <w:rFonts w:asciiTheme="minorHAnsi" w:eastAsiaTheme="majorEastAsia" w:hAnsiTheme="minorHAnsi" w:cstheme="minorHAnsi"/>
          <w:b/>
          <w:bCs/>
        </w:rPr>
        <w:t>Uitnodiging</w:t>
      </w:r>
    </w:p>
    <w:p w14:paraId="599FB039" w14:textId="297C2CBC" w:rsidR="007B57A4" w:rsidRDefault="00F17095" w:rsidP="2CDFD6AC">
      <w:pPr>
        <w:pStyle w:val="paragraph"/>
        <w:spacing w:before="0" w:beforeAutospacing="0" w:after="0" w:afterAutospacing="0"/>
        <w:textAlignment w:val="baseline"/>
        <w:rPr>
          <w:rStyle w:val="eop"/>
          <w:rFonts w:asciiTheme="minorHAnsi" w:eastAsiaTheme="majorEastAsia" w:hAnsiTheme="minorHAnsi" w:cstheme="minorBidi"/>
          <w:sz w:val="22"/>
          <w:szCs w:val="22"/>
        </w:rPr>
      </w:pPr>
      <w:r w:rsidRPr="2CDFD6AC">
        <w:rPr>
          <w:rStyle w:val="eop"/>
          <w:rFonts w:asciiTheme="minorHAnsi" w:eastAsiaTheme="majorEastAsia" w:hAnsiTheme="minorHAnsi" w:cstheme="minorBidi"/>
          <w:sz w:val="22"/>
          <w:szCs w:val="22"/>
        </w:rPr>
        <w:t>VNOG heeft voor de</w:t>
      </w:r>
      <w:r w:rsidR="00B642D2" w:rsidRPr="2CDFD6AC">
        <w:rPr>
          <w:rStyle w:val="eop"/>
          <w:rFonts w:asciiTheme="minorHAnsi" w:eastAsiaTheme="majorEastAsia" w:hAnsiTheme="minorHAnsi" w:cstheme="minorBidi"/>
          <w:sz w:val="22"/>
          <w:szCs w:val="22"/>
        </w:rPr>
        <w:t xml:space="preserve"> </w:t>
      </w:r>
      <w:r w:rsidR="00473901">
        <w:rPr>
          <w:rStyle w:val="eop"/>
          <w:rFonts w:asciiTheme="minorHAnsi" w:eastAsiaTheme="majorEastAsia" w:hAnsiTheme="minorHAnsi" w:cstheme="minorBidi"/>
          <w:sz w:val="22"/>
          <w:szCs w:val="22"/>
        </w:rPr>
        <w:t>nieuwe schuim</w:t>
      </w:r>
      <w:r w:rsidR="00B642D2" w:rsidRPr="2CDFD6AC">
        <w:rPr>
          <w:rStyle w:val="eop"/>
          <w:rFonts w:asciiTheme="minorHAnsi" w:eastAsiaTheme="majorEastAsia" w:hAnsiTheme="minorHAnsi" w:cstheme="minorBidi"/>
          <w:sz w:val="22"/>
          <w:szCs w:val="22"/>
        </w:rPr>
        <w:t>blus</w:t>
      </w:r>
      <w:r w:rsidRPr="2CDFD6AC">
        <w:rPr>
          <w:rStyle w:val="eop"/>
          <w:rFonts w:asciiTheme="minorHAnsi" w:eastAsiaTheme="majorEastAsia" w:hAnsiTheme="minorHAnsi" w:cstheme="minorBidi"/>
          <w:sz w:val="22"/>
          <w:szCs w:val="22"/>
        </w:rPr>
        <w:t xml:space="preserve">voertuigen </w:t>
      </w:r>
      <w:r w:rsidR="00473901">
        <w:rPr>
          <w:rStyle w:val="eop"/>
          <w:rFonts w:asciiTheme="minorHAnsi" w:eastAsiaTheme="majorEastAsia" w:hAnsiTheme="minorHAnsi" w:cstheme="minorBidi"/>
          <w:sz w:val="22"/>
          <w:szCs w:val="22"/>
        </w:rPr>
        <w:t xml:space="preserve">de functionele beschrijving </w:t>
      </w:r>
      <w:r w:rsidR="00B23A66">
        <w:rPr>
          <w:rStyle w:val="eop"/>
          <w:rFonts w:asciiTheme="minorHAnsi" w:eastAsiaTheme="majorEastAsia" w:hAnsiTheme="minorHAnsi" w:cstheme="minorBidi"/>
          <w:sz w:val="22"/>
          <w:szCs w:val="22"/>
        </w:rPr>
        <w:t xml:space="preserve">in concept </w:t>
      </w:r>
      <w:r w:rsidRPr="2CDFD6AC">
        <w:rPr>
          <w:rStyle w:val="eop"/>
          <w:rFonts w:asciiTheme="minorHAnsi" w:eastAsiaTheme="majorEastAsia" w:hAnsiTheme="minorHAnsi" w:cstheme="minorBidi"/>
          <w:sz w:val="22"/>
          <w:szCs w:val="22"/>
        </w:rPr>
        <w:t xml:space="preserve">gereed en wil deze </w:t>
      </w:r>
      <w:r w:rsidR="00B23A66">
        <w:rPr>
          <w:rStyle w:val="eop"/>
          <w:rFonts w:asciiTheme="minorHAnsi" w:eastAsiaTheme="majorEastAsia" w:hAnsiTheme="minorHAnsi" w:cstheme="minorBidi"/>
          <w:sz w:val="22"/>
          <w:szCs w:val="22"/>
        </w:rPr>
        <w:t xml:space="preserve">middels een marktconsultatie </w:t>
      </w:r>
      <w:r w:rsidR="000E0370">
        <w:rPr>
          <w:rStyle w:val="eop"/>
          <w:rFonts w:asciiTheme="minorHAnsi" w:eastAsiaTheme="majorEastAsia" w:hAnsiTheme="minorHAnsi" w:cstheme="minorBidi"/>
          <w:sz w:val="22"/>
          <w:szCs w:val="22"/>
        </w:rPr>
        <w:t>delen met de markt</w:t>
      </w:r>
      <w:r w:rsidRPr="2CDFD6AC">
        <w:rPr>
          <w:rStyle w:val="eop"/>
          <w:rFonts w:asciiTheme="minorHAnsi" w:eastAsiaTheme="majorEastAsia" w:hAnsiTheme="minorHAnsi" w:cstheme="minorBidi"/>
          <w:sz w:val="22"/>
          <w:szCs w:val="22"/>
        </w:rPr>
        <w:t xml:space="preserve">. </w:t>
      </w:r>
      <w:r w:rsidR="00473901">
        <w:rPr>
          <w:rStyle w:val="eop"/>
          <w:rFonts w:asciiTheme="minorHAnsi" w:eastAsiaTheme="majorEastAsia" w:hAnsiTheme="minorHAnsi" w:cstheme="minorBidi"/>
          <w:sz w:val="22"/>
          <w:szCs w:val="22"/>
        </w:rPr>
        <w:t xml:space="preserve">Dit met als doel om te inventariseren of </w:t>
      </w:r>
      <w:r w:rsidR="000F6B18">
        <w:rPr>
          <w:rStyle w:val="eop"/>
          <w:rFonts w:asciiTheme="minorHAnsi" w:eastAsiaTheme="majorEastAsia" w:hAnsiTheme="minorHAnsi" w:cstheme="minorBidi"/>
          <w:sz w:val="22"/>
          <w:szCs w:val="22"/>
        </w:rPr>
        <w:t xml:space="preserve">het </w:t>
      </w:r>
      <w:r w:rsidR="00555F16">
        <w:rPr>
          <w:rStyle w:val="eop"/>
          <w:rFonts w:asciiTheme="minorHAnsi" w:eastAsiaTheme="majorEastAsia" w:hAnsiTheme="minorHAnsi" w:cstheme="minorBidi"/>
          <w:sz w:val="22"/>
          <w:szCs w:val="22"/>
        </w:rPr>
        <w:t>concept</w:t>
      </w:r>
      <w:r w:rsidR="000F6B18">
        <w:rPr>
          <w:rStyle w:val="eop"/>
          <w:rFonts w:asciiTheme="minorHAnsi" w:eastAsiaTheme="majorEastAsia" w:hAnsiTheme="minorHAnsi" w:cstheme="minorBidi"/>
          <w:sz w:val="22"/>
          <w:szCs w:val="22"/>
        </w:rPr>
        <w:t xml:space="preserve"> haalbaar is, hoe </w:t>
      </w:r>
      <w:r w:rsidR="00555F16">
        <w:rPr>
          <w:rStyle w:val="eop"/>
          <w:rFonts w:asciiTheme="minorHAnsi" w:eastAsiaTheme="majorEastAsia" w:hAnsiTheme="minorHAnsi" w:cstheme="minorBidi"/>
          <w:sz w:val="22"/>
          <w:szCs w:val="22"/>
        </w:rPr>
        <w:t xml:space="preserve">leveranciers </w:t>
      </w:r>
      <w:r w:rsidR="000E77BD">
        <w:rPr>
          <w:rStyle w:val="eop"/>
          <w:rFonts w:asciiTheme="minorHAnsi" w:eastAsiaTheme="majorEastAsia" w:hAnsiTheme="minorHAnsi" w:cstheme="minorBidi"/>
          <w:sz w:val="22"/>
          <w:szCs w:val="22"/>
        </w:rPr>
        <w:t xml:space="preserve">hier tegenaan kijken en of zij </w:t>
      </w:r>
      <w:r w:rsidR="00555F16">
        <w:rPr>
          <w:rStyle w:val="eop"/>
          <w:rFonts w:asciiTheme="minorHAnsi" w:eastAsiaTheme="majorEastAsia" w:hAnsiTheme="minorHAnsi" w:cstheme="minorBidi"/>
          <w:sz w:val="22"/>
          <w:szCs w:val="22"/>
        </w:rPr>
        <w:t xml:space="preserve">de </w:t>
      </w:r>
      <w:r w:rsidR="000F6B18">
        <w:rPr>
          <w:rStyle w:val="eop"/>
          <w:rFonts w:asciiTheme="minorHAnsi" w:eastAsiaTheme="majorEastAsia" w:hAnsiTheme="minorHAnsi" w:cstheme="minorBidi"/>
          <w:sz w:val="22"/>
          <w:szCs w:val="22"/>
        </w:rPr>
        <w:t xml:space="preserve">VNOG </w:t>
      </w:r>
      <w:r w:rsidR="000E77BD">
        <w:rPr>
          <w:rStyle w:val="eop"/>
          <w:rFonts w:asciiTheme="minorHAnsi" w:eastAsiaTheme="majorEastAsia" w:hAnsiTheme="minorHAnsi" w:cstheme="minorBidi"/>
          <w:sz w:val="22"/>
          <w:szCs w:val="22"/>
        </w:rPr>
        <w:t>kunnen</w:t>
      </w:r>
      <w:r w:rsidR="000F6B18">
        <w:rPr>
          <w:rStyle w:val="eop"/>
          <w:rFonts w:asciiTheme="minorHAnsi" w:eastAsiaTheme="majorEastAsia" w:hAnsiTheme="minorHAnsi" w:cstheme="minorBidi"/>
          <w:sz w:val="22"/>
          <w:szCs w:val="22"/>
        </w:rPr>
        <w:t xml:space="preserve"> ondersteunen in deze aanbesteding</w:t>
      </w:r>
      <w:r w:rsidR="0006132A">
        <w:rPr>
          <w:rStyle w:val="eop"/>
          <w:rFonts w:asciiTheme="minorHAnsi" w:eastAsiaTheme="majorEastAsia" w:hAnsiTheme="minorHAnsi" w:cstheme="minorBidi"/>
          <w:sz w:val="22"/>
          <w:szCs w:val="22"/>
        </w:rPr>
        <w:t>.</w:t>
      </w:r>
      <w:r w:rsidR="000F6B18">
        <w:rPr>
          <w:rStyle w:val="eop"/>
          <w:rFonts w:asciiTheme="minorHAnsi" w:eastAsiaTheme="majorEastAsia" w:hAnsiTheme="minorHAnsi" w:cstheme="minorBidi"/>
          <w:sz w:val="22"/>
          <w:szCs w:val="22"/>
        </w:rPr>
        <w:t xml:space="preserve"> </w:t>
      </w:r>
      <w:r w:rsidR="0006132A">
        <w:rPr>
          <w:rStyle w:val="eop"/>
          <w:rFonts w:asciiTheme="minorHAnsi" w:eastAsiaTheme="majorEastAsia" w:hAnsiTheme="minorHAnsi" w:cstheme="minorBidi"/>
          <w:sz w:val="22"/>
          <w:szCs w:val="22"/>
        </w:rPr>
        <w:t xml:space="preserve">Daarnaast wil VNOG weten </w:t>
      </w:r>
      <w:r w:rsidR="000F6B18">
        <w:rPr>
          <w:rStyle w:val="eop"/>
          <w:rFonts w:asciiTheme="minorHAnsi" w:eastAsiaTheme="majorEastAsia" w:hAnsiTheme="minorHAnsi" w:cstheme="minorBidi"/>
          <w:sz w:val="22"/>
          <w:szCs w:val="22"/>
        </w:rPr>
        <w:t xml:space="preserve">welke </w:t>
      </w:r>
      <w:r w:rsidR="003C699C">
        <w:rPr>
          <w:rStyle w:val="eop"/>
          <w:rFonts w:asciiTheme="minorHAnsi" w:eastAsiaTheme="majorEastAsia" w:hAnsiTheme="minorHAnsi" w:cstheme="minorBidi"/>
          <w:sz w:val="22"/>
          <w:szCs w:val="22"/>
        </w:rPr>
        <w:t xml:space="preserve">aanschafkosten van toepassing </w:t>
      </w:r>
      <w:r w:rsidR="000F6B18">
        <w:rPr>
          <w:rStyle w:val="eop"/>
          <w:rFonts w:asciiTheme="minorHAnsi" w:eastAsiaTheme="majorEastAsia" w:hAnsiTheme="minorHAnsi" w:cstheme="minorBidi"/>
          <w:sz w:val="22"/>
          <w:szCs w:val="22"/>
        </w:rPr>
        <w:t xml:space="preserve">zijn voor </w:t>
      </w:r>
      <w:r w:rsidR="008C49D5">
        <w:rPr>
          <w:rStyle w:val="eop"/>
          <w:rFonts w:asciiTheme="minorHAnsi" w:eastAsiaTheme="majorEastAsia" w:hAnsiTheme="minorHAnsi" w:cstheme="minorBidi"/>
          <w:sz w:val="22"/>
          <w:szCs w:val="22"/>
        </w:rPr>
        <w:t>deze specifieke schuimblus</w:t>
      </w:r>
      <w:r w:rsidR="007B57A4">
        <w:rPr>
          <w:rStyle w:val="eop"/>
          <w:rFonts w:asciiTheme="minorHAnsi" w:eastAsiaTheme="majorEastAsia" w:hAnsiTheme="minorHAnsi" w:cstheme="minorBidi"/>
          <w:sz w:val="22"/>
          <w:szCs w:val="22"/>
        </w:rPr>
        <w:t>voertuigen.</w:t>
      </w:r>
    </w:p>
    <w:p w14:paraId="35210D3A" w14:textId="77777777" w:rsidR="007B57A4" w:rsidRDefault="007B57A4" w:rsidP="2CDFD6AC">
      <w:pPr>
        <w:pStyle w:val="paragraph"/>
        <w:spacing w:before="0" w:beforeAutospacing="0" w:after="0" w:afterAutospacing="0"/>
        <w:textAlignment w:val="baseline"/>
        <w:rPr>
          <w:rStyle w:val="eop"/>
          <w:rFonts w:asciiTheme="minorHAnsi" w:eastAsiaTheme="majorEastAsia" w:hAnsiTheme="minorHAnsi" w:cstheme="minorBidi"/>
          <w:sz w:val="22"/>
          <w:szCs w:val="22"/>
        </w:rPr>
      </w:pPr>
    </w:p>
    <w:p w14:paraId="6D6CAA75" w14:textId="2C735EEF" w:rsidR="00A87609" w:rsidRDefault="00FA4742" w:rsidP="2CDFD6AC">
      <w:pPr>
        <w:pStyle w:val="paragraph"/>
        <w:spacing w:before="0" w:beforeAutospacing="0" w:after="0" w:afterAutospacing="0"/>
        <w:textAlignment w:val="baseline"/>
        <w:rPr>
          <w:rStyle w:val="eop"/>
          <w:rFonts w:asciiTheme="minorHAnsi" w:eastAsiaTheme="majorEastAsia" w:hAnsiTheme="minorHAnsi" w:cstheme="minorBidi"/>
          <w:sz w:val="22"/>
          <w:szCs w:val="22"/>
        </w:rPr>
      </w:pPr>
      <w:r w:rsidRPr="2CDFD6AC">
        <w:rPr>
          <w:rStyle w:val="eop"/>
          <w:rFonts w:asciiTheme="minorHAnsi" w:eastAsiaTheme="majorEastAsia" w:hAnsiTheme="minorHAnsi" w:cstheme="minorBidi"/>
          <w:sz w:val="22"/>
          <w:szCs w:val="22"/>
        </w:rPr>
        <w:t xml:space="preserve">U wordt </w:t>
      </w:r>
      <w:r w:rsidR="007B57A4">
        <w:rPr>
          <w:rStyle w:val="eop"/>
          <w:rFonts w:asciiTheme="minorHAnsi" w:eastAsiaTheme="majorEastAsia" w:hAnsiTheme="minorHAnsi" w:cstheme="minorBidi"/>
          <w:sz w:val="22"/>
          <w:szCs w:val="22"/>
        </w:rPr>
        <w:t xml:space="preserve">dan ook </w:t>
      </w:r>
      <w:r w:rsidRPr="2CDFD6AC">
        <w:rPr>
          <w:rStyle w:val="eop"/>
          <w:rFonts w:asciiTheme="minorHAnsi" w:eastAsiaTheme="majorEastAsia" w:hAnsiTheme="minorHAnsi" w:cstheme="minorBidi"/>
          <w:sz w:val="22"/>
          <w:szCs w:val="22"/>
        </w:rPr>
        <w:t xml:space="preserve">uitgenodigd voor </w:t>
      </w:r>
      <w:r w:rsidR="007B57A4">
        <w:rPr>
          <w:rStyle w:val="eop"/>
          <w:rFonts w:asciiTheme="minorHAnsi" w:eastAsiaTheme="majorEastAsia" w:hAnsiTheme="minorHAnsi" w:cstheme="minorBidi"/>
          <w:sz w:val="22"/>
          <w:szCs w:val="22"/>
        </w:rPr>
        <w:t xml:space="preserve">11 april 2023 </w:t>
      </w:r>
      <w:r w:rsidR="00B642D2" w:rsidRPr="2CDFD6AC">
        <w:rPr>
          <w:rStyle w:val="eop"/>
          <w:rFonts w:asciiTheme="minorHAnsi" w:eastAsiaTheme="majorEastAsia" w:hAnsiTheme="minorHAnsi" w:cstheme="minorBidi"/>
          <w:sz w:val="22"/>
          <w:szCs w:val="22"/>
        </w:rPr>
        <w:t xml:space="preserve">waarin u in een </w:t>
      </w:r>
      <w:r w:rsidR="007B57A4">
        <w:rPr>
          <w:rStyle w:val="eop"/>
          <w:rFonts w:asciiTheme="minorHAnsi" w:eastAsiaTheme="majorEastAsia" w:hAnsiTheme="minorHAnsi" w:cstheme="minorBidi"/>
          <w:sz w:val="22"/>
          <w:szCs w:val="22"/>
        </w:rPr>
        <w:t>1,5</w:t>
      </w:r>
      <w:r w:rsidR="00B642D2" w:rsidRPr="2CDFD6AC">
        <w:rPr>
          <w:rStyle w:val="eop"/>
          <w:rFonts w:asciiTheme="minorHAnsi" w:eastAsiaTheme="majorEastAsia" w:hAnsiTheme="minorHAnsi" w:cstheme="minorBidi"/>
          <w:sz w:val="22"/>
          <w:szCs w:val="22"/>
        </w:rPr>
        <w:t xml:space="preserve"> uur durende sessie de gelegenheid krijgt om </w:t>
      </w:r>
      <w:r w:rsidR="007B57A4">
        <w:rPr>
          <w:rStyle w:val="eop"/>
          <w:rFonts w:asciiTheme="minorHAnsi" w:eastAsiaTheme="majorEastAsia" w:hAnsiTheme="minorHAnsi" w:cstheme="minorBidi"/>
          <w:sz w:val="22"/>
          <w:szCs w:val="22"/>
        </w:rPr>
        <w:t xml:space="preserve">op basis van het </w:t>
      </w:r>
      <w:r w:rsidR="00B642D2" w:rsidRPr="2CDFD6AC">
        <w:rPr>
          <w:rStyle w:val="eop"/>
          <w:rFonts w:asciiTheme="minorHAnsi" w:eastAsiaTheme="majorEastAsia" w:hAnsiTheme="minorHAnsi" w:cstheme="minorBidi"/>
          <w:sz w:val="22"/>
          <w:szCs w:val="22"/>
        </w:rPr>
        <w:t xml:space="preserve">genoemde document </w:t>
      </w:r>
      <w:r w:rsidR="007B57A4">
        <w:rPr>
          <w:rStyle w:val="eop"/>
          <w:rFonts w:asciiTheme="minorHAnsi" w:eastAsiaTheme="majorEastAsia" w:hAnsiTheme="minorHAnsi" w:cstheme="minorBidi"/>
          <w:sz w:val="22"/>
          <w:szCs w:val="22"/>
        </w:rPr>
        <w:t>in gesprek te treden met de Aanbestedende Dienst</w:t>
      </w:r>
      <w:r w:rsidR="00B642D2" w:rsidRPr="2CDFD6AC">
        <w:rPr>
          <w:rStyle w:val="eop"/>
          <w:rFonts w:asciiTheme="minorHAnsi" w:eastAsiaTheme="majorEastAsia" w:hAnsiTheme="minorHAnsi" w:cstheme="minorBidi"/>
          <w:sz w:val="22"/>
          <w:szCs w:val="22"/>
        </w:rPr>
        <w:t xml:space="preserve">. </w:t>
      </w:r>
    </w:p>
    <w:p w14:paraId="72C5073A" w14:textId="77777777" w:rsidR="00A87609" w:rsidRDefault="00A87609" w:rsidP="003368CD">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7878C11D" w14:textId="7CD42CBB" w:rsidR="00F17095" w:rsidRDefault="00916BEF" w:rsidP="003368CD">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De VNOG stelt aan deze sessie de volgende voorwaarde:</w:t>
      </w:r>
    </w:p>
    <w:p w14:paraId="569AB6A7" w14:textId="405B0B65" w:rsidR="00916BEF" w:rsidRDefault="00916BEF" w:rsidP="00916BEF">
      <w:pPr>
        <w:pStyle w:val="paragraph"/>
        <w:numPr>
          <w:ilvl w:val="0"/>
          <w:numId w:val="11"/>
        </w:numPr>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Een </w:t>
      </w:r>
      <w:r w:rsidR="00B23362">
        <w:rPr>
          <w:rStyle w:val="eop"/>
          <w:rFonts w:asciiTheme="minorHAnsi" w:eastAsiaTheme="majorEastAsia" w:hAnsiTheme="minorHAnsi" w:cstheme="minorHAnsi"/>
          <w:sz w:val="22"/>
          <w:szCs w:val="22"/>
        </w:rPr>
        <w:t>leverancier</w:t>
      </w:r>
      <w:r>
        <w:rPr>
          <w:rStyle w:val="eop"/>
          <w:rFonts w:asciiTheme="minorHAnsi" w:eastAsiaTheme="majorEastAsia" w:hAnsiTheme="minorHAnsi" w:cstheme="minorHAnsi"/>
          <w:sz w:val="22"/>
          <w:szCs w:val="22"/>
        </w:rPr>
        <w:t xml:space="preserve"> komt met maximaal 2 personen;</w:t>
      </w:r>
    </w:p>
    <w:p w14:paraId="25DB891C" w14:textId="354CA9E6" w:rsidR="00916BEF" w:rsidRDefault="00916BEF" w:rsidP="00916BEF">
      <w:pPr>
        <w:pStyle w:val="paragraph"/>
        <w:numPr>
          <w:ilvl w:val="0"/>
          <w:numId w:val="11"/>
        </w:numPr>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Er mogen geen foto’s, video</w:t>
      </w:r>
      <w:r w:rsidR="007B57A4">
        <w:rPr>
          <w:rStyle w:val="eop"/>
          <w:rFonts w:asciiTheme="minorHAnsi" w:eastAsiaTheme="majorEastAsia" w:hAnsiTheme="minorHAnsi" w:cstheme="minorHAnsi"/>
          <w:sz w:val="22"/>
          <w:szCs w:val="22"/>
        </w:rPr>
        <w:t>’</w:t>
      </w:r>
      <w:r w:rsidR="00B23362">
        <w:rPr>
          <w:rStyle w:val="eop"/>
          <w:rFonts w:asciiTheme="minorHAnsi" w:eastAsiaTheme="majorEastAsia" w:hAnsiTheme="minorHAnsi" w:cstheme="minorHAnsi"/>
          <w:sz w:val="22"/>
          <w:szCs w:val="22"/>
        </w:rPr>
        <w:t>s</w:t>
      </w:r>
      <w:r w:rsidR="007B57A4">
        <w:rPr>
          <w:rStyle w:val="eop"/>
          <w:rFonts w:asciiTheme="minorHAnsi" w:eastAsiaTheme="majorEastAsia" w:hAnsiTheme="minorHAnsi" w:cstheme="minorHAnsi"/>
          <w:sz w:val="22"/>
          <w:szCs w:val="22"/>
        </w:rPr>
        <w:t xml:space="preserve"> en / of</w:t>
      </w:r>
      <w:r>
        <w:rPr>
          <w:rStyle w:val="eop"/>
          <w:rFonts w:asciiTheme="minorHAnsi" w:eastAsiaTheme="majorEastAsia" w:hAnsiTheme="minorHAnsi" w:cstheme="minorHAnsi"/>
          <w:sz w:val="22"/>
          <w:szCs w:val="22"/>
        </w:rPr>
        <w:t xml:space="preserve"> </w:t>
      </w:r>
      <w:r w:rsidR="00B23362">
        <w:rPr>
          <w:rStyle w:val="eop"/>
          <w:rFonts w:asciiTheme="minorHAnsi" w:eastAsiaTheme="majorEastAsia" w:hAnsiTheme="minorHAnsi" w:cstheme="minorHAnsi"/>
          <w:sz w:val="22"/>
          <w:szCs w:val="22"/>
        </w:rPr>
        <w:t>audio opname</w:t>
      </w:r>
      <w:r w:rsidR="007B57A4">
        <w:rPr>
          <w:rStyle w:val="eop"/>
          <w:rFonts w:asciiTheme="minorHAnsi" w:eastAsiaTheme="majorEastAsia" w:hAnsiTheme="minorHAnsi" w:cstheme="minorHAnsi"/>
          <w:sz w:val="22"/>
          <w:szCs w:val="22"/>
        </w:rPr>
        <w:t>s</w:t>
      </w:r>
      <w:r>
        <w:rPr>
          <w:rStyle w:val="eop"/>
          <w:rFonts w:asciiTheme="minorHAnsi" w:eastAsiaTheme="majorEastAsia" w:hAnsiTheme="minorHAnsi" w:cstheme="minorHAnsi"/>
          <w:sz w:val="22"/>
          <w:szCs w:val="22"/>
        </w:rPr>
        <w:t xml:space="preserve"> gemaakt worden in welke vorm dan ook;</w:t>
      </w:r>
    </w:p>
    <w:p w14:paraId="07B2855F" w14:textId="529A3ED5" w:rsidR="00916BEF" w:rsidRDefault="003E6F05" w:rsidP="00916BEF">
      <w:pPr>
        <w:pStyle w:val="paragraph"/>
        <w:numPr>
          <w:ilvl w:val="0"/>
          <w:numId w:val="11"/>
        </w:numPr>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Beschikbaar gestelde informatie en/of documenten blijven eigendom van de VNOG en mogen derhalve niet worden meegenomen;</w:t>
      </w:r>
    </w:p>
    <w:p w14:paraId="1FC76EDE" w14:textId="259BAE22" w:rsidR="003E6F05" w:rsidRDefault="003E6F05" w:rsidP="00916BEF">
      <w:pPr>
        <w:pStyle w:val="paragraph"/>
        <w:numPr>
          <w:ilvl w:val="0"/>
          <w:numId w:val="11"/>
        </w:numPr>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Opgedane kennis </w:t>
      </w:r>
      <w:r w:rsidR="00EF49B8">
        <w:rPr>
          <w:rStyle w:val="eop"/>
          <w:rFonts w:asciiTheme="minorHAnsi" w:eastAsiaTheme="majorEastAsia" w:hAnsiTheme="minorHAnsi" w:cstheme="minorHAnsi"/>
          <w:sz w:val="22"/>
          <w:szCs w:val="22"/>
        </w:rPr>
        <w:t>en informatie dient vertrouwelijk te worden behandeld;</w:t>
      </w:r>
    </w:p>
    <w:p w14:paraId="15FDF8C4" w14:textId="04C44BAD" w:rsidR="00EF49B8" w:rsidRPr="00B23362" w:rsidRDefault="00EF49B8" w:rsidP="00B23362">
      <w:pPr>
        <w:pStyle w:val="paragraph"/>
        <w:numPr>
          <w:ilvl w:val="0"/>
          <w:numId w:val="11"/>
        </w:numPr>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Opgedane kennis en informatie mag op geen </w:t>
      </w:r>
      <w:r w:rsidR="0046540A">
        <w:rPr>
          <w:rStyle w:val="eop"/>
          <w:rFonts w:asciiTheme="minorHAnsi" w:eastAsiaTheme="majorEastAsia" w:hAnsiTheme="minorHAnsi" w:cstheme="minorHAnsi"/>
          <w:sz w:val="22"/>
          <w:szCs w:val="22"/>
        </w:rPr>
        <w:t xml:space="preserve">enkele </w:t>
      </w:r>
      <w:r>
        <w:rPr>
          <w:rStyle w:val="eop"/>
          <w:rFonts w:asciiTheme="minorHAnsi" w:eastAsiaTheme="majorEastAsia" w:hAnsiTheme="minorHAnsi" w:cstheme="minorHAnsi"/>
          <w:sz w:val="22"/>
          <w:szCs w:val="22"/>
        </w:rPr>
        <w:t>wijze worden verspreidt of gedeeld met derden</w:t>
      </w:r>
      <w:r w:rsidR="00B23362">
        <w:rPr>
          <w:rStyle w:val="eop"/>
          <w:rFonts w:asciiTheme="minorHAnsi" w:eastAsiaTheme="majorEastAsia" w:hAnsiTheme="minorHAnsi" w:cstheme="minorHAnsi"/>
          <w:sz w:val="22"/>
          <w:szCs w:val="22"/>
        </w:rPr>
        <w:t>.</w:t>
      </w:r>
    </w:p>
    <w:p w14:paraId="20B23E49" w14:textId="77777777" w:rsidR="00B642D2" w:rsidRDefault="00B642D2" w:rsidP="003368CD">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7EFB1C08" w14:textId="60E1EF9D" w:rsidR="00B642D2" w:rsidRPr="00B642D2" w:rsidRDefault="00B642D2" w:rsidP="003368CD">
      <w:pPr>
        <w:pStyle w:val="paragraph"/>
        <w:spacing w:before="0" w:beforeAutospacing="0" w:after="0" w:afterAutospacing="0"/>
        <w:textAlignment w:val="baseline"/>
        <w:rPr>
          <w:rStyle w:val="eop"/>
          <w:rFonts w:asciiTheme="minorHAnsi" w:eastAsiaTheme="majorEastAsia" w:hAnsiTheme="minorHAnsi" w:cstheme="minorHAnsi"/>
          <w:b/>
          <w:bCs/>
          <w:sz w:val="22"/>
          <w:szCs w:val="22"/>
        </w:rPr>
      </w:pPr>
      <w:r>
        <w:rPr>
          <w:rStyle w:val="eop"/>
          <w:rFonts w:asciiTheme="minorHAnsi" w:eastAsiaTheme="majorEastAsia" w:hAnsiTheme="minorHAnsi" w:cstheme="minorHAnsi"/>
          <w:b/>
          <w:bCs/>
          <w:sz w:val="22"/>
          <w:szCs w:val="22"/>
        </w:rPr>
        <w:t>Voor wie is deze marktconsultatie?</w:t>
      </w:r>
    </w:p>
    <w:p w14:paraId="5BEBEEA6" w14:textId="37E43FA0" w:rsidR="00F17095" w:rsidRPr="00F17095" w:rsidRDefault="00F17095" w:rsidP="00F92C00">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17095">
        <w:rPr>
          <w:rStyle w:val="eop"/>
          <w:rFonts w:asciiTheme="minorHAnsi" w:eastAsiaTheme="majorEastAsia" w:hAnsiTheme="minorHAnsi" w:cstheme="minorHAnsi"/>
          <w:sz w:val="22"/>
          <w:szCs w:val="22"/>
        </w:rPr>
        <w:t>De VNOG wil met deze aankondiging leveranciers, welke kunnen voldoen aan de hiervoor genoemde voorwaarden</w:t>
      </w:r>
      <w:r w:rsidR="009E1D5A">
        <w:rPr>
          <w:rStyle w:val="eop"/>
          <w:rFonts w:asciiTheme="minorHAnsi" w:eastAsiaTheme="majorEastAsia" w:hAnsiTheme="minorHAnsi" w:cstheme="minorHAnsi"/>
          <w:sz w:val="22"/>
          <w:szCs w:val="22"/>
        </w:rPr>
        <w:t>/competenties</w:t>
      </w:r>
      <w:r w:rsidRPr="00F17095">
        <w:rPr>
          <w:rStyle w:val="eop"/>
          <w:rFonts w:asciiTheme="minorHAnsi" w:eastAsiaTheme="majorEastAsia" w:hAnsiTheme="minorHAnsi" w:cstheme="minorHAnsi"/>
          <w:sz w:val="22"/>
          <w:szCs w:val="22"/>
        </w:rPr>
        <w:t xml:space="preserve"> én die </w:t>
      </w:r>
      <w:r w:rsidR="005E11A9">
        <w:rPr>
          <w:rStyle w:val="eop"/>
          <w:rFonts w:asciiTheme="minorHAnsi" w:eastAsiaTheme="majorEastAsia" w:hAnsiTheme="minorHAnsi" w:cstheme="minorHAnsi"/>
          <w:sz w:val="22"/>
          <w:szCs w:val="22"/>
        </w:rPr>
        <w:t xml:space="preserve">de gevraagde schuimblusvoertuigen kunnen ontwikkelen en leveren </w:t>
      </w:r>
      <w:r w:rsidRPr="00F17095">
        <w:rPr>
          <w:rStyle w:val="eop"/>
          <w:rFonts w:asciiTheme="minorHAnsi" w:eastAsiaTheme="majorEastAsia" w:hAnsiTheme="minorHAnsi" w:cstheme="minorHAnsi"/>
          <w:sz w:val="22"/>
          <w:szCs w:val="22"/>
        </w:rPr>
        <w:t>uitnodigen om</w:t>
      </w:r>
      <w:r w:rsidR="00F92C00">
        <w:rPr>
          <w:rStyle w:val="eop"/>
          <w:rFonts w:asciiTheme="minorHAnsi" w:eastAsiaTheme="majorEastAsia" w:hAnsiTheme="minorHAnsi" w:cstheme="minorHAnsi"/>
          <w:sz w:val="22"/>
          <w:szCs w:val="22"/>
        </w:rPr>
        <w:t xml:space="preserve"> </w:t>
      </w:r>
      <w:r w:rsidR="00542D13">
        <w:rPr>
          <w:rStyle w:val="eop"/>
          <w:rFonts w:asciiTheme="minorHAnsi" w:eastAsiaTheme="majorEastAsia" w:hAnsiTheme="minorHAnsi" w:cstheme="minorHAnsi"/>
          <w:sz w:val="22"/>
          <w:szCs w:val="22"/>
        </w:rPr>
        <w:t xml:space="preserve">uw </w:t>
      </w:r>
      <w:r w:rsidR="00F92C00">
        <w:rPr>
          <w:rStyle w:val="eop"/>
          <w:rFonts w:asciiTheme="minorHAnsi" w:eastAsiaTheme="majorEastAsia" w:hAnsiTheme="minorHAnsi" w:cstheme="minorHAnsi"/>
          <w:sz w:val="22"/>
          <w:szCs w:val="22"/>
        </w:rPr>
        <w:t>b</w:t>
      </w:r>
      <w:r w:rsidRPr="00F17095">
        <w:rPr>
          <w:rStyle w:val="eop"/>
          <w:rFonts w:asciiTheme="minorHAnsi" w:eastAsiaTheme="majorEastAsia" w:hAnsiTheme="minorHAnsi" w:cstheme="minorHAnsi"/>
          <w:sz w:val="22"/>
          <w:szCs w:val="22"/>
        </w:rPr>
        <w:t xml:space="preserve">elangstelling kenbaar te maken voor het willen </w:t>
      </w:r>
      <w:r w:rsidR="00F92C00">
        <w:rPr>
          <w:rStyle w:val="eop"/>
          <w:rFonts w:asciiTheme="minorHAnsi" w:eastAsiaTheme="majorEastAsia" w:hAnsiTheme="minorHAnsi" w:cstheme="minorHAnsi"/>
          <w:sz w:val="22"/>
          <w:szCs w:val="22"/>
        </w:rPr>
        <w:t>bijwonen van deze marktconsultatie</w:t>
      </w:r>
      <w:r w:rsidRPr="00F17095">
        <w:rPr>
          <w:rStyle w:val="eop"/>
          <w:rFonts w:asciiTheme="minorHAnsi" w:eastAsiaTheme="majorEastAsia" w:hAnsiTheme="minorHAnsi" w:cstheme="minorHAnsi"/>
          <w:sz w:val="22"/>
          <w:szCs w:val="22"/>
        </w:rPr>
        <w:t>.</w:t>
      </w:r>
      <w:r w:rsidR="00F92C00">
        <w:rPr>
          <w:rStyle w:val="eop"/>
          <w:rFonts w:asciiTheme="minorHAnsi" w:eastAsiaTheme="majorEastAsia" w:hAnsiTheme="minorHAnsi" w:cstheme="minorHAnsi"/>
          <w:sz w:val="22"/>
          <w:szCs w:val="22"/>
        </w:rPr>
        <w:t xml:space="preserve"> U kun</w:t>
      </w:r>
      <w:r w:rsidR="00542D13">
        <w:rPr>
          <w:rStyle w:val="eop"/>
          <w:rFonts w:asciiTheme="minorHAnsi" w:eastAsiaTheme="majorEastAsia" w:hAnsiTheme="minorHAnsi" w:cstheme="minorHAnsi"/>
          <w:sz w:val="22"/>
          <w:szCs w:val="22"/>
        </w:rPr>
        <w:t>t</w:t>
      </w:r>
      <w:r w:rsidR="00F92C00">
        <w:rPr>
          <w:rStyle w:val="eop"/>
          <w:rFonts w:asciiTheme="minorHAnsi" w:eastAsiaTheme="majorEastAsia" w:hAnsiTheme="minorHAnsi" w:cstheme="minorHAnsi"/>
          <w:sz w:val="22"/>
          <w:szCs w:val="22"/>
        </w:rPr>
        <w:t xml:space="preserve"> uw belangstelling tonen middels </w:t>
      </w:r>
      <w:r w:rsidR="00F92C00">
        <w:rPr>
          <w:rStyle w:val="eop"/>
          <w:rFonts w:asciiTheme="minorHAnsi" w:eastAsiaTheme="majorEastAsia" w:hAnsiTheme="minorHAnsi" w:cstheme="minorHAnsi"/>
          <w:sz w:val="22"/>
          <w:szCs w:val="22"/>
        </w:rPr>
        <w:lastRenderedPageBreak/>
        <w:t xml:space="preserve">een bericht </w:t>
      </w:r>
      <w:r w:rsidR="00C70E40">
        <w:rPr>
          <w:rStyle w:val="eop"/>
          <w:rFonts w:asciiTheme="minorHAnsi" w:eastAsiaTheme="majorEastAsia" w:hAnsiTheme="minorHAnsi" w:cstheme="minorHAnsi"/>
          <w:sz w:val="22"/>
          <w:szCs w:val="22"/>
        </w:rPr>
        <w:t>op TenderNed</w:t>
      </w:r>
      <w:r w:rsidR="00542D13">
        <w:rPr>
          <w:rStyle w:val="eop"/>
          <w:rFonts w:asciiTheme="minorHAnsi" w:eastAsiaTheme="majorEastAsia" w:hAnsiTheme="minorHAnsi" w:cstheme="minorHAnsi"/>
          <w:sz w:val="22"/>
          <w:szCs w:val="22"/>
        </w:rPr>
        <w:t xml:space="preserve"> (via de berichtenmodule)</w:t>
      </w:r>
      <w:r w:rsidR="007274D5">
        <w:rPr>
          <w:rStyle w:val="eop"/>
          <w:rFonts w:asciiTheme="minorHAnsi" w:eastAsiaTheme="majorEastAsia" w:hAnsiTheme="minorHAnsi" w:cstheme="minorHAnsi"/>
          <w:sz w:val="22"/>
          <w:szCs w:val="22"/>
        </w:rPr>
        <w:t>.</w:t>
      </w:r>
      <w:r w:rsidR="00C70E40">
        <w:rPr>
          <w:rStyle w:val="eop"/>
          <w:rFonts w:asciiTheme="minorHAnsi" w:eastAsiaTheme="majorEastAsia" w:hAnsiTheme="minorHAnsi" w:cstheme="minorHAnsi"/>
          <w:sz w:val="22"/>
          <w:szCs w:val="22"/>
        </w:rPr>
        <w:t xml:space="preserve"> U geeft hierbij tevens aan wie namens uw bedrijf aanwezig </w:t>
      </w:r>
      <w:r w:rsidR="00206B8F">
        <w:rPr>
          <w:rStyle w:val="eop"/>
          <w:rFonts w:asciiTheme="minorHAnsi" w:eastAsiaTheme="majorEastAsia" w:hAnsiTheme="minorHAnsi" w:cstheme="minorHAnsi"/>
          <w:sz w:val="22"/>
          <w:szCs w:val="22"/>
        </w:rPr>
        <w:t>zal zijn.</w:t>
      </w:r>
    </w:p>
    <w:p w14:paraId="052F47E6"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01E6041F" w14:textId="1E65363F"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DB0738">
        <w:rPr>
          <w:rStyle w:val="eop"/>
          <w:rFonts w:asciiTheme="minorHAnsi" w:eastAsiaTheme="majorEastAsia" w:hAnsiTheme="minorHAnsi" w:cstheme="minorHAnsi"/>
          <w:sz w:val="22"/>
          <w:szCs w:val="22"/>
        </w:rPr>
        <w:t xml:space="preserve">De VNOG zal na sluitingsdatum van de belangstellingsregistratie </w:t>
      </w:r>
      <w:r w:rsidR="00704A42">
        <w:rPr>
          <w:rStyle w:val="eop"/>
          <w:rFonts w:asciiTheme="minorHAnsi" w:eastAsiaTheme="majorEastAsia" w:hAnsiTheme="minorHAnsi" w:cstheme="minorHAnsi"/>
          <w:sz w:val="22"/>
          <w:szCs w:val="22"/>
        </w:rPr>
        <w:t xml:space="preserve">zich </w:t>
      </w:r>
      <w:r w:rsidRPr="00DB0738">
        <w:rPr>
          <w:rStyle w:val="eop"/>
          <w:rFonts w:asciiTheme="minorHAnsi" w:eastAsiaTheme="majorEastAsia" w:hAnsiTheme="minorHAnsi" w:cstheme="minorHAnsi"/>
          <w:sz w:val="22"/>
          <w:szCs w:val="22"/>
        </w:rPr>
        <w:t xml:space="preserve">het recht </w:t>
      </w:r>
      <w:r w:rsidR="00704A42">
        <w:rPr>
          <w:rStyle w:val="eop"/>
          <w:rFonts w:asciiTheme="minorHAnsi" w:eastAsiaTheme="majorEastAsia" w:hAnsiTheme="minorHAnsi" w:cstheme="minorHAnsi"/>
          <w:sz w:val="22"/>
          <w:szCs w:val="22"/>
        </w:rPr>
        <w:t>voor</w:t>
      </w:r>
      <w:r w:rsidRPr="00DB0738">
        <w:rPr>
          <w:rStyle w:val="eop"/>
          <w:rFonts w:asciiTheme="minorHAnsi" w:eastAsiaTheme="majorEastAsia" w:hAnsiTheme="minorHAnsi" w:cstheme="minorHAnsi"/>
          <w:sz w:val="22"/>
          <w:szCs w:val="22"/>
        </w:rPr>
        <w:t xml:space="preserve">behouden om een keuze te maken </w:t>
      </w:r>
      <w:r w:rsidR="00292148">
        <w:rPr>
          <w:rStyle w:val="eop"/>
          <w:rFonts w:asciiTheme="minorHAnsi" w:eastAsiaTheme="majorEastAsia" w:hAnsiTheme="minorHAnsi" w:cstheme="minorHAnsi"/>
          <w:sz w:val="22"/>
          <w:szCs w:val="22"/>
        </w:rPr>
        <w:t xml:space="preserve">tot </w:t>
      </w:r>
      <w:r w:rsidRPr="00DB0738">
        <w:rPr>
          <w:rStyle w:val="eop"/>
          <w:rFonts w:asciiTheme="minorHAnsi" w:eastAsiaTheme="majorEastAsia" w:hAnsiTheme="minorHAnsi" w:cstheme="minorHAnsi"/>
          <w:sz w:val="22"/>
          <w:szCs w:val="22"/>
        </w:rPr>
        <w:t xml:space="preserve"> maximaal </w:t>
      </w:r>
      <w:r w:rsidR="00C70E40" w:rsidRPr="00DB0738">
        <w:rPr>
          <w:rStyle w:val="eop"/>
          <w:rFonts w:asciiTheme="minorHAnsi" w:eastAsiaTheme="majorEastAsia" w:hAnsiTheme="minorHAnsi" w:cstheme="minorHAnsi"/>
          <w:sz w:val="22"/>
          <w:szCs w:val="22"/>
        </w:rPr>
        <w:t>4</w:t>
      </w:r>
      <w:r w:rsidRPr="00DB0738">
        <w:rPr>
          <w:rStyle w:val="eop"/>
          <w:rFonts w:asciiTheme="minorHAnsi" w:eastAsiaTheme="majorEastAsia" w:hAnsiTheme="minorHAnsi" w:cstheme="minorHAnsi"/>
          <w:sz w:val="22"/>
          <w:szCs w:val="22"/>
        </w:rPr>
        <w:t xml:space="preserve"> </w:t>
      </w:r>
      <w:r w:rsidR="00C70E40" w:rsidRPr="00DB0738">
        <w:rPr>
          <w:rStyle w:val="eop"/>
          <w:rFonts w:asciiTheme="minorHAnsi" w:eastAsiaTheme="majorEastAsia" w:hAnsiTheme="minorHAnsi" w:cstheme="minorHAnsi"/>
          <w:sz w:val="22"/>
          <w:szCs w:val="22"/>
        </w:rPr>
        <w:t>leveranciers</w:t>
      </w:r>
      <w:r w:rsidR="00292148">
        <w:rPr>
          <w:rStyle w:val="eop"/>
          <w:rFonts w:asciiTheme="minorHAnsi" w:eastAsiaTheme="majorEastAsia" w:hAnsiTheme="minorHAnsi" w:cstheme="minorHAnsi"/>
          <w:sz w:val="22"/>
          <w:szCs w:val="22"/>
        </w:rPr>
        <w:t xml:space="preserve"> uit te nodigen</w:t>
      </w:r>
      <w:r w:rsidR="00C70E40" w:rsidRPr="00DB0738">
        <w:rPr>
          <w:rStyle w:val="eop"/>
          <w:rFonts w:asciiTheme="minorHAnsi" w:eastAsiaTheme="majorEastAsia" w:hAnsiTheme="minorHAnsi" w:cstheme="minorHAnsi"/>
          <w:sz w:val="22"/>
          <w:szCs w:val="22"/>
        </w:rPr>
        <w:t xml:space="preserve">. </w:t>
      </w:r>
      <w:r w:rsidRPr="00DB0738">
        <w:rPr>
          <w:rStyle w:val="eop"/>
          <w:rFonts w:asciiTheme="minorHAnsi" w:eastAsiaTheme="majorEastAsia" w:hAnsiTheme="minorHAnsi" w:cstheme="minorHAnsi"/>
          <w:sz w:val="22"/>
          <w:szCs w:val="22"/>
        </w:rPr>
        <w:t xml:space="preserve">Aan de keuze door de VNOG kan </w:t>
      </w:r>
      <w:r w:rsidR="00292148">
        <w:rPr>
          <w:rStyle w:val="eop"/>
          <w:rFonts w:asciiTheme="minorHAnsi" w:eastAsiaTheme="majorEastAsia" w:hAnsiTheme="minorHAnsi" w:cstheme="minorHAnsi"/>
          <w:sz w:val="22"/>
          <w:szCs w:val="22"/>
        </w:rPr>
        <w:t xml:space="preserve">op geen enkele wijze </w:t>
      </w:r>
      <w:r w:rsidRPr="00DB0738">
        <w:rPr>
          <w:rStyle w:val="eop"/>
          <w:rFonts w:asciiTheme="minorHAnsi" w:eastAsiaTheme="majorEastAsia" w:hAnsiTheme="minorHAnsi" w:cstheme="minorHAnsi"/>
          <w:sz w:val="22"/>
          <w:szCs w:val="22"/>
        </w:rPr>
        <w:t xml:space="preserve">bezwaar worden gemaakt. </w:t>
      </w:r>
    </w:p>
    <w:p w14:paraId="7038CA43"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4DB4649A"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b/>
          <w:bCs/>
        </w:rPr>
      </w:pPr>
      <w:r w:rsidRPr="00F17095">
        <w:rPr>
          <w:rStyle w:val="eop"/>
          <w:rFonts w:asciiTheme="minorHAnsi" w:eastAsiaTheme="majorEastAsia" w:hAnsiTheme="minorHAnsi" w:cstheme="minorHAnsi"/>
          <w:b/>
          <w:bCs/>
        </w:rPr>
        <w:t>Planning</w:t>
      </w:r>
    </w:p>
    <w:p w14:paraId="1C8446E2"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17095">
        <w:rPr>
          <w:rStyle w:val="eop"/>
          <w:rFonts w:asciiTheme="minorHAnsi" w:eastAsiaTheme="majorEastAsia" w:hAnsiTheme="minorHAnsi" w:cstheme="minorHAnsi"/>
          <w:sz w:val="22"/>
          <w:szCs w:val="22"/>
        </w:rPr>
        <w:t>De tijdsplanning is als volgt:</w:t>
      </w:r>
    </w:p>
    <w:p w14:paraId="19A004E6"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2AE8B942" w14:textId="7F1A2879" w:rsidR="00F17095" w:rsidRDefault="00B57D51"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21 maart 2023</w:t>
      </w:r>
      <w:r>
        <w:rPr>
          <w:rStyle w:val="eop"/>
          <w:rFonts w:asciiTheme="minorHAnsi" w:eastAsiaTheme="majorEastAsia" w:hAnsiTheme="minorHAnsi" w:cstheme="minorHAnsi"/>
          <w:sz w:val="22"/>
          <w:szCs w:val="22"/>
        </w:rPr>
        <w:tab/>
      </w:r>
      <w:r w:rsidR="00F17095" w:rsidRPr="00F17095">
        <w:rPr>
          <w:rStyle w:val="eop"/>
          <w:rFonts w:asciiTheme="minorHAnsi" w:eastAsiaTheme="majorEastAsia" w:hAnsiTheme="minorHAnsi" w:cstheme="minorHAnsi"/>
          <w:sz w:val="22"/>
          <w:szCs w:val="22"/>
        </w:rPr>
        <w:tab/>
        <w:t>Publicatie belangstellingsregistratie op TenderNed</w:t>
      </w:r>
    </w:p>
    <w:p w14:paraId="36E14CC3" w14:textId="77777777" w:rsidR="00FD2969" w:rsidRPr="00F17095" w:rsidRDefault="00FD2969"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3D17DA51" w14:textId="3F30C332" w:rsidR="00F17095" w:rsidRDefault="00B57D51"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3</w:t>
      </w:r>
      <w:r w:rsidR="002164CA">
        <w:rPr>
          <w:rStyle w:val="eop"/>
          <w:rFonts w:asciiTheme="minorHAnsi" w:eastAsiaTheme="majorEastAsia" w:hAnsiTheme="minorHAnsi" w:cstheme="minorHAnsi"/>
          <w:sz w:val="22"/>
          <w:szCs w:val="22"/>
        </w:rPr>
        <w:t>0</w:t>
      </w:r>
      <w:r w:rsidR="009E661F">
        <w:rPr>
          <w:rStyle w:val="eop"/>
          <w:rFonts w:asciiTheme="minorHAnsi" w:eastAsiaTheme="majorEastAsia" w:hAnsiTheme="minorHAnsi" w:cstheme="minorHAnsi"/>
          <w:sz w:val="22"/>
          <w:szCs w:val="22"/>
        </w:rPr>
        <w:t xml:space="preserve"> maart</w:t>
      </w:r>
      <w:r>
        <w:rPr>
          <w:rStyle w:val="eop"/>
          <w:rFonts w:asciiTheme="minorHAnsi" w:eastAsiaTheme="majorEastAsia" w:hAnsiTheme="minorHAnsi" w:cstheme="minorHAnsi"/>
          <w:sz w:val="22"/>
          <w:szCs w:val="22"/>
        </w:rPr>
        <w:t xml:space="preserve"> 202</w:t>
      </w:r>
      <w:r w:rsidR="005B282C">
        <w:rPr>
          <w:rStyle w:val="eop"/>
          <w:rFonts w:asciiTheme="minorHAnsi" w:eastAsiaTheme="majorEastAsia" w:hAnsiTheme="minorHAnsi" w:cstheme="minorHAnsi"/>
          <w:sz w:val="22"/>
          <w:szCs w:val="22"/>
        </w:rPr>
        <w:t>3</w:t>
      </w:r>
      <w:r w:rsidR="005B282C">
        <w:rPr>
          <w:rStyle w:val="eop"/>
          <w:rFonts w:asciiTheme="minorHAnsi" w:eastAsiaTheme="majorEastAsia" w:hAnsiTheme="minorHAnsi" w:cstheme="minorHAnsi"/>
          <w:sz w:val="22"/>
          <w:szCs w:val="22"/>
        </w:rPr>
        <w:tab/>
      </w:r>
      <w:r w:rsidR="005B282C">
        <w:rPr>
          <w:rStyle w:val="eop"/>
          <w:rFonts w:asciiTheme="minorHAnsi" w:eastAsiaTheme="majorEastAsia" w:hAnsiTheme="minorHAnsi" w:cstheme="minorHAnsi"/>
          <w:sz w:val="22"/>
          <w:szCs w:val="22"/>
        </w:rPr>
        <w:tab/>
      </w:r>
      <w:r w:rsidR="00F17095" w:rsidRPr="00F17095">
        <w:rPr>
          <w:rStyle w:val="eop"/>
          <w:rFonts w:asciiTheme="minorHAnsi" w:eastAsiaTheme="majorEastAsia" w:hAnsiTheme="minorHAnsi" w:cstheme="minorHAnsi"/>
          <w:sz w:val="22"/>
          <w:szCs w:val="22"/>
        </w:rPr>
        <w:t xml:space="preserve">Sluiting belangstellingsregistratie </w:t>
      </w:r>
      <w:r w:rsidR="00555F16">
        <w:rPr>
          <w:rStyle w:val="eop"/>
          <w:rFonts w:asciiTheme="minorHAnsi" w:eastAsiaTheme="majorEastAsia" w:hAnsiTheme="minorHAnsi" w:cstheme="minorHAnsi"/>
          <w:sz w:val="22"/>
          <w:szCs w:val="22"/>
        </w:rPr>
        <w:t>12:00 uur</w:t>
      </w:r>
    </w:p>
    <w:p w14:paraId="57ABFFED" w14:textId="77777777" w:rsidR="00FD2969" w:rsidRPr="00F17095" w:rsidRDefault="00FD2969"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571F17E3" w14:textId="58FE62E9" w:rsidR="00F17095" w:rsidRDefault="00555F16"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4 april 2023</w:t>
      </w:r>
      <w:r>
        <w:rPr>
          <w:rStyle w:val="eop"/>
          <w:rFonts w:asciiTheme="minorHAnsi" w:eastAsiaTheme="majorEastAsia" w:hAnsiTheme="minorHAnsi" w:cstheme="minorHAnsi"/>
          <w:sz w:val="22"/>
          <w:szCs w:val="22"/>
        </w:rPr>
        <w:tab/>
      </w:r>
      <w:r w:rsidR="00F17095" w:rsidRPr="00F17095">
        <w:rPr>
          <w:rStyle w:val="eop"/>
          <w:rFonts w:asciiTheme="minorHAnsi" w:eastAsiaTheme="majorEastAsia" w:hAnsiTheme="minorHAnsi" w:cstheme="minorHAnsi"/>
          <w:sz w:val="22"/>
          <w:szCs w:val="22"/>
        </w:rPr>
        <w:tab/>
      </w:r>
      <w:r w:rsidR="003158CC">
        <w:rPr>
          <w:rStyle w:val="eop"/>
          <w:rFonts w:asciiTheme="minorHAnsi" w:eastAsiaTheme="majorEastAsia" w:hAnsiTheme="minorHAnsi" w:cstheme="minorHAnsi"/>
          <w:sz w:val="22"/>
          <w:szCs w:val="22"/>
        </w:rPr>
        <w:t>Versturen uitnodiging aan belangstellenden</w:t>
      </w:r>
    </w:p>
    <w:p w14:paraId="3371195F" w14:textId="77777777" w:rsidR="003158CC" w:rsidRDefault="003158CC"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3652C4B6" w14:textId="0F128423" w:rsidR="00CE248B" w:rsidRDefault="005E11A9"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11 april 2023</w:t>
      </w:r>
      <w:r w:rsidR="00E15A83">
        <w:rPr>
          <w:rStyle w:val="eop"/>
          <w:rFonts w:asciiTheme="minorHAnsi" w:eastAsiaTheme="majorEastAsia" w:hAnsiTheme="minorHAnsi" w:cstheme="minorHAnsi"/>
          <w:sz w:val="22"/>
          <w:szCs w:val="22"/>
        </w:rPr>
        <w:tab/>
      </w:r>
      <w:r w:rsidR="00CE248B">
        <w:rPr>
          <w:rStyle w:val="eop"/>
          <w:rFonts w:asciiTheme="minorHAnsi" w:eastAsiaTheme="majorEastAsia" w:hAnsiTheme="minorHAnsi" w:cstheme="minorHAnsi"/>
          <w:sz w:val="22"/>
          <w:szCs w:val="22"/>
        </w:rPr>
        <w:tab/>
      </w:r>
      <w:r w:rsidR="00FD2969">
        <w:rPr>
          <w:rStyle w:val="eop"/>
          <w:rFonts w:asciiTheme="minorHAnsi" w:eastAsiaTheme="majorEastAsia" w:hAnsiTheme="minorHAnsi" w:cstheme="minorHAnsi"/>
          <w:sz w:val="22"/>
          <w:szCs w:val="22"/>
        </w:rPr>
        <w:t>09:</w:t>
      </w:r>
      <w:r w:rsidR="003158CC">
        <w:rPr>
          <w:rStyle w:val="eop"/>
          <w:rFonts w:asciiTheme="minorHAnsi" w:eastAsiaTheme="majorEastAsia" w:hAnsiTheme="minorHAnsi" w:cstheme="minorHAnsi"/>
          <w:sz w:val="22"/>
          <w:szCs w:val="22"/>
        </w:rPr>
        <w:t>0</w:t>
      </w:r>
      <w:r w:rsidR="00FD2969">
        <w:rPr>
          <w:rStyle w:val="eop"/>
          <w:rFonts w:asciiTheme="minorHAnsi" w:eastAsiaTheme="majorEastAsia" w:hAnsiTheme="minorHAnsi" w:cstheme="minorHAnsi"/>
          <w:sz w:val="22"/>
          <w:szCs w:val="22"/>
        </w:rPr>
        <w:t xml:space="preserve">0 </w:t>
      </w:r>
      <w:r w:rsidR="002611EC">
        <w:rPr>
          <w:rStyle w:val="eop"/>
          <w:rFonts w:asciiTheme="minorHAnsi" w:eastAsiaTheme="majorEastAsia" w:hAnsiTheme="minorHAnsi" w:cstheme="minorHAnsi"/>
          <w:sz w:val="22"/>
          <w:szCs w:val="22"/>
        </w:rPr>
        <w:t>– 1</w:t>
      </w:r>
      <w:r w:rsidR="00E15A83">
        <w:rPr>
          <w:rStyle w:val="eop"/>
          <w:rFonts w:asciiTheme="minorHAnsi" w:eastAsiaTheme="majorEastAsia" w:hAnsiTheme="minorHAnsi" w:cstheme="minorHAnsi"/>
          <w:sz w:val="22"/>
          <w:szCs w:val="22"/>
        </w:rPr>
        <w:t>0</w:t>
      </w:r>
      <w:r w:rsidR="002611EC">
        <w:rPr>
          <w:rStyle w:val="eop"/>
          <w:rFonts w:asciiTheme="minorHAnsi" w:eastAsiaTheme="majorEastAsia" w:hAnsiTheme="minorHAnsi" w:cstheme="minorHAnsi"/>
          <w:sz w:val="22"/>
          <w:szCs w:val="22"/>
        </w:rPr>
        <w:t>:</w:t>
      </w:r>
      <w:r w:rsidR="00E15A83">
        <w:rPr>
          <w:rStyle w:val="eop"/>
          <w:rFonts w:asciiTheme="minorHAnsi" w:eastAsiaTheme="majorEastAsia" w:hAnsiTheme="minorHAnsi" w:cstheme="minorHAnsi"/>
          <w:sz w:val="22"/>
          <w:szCs w:val="22"/>
        </w:rPr>
        <w:t>3</w:t>
      </w:r>
      <w:r w:rsidR="002611EC">
        <w:rPr>
          <w:rStyle w:val="eop"/>
          <w:rFonts w:asciiTheme="minorHAnsi" w:eastAsiaTheme="majorEastAsia" w:hAnsiTheme="minorHAnsi" w:cstheme="minorHAnsi"/>
          <w:sz w:val="22"/>
          <w:szCs w:val="22"/>
        </w:rPr>
        <w:t xml:space="preserve">0 </w:t>
      </w:r>
      <w:r w:rsidR="00FD2969">
        <w:rPr>
          <w:rStyle w:val="eop"/>
          <w:rFonts w:asciiTheme="minorHAnsi" w:eastAsiaTheme="majorEastAsia" w:hAnsiTheme="minorHAnsi" w:cstheme="minorHAnsi"/>
          <w:sz w:val="22"/>
          <w:szCs w:val="22"/>
        </w:rPr>
        <w:t xml:space="preserve">uur </w:t>
      </w:r>
      <w:r w:rsidR="002611EC">
        <w:rPr>
          <w:rStyle w:val="eop"/>
          <w:rFonts w:asciiTheme="minorHAnsi" w:eastAsiaTheme="majorEastAsia" w:hAnsiTheme="minorHAnsi" w:cstheme="minorHAnsi"/>
          <w:sz w:val="22"/>
          <w:szCs w:val="22"/>
        </w:rPr>
        <w:tab/>
        <w:t>leverancier 1</w:t>
      </w:r>
    </w:p>
    <w:p w14:paraId="70834430" w14:textId="652B1DB0" w:rsidR="00FD2969" w:rsidRDefault="00FD2969"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ab/>
      </w:r>
      <w:r>
        <w:rPr>
          <w:rStyle w:val="eop"/>
          <w:rFonts w:asciiTheme="minorHAnsi" w:eastAsiaTheme="majorEastAsia" w:hAnsiTheme="minorHAnsi" w:cstheme="minorHAnsi"/>
          <w:sz w:val="22"/>
          <w:szCs w:val="22"/>
        </w:rPr>
        <w:tab/>
      </w:r>
      <w:r>
        <w:rPr>
          <w:rStyle w:val="eop"/>
          <w:rFonts w:asciiTheme="minorHAnsi" w:eastAsiaTheme="majorEastAsia" w:hAnsiTheme="minorHAnsi" w:cstheme="minorHAnsi"/>
          <w:sz w:val="22"/>
          <w:szCs w:val="22"/>
        </w:rPr>
        <w:tab/>
        <w:t>1</w:t>
      </w:r>
      <w:r w:rsidR="00E15A83">
        <w:rPr>
          <w:rStyle w:val="eop"/>
          <w:rFonts w:asciiTheme="minorHAnsi" w:eastAsiaTheme="majorEastAsia" w:hAnsiTheme="minorHAnsi" w:cstheme="minorHAnsi"/>
          <w:sz w:val="22"/>
          <w:szCs w:val="22"/>
        </w:rPr>
        <w:t>1</w:t>
      </w:r>
      <w:r w:rsidR="002611EC">
        <w:rPr>
          <w:rStyle w:val="eop"/>
          <w:rFonts w:asciiTheme="minorHAnsi" w:eastAsiaTheme="majorEastAsia" w:hAnsiTheme="minorHAnsi" w:cstheme="minorHAnsi"/>
          <w:sz w:val="22"/>
          <w:szCs w:val="22"/>
        </w:rPr>
        <w:t>:00 – 1</w:t>
      </w:r>
      <w:r w:rsidR="00E15A83">
        <w:rPr>
          <w:rStyle w:val="eop"/>
          <w:rFonts w:asciiTheme="minorHAnsi" w:eastAsiaTheme="majorEastAsia" w:hAnsiTheme="minorHAnsi" w:cstheme="minorHAnsi"/>
          <w:sz w:val="22"/>
          <w:szCs w:val="22"/>
        </w:rPr>
        <w:t>2</w:t>
      </w:r>
      <w:r w:rsidR="002611EC">
        <w:rPr>
          <w:rStyle w:val="eop"/>
          <w:rFonts w:asciiTheme="minorHAnsi" w:eastAsiaTheme="majorEastAsia" w:hAnsiTheme="minorHAnsi" w:cstheme="minorHAnsi"/>
          <w:sz w:val="22"/>
          <w:szCs w:val="22"/>
        </w:rPr>
        <w:t>:</w:t>
      </w:r>
      <w:r w:rsidR="00E15A83">
        <w:rPr>
          <w:rStyle w:val="eop"/>
          <w:rFonts w:asciiTheme="minorHAnsi" w:eastAsiaTheme="majorEastAsia" w:hAnsiTheme="minorHAnsi" w:cstheme="minorHAnsi"/>
          <w:sz w:val="22"/>
          <w:szCs w:val="22"/>
        </w:rPr>
        <w:t>3</w:t>
      </w:r>
      <w:r w:rsidR="002611EC">
        <w:rPr>
          <w:rStyle w:val="eop"/>
          <w:rFonts w:asciiTheme="minorHAnsi" w:eastAsiaTheme="majorEastAsia" w:hAnsiTheme="minorHAnsi" w:cstheme="minorHAnsi"/>
          <w:sz w:val="22"/>
          <w:szCs w:val="22"/>
        </w:rPr>
        <w:t>0 uur</w:t>
      </w:r>
      <w:r w:rsidR="002611EC">
        <w:rPr>
          <w:rStyle w:val="eop"/>
          <w:rFonts w:asciiTheme="minorHAnsi" w:eastAsiaTheme="majorEastAsia" w:hAnsiTheme="minorHAnsi" w:cstheme="minorHAnsi"/>
          <w:sz w:val="22"/>
          <w:szCs w:val="22"/>
        </w:rPr>
        <w:tab/>
        <w:t>leverancier 2</w:t>
      </w:r>
      <w:r w:rsidR="002611EC">
        <w:rPr>
          <w:rStyle w:val="eop"/>
          <w:rFonts w:asciiTheme="minorHAnsi" w:eastAsiaTheme="majorEastAsia" w:hAnsiTheme="minorHAnsi" w:cstheme="minorHAnsi"/>
          <w:sz w:val="22"/>
          <w:szCs w:val="22"/>
        </w:rPr>
        <w:tab/>
      </w:r>
    </w:p>
    <w:p w14:paraId="38820367" w14:textId="7C56EF8D" w:rsidR="002611EC" w:rsidRDefault="00E15A83" w:rsidP="00E15A83">
      <w:pPr>
        <w:pStyle w:val="paragraph"/>
        <w:spacing w:before="0" w:beforeAutospacing="0" w:after="0" w:afterAutospacing="0"/>
        <w:ind w:left="1440" w:firstLine="72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13</w:t>
      </w:r>
      <w:r w:rsidR="002611EC">
        <w:rPr>
          <w:rStyle w:val="eop"/>
          <w:rFonts w:asciiTheme="minorHAnsi" w:eastAsiaTheme="majorEastAsia" w:hAnsiTheme="minorHAnsi" w:cstheme="minorHAnsi"/>
          <w:sz w:val="22"/>
          <w:szCs w:val="22"/>
        </w:rPr>
        <w:t>:</w:t>
      </w:r>
      <w:r>
        <w:rPr>
          <w:rStyle w:val="eop"/>
          <w:rFonts w:asciiTheme="minorHAnsi" w:eastAsiaTheme="majorEastAsia" w:hAnsiTheme="minorHAnsi" w:cstheme="minorHAnsi"/>
          <w:sz w:val="22"/>
          <w:szCs w:val="22"/>
        </w:rPr>
        <w:t>15</w:t>
      </w:r>
      <w:r w:rsidR="002611EC">
        <w:rPr>
          <w:rStyle w:val="eop"/>
          <w:rFonts w:asciiTheme="minorHAnsi" w:eastAsiaTheme="majorEastAsia" w:hAnsiTheme="minorHAnsi" w:cstheme="minorHAnsi"/>
          <w:sz w:val="22"/>
          <w:szCs w:val="22"/>
        </w:rPr>
        <w:t xml:space="preserve"> – </w:t>
      </w:r>
      <w:r w:rsidR="00BF7F43">
        <w:rPr>
          <w:rStyle w:val="eop"/>
          <w:rFonts w:asciiTheme="minorHAnsi" w:eastAsiaTheme="majorEastAsia" w:hAnsiTheme="minorHAnsi" w:cstheme="minorHAnsi"/>
          <w:sz w:val="22"/>
          <w:szCs w:val="22"/>
        </w:rPr>
        <w:t>14</w:t>
      </w:r>
      <w:r w:rsidR="002611EC">
        <w:rPr>
          <w:rStyle w:val="eop"/>
          <w:rFonts w:asciiTheme="minorHAnsi" w:eastAsiaTheme="majorEastAsia" w:hAnsiTheme="minorHAnsi" w:cstheme="minorHAnsi"/>
          <w:sz w:val="22"/>
          <w:szCs w:val="22"/>
        </w:rPr>
        <w:t>:</w:t>
      </w:r>
      <w:r w:rsidR="00BF7F43">
        <w:rPr>
          <w:rStyle w:val="eop"/>
          <w:rFonts w:asciiTheme="minorHAnsi" w:eastAsiaTheme="majorEastAsia" w:hAnsiTheme="minorHAnsi" w:cstheme="minorHAnsi"/>
          <w:sz w:val="22"/>
          <w:szCs w:val="22"/>
        </w:rPr>
        <w:t>45</w:t>
      </w:r>
      <w:r w:rsidR="002611EC">
        <w:rPr>
          <w:rStyle w:val="eop"/>
          <w:rFonts w:asciiTheme="minorHAnsi" w:eastAsiaTheme="majorEastAsia" w:hAnsiTheme="minorHAnsi" w:cstheme="minorHAnsi"/>
          <w:sz w:val="22"/>
          <w:szCs w:val="22"/>
        </w:rPr>
        <w:t xml:space="preserve"> uur </w:t>
      </w:r>
      <w:r w:rsidR="002611EC">
        <w:rPr>
          <w:rStyle w:val="eop"/>
          <w:rFonts w:asciiTheme="minorHAnsi" w:eastAsiaTheme="majorEastAsia" w:hAnsiTheme="minorHAnsi" w:cstheme="minorHAnsi"/>
          <w:sz w:val="22"/>
          <w:szCs w:val="22"/>
        </w:rPr>
        <w:tab/>
        <w:t>leverancier 3</w:t>
      </w:r>
    </w:p>
    <w:p w14:paraId="34CD0693" w14:textId="7FA28C7F" w:rsidR="002611EC" w:rsidRDefault="002611EC" w:rsidP="002611EC">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ab/>
      </w:r>
      <w:r>
        <w:rPr>
          <w:rStyle w:val="eop"/>
          <w:rFonts w:asciiTheme="minorHAnsi" w:eastAsiaTheme="majorEastAsia" w:hAnsiTheme="minorHAnsi" w:cstheme="minorHAnsi"/>
          <w:sz w:val="22"/>
          <w:szCs w:val="22"/>
        </w:rPr>
        <w:tab/>
      </w:r>
      <w:r>
        <w:rPr>
          <w:rStyle w:val="eop"/>
          <w:rFonts w:asciiTheme="minorHAnsi" w:eastAsiaTheme="majorEastAsia" w:hAnsiTheme="minorHAnsi" w:cstheme="minorHAnsi"/>
          <w:sz w:val="22"/>
          <w:szCs w:val="22"/>
        </w:rPr>
        <w:tab/>
        <w:t>1</w:t>
      </w:r>
      <w:r w:rsidR="00BF7F43">
        <w:rPr>
          <w:rStyle w:val="eop"/>
          <w:rFonts w:asciiTheme="minorHAnsi" w:eastAsiaTheme="majorEastAsia" w:hAnsiTheme="minorHAnsi" w:cstheme="minorHAnsi"/>
          <w:sz w:val="22"/>
          <w:szCs w:val="22"/>
        </w:rPr>
        <w:t>5</w:t>
      </w:r>
      <w:r>
        <w:rPr>
          <w:rStyle w:val="eop"/>
          <w:rFonts w:asciiTheme="minorHAnsi" w:eastAsiaTheme="majorEastAsia" w:hAnsiTheme="minorHAnsi" w:cstheme="minorHAnsi"/>
          <w:sz w:val="22"/>
          <w:szCs w:val="22"/>
        </w:rPr>
        <w:t>:</w:t>
      </w:r>
      <w:r w:rsidR="00BF7F43">
        <w:rPr>
          <w:rStyle w:val="eop"/>
          <w:rFonts w:asciiTheme="minorHAnsi" w:eastAsiaTheme="majorEastAsia" w:hAnsiTheme="minorHAnsi" w:cstheme="minorHAnsi"/>
          <w:sz w:val="22"/>
          <w:szCs w:val="22"/>
        </w:rPr>
        <w:t>15</w:t>
      </w:r>
      <w:r>
        <w:rPr>
          <w:rStyle w:val="eop"/>
          <w:rFonts w:asciiTheme="minorHAnsi" w:eastAsiaTheme="majorEastAsia" w:hAnsiTheme="minorHAnsi" w:cstheme="minorHAnsi"/>
          <w:sz w:val="22"/>
          <w:szCs w:val="22"/>
        </w:rPr>
        <w:t xml:space="preserve"> – 16:</w:t>
      </w:r>
      <w:r w:rsidR="00BF7F43">
        <w:rPr>
          <w:rStyle w:val="eop"/>
          <w:rFonts w:asciiTheme="minorHAnsi" w:eastAsiaTheme="majorEastAsia" w:hAnsiTheme="minorHAnsi" w:cstheme="minorHAnsi"/>
          <w:sz w:val="22"/>
          <w:szCs w:val="22"/>
        </w:rPr>
        <w:t>45</w:t>
      </w:r>
      <w:r>
        <w:rPr>
          <w:rStyle w:val="eop"/>
          <w:rFonts w:asciiTheme="minorHAnsi" w:eastAsiaTheme="majorEastAsia" w:hAnsiTheme="minorHAnsi" w:cstheme="minorHAnsi"/>
          <w:sz w:val="22"/>
          <w:szCs w:val="22"/>
        </w:rPr>
        <w:t xml:space="preserve"> uur</w:t>
      </w:r>
      <w:r>
        <w:rPr>
          <w:rStyle w:val="eop"/>
          <w:rFonts w:asciiTheme="minorHAnsi" w:eastAsiaTheme="majorEastAsia" w:hAnsiTheme="minorHAnsi" w:cstheme="minorHAnsi"/>
          <w:sz w:val="22"/>
          <w:szCs w:val="22"/>
        </w:rPr>
        <w:tab/>
        <w:t>leverancier 4</w:t>
      </w:r>
    </w:p>
    <w:p w14:paraId="41F35E4B" w14:textId="77777777" w:rsidR="00FD2969" w:rsidRDefault="00FD2969" w:rsidP="002611EC">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1BB8520C" w14:textId="3B060F92" w:rsidR="00FD2969" w:rsidRDefault="00FD2969" w:rsidP="00555F16">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Geïnteresseerden vragen wij alvast om rekening te houden met bovenstaande planning.</w:t>
      </w:r>
      <w:r w:rsidR="00555F16">
        <w:rPr>
          <w:rStyle w:val="eop"/>
          <w:rFonts w:asciiTheme="minorHAnsi" w:eastAsiaTheme="majorEastAsia" w:hAnsiTheme="minorHAnsi" w:cstheme="minorHAnsi"/>
          <w:sz w:val="22"/>
          <w:szCs w:val="22"/>
        </w:rPr>
        <w:t xml:space="preserve"> U kunt bij uw belangstellingsregistratie een voorkeur voor tijdslot kenbaar maken. VNOG probeert hier zoveel als mogelijk rekening mee te houden maar biedt geen garanties. </w:t>
      </w:r>
    </w:p>
    <w:p w14:paraId="729022DC" w14:textId="16BDB3B3" w:rsidR="00125F03" w:rsidRPr="00F17095" w:rsidRDefault="00125F03" w:rsidP="00555F16">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Let wel, de hier genoemde planning is een concept planning waar</w:t>
      </w:r>
      <w:r w:rsidR="0032522D">
        <w:rPr>
          <w:rStyle w:val="eop"/>
          <w:rFonts w:asciiTheme="minorHAnsi" w:eastAsiaTheme="majorEastAsia" w:hAnsiTheme="minorHAnsi" w:cstheme="minorHAnsi"/>
          <w:sz w:val="22"/>
          <w:szCs w:val="22"/>
        </w:rPr>
        <w:t>bij geen rechten aan ontleend kunnen worden en die op elk moment door VNOG bijgesteld kan worden.</w:t>
      </w:r>
    </w:p>
    <w:p w14:paraId="7520CF60"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06C088AB"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b/>
          <w:bCs/>
          <w:sz w:val="22"/>
          <w:szCs w:val="22"/>
        </w:rPr>
      </w:pPr>
      <w:r w:rsidRPr="00F17095">
        <w:rPr>
          <w:rStyle w:val="eop"/>
          <w:rFonts w:asciiTheme="minorHAnsi" w:eastAsiaTheme="majorEastAsia" w:hAnsiTheme="minorHAnsi" w:cstheme="minorHAnsi"/>
          <w:b/>
          <w:bCs/>
          <w:sz w:val="22"/>
          <w:szCs w:val="22"/>
        </w:rPr>
        <w:t>Contactpersoon VNOG</w:t>
      </w:r>
    </w:p>
    <w:p w14:paraId="2347C617"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13871C27"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17095">
        <w:rPr>
          <w:rStyle w:val="eop"/>
          <w:rFonts w:asciiTheme="minorHAnsi" w:eastAsiaTheme="majorEastAsia" w:hAnsiTheme="minorHAnsi" w:cstheme="minorHAnsi"/>
          <w:sz w:val="22"/>
          <w:szCs w:val="22"/>
        </w:rPr>
        <w:t>Mark Bosma</w:t>
      </w:r>
      <w:r w:rsidRPr="00F17095">
        <w:rPr>
          <w:rStyle w:val="eop"/>
          <w:rFonts w:asciiTheme="minorHAnsi" w:eastAsiaTheme="majorEastAsia" w:hAnsiTheme="minorHAnsi" w:cstheme="minorHAnsi"/>
          <w:sz w:val="22"/>
          <w:szCs w:val="22"/>
        </w:rPr>
        <w:tab/>
      </w:r>
      <w:r w:rsidRPr="00F17095">
        <w:rPr>
          <w:rStyle w:val="eop"/>
          <w:rFonts w:asciiTheme="minorHAnsi" w:eastAsiaTheme="majorEastAsia" w:hAnsiTheme="minorHAnsi" w:cstheme="minorHAnsi"/>
          <w:sz w:val="22"/>
          <w:szCs w:val="22"/>
        </w:rPr>
        <w:tab/>
        <w:t xml:space="preserve">Telefoon: </w:t>
      </w:r>
      <w:r w:rsidRPr="00F17095">
        <w:rPr>
          <w:rStyle w:val="eop"/>
          <w:rFonts w:asciiTheme="minorHAnsi" w:eastAsiaTheme="majorEastAsia" w:hAnsiTheme="minorHAnsi" w:cstheme="minorHAnsi"/>
          <w:sz w:val="22"/>
          <w:szCs w:val="22"/>
        </w:rPr>
        <w:tab/>
        <w:t>06 – 12 49 61 82</w:t>
      </w:r>
    </w:p>
    <w:p w14:paraId="414FB5B2"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17095">
        <w:rPr>
          <w:rStyle w:val="eop"/>
          <w:rFonts w:asciiTheme="minorHAnsi" w:eastAsiaTheme="majorEastAsia" w:hAnsiTheme="minorHAnsi" w:cstheme="minorHAnsi"/>
          <w:sz w:val="22"/>
          <w:szCs w:val="22"/>
        </w:rPr>
        <w:t>Projectleider</w:t>
      </w:r>
      <w:r w:rsidRPr="00F17095">
        <w:rPr>
          <w:rStyle w:val="eop"/>
          <w:rFonts w:asciiTheme="minorHAnsi" w:eastAsiaTheme="majorEastAsia" w:hAnsiTheme="minorHAnsi" w:cstheme="minorHAnsi"/>
          <w:sz w:val="22"/>
          <w:szCs w:val="22"/>
        </w:rPr>
        <w:tab/>
      </w:r>
      <w:r w:rsidRPr="00F17095">
        <w:rPr>
          <w:rStyle w:val="eop"/>
          <w:rFonts w:asciiTheme="minorHAnsi" w:eastAsiaTheme="majorEastAsia" w:hAnsiTheme="minorHAnsi" w:cstheme="minorHAnsi"/>
          <w:sz w:val="22"/>
          <w:szCs w:val="22"/>
        </w:rPr>
        <w:tab/>
        <w:t>E-mail:</w:t>
      </w:r>
      <w:r w:rsidRPr="00F17095">
        <w:rPr>
          <w:rStyle w:val="eop"/>
          <w:rFonts w:asciiTheme="minorHAnsi" w:eastAsiaTheme="majorEastAsia" w:hAnsiTheme="minorHAnsi" w:cstheme="minorHAnsi"/>
          <w:sz w:val="22"/>
          <w:szCs w:val="22"/>
        </w:rPr>
        <w:tab/>
      </w:r>
      <w:r w:rsidRPr="00F17095">
        <w:rPr>
          <w:rStyle w:val="eop"/>
          <w:rFonts w:asciiTheme="minorHAnsi" w:eastAsiaTheme="majorEastAsia" w:hAnsiTheme="minorHAnsi" w:cstheme="minorHAnsi"/>
          <w:sz w:val="22"/>
          <w:szCs w:val="22"/>
        </w:rPr>
        <w:tab/>
        <w:t>m.bosma@vnog.nl</w:t>
      </w:r>
    </w:p>
    <w:p w14:paraId="29FA49FA"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01F4CD45"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17095">
        <w:rPr>
          <w:rStyle w:val="eop"/>
          <w:rFonts w:asciiTheme="minorHAnsi" w:eastAsiaTheme="majorEastAsia" w:hAnsiTheme="minorHAnsi" w:cstheme="minorHAnsi"/>
          <w:sz w:val="22"/>
          <w:szCs w:val="22"/>
        </w:rPr>
        <w:t>Cor Scheppink</w:t>
      </w:r>
      <w:r w:rsidRPr="00F17095">
        <w:rPr>
          <w:rStyle w:val="eop"/>
          <w:rFonts w:asciiTheme="minorHAnsi" w:eastAsiaTheme="majorEastAsia" w:hAnsiTheme="minorHAnsi" w:cstheme="minorHAnsi"/>
          <w:sz w:val="22"/>
          <w:szCs w:val="22"/>
        </w:rPr>
        <w:tab/>
      </w:r>
      <w:r w:rsidRPr="00F17095">
        <w:rPr>
          <w:rStyle w:val="eop"/>
          <w:rFonts w:asciiTheme="minorHAnsi" w:eastAsiaTheme="majorEastAsia" w:hAnsiTheme="minorHAnsi" w:cstheme="minorHAnsi"/>
          <w:sz w:val="22"/>
          <w:szCs w:val="22"/>
        </w:rPr>
        <w:tab/>
        <w:t>Telefoon:</w:t>
      </w:r>
      <w:r w:rsidRPr="00F17095">
        <w:rPr>
          <w:rStyle w:val="eop"/>
          <w:rFonts w:asciiTheme="minorHAnsi" w:eastAsiaTheme="majorEastAsia" w:hAnsiTheme="minorHAnsi" w:cstheme="minorHAnsi"/>
          <w:sz w:val="22"/>
          <w:szCs w:val="22"/>
        </w:rPr>
        <w:tab/>
        <w:t>06 – 13 50 46 58</w:t>
      </w:r>
    </w:p>
    <w:p w14:paraId="2773948D"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17095">
        <w:rPr>
          <w:rStyle w:val="eop"/>
          <w:rFonts w:asciiTheme="minorHAnsi" w:eastAsiaTheme="majorEastAsia" w:hAnsiTheme="minorHAnsi" w:cstheme="minorHAnsi"/>
          <w:sz w:val="22"/>
          <w:szCs w:val="22"/>
        </w:rPr>
        <w:t>Adviseur Inkoop</w:t>
      </w:r>
      <w:r w:rsidRPr="00F17095">
        <w:rPr>
          <w:rStyle w:val="eop"/>
          <w:rFonts w:asciiTheme="minorHAnsi" w:eastAsiaTheme="majorEastAsia" w:hAnsiTheme="minorHAnsi" w:cstheme="minorHAnsi"/>
          <w:sz w:val="22"/>
          <w:szCs w:val="22"/>
        </w:rPr>
        <w:tab/>
        <w:t>E-mail:</w:t>
      </w:r>
      <w:r w:rsidRPr="00F17095">
        <w:rPr>
          <w:rStyle w:val="eop"/>
          <w:rFonts w:asciiTheme="minorHAnsi" w:eastAsiaTheme="majorEastAsia" w:hAnsiTheme="minorHAnsi" w:cstheme="minorHAnsi"/>
          <w:sz w:val="22"/>
          <w:szCs w:val="22"/>
        </w:rPr>
        <w:tab/>
      </w:r>
      <w:r w:rsidRPr="00F17095">
        <w:rPr>
          <w:rStyle w:val="eop"/>
          <w:rFonts w:asciiTheme="minorHAnsi" w:eastAsiaTheme="majorEastAsia" w:hAnsiTheme="minorHAnsi" w:cstheme="minorHAnsi"/>
          <w:sz w:val="22"/>
          <w:szCs w:val="22"/>
        </w:rPr>
        <w:tab/>
        <w:t>c.scheppink@vnog.nl</w:t>
      </w:r>
    </w:p>
    <w:p w14:paraId="1816BFD1" w14:textId="77777777" w:rsidR="00F17095" w:rsidRPr="00F17095" w:rsidRDefault="00F17095" w:rsidP="00F17095">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336056E7" w14:textId="7A95636F" w:rsidR="001812B0" w:rsidRPr="00F17095" w:rsidRDefault="00F17095" w:rsidP="00F17095">
      <w:pPr>
        <w:pStyle w:val="paragraph"/>
        <w:spacing w:before="0" w:beforeAutospacing="0" w:after="0" w:afterAutospacing="0"/>
        <w:textAlignment w:val="baseline"/>
        <w:rPr>
          <w:rFonts w:asciiTheme="minorHAnsi" w:eastAsiaTheme="majorEastAsia" w:hAnsiTheme="minorHAnsi" w:cstheme="minorHAnsi"/>
          <w:sz w:val="22"/>
          <w:szCs w:val="22"/>
        </w:rPr>
      </w:pPr>
      <w:r w:rsidRPr="00F17095">
        <w:rPr>
          <w:rStyle w:val="eop"/>
          <w:rFonts w:asciiTheme="minorHAnsi" w:eastAsiaTheme="majorEastAsia" w:hAnsiTheme="minorHAnsi" w:cstheme="minorHAnsi"/>
          <w:sz w:val="22"/>
          <w:szCs w:val="22"/>
        </w:rPr>
        <w:t xml:space="preserve">Communicatie aangaande deze aankondiging geschiedt </w:t>
      </w:r>
      <w:r w:rsidR="009335AB">
        <w:rPr>
          <w:rStyle w:val="eop"/>
          <w:rFonts w:asciiTheme="minorHAnsi" w:eastAsiaTheme="majorEastAsia" w:hAnsiTheme="minorHAnsi" w:cstheme="minorHAnsi"/>
          <w:sz w:val="22"/>
          <w:szCs w:val="22"/>
        </w:rPr>
        <w:t xml:space="preserve">uitsluitend </w:t>
      </w:r>
      <w:r w:rsidR="006123CE">
        <w:rPr>
          <w:rStyle w:val="eop"/>
          <w:rFonts w:asciiTheme="minorHAnsi" w:eastAsiaTheme="majorEastAsia" w:hAnsiTheme="minorHAnsi" w:cstheme="minorHAnsi"/>
          <w:sz w:val="22"/>
          <w:szCs w:val="22"/>
        </w:rPr>
        <w:t xml:space="preserve">via </w:t>
      </w:r>
      <w:r w:rsidRPr="00F17095">
        <w:rPr>
          <w:rStyle w:val="eop"/>
          <w:rFonts w:asciiTheme="minorHAnsi" w:eastAsiaTheme="majorEastAsia" w:hAnsiTheme="minorHAnsi" w:cstheme="minorHAnsi"/>
          <w:sz w:val="22"/>
          <w:szCs w:val="22"/>
        </w:rPr>
        <w:t>TenderNed.</w:t>
      </w:r>
      <w:r>
        <w:rPr>
          <w:rStyle w:val="eop"/>
          <w:rFonts w:asciiTheme="minorHAnsi" w:eastAsiaTheme="majorEastAsia" w:hAnsiTheme="minorHAnsi" w:cstheme="minorHAnsi"/>
          <w:sz w:val="22"/>
          <w:szCs w:val="22"/>
        </w:rPr>
        <w:t xml:space="preserve"> </w:t>
      </w:r>
    </w:p>
    <w:sectPr w:rsidR="001812B0" w:rsidRPr="00F17095" w:rsidSect="00F17095">
      <w:headerReference w:type="even" r:id="rId11"/>
      <w:headerReference w:type="default" r:id="rId12"/>
      <w:footerReference w:type="even" r:id="rId13"/>
      <w:footerReference w:type="default" r:id="rId14"/>
      <w:headerReference w:type="first" r:id="rId15"/>
      <w:footerReference w:type="first" r:id="rId16"/>
      <w:pgSz w:w="11906" w:h="16838" w:code="9"/>
      <w:pgMar w:top="1440" w:right="1700" w:bottom="2127" w:left="2166" w:header="720" w:footer="8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9FF5A" w14:textId="77777777" w:rsidR="004C1065" w:rsidRDefault="004C1065">
      <w:pPr>
        <w:spacing w:after="0" w:line="240" w:lineRule="auto"/>
      </w:pPr>
      <w:r>
        <w:separator/>
      </w:r>
    </w:p>
    <w:p w14:paraId="6A05FF60" w14:textId="77777777" w:rsidR="004C1065" w:rsidRDefault="004C1065"/>
  </w:endnote>
  <w:endnote w:type="continuationSeparator" w:id="0">
    <w:p w14:paraId="716AE1E9" w14:textId="77777777" w:rsidR="004C1065" w:rsidRDefault="004C1065">
      <w:pPr>
        <w:spacing w:after="0" w:line="240" w:lineRule="auto"/>
      </w:pPr>
      <w:r>
        <w:continuationSeparator/>
      </w:r>
    </w:p>
    <w:p w14:paraId="2C699318" w14:textId="77777777" w:rsidR="004C1065" w:rsidRDefault="004C1065"/>
  </w:endnote>
  <w:endnote w:type="continuationNotice" w:id="1">
    <w:p w14:paraId="5EE04FB5" w14:textId="77777777" w:rsidR="004C1065" w:rsidRDefault="004C10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ADF38" w14:textId="77777777" w:rsidR="00E97F29" w:rsidRDefault="00E97F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olor w:val="49277F" w:themeColor="accent2"/>
      </w:rPr>
      <w:id w:val="659974013"/>
      <w:docPartObj>
        <w:docPartGallery w:val="Page Numbers (Bottom of Page)"/>
        <w:docPartUnique/>
      </w:docPartObj>
    </w:sdtPr>
    <w:sdtEndPr/>
    <w:sdtContent>
      <w:sdt>
        <w:sdtPr>
          <w:rPr>
            <w:rFonts w:asciiTheme="minorHAnsi" w:hAnsiTheme="minorHAnsi"/>
            <w:color w:val="49277F" w:themeColor="accent2"/>
          </w:rPr>
          <w:id w:val="-1705238520"/>
          <w:docPartObj>
            <w:docPartGallery w:val="Page Numbers (Top of Page)"/>
            <w:docPartUnique/>
          </w:docPartObj>
        </w:sdtPr>
        <w:sdtEndPr/>
        <w:sdtContent>
          <w:p w14:paraId="4D402A06" w14:textId="77777777" w:rsidR="00B61B84" w:rsidRPr="00B61B84" w:rsidRDefault="00E97F29">
            <w:pPr>
              <w:pStyle w:val="Voettekst"/>
              <w:rPr>
                <w:rFonts w:asciiTheme="minorHAnsi" w:hAnsiTheme="minorHAnsi"/>
                <w:color w:val="49277F" w:themeColor="accent2"/>
              </w:rPr>
            </w:pPr>
            <w:r w:rsidRPr="006A4D95">
              <w:rPr>
                <w:noProof/>
              </w:rPr>
              <mc:AlternateContent>
                <mc:Choice Requires="wps">
                  <w:drawing>
                    <wp:anchor distT="0" distB="0" distL="114300" distR="114300" simplePos="0" relativeHeight="251658245" behindDoc="0" locked="0" layoutInCell="1" allowOverlap="1" wp14:anchorId="035ADFAF" wp14:editId="5043E0D7">
                      <wp:simplePos x="0" y="0"/>
                      <wp:positionH relativeFrom="column">
                        <wp:posOffset>-3257550</wp:posOffset>
                      </wp:positionH>
                      <wp:positionV relativeFrom="page">
                        <wp:posOffset>10033635</wp:posOffset>
                      </wp:positionV>
                      <wp:extent cx="12583160" cy="861695"/>
                      <wp:effectExtent l="0" t="0" r="8890" b="0"/>
                      <wp:wrapNone/>
                      <wp:docPr id="4" name="Vrije vorm: vorm 15"/>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a="http://schemas.openxmlformats.org/drawingml/2006/main" xmlns:arto="http://schemas.microsoft.com/office/word/2006/arto">
                  <w:pict w14:anchorId="0541BD4C">
                    <v:shape id="Vrije vorm: vorm 15" style="position:absolute;margin-left:-256.5pt;margin-top:790.05pt;width:990.8pt;height:67.85pt;flip:y;z-index:25167667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spid="_x0000_s1026" fillcolor="#ededed [3206]" stroked="f" strokeweight="2pt" path="m,l,906011,12583486,25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3aN/gIAAA0IAAAOAAAAZHJzL2Uyb0RvYy54bWysVU1P3DAQvVfqf7ByrFTyAbtdVmQ5gOil&#10;alGhiB6N42xcOXZkm83uv+94HIew0AJV9+C145k3fm/G45PTbSvJhhsrtCqT/CBLCFdMV0Kty+TH&#10;9cXHRUKso6qiUiteJjtuk9PV+3cnfbfkhW60rLghAKLssu/KpHGuW6apZQ1vqT3QHVewWWvTUgdL&#10;s04rQ3tAb2VaZNk87bWpOqMZtxa+nofNZIX4dc2Z+1bXljsiywTO5nA0ON75MV2d0OXa0K4RbDgG&#10;/YdTtFQoCDpCnVNHyb0RT6BawYy2unYHTLeprmvBOHIANnm2x+aqoR1HLiCO7UaZ7P+DZV83l4aI&#10;qkyOEqJoCym6MeIXJxuQfIkjyWdepr6zS7C+6i7NsLIw9Zy3tWlJLUV3AxWAKgAvskWRd6PIfOsI&#10;g495MVsc5nNIBoPNxTyfHyN+GoA8ILu37jPXrZ/TzRfrQpYqmKHG1XBSppWywvFbAKtbCYn7kJKM&#10;9ARjHC3mQ3r37X8+tm/IcTbP8vwP1rf5G9Gn9gGZvBSimISIh38Fj6lbMcvnn14MdDgJ9BqlHttP&#10;aUC+1jEjtIlJYls1ZAlmhPoukGFJdNr6kpimDNIfl5ARyDFAghdWwN+dQeGpM2bu1c4g2tS5eFNk&#10;0GPqfDh1DicY6BtoPb7pSGw6LiHQdExCoOnchTrrqPOqebZ+SvrhaviyJU2ZDDXp91u94dcaLd3e&#10;vYKYD7tSPbV6KG0wjQbxv0O4WHBIDctoYBXN4n8wh8sDEsSExT0mteUhh54OJnOk6JWZ3Gmrpagu&#10;hJSeErZ6fiYN2VDQizLGlYu6PrKUWBpKe88QyX9JfWMKrQhnbie5x5XqO6+hs0HRFViBzwYK/co2&#10;tIKW5+PPMvgN/EcPZIOAHrmG+CP2AODfq30SsSwHe+/K8UkancPVGMNMFYjOowdG1sqNzq1Q2jzH&#10;TLroXAf7KFKQxqt0p6sd9H3j5JkOLyNVrNFQo8wZZO+t4M1B5sP76B+16RphH17x1W8AAAD//wMA&#10;UEsDBBQABgAIAAAAIQAxfxSO5AAAAA8BAAAPAAAAZHJzL2Rvd25yZXYueG1sTI9BS8NAEIXvgv9h&#10;GcGLtJvUNgkxmyIFe9Ai2IrnbXZMQrKzIbtt4793etLbzLzHm+8V68n24oyjbx0piOcRCKTKmZZq&#10;BZ+Hl1kGwgdNRveOUMEPeliXtzeFzo270Aee96EWHEI+1wqaEIZcSl81aLWfuwGJtW83Wh14HWtp&#10;Rn3hcNvLRRQl0uqW+EOjB9w0WHX7k1WQdu/T12Jn8SF7Td8Om267zORWqfu76fkJRMAp/Jnhis/o&#10;UDLT0Z3IeNErmK3iRy4TWFllUQzi6lkmWQLiyFPKV5BlIf/3KH8BAAD//wMAUEsBAi0AFAAGAAgA&#10;AAAhALaDOJL+AAAA4QEAABMAAAAAAAAAAAAAAAAAAAAAAFtDb250ZW50X1R5cGVzXS54bWxQSwEC&#10;LQAUAAYACAAAACEAOP0h/9YAAACUAQAACwAAAAAAAAAAAAAAAAAvAQAAX3JlbHMvLnJlbHNQSwEC&#10;LQAUAAYACAAAACEAR5t2jf4CAAANCAAADgAAAAAAAAAAAAAAAAAuAgAAZHJzL2Uyb0RvYy54bWxQ&#10;SwECLQAUAAYACAAAACEAMX8UjuQAAAAPAQAADwAAAAAAAAAAAAAAAABYBQAAZHJzL2Rvd25yZXYu&#10;eG1sUEsFBgAAAAAEAAQA8wAAAGkGAAAAAA==&#10;" w14:anchorId="04B6618F">
                      <v:path arrowok="t" o:connecttype="custom" o:connectlocs="0,0;0,861695;12583160,23936;0,0" o:connectangles="0,0,0,0"/>
                      <w10:wrap anchory="page"/>
                    </v:shape>
                  </w:pict>
                </mc:Fallback>
              </mc:AlternateContent>
            </w:r>
            <w:r w:rsidR="00B61B84" w:rsidRPr="00B61B84">
              <w:rPr>
                <w:rFonts w:asciiTheme="minorHAnsi" w:hAnsiTheme="minorHAnsi"/>
                <w:color w:val="49277F" w:themeColor="accent2"/>
              </w:rPr>
              <w:t xml:space="preserve">Pagina </w:t>
            </w:r>
            <w:r w:rsidR="00B61B84" w:rsidRPr="00B61B84">
              <w:rPr>
                <w:rFonts w:asciiTheme="minorHAnsi" w:hAnsiTheme="minorHAnsi"/>
                <w:b/>
                <w:bCs/>
                <w:color w:val="49277F" w:themeColor="accent2"/>
                <w:sz w:val="24"/>
                <w:szCs w:val="24"/>
              </w:rPr>
              <w:fldChar w:fldCharType="begin"/>
            </w:r>
            <w:r w:rsidR="00B61B84" w:rsidRPr="00B61B84">
              <w:rPr>
                <w:rFonts w:asciiTheme="minorHAnsi" w:hAnsiTheme="minorHAnsi"/>
                <w:b/>
                <w:bCs/>
                <w:color w:val="49277F" w:themeColor="accent2"/>
              </w:rPr>
              <w:instrText>PAGE</w:instrText>
            </w:r>
            <w:r w:rsidR="00B61B84" w:rsidRPr="00B61B84">
              <w:rPr>
                <w:rFonts w:asciiTheme="minorHAnsi" w:hAnsiTheme="minorHAnsi"/>
                <w:b/>
                <w:bCs/>
                <w:color w:val="49277F" w:themeColor="accent2"/>
                <w:sz w:val="24"/>
                <w:szCs w:val="24"/>
              </w:rPr>
              <w:fldChar w:fldCharType="separate"/>
            </w:r>
            <w:r w:rsidR="00B61B84" w:rsidRPr="00B61B84">
              <w:rPr>
                <w:rFonts w:asciiTheme="minorHAnsi" w:hAnsiTheme="minorHAnsi"/>
                <w:b/>
                <w:bCs/>
                <w:color w:val="49277F" w:themeColor="accent2"/>
              </w:rPr>
              <w:t>2</w:t>
            </w:r>
            <w:r w:rsidR="00B61B84" w:rsidRPr="00B61B84">
              <w:rPr>
                <w:rFonts w:asciiTheme="minorHAnsi" w:hAnsiTheme="minorHAnsi"/>
                <w:b/>
                <w:bCs/>
                <w:color w:val="49277F" w:themeColor="accent2"/>
                <w:sz w:val="24"/>
                <w:szCs w:val="24"/>
              </w:rPr>
              <w:fldChar w:fldCharType="end"/>
            </w:r>
            <w:r w:rsidR="00B61B84" w:rsidRPr="00B61B84">
              <w:rPr>
                <w:rFonts w:asciiTheme="minorHAnsi" w:hAnsiTheme="minorHAnsi"/>
                <w:color w:val="49277F" w:themeColor="accent2"/>
              </w:rPr>
              <w:t xml:space="preserve"> van </w:t>
            </w:r>
            <w:r w:rsidR="00B61B84" w:rsidRPr="00B61B84">
              <w:rPr>
                <w:rFonts w:asciiTheme="minorHAnsi" w:hAnsiTheme="minorHAnsi"/>
                <w:b/>
                <w:bCs/>
                <w:color w:val="49277F" w:themeColor="accent2"/>
                <w:sz w:val="24"/>
                <w:szCs w:val="24"/>
              </w:rPr>
              <w:fldChar w:fldCharType="begin"/>
            </w:r>
            <w:r w:rsidR="00B61B84" w:rsidRPr="00B61B84">
              <w:rPr>
                <w:rFonts w:asciiTheme="minorHAnsi" w:hAnsiTheme="minorHAnsi"/>
                <w:b/>
                <w:bCs/>
                <w:color w:val="49277F" w:themeColor="accent2"/>
              </w:rPr>
              <w:instrText>NUMPAGES</w:instrText>
            </w:r>
            <w:r w:rsidR="00B61B84" w:rsidRPr="00B61B84">
              <w:rPr>
                <w:rFonts w:asciiTheme="minorHAnsi" w:hAnsiTheme="minorHAnsi"/>
                <w:b/>
                <w:bCs/>
                <w:color w:val="49277F" w:themeColor="accent2"/>
                <w:sz w:val="24"/>
                <w:szCs w:val="24"/>
              </w:rPr>
              <w:fldChar w:fldCharType="separate"/>
            </w:r>
            <w:r w:rsidR="00B61B84" w:rsidRPr="00B61B84">
              <w:rPr>
                <w:rFonts w:asciiTheme="minorHAnsi" w:hAnsiTheme="minorHAnsi"/>
                <w:b/>
                <w:bCs/>
                <w:color w:val="49277F" w:themeColor="accent2"/>
              </w:rPr>
              <w:t>2</w:t>
            </w:r>
            <w:r w:rsidR="00B61B84" w:rsidRPr="00B61B84">
              <w:rPr>
                <w:rFonts w:asciiTheme="minorHAnsi" w:hAnsiTheme="minorHAnsi"/>
                <w:b/>
                <w:bCs/>
                <w:color w:val="49277F" w:themeColor="accent2"/>
                <w:sz w:val="24"/>
                <w:szCs w:val="24"/>
              </w:rPr>
              <w:fldChar w:fldCharType="end"/>
            </w:r>
          </w:p>
        </w:sdtContent>
      </w:sdt>
    </w:sdtContent>
  </w:sdt>
  <w:p w14:paraId="31990F6F" w14:textId="77777777" w:rsidR="00B61B84" w:rsidRDefault="00B61B8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58EE9" w14:textId="77777777" w:rsidR="00752FC4" w:rsidRDefault="006A4D95" w:rsidP="00752FC4">
    <w:pPr>
      <w:pStyle w:val="Voettekst"/>
      <w:jc w:val="right"/>
    </w:pPr>
    <w:r w:rsidRPr="006A4D95">
      <w:rPr>
        <w:noProof/>
      </w:rPr>
      <mc:AlternateContent>
        <mc:Choice Requires="wps">
          <w:drawing>
            <wp:anchor distT="0" distB="0" distL="114300" distR="114300" simplePos="0" relativeHeight="251658240" behindDoc="0" locked="0" layoutInCell="1" allowOverlap="1" wp14:anchorId="1D4C8EE8" wp14:editId="1D13140E">
              <wp:simplePos x="0" y="0"/>
              <wp:positionH relativeFrom="column">
                <wp:posOffset>-5400675</wp:posOffset>
              </wp:positionH>
              <wp:positionV relativeFrom="page">
                <wp:posOffset>9900285</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a="http://schemas.openxmlformats.org/drawingml/2006/main" xmlns:a16="http://schemas.microsoft.com/office/drawing/2014/main" xmlns:arto="http://schemas.microsoft.com/office/word/2006/arto">
          <w:pict w14:anchorId="103A3D87">
            <v:shape id="Vrije vorm: vorm 15" style="position:absolute;margin-left:-425.25pt;margin-top:779.55pt;width:990.8pt;height:67.85pt;flip:y;z-index:251662336;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spid="_x0000_s1026" fillcolor="#ededed [3206]" stroked="f" strokeweight="2pt" path="m,l,906011,12583486,25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nYd/QIAAA4IAAAOAAAAZHJzL2Uyb0RvYy54bWysVU1P3DAQvVfqf7ByrFTyQTddVuxyANFL&#10;1SKgiB6N42xSObZlm83uv+94HIew0AJV9+C145k3fm/G4+OTbSfIhhvbKrlM8oMsIVwyVbVyvUx+&#10;XJ9/nCfEOiorKpTky2THbXKyev/uuNcLXqhGiYobAiDSLnq9TBrn9CJNLWt4R+2B0lzCZq1MRx0s&#10;zTqtDO0BvRNpkWVl2itTaaMYtxa+noXNZIX4dc2Z+17XljsilgmczeFocLzzY7o6pou1obpp2XAM&#10;+g+n6GgrIegIdUYdJfemfQLVtcwoq2p3wFSXqrpuGUcOwCbP9thcNVRz5ALiWD3KZP8fLPu2uTCk&#10;rSB3ZUIk7SBHN6b9xckGNF/gSPKZ16nXdgHmV/rCDCsLU096W5uO1KLVNwCDMgAxskWVd6PKfOsI&#10;g495MZsf5iVkg8HmvMzLI8RPA5AHZPfWfeGq83O6+WpdSFMFMxS5Gk7KlJS2dfwWwOpOQOY+pCQj&#10;PcEYn+blkN99+5+P7RtylJVZnv/B+jZ/I/rUPiCTl0IUkxDx8K/gMXUrZnn5+cVAh5NAr1Hqsf2U&#10;BuRrHTNCm5gktpVDlmBGqG8DGZaEVtaXxDRlkP64hIxAjgESvLAC/u4MCk+dMXOvdgbRps7FmyKD&#10;HlPnw6lzOMFA30Dv8V1HYNdxCYGuYxICXecu1Jmmzqvm2fop6Yer4cuWNMtkqEm/36kNv1Zo6fbu&#10;FcR82BXyqdVDaYNpNIj/GuFiwSE1LKOBVTSL/8EcLg9IEBMW95hQloccejqYzJGiV2Zyp60SbXXe&#10;CuEpYa/np8KQDQW9KGNcuqjrI0uBpSGV9wyR/JfUN6bQinDmdoJ7XCEveQ2tDYquwAp8NlDoV7ah&#10;FbQ8H3+WwW/gP3ogGwT0yDXEH7EHAP9g7ZOIZTnYe1eOb9LoHK7GGGaqQHQePTCykm507lqpzHPM&#10;hIvOdbCPIgVpvEp3qtpB4zdOnKrwNFLJGgU1ypxB9t4KHh1kPjyQ/lWbrhH24Rlf/QYAAP//AwBQ&#10;SwMEFAAGAAgAAAAhAOFJjmfkAAAADwEAAA8AAABkcnMvZG93bnJldi54bWxMj0FPwkAQhe8m/ofN&#10;mHgxsC1SWGq3xJDIQYyJYDwv7dg27c423QXqv3c46e1N3pc372Xr0XbijINvHGmIpxEIpMKVDVUa&#10;Pg8vEwXCB0Ol6Ryhhh/0sM5vbzKTlu5CH3jeh0pwCPnUaKhD6FMpfVGjNX7qeiT2vt1gTeBzqGQ5&#10;mAuH207OomghrWmIP9Smx02NRbs/WQ3L9n38mr1ZfFCvy91h027nSm61vr8bn59ABBzDHwzX+lwd&#10;cu50dCcqveg0TFQSJcyykySrGMSViR9jVkdWi9Vcgcwz+X9H/gsAAP//AwBQSwECLQAUAAYACAAA&#10;ACEAtoM4kv4AAADhAQAAEwAAAAAAAAAAAAAAAAAAAAAAW0NvbnRlbnRfVHlwZXNdLnhtbFBLAQIt&#10;ABQABgAIAAAAIQA4/SH/1gAAAJQBAAALAAAAAAAAAAAAAAAAAC8BAABfcmVscy8ucmVsc1BLAQIt&#10;ABQABgAIAAAAIQA84nYd/QIAAA4IAAAOAAAAAAAAAAAAAAAAAC4CAABkcnMvZTJvRG9jLnhtbFBL&#10;AQItABQABgAIAAAAIQDhSY5n5AAAAA8BAAAPAAAAAAAAAAAAAAAAAFcFAABkcnMvZG93bnJldi54&#10;bWxQSwUGAAAAAAQABADzAAAAaAYAAAAA&#10;" w14:anchorId="0EF67AE6">
              <v:path arrowok="t" o:connecttype="custom" o:connectlocs="0,0;0,861695;12583160,23936;0,0" o:connectangles="0,0,0,0"/>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6F795" w14:textId="77777777" w:rsidR="004C1065" w:rsidRDefault="004C1065">
      <w:pPr>
        <w:spacing w:after="0" w:line="240" w:lineRule="auto"/>
      </w:pPr>
      <w:r>
        <w:separator/>
      </w:r>
    </w:p>
    <w:p w14:paraId="0184D365" w14:textId="77777777" w:rsidR="004C1065" w:rsidRDefault="004C1065"/>
  </w:footnote>
  <w:footnote w:type="continuationSeparator" w:id="0">
    <w:p w14:paraId="40FF6F15" w14:textId="77777777" w:rsidR="004C1065" w:rsidRDefault="004C1065">
      <w:pPr>
        <w:spacing w:after="0" w:line="240" w:lineRule="auto"/>
      </w:pPr>
      <w:r>
        <w:continuationSeparator/>
      </w:r>
    </w:p>
    <w:p w14:paraId="22555983" w14:textId="77777777" w:rsidR="004C1065" w:rsidRDefault="004C1065"/>
  </w:footnote>
  <w:footnote w:type="continuationNotice" w:id="1">
    <w:p w14:paraId="2617C6D1" w14:textId="77777777" w:rsidR="004C1065" w:rsidRDefault="004C10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9645F" w14:textId="77777777" w:rsidR="00E97F29" w:rsidRDefault="00E97F2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B999B" w14:textId="77777777" w:rsidR="00B53554" w:rsidRDefault="001812B0" w:rsidP="001812B0">
    <w:pPr>
      <w:pStyle w:val="Koptekst"/>
      <w:tabs>
        <w:tab w:val="right" w:pos="7574"/>
      </w:tabs>
    </w:pPr>
    <w:r>
      <w:rPr>
        <w:noProof/>
      </w:rPr>
      <w:drawing>
        <wp:anchor distT="0" distB="0" distL="114300" distR="114300" simplePos="0" relativeHeight="251658243" behindDoc="0" locked="0" layoutInCell="1" allowOverlap="1" wp14:anchorId="71DF1C40" wp14:editId="174BC6C1">
          <wp:simplePos x="0" y="0"/>
          <wp:positionH relativeFrom="column">
            <wp:posOffset>3914775</wp:posOffset>
          </wp:positionH>
          <wp:positionV relativeFrom="paragraph">
            <wp:posOffset>-76200</wp:posOffset>
          </wp:positionV>
          <wp:extent cx="1961387" cy="532099"/>
          <wp:effectExtent l="0" t="0" r="1270" b="1905"/>
          <wp:wrapNone/>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1387" cy="5320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3554">
      <w:rPr>
        <w:noProof/>
      </w:rPr>
      <mc:AlternateContent>
        <mc:Choice Requires="wpg">
          <w:drawing>
            <wp:anchor distT="0" distB="0" distL="114300" distR="114300" simplePos="0" relativeHeight="251658242" behindDoc="0" locked="0" layoutInCell="1" allowOverlap="1" wp14:anchorId="51148532" wp14:editId="1B46BA04">
              <wp:simplePos x="0" y="0"/>
              <wp:positionH relativeFrom="margin">
                <wp:posOffset>-5177155</wp:posOffset>
              </wp:positionH>
              <wp:positionV relativeFrom="paragraph">
                <wp:posOffset>-676275</wp:posOffset>
              </wp:positionV>
              <wp:extent cx="12583160" cy="1019810"/>
              <wp:effectExtent l="0" t="0" r="27940" b="27940"/>
              <wp:wrapNone/>
              <wp:docPr id="18" name="Groep 18"/>
              <wp:cNvGraphicFramePr/>
              <a:graphic xmlns:a="http://schemas.openxmlformats.org/drawingml/2006/main">
                <a:graphicData uri="http://schemas.microsoft.com/office/word/2010/wordprocessingGroup">
                  <wpg:wgp>
                    <wpg:cNvGrpSpPr/>
                    <wpg:grpSpPr>
                      <a:xfrm>
                        <a:off x="0" y="0"/>
                        <a:ext cx="12583160" cy="1019810"/>
                        <a:chOff x="0" y="0"/>
                        <a:chExt cx="12583160" cy="1019810"/>
                      </a:xfrm>
                    </wpg:grpSpPr>
                    <wps:wsp>
                      <wps:cNvPr id="22" name="Vrije vorm: vorm 11"/>
                      <wps:cNvSpPr/>
                      <wps:spPr>
                        <a:xfrm>
                          <a:off x="7848600" y="0"/>
                          <a:ext cx="45459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chemeClr val="accent3"/>
                        </a:solidFill>
                        <a:ln>
                          <a:noFill/>
                        </a:ln>
                      </wps:spPr>
                      <wps:style>
                        <a:lnRef idx="2">
                          <a:schemeClr val="accent3">
                            <a:shade val="50000"/>
                          </a:schemeClr>
                        </a:lnRef>
                        <a:fillRef idx="1">
                          <a:schemeClr val="accent3"/>
                        </a:fillRef>
                        <a:effectRef idx="0">
                          <a:schemeClr val="accent3"/>
                        </a:effectRef>
                        <a:fontRef idx="minor">
                          <a:schemeClr val="lt1"/>
                        </a:fontRef>
                      </wps:style>
                      <wps:bodyPr rtlCol="0" anchor="ctr"/>
                    </wps:wsp>
                    <wps:wsp>
                      <wps:cNvPr id="23" name="Vrije vorm: vorm 7"/>
                      <wps:cNvSpPr/>
                      <wps:spPr>
                        <a:xfrm>
                          <a:off x="0" y="114300"/>
                          <a:ext cx="12583160" cy="905510"/>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01583A1">
            <v:group id="Groep 18" style="position:absolute;margin-left:-407.65pt;margin-top:-53.25pt;width:990.8pt;height:80.3pt;z-index:251668480;mso-position-horizontal-relative:margin" coordsize="125831,10198" o:spid="_x0000_s1026" w14:anchorId="1B0813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isLOwQAAMUPAAAOAAAAZHJzL2Uyb0RvYy54bWzsV0uP2zYQvhfIfyB0DNDVw5b8wHpzSJq9&#10;FG3QpEV65FKUpUAiBZJre/99h0NRptdOtbtFk0t8kChznt8M55Ou3xy6luy40o0Umyi9SiLCBZNl&#10;I7ab6M9P739eRkQbKkraSsE30QPX0ZubVz9d7/s1z2Qt25IrAkaEXu/7TVQb06/jWLOad1RfyZ4L&#10;2Kyk6qiBR7WNS0X3YL1r4yxJingvVdkrybjW8O87txndoP2q4sz8XlWaG9JuIojN4FXh9c5e45tr&#10;ut4q2tcNG8KgL4iio40Ap6Opd9RQcq+aM1Ndw5TUsjJXTHaxrKqGccwBskmTR9ncKnnfYy7b9X7b&#10;jzABtI9werFZ9tvugyJNCbWDSgnaQY3ALe8JPAM4+367Bplb1X/sP6jhj617svkeKtXZO2RCDgjr&#10;wwgrPxjC4M80y5eztAD4GWymSbpapgPyrIbynCmy+pcp1di7jm2EY0D7HtpIH5HS/w2pjzXtORZA&#10;WxQGpLLMI/WXar5wsoPuXOOVpKkDDcVHxPRaA3gX4Fos58siAWDOQZvn83xV5A6zYpUtlrk1PeZN&#10;1+xem1suEX66+1Ub18slrLATy6GcTAqhG8M/g5+qa6G9X8dknmfJIsvJHlbzYlbMrHFo38dKf4dK&#10;OWgUS1ITt/iKyuc08JNMezgVnzIO2AdJYOjTLkKlfLXM0skcZidunohVqHQBK6jd1leH1r5g7CCG&#10;isGKUDs3ExwlvdT2ZITlgzbxj1AY1w6gZSs3oQwgh8rYphDP05QBvlA5e5ZnACVUxkbznt19SF/B&#10;sLZjusUxbSICY1pFBMb0neu0nhqLms3WLsl+E/nmJfUmGprSbndyxz9JFDQWw6HbMZJj74L3o2Ar&#10;QoXgSIKU3/P3fjDqDo5ND5tqgMVL+buXxiY6D8GLsVZq7kpqs8OjPmZsgQqOu5ZtU75v2tamiFzJ&#10;37aK7CjARxnjwniYTyRb7BQhrabzZP+BCeoHFK7MQ8ut3Vb8wSugBsAvw4b8iiOMoaYlDELrP0/g&#10;N0AxamA2aNBKV+B/tJ3+m20X5SBvVTly+qjsTsro5hICowZ6lsKMyl0jpLrkvTX+fFRO3oPkoLEo&#10;3cnyAehAmfatdK8WVLBaQssyozD7gYoshX4LToJj5tj7jJMWNhwbBDDYNCW5zk/T+cxVESC/yMWr&#10;JM8di0Nv+reAsEefTUmWKvBVATjRhjzFRgkM8VVSJI5zL0ifEdGU9ZCJnOVJFyGzePNPyCNUy/K0&#10;WEw6CrnlKUidyodIQb1+0JCfj0iAdrqOLPwSGvKVjywPDT1pG/hIL44ETmnluOs5IJQ6tjaE5wX8&#10;3Qke3QIFYRsNc9eL+Xto189mv/cc3nEEcsIpF2evH5+BJCbh5yi+DduRpJ9HNgNX/C9k42N+Edl4&#10;5e9ONvg5BN+KSLjDd639GA2fsQrHr++bfwAAAP//AwBQSwMEFAAGAAgAAAAhAKAxR7jiAAAADQEA&#10;AA8AAABkcnMvZG93bnJldi54bWxMj01rwkAQhu+F/odlhN50s7UJErMRkbYnKVQLpbcxGZNgdjdk&#10;1yT++46n9jYfD+88k20m04qBet84q0EtIhBkC1c2ttLwdXybr0D4gLbE1lnScCMPm/zxIcO0dKP9&#10;pOEQKsEh1qeooQ6hS6X0RU0G/cJ1ZHl3dr3BwG1fybLHkcNNK5+jKJEGG8sXauxoV1NxOVyNhvcR&#10;x+1SvQ77y3l3+znGH997RVo/zabtGkSgKfzBcNdndcjZ6eSutvSi1TBfqXjJLFcqSmIQd0YlCc9O&#10;GuIXBTLP5P8v8l8AAAD//wMAUEsBAi0AFAAGAAgAAAAhALaDOJL+AAAA4QEAABMAAAAAAAAAAAAA&#10;AAAAAAAAAFtDb250ZW50X1R5cGVzXS54bWxQSwECLQAUAAYACAAAACEAOP0h/9YAAACUAQAACwAA&#10;AAAAAAAAAAAAAAAvAQAAX3JlbHMvLnJlbHNQSwECLQAUAAYACAAAACEAqb4rCzsEAADFDwAADgAA&#10;AAAAAAAAAAAAAAAuAgAAZHJzL2Uyb0RvYy54bWxQSwECLQAUAAYACAAAACEAoDFHuOIAAAANAQAA&#10;DwAAAAAAAAAAAAAAAACVBgAAZHJzL2Rvd25yZXYueG1sUEsFBgAAAAAEAAQA8wAAAKQHAAAAAA==&#10;">
              <v:shape id="Vrije vorm: vorm 11" style="position:absolute;left:78486;width:45459;height:6927;visibility:visible;mso-wrap-style:square;v-text-anchor:middle" coordsize="4546363,572568" o:spid="_x0000_s1027" fillcolor="#ededed [3206]" stroked="f" strokeweight="2pt" path="m4520725,572568l,,4546363,59821r-25638,5127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y54wgAAANsAAAAPAAAAZHJzL2Rvd25yZXYueG1sRI9Ba8JA&#10;FITvgv9heYXedGMKRVNXEYuivRkFr4/sazY0+zbsbpP477uFQo/DzHzDrLejbUVPPjSOFSzmGQji&#10;yumGawW362G2BBEissbWMSl4UIDtZjpZY6HdwBfqy1iLBOFQoAITY1dIGSpDFsPcdcTJ+3TeYkzS&#10;11J7HBLctjLPsldpseG0YLCjvaHqq/y2Cj745Rx1uK/KW+nP7ztzxHqRK/X8NO7eQEQa43/4r33S&#10;CvIcfr+kHyA3PwAAAP//AwBQSwECLQAUAAYACAAAACEA2+H2y+4AAACFAQAAEwAAAAAAAAAAAAAA&#10;AAAAAAAAW0NvbnRlbnRfVHlwZXNdLnhtbFBLAQItABQABgAIAAAAIQBa9CxbvwAAABUBAAALAAAA&#10;AAAAAAAAAAAAAB8BAABfcmVscy8ucmVsc1BLAQItABQABgAIAAAAIQCN6y54wgAAANsAAAAPAAAA&#10;AAAAAAAAAAAAAAcCAABkcnMvZG93bnJldi54bWxQSwUGAAAAAAMAAwC3AAAA9gIAAAAA&#10;">
                <v:path arrowok="t" o:connecttype="custom" o:connectlocs="4520329,692785;0,0;4545965,72381;4520329,692785" o:connectangles="0,0,0,0"/>
              </v:shape>
              <v:shape id="Vrije vorm: vorm 7" style="position:absolute;top:1143;width:125831;height:9055;visibility:visible;mso-wrap-style:square;v-text-anchor:middle" coordsize="12583486,906011" o:spid="_x0000_s1028" fillcolor="#e8610a [3204]" strokecolor="#e8610a [3204]" strokeweight="2pt" path="m,l,906011,12583486,25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iqFwwAAANsAAAAPAAAAZHJzL2Rvd25yZXYueG1sRI9La8Mw&#10;EITvhf4HsYXcGrkOtMWJEkJaQ24mDyi5LdbGdmqtjCW//n1UCPQ4zMw3zGozmlr01LrKsoK3eQSC&#10;OLe64kLB+ZS+foJwHlljbZkUTORgs35+WmGi7cAH6o++EAHCLkEFpfdNIqXLSzLo5rYhDt7VtgZ9&#10;kG0hdYtDgJtaxlH0Lg1WHBZKbGhXUv577IyC9PuH+JIOme30dM622VfxsbspNXsZt0sQnkb/H360&#10;91pBvIC/L+EHyPUdAAD//wMAUEsBAi0AFAAGAAgAAAAhANvh9svuAAAAhQEAABMAAAAAAAAAAAAA&#10;AAAAAAAAAFtDb250ZW50X1R5cGVzXS54bWxQSwECLQAUAAYACAAAACEAWvQsW78AAAAVAQAACwAA&#10;AAAAAAAAAAAAAAAfAQAAX3JlbHMvLnJlbHNQSwECLQAUAAYACAAAACEANOoqhcMAAADbAAAADwAA&#10;AAAAAAAAAAAAAAAHAgAAZHJzL2Rvd25yZXYueG1sUEsFBgAAAAADAAMAtwAAAPcCAAAAAA==&#10;">
                <v:path arrowok="t" o:connecttype="custom" o:connectlocs="0,0;0,905510;12583160,25153;0,0" o:connectangles="0,0,0,0"/>
              </v:shape>
              <w10:wrap anchorx="margin"/>
            </v:group>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DE3A" w14:textId="77777777" w:rsidR="006A4D95" w:rsidRPr="001812B0" w:rsidRDefault="001812B0">
    <w:pPr>
      <w:pStyle w:val="Koptekst"/>
      <w:rPr>
        <w:b/>
        <w:bCs/>
      </w:rPr>
    </w:pPr>
    <w:r w:rsidRPr="001812B0">
      <w:rPr>
        <w:b/>
        <w:bCs/>
        <w:noProof/>
      </w:rPr>
      <w:drawing>
        <wp:anchor distT="0" distB="0" distL="114300" distR="114300" simplePos="0" relativeHeight="251658244" behindDoc="0" locked="0" layoutInCell="1" allowOverlap="1" wp14:anchorId="57156EA6" wp14:editId="6C42A846">
          <wp:simplePos x="0" y="0"/>
          <wp:positionH relativeFrom="column">
            <wp:posOffset>3862705</wp:posOffset>
          </wp:positionH>
          <wp:positionV relativeFrom="paragraph">
            <wp:posOffset>-76200</wp:posOffset>
          </wp:positionV>
          <wp:extent cx="1961387" cy="532099"/>
          <wp:effectExtent l="0" t="0" r="1270" b="1905"/>
          <wp:wrapNone/>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1387" cy="5320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3554" w:rsidRPr="001812B0">
      <w:rPr>
        <w:b/>
        <w:bCs/>
        <w:noProof/>
      </w:rPr>
      <mc:AlternateContent>
        <mc:Choice Requires="wpg">
          <w:drawing>
            <wp:anchor distT="0" distB="0" distL="114300" distR="114300" simplePos="0" relativeHeight="251658241" behindDoc="0" locked="0" layoutInCell="1" allowOverlap="1" wp14:anchorId="543E7AB1" wp14:editId="7BF5BC7A">
              <wp:simplePos x="0" y="0"/>
              <wp:positionH relativeFrom="column">
                <wp:posOffset>-5328285</wp:posOffset>
              </wp:positionH>
              <wp:positionV relativeFrom="paragraph">
                <wp:posOffset>-666750</wp:posOffset>
              </wp:positionV>
              <wp:extent cx="12583160" cy="1019810"/>
              <wp:effectExtent l="0" t="0" r="27940" b="27940"/>
              <wp:wrapNone/>
              <wp:docPr id="11" name="Groep 11"/>
              <wp:cNvGraphicFramePr/>
              <a:graphic xmlns:a="http://schemas.openxmlformats.org/drawingml/2006/main">
                <a:graphicData uri="http://schemas.microsoft.com/office/word/2010/wordprocessingGroup">
                  <wpg:wgp>
                    <wpg:cNvGrpSpPr/>
                    <wpg:grpSpPr>
                      <a:xfrm>
                        <a:off x="0" y="0"/>
                        <a:ext cx="12583160" cy="1019810"/>
                        <a:chOff x="0" y="0"/>
                        <a:chExt cx="12583160" cy="1019810"/>
                      </a:xfrm>
                    </wpg:grpSpPr>
                    <wps:wsp>
                      <wps:cNvPr id="2" name="Vrije vorm: vorm 11"/>
                      <wps:cNvSpPr/>
                      <wps:spPr>
                        <a:xfrm>
                          <a:off x="7848600" y="0"/>
                          <a:ext cx="45459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chemeClr val="accent3"/>
                        </a:solidFill>
                        <a:ln>
                          <a:noFill/>
                        </a:ln>
                      </wps:spPr>
                      <wps:style>
                        <a:lnRef idx="2">
                          <a:schemeClr val="accent3">
                            <a:shade val="50000"/>
                          </a:schemeClr>
                        </a:lnRef>
                        <a:fillRef idx="1">
                          <a:schemeClr val="accent3"/>
                        </a:fillRef>
                        <a:effectRef idx="0">
                          <a:schemeClr val="accent3"/>
                        </a:effectRef>
                        <a:fontRef idx="minor">
                          <a:schemeClr val="lt1"/>
                        </a:fontRef>
                      </wps:style>
                      <wps:bodyPr rtlCol="0" anchor="ctr"/>
                    </wps:wsp>
                    <wps:wsp>
                      <wps:cNvPr id="3" name="Vrije vorm: vorm 7"/>
                      <wps:cNvSpPr/>
                      <wps:spPr>
                        <a:xfrm>
                          <a:off x="0" y="114300"/>
                          <a:ext cx="12583160" cy="905510"/>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D5FAA26">
            <v:group id="Groep 11" style="position:absolute;margin-left:-419.55pt;margin-top:-52.5pt;width:990.8pt;height:80.3pt;z-index:251666432" coordsize="125831,10198" o:spid="_x0000_s1026" w14:anchorId="42D2CD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6RFPAQAAMMPAAAOAAAAZHJzL2Uyb0RvYy54bWzsV0uP2zYQvhfIfyB0DNDVw5b8wHpzSJq9&#10;FG3QpEV65FKUpUASBZJre/99h0NSptdOtbtFk0t8kChznt8M55Ou3xy6luy4VI3oN1F6lUSE90yU&#10;Tb/dRH9+ev/zMiJK076krej5JnrgKnpz8+qn6/2w5pmoRVtyScBIr9b7YRPVWg/rOFas5h1VV2Lg&#10;PWxWQnZUw6PcxqWke7DetXGWJEW8F7IcpGBcKfj3nd2MbtB+VXGmf68qxTVpNxHEpvEq8XpnrvHN&#10;NV1vJR3qhrkw6Aui6GjTg9PR1DuqKbmXzZmprmFSKFHpKya6WFRVwzjmANmkyaNsbqW4HzCX7Xq/&#10;HUaYANpHOL3YLPtt90GSpoTapRHpaQc1Ard8IPAM4OyH7RpkbuXwcfgg3R9b+2TyPVSyM3fIhBwQ&#10;1ocRVn7QhMGfaZYvZ2kB8DPYTJN0tUwd8qyG8pwpsvqXKdXYu45NhGNA+wHaSB2RUv8NqY81HTgW&#10;QBkUPFIeqL9k84WTHTTnGq8jZig9AqbWCrC7gNZiOV8WCeByjtk8n+erIreQFatsscxNOca06Zrd&#10;K33LBaJPd78qbVu5hBU2YumqyUTfq0bzz+Cn6lro7tcxmedZsshysofVvJgVM3cQHiv9HSrloFEs&#10;SU3s4isqn6GPRj/JtIdT8SnjWWDchT7tIlTKV8ssncxhduLmiViFShewgtptfXVo7QvGDr2rGKwI&#10;NWMzwUkyCGUORlg+aBP/CIWx7QBaptwTygByqIxHG+J5mjLAFypnz/IMoITK2Gjes7279CXMajOl&#10;W5zSOiIwpWVEYErf2U4bqDaomWzNkuw3kW9eUm8i15RmuxM7/kmgoDYYum7HSI69C96Pgm0fKgRH&#10;EqT8nr8Pzqg9OCY9bCoHi5fydy+NTXQeghdjrVDcltRkh0d9zNgAFRx3JdqmfN+0rUkRqZK/bSXZ&#10;UYCPMsZ77WE+kWyxU3phNK0n8w8MUD+gcKUfWm7stv0fvAJmAPwybMivOMIYalrCIDT+8wR+DopR&#10;A7NBg0a6Av+j7fTfbNsonbxR5Ujpo7I9KaObSwiMGuhZ9HpU7ppeyEveW+3PR2XlPUgWGoPSnSgf&#10;gA2kbt8K+2ZBe1YLaFmmJWbvmMgw6DegJDiilrvPKGlhojExAH9NM5Jt/DSdz2wRAfGLTLxK8txy&#10;OLSmfwcIW/TZjGSYAl8UgBJNyGZYPmKwEzJKYIavkiKxrykXpM94aMp6SETW8qSLkFi8+SfkEapl&#10;eVosJh2F1PIUpE7lQ6SgXj9YyI9H5D8zXEcSfgkL+cpHhoZcT5oGPrKL5YBTVjnuegoIpY6tDeF5&#10;AX+3gke3wEDYRm7sejF/D+360ez3nkM7lj9OKOXi6PXTM5DEJPwYxZdhM5LU87jGUcX/wjU+5hdx&#10;jVf+7lyDH0PwpYh8675qzado+IxVOH573/wDAAD//wMAUEsDBBQABgAIAAAAIQDtRt6f4wAAAA0B&#10;AAAPAAAAZHJzL2Rvd25yZXYueG1sTI/BbsIwDIbvk/YOkSftBmlgQdA1RQhtO6FJg0kTN9OYtqJJ&#10;qia05e0XTtvNlj/9/v5sPZqG9dT52lkFYpoAI1s4XdtSwffhfbIE5gNajY2zpOBGHtb540OGqXaD&#10;/aJ+H0oWQ6xPUUEVQpty7ouKDPqpa8nG29l1BkNcu5LrDocYbho+S5IFN1jb+KHClrYVFZf91Sj4&#10;GHDYzMVbv7uct7fjQX7+7AQp9fw0bl6BBRrDHwx3/agOeXQ6uavVnjUKJsv5SkQ2TiKRsdadES8z&#10;CeykQMoF8Dzj/1vkvwAAAP//AwBQSwECLQAUAAYACAAAACEAtoM4kv4AAADhAQAAEwAAAAAAAAAA&#10;AAAAAAAAAAAAW0NvbnRlbnRfVHlwZXNdLnhtbFBLAQItABQABgAIAAAAIQA4/SH/1gAAAJQBAAAL&#10;AAAAAAAAAAAAAAAAAC8BAABfcmVscy8ucmVsc1BLAQItABQABgAIAAAAIQADO6RFPAQAAMMPAAAO&#10;AAAAAAAAAAAAAAAAAC4CAABkcnMvZTJvRG9jLnhtbFBLAQItABQABgAIAAAAIQDtRt6f4wAAAA0B&#10;AAAPAAAAAAAAAAAAAAAAAJYGAABkcnMvZG93bnJldi54bWxQSwUGAAAAAAQABADzAAAApgcAAAAA&#10;">
              <v:shape id="Vrije vorm: vorm 11" style="position:absolute;left:78486;width:45459;height:6927;visibility:visible;mso-wrap-style:square;v-text-anchor:middle" coordsize="4546363,572568" o:spid="_x0000_s1027" fillcolor="#ededed [3206]" stroked="f" strokeweight="2pt" path="m4520725,572568l,,4546363,59821r-25638,5127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rw1vwAAANoAAAAPAAAAZHJzL2Rvd25yZXYueG1sRE/fa8Iw&#10;EH4f+D+EE/Y2UyuMrRqlKJN1b+sEX4/mbIrNpSSZdv/9Uhjs6fj4ft5mN9pe3MiHzrGC5SIDQdw4&#10;3XGr4PT19vQCIkRkjb1jUvBDAXbb2cMGC+3u/Em3OrYihXAoUIGJcSikDI0hi2HhBuLEXZy3GBP0&#10;rdQe7ync9jLPsmdpsePUYHCgvaHmWn9bBR+8qqIO59f6VPvqUJojtstcqcf5WK5BRBrjv/jP/a7T&#10;fJhema7c/gIAAP//AwBQSwECLQAUAAYACAAAACEA2+H2y+4AAACFAQAAEwAAAAAAAAAAAAAAAAAA&#10;AAAAW0NvbnRlbnRfVHlwZXNdLnhtbFBLAQItABQABgAIAAAAIQBa9CxbvwAAABUBAAALAAAAAAAA&#10;AAAAAAAAAB8BAABfcmVscy8ucmVsc1BLAQItABQABgAIAAAAIQAvNrw1vwAAANoAAAAPAAAAAAAA&#10;AAAAAAAAAAcCAABkcnMvZG93bnJldi54bWxQSwUGAAAAAAMAAwC3AAAA8wIAAAAA&#10;">
                <v:path arrowok="t" o:connecttype="custom" o:connectlocs="4520329,692785;0,0;4545965,72381;4520329,692785" o:connectangles="0,0,0,0"/>
              </v:shape>
              <v:shape id="Vrije vorm: vorm 7" style="position:absolute;top:1143;width:125831;height:9055;visibility:visible;mso-wrap-style:square;v-text-anchor:middle" coordsize="12583486,906011" o:spid="_x0000_s1028" fillcolor="#e8610a [3204]" strokecolor="#e8610a [3204]" strokeweight="2pt" path="m,l,906011,12583486,25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TlwgAAANoAAAAPAAAAZHJzL2Rvd25yZXYueG1sRI9Pi8Iw&#10;FMTvgt8hPMGbpnpwpWssRS14K/6BZW+P5m3b3ealNNHWb28WBI/DzPyG2SSDacSdOldbVrCYRyCI&#10;C6trLhVcL9lsDcJ5ZI2NZVLwIAfJdjzaYKxtzye6n30pAoRdjAoq79tYSldUZNDNbUscvB/bGfRB&#10;dqXUHfYBbhq5jKKVNFhzWKiwpV1Fxd/5ZhRkhy/i76zP7U0/rnma78uP3a9S08mQfoLwNPh3+NU+&#10;agVL+L8SboDcPgEAAP//AwBQSwECLQAUAAYACAAAACEA2+H2y+4AAACFAQAAEwAAAAAAAAAAAAAA&#10;AAAAAAAAW0NvbnRlbnRfVHlwZXNdLnhtbFBLAQItABQABgAIAAAAIQBa9CxbvwAAABUBAAALAAAA&#10;AAAAAAAAAAAAAB8BAABfcmVscy8ucmVsc1BLAQItABQABgAIAAAAIQAF+FTlwgAAANoAAAAPAAAA&#10;AAAAAAAAAAAAAAcCAABkcnMvZG93bnJldi54bWxQSwUGAAAAAAMAAwC3AAAA9gIAAAAA&#10;">
                <v:path arrowok="t" o:connecttype="custom" o:connectlocs="0,0;0,905510;12583160,25153;0,0" o:connectangles="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jstnummering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jstopsomtek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jstopsomtek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jstopsomtek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jstopsomtek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11DD77E0"/>
    <w:multiLevelType w:val="hybridMultilevel"/>
    <w:tmpl w:val="3FBC60F4"/>
    <w:lvl w:ilvl="0" w:tplc="5106B41C">
      <w:start w:val="1"/>
      <w:numFmt w:val="decimal"/>
      <w:lvlText w:val="%1."/>
      <w:lvlJc w:val="left"/>
      <w:pPr>
        <w:ind w:left="720" w:hanging="360"/>
      </w:pPr>
      <w:rPr>
        <w:rFonts w:asciiTheme="minorHAnsi" w:hAnsiTheme="minorHAnsi" w:cstheme="minorHAns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4F4337B"/>
    <w:multiLevelType w:val="hybridMultilevel"/>
    <w:tmpl w:val="B4747304"/>
    <w:lvl w:ilvl="0" w:tplc="1D86E31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4468608">
    <w:abstractNumId w:val="9"/>
  </w:num>
  <w:num w:numId="2" w16cid:durableId="824203387">
    <w:abstractNumId w:val="7"/>
  </w:num>
  <w:num w:numId="3" w16cid:durableId="311839338">
    <w:abstractNumId w:val="6"/>
  </w:num>
  <w:num w:numId="4" w16cid:durableId="916281862">
    <w:abstractNumId w:val="5"/>
  </w:num>
  <w:num w:numId="5" w16cid:durableId="1817794355">
    <w:abstractNumId w:val="4"/>
  </w:num>
  <w:num w:numId="6" w16cid:durableId="1351299440">
    <w:abstractNumId w:val="8"/>
  </w:num>
  <w:num w:numId="7" w16cid:durableId="1089038925">
    <w:abstractNumId w:val="3"/>
  </w:num>
  <w:num w:numId="8" w16cid:durableId="1207793129">
    <w:abstractNumId w:val="2"/>
  </w:num>
  <w:num w:numId="9" w16cid:durableId="671416705">
    <w:abstractNumId w:val="1"/>
  </w:num>
  <w:num w:numId="10" w16cid:durableId="1895772709">
    <w:abstractNumId w:val="0"/>
  </w:num>
  <w:num w:numId="11" w16cid:durableId="747920265">
    <w:abstractNumId w:val="11"/>
  </w:num>
  <w:num w:numId="12" w16cid:durableId="5142744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95"/>
    <w:rsid w:val="000115CE"/>
    <w:rsid w:val="00037658"/>
    <w:rsid w:val="0004088A"/>
    <w:rsid w:val="00060932"/>
    <w:rsid w:val="0006132A"/>
    <w:rsid w:val="00065B00"/>
    <w:rsid w:val="000828F4"/>
    <w:rsid w:val="000A559D"/>
    <w:rsid w:val="000B2E62"/>
    <w:rsid w:val="000E0370"/>
    <w:rsid w:val="000E77BD"/>
    <w:rsid w:val="000F51EC"/>
    <w:rsid w:val="000F6B18"/>
    <w:rsid w:val="000F7122"/>
    <w:rsid w:val="00125F03"/>
    <w:rsid w:val="00162F8E"/>
    <w:rsid w:val="001737E1"/>
    <w:rsid w:val="001812B0"/>
    <w:rsid w:val="001B689C"/>
    <w:rsid w:val="00200635"/>
    <w:rsid w:val="00206B8F"/>
    <w:rsid w:val="002164CA"/>
    <w:rsid w:val="00221D04"/>
    <w:rsid w:val="00243F39"/>
    <w:rsid w:val="00250706"/>
    <w:rsid w:val="002611EC"/>
    <w:rsid w:val="00292148"/>
    <w:rsid w:val="002C6790"/>
    <w:rsid w:val="002D3307"/>
    <w:rsid w:val="002E6F79"/>
    <w:rsid w:val="002F60F0"/>
    <w:rsid w:val="002F64E0"/>
    <w:rsid w:val="002F750E"/>
    <w:rsid w:val="003158CC"/>
    <w:rsid w:val="0032522D"/>
    <w:rsid w:val="003368CD"/>
    <w:rsid w:val="00352A2D"/>
    <w:rsid w:val="0038000D"/>
    <w:rsid w:val="00385ACF"/>
    <w:rsid w:val="003C2CF8"/>
    <w:rsid w:val="003C3EF1"/>
    <w:rsid w:val="003C43FE"/>
    <w:rsid w:val="003C610A"/>
    <w:rsid w:val="003C699C"/>
    <w:rsid w:val="003E6F05"/>
    <w:rsid w:val="00406C95"/>
    <w:rsid w:val="00413579"/>
    <w:rsid w:val="00451BCD"/>
    <w:rsid w:val="0046540A"/>
    <w:rsid w:val="00473901"/>
    <w:rsid w:val="00477474"/>
    <w:rsid w:val="00480B7F"/>
    <w:rsid w:val="00497BB7"/>
    <w:rsid w:val="004A1893"/>
    <w:rsid w:val="004B2F61"/>
    <w:rsid w:val="004B66AF"/>
    <w:rsid w:val="004C1065"/>
    <w:rsid w:val="004C4A44"/>
    <w:rsid w:val="004C6AF5"/>
    <w:rsid w:val="004D5133"/>
    <w:rsid w:val="005040BD"/>
    <w:rsid w:val="005125BB"/>
    <w:rsid w:val="00512F87"/>
    <w:rsid w:val="00526A0B"/>
    <w:rsid w:val="00537F9C"/>
    <w:rsid w:val="00542D13"/>
    <w:rsid w:val="00555F16"/>
    <w:rsid w:val="00572222"/>
    <w:rsid w:val="005B282C"/>
    <w:rsid w:val="005D3DA6"/>
    <w:rsid w:val="005D647C"/>
    <w:rsid w:val="005E11A9"/>
    <w:rsid w:val="006123CE"/>
    <w:rsid w:val="00655D5F"/>
    <w:rsid w:val="00673F89"/>
    <w:rsid w:val="00674963"/>
    <w:rsid w:val="006A4D95"/>
    <w:rsid w:val="006E793C"/>
    <w:rsid w:val="006F7D3A"/>
    <w:rsid w:val="00704A42"/>
    <w:rsid w:val="007070BA"/>
    <w:rsid w:val="00717AF4"/>
    <w:rsid w:val="007274D5"/>
    <w:rsid w:val="00741250"/>
    <w:rsid w:val="00744EA9"/>
    <w:rsid w:val="00752FC4"/>
    <w:rsid w:val="007546E4"/>
    <w:rsid w:val="00757E9C"/>
    <w:rsid w:val="00763CB3"/>
    <w:rsid w:val="00773915"/>
    <w:rsid w:val="007B4C91"/>
    <w:rsid w:val="007B57A4"/>
    <w:rsid w:val="007D5A94"/>
    <w:rsid w:val="007D70F7"/>
    <w:rsid w:val="00820B6B"/>
    <w:rsid w:val="008269C3"/>
    <w:rsid w:val="00830C5F"/>
    <w:rsid w:val="00834A33"/>
    <w:rsid w:val="008476EE"/>
    <w:rsid w:val="008503B7"/>
    <w:rsid w:val="008764AE"/>
    <w:rsid w:val="00892ED6"/>
    <w:rsid w:val="00894E23"/>
    <w:rsid w:val="00896EE1"/>
    <w:rsid w:val="008B3B88"/>
    <w:rsid w:val="008C1482"/>
    <w:rsid w:val="008C49D5"/>
    <w:rsid w:val="008D0AA7"/>
    <w:rsid w:val="00900CCB"/>
    <w:rsid w:val="009064BA"/>
    <w:rsid w:val="00912A0A"/>
    <w:rsid w:val="00916BEF"/>
    <w:rsid w:val="009224D6"/>
    <w:rsid w:val="009335AB"/>
    <w:rsid w:val="00987640"/>
    <w:rsid w:val="00990A20"/>
    <w:rsid w:val="009D1800"/>
    <w:rsid w:val="009E1D5A"/>
    <w:rsid w:val="009E661F"/>
    <w:rsid w:val="009F298B"/>
    <w:rsid w:val="009F3F49"/>
    <w:rsid w:val="009F53D7"/>
    <w:rsid w:val="00A22173"/>
    <w:rsid w:val="00A31F8C"/>
    <w:rsid w:val="00A32BBA"/>
    <w:rsid w:val="00A66E09"/>
    <w:rsid w:val="00A763AE"/>
    <w:rsid w:val="00A87609"/>
    <w:rsid w:val="00AB03D3"/>
    <w:rsid w:val="00AE1E0E"/>
    <w:rsid w:val="00B11637"/>
    <w:rsid w:val="00B23362"/>
    <w:rsid w:val="00B23A66"/>
    <w:rsid w:val="00B47004"/>
    <w:rsid w:val="00B53554"/>
    <w:rsid w:val="00B57D51"/>
    <w:rsid w:val="00B61B84"/>
    <w:rsid w:val="00B63133"/>
    <w:rsid w:val="00B642D2"/>
    <w:rsid w:val="00B677D1"/>
    <w:rsid w:val="00BC0F0A"/>
    <w:rsid w:val="00BD046A"/>
    <w:rsid w:val="00BF7F43"/>
    <w:rsid w:val="00C11980"/>
    <w:rsid w:val="00C70E40"/>
    <w:rsid w:val="00C941AF"/>
    <w:rsid w:val="00CA1CC6"/>
    <w:rsid w:val="00CC0F5A"/>
    <w:rsid w:val="00CE0921"/>
    <w:rsid w:val="00CE248B"/>
    <w:rsid w:val="00CE6934"/>
    <w:rsid w:val="00D04123"/>
    <w:rsid w:val="00D50631"/>
    <w:rsid w:val="00D512B1"/>
    <w:rsid w:val="00DB0738"/>
    <w:rsid w:val="00DC3AD0"/>
    <w:rsid w:val="00DC7840"/>
    <w:rsid w:val="00E11D94"/>
    <w:rsid w:val="00E15A83"/>
    <w:rsid w:val="00E31F72"/>
    <w:rsid w:val="00E53EF6"/>
    <w:rsid w:val="00E5776C"/>
    <w:rsid w:val="00E97F29"/>
    <w:rsid w:val="00EC5993"/>
    <w:rsid w:val="00EC6C6E"/>
    <w:rsid w:val="00ED0F81"/>
    <w:rsid w:val="00ED4C0C"/>
    <w:rsid w:val="00EF49B8"/>
    <w:rsid w:val="00F17095"/>
    <w:rsid w:val="00F2400D"/>
    <w:rsid w:val="00F25AF0"/>
    <w:rsid w:val="00F25B8E"/>
    <w:rsid w:val="00F53086"/>
    <w:rsid w:val="00F71D73"/>
    <w:rsid w:val="00F763B1"/>
    <w:rsid w:val="00F92C00"/>
    <w:rsid w:val="00FA402E"/>
    <w:rsid w:val="00FA4742"/>
    <w:rsid w:val="00FB13B4"/>
    <w:rsid w:val="00FB49C2"/>
    <w:rsid w:val="00FC2A31"/>
    <w:rsid w:val="00FD2969"/>
    <w:rsid w:val="00FE4237"/>
    <w:rsid w:val="2455F048"/>
    <w:rsid w:val="2CDFD6AC"/>
    <w:rsid w:val="42583585"/>
    <w:rsid w:val="592FDAF8"/>
    <w:rsid w:val="689DF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B5302"/>
  <w15:chartTrackingRefBased/>
  <w15:docId w15:val="{DAB56479-BAB3-47C2-BB00-FD6992D5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323E4F" w:themeColor="text2" w:themeShade="BF"/>
        <w:sz w:val="22"/>
        <w:szCs w:val="22"/>
        <w:lang w:val="nl-NL"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iPriority="6" w:unhideWhenUsed="1"/>
    <w:lsdException w:name="Signature" w:semiHidden="1" w:uiPriority="7"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5" w:unhideWhenUsed="1"/>
    <w:lsdException w:name="Date" w:semiHidden="1" w:uiPriority="4"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9"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3554"/>
    <w:rPr>
      <w:color w:val="000000" w:themeColor="text1"/>
    </w:rPr>
  </w:style>
  <w:style w:type="paragraph" w:styleId="Kop1">
    <w:name w:val="heading 1"/>
    <w:basedOn w:val="Standaard"/>
    <w:next w:val="Standaard"/>
    <w:link w:val="Kop1Char"/>
    <w:uiPriority w:val="9"/>
    <w:semiHidden/>
    <w:unhideWhenUsed/>
    <w:rsid w:val="00B53554"/>
    <w:pPr>
      <w:keepNext/>
      <w:keepLines/>
      <w:spacing w:before="480" w:after="0"/>
      <w:outlineLvl w:val="0"/>
    </w:pPr>
    <w:rPr>
      <w:rFonts w:asciiTheme="majorHAnsi" w:eastAsiaTheme="majorEastAsia" w:hAnsiTheme="majorHAnsi" w:cstheme="majorBidi"/>
      <w:b/>
      <w:bCs/>
      <w:color w:val="24133F" w:themeColor="accent2" w:themeShade="80"/>
      <w:sz w:val="28"/>
      <w:szCs w:val="28"/>
    </w:rPr>
  </w:style>
  <w:style w:type="paragraph" w:styleId="Kop2">
    <w:name w:val="heading 2"/>
    <w:basedOn w:val="Standaard"/>
    <w:next w:val="Standaard"/>
    <w:link w:val="Kop2Char"/>
    <w:uiPriority w:val="9"/>
    <w:semiHidden/>
    <w:unhideWhenUsed/>
    <w:rsid w:val="00B53554"/>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Kop3">
    <w:name w:val="heading 3"/>
    <w:basedOn w:val="Standaard"/>
    <w:next w:val="Standaard"/>
    <w:link w:val="Kop3Char"/>
    <w:uiPriority w:val="9"/>
    <w:semiHidden/>
    <w:unhideWhenUsed/>
    <w:qFormat/>
    <w:rsid w:val="00B53554"/>
    <w:pPr>
      <w:keepNext/>
      <w:keepLines/>
      <w:spacing w:before="40" w:after="0"/>
      <w:outlineLvl w:val="2"/>
    </w:pPr>
    <w:rPr>
      <w:rFonts w:asciiTheme="majorHAnsi" w:eastAsiaTheme="majorEastAsia" w:hAnsiTheme="majorHAnsi" w:cstheme="majorBidi"/>
      <w:color w:val="732F05" w:themeColor="accent1" w:themeShade="7F"/>
      <w:sz w:val="24"/>
      <w:szCs w:val="24"/>
    </w:rPr>
  </w:style>
  <w:style w:type="paragraph" w:styleId="Kop4">
    <w:name w:val="heading 4"/>
    <w:basedOn w:val="Standaard"/>
    <w:next w:val="Standaard"/>
    <w:link w:val="Kop4Char"/>
    <w:uiPriority w:val="9"/>
    <w:semiHidden/>
    <w:unhideWhenUsed/>
    <w:qFormat/>
    <w:rsid w:val="00B53554"/>
    <w:pPr>
      <w:keepNext/>
      <w:keepLines/>
      <w:spacing w:before="40" w:after="0"/>
      <w:outlineLvl w:val="3"/>
    </w:pPr>
    <w:rPr>
      <w:rFonts w:asciiTheme="majorHAnsi" w:eastAsiaTheme="majorEastAsia" w:hAnsiTheme="majorHAnsi" w:cstheme="majorBidi"/>
      <w:i/>
      <w:iCs/>
      <w:color w:val="AD4707" w:themeColor="accent1" w:themeShade="BF"/>
    </w:rPr>
  </w:style>
  <w:style w:type="paragraph" w:styleId="Kop5">
    <w:name w:val="heading 5"/>
    <w:basedOn w:val="Standaard"/>
    <w:next w:val="Standaard"/>
    <w:link w:val="Kop5Char"/>
    <w:uiPriority w:val="9"/>
    <w:semiHidden/>
    <w:unhideWhenUsed/>
    <w:qFormat/>
    <w:rsid w:val="00B53554"/>
    <w:pPr>
      <w:keepNext/>
      <w:keepLines/>
      <w:spacing w:before="40" w:after="0"/>
      <w:outlineLvl w:val="4"/>
    </w:pPr>
    <w:rPr>
      <w:rFonts w:asciiTheme="majorHAnsi" w:eastAsiaTheme="majorEastAsia" w:hAnsiTheme="majorHAnsi" w:cstheme="majorBidi"/>
      <w:color w:val="AD4707" w:themeColor="accent1" w:themeShade="BF"/>
    </w:rPr>
  </w:style>
  <w:style w:type="paragraph" w:styleId="Kop6">
    <w:name w:val="heading 6"/>
    <w:basedOn w:val="Standaard"/>
    <w:next w:val="Standaard"/>
    <w:link w:val="Kop6Char"/>
    <w:uiPriority w:val="9"/>
    <w:semiHidden/>
    <w:unhideWhenUsed/>
    <w:qFormat/>
    <w:rsid w:val="00B53554"/>
    <w:pPr>
      <w:keepNext/>
      <w:keepLines/>
      <w:spacing w:before="40" w:after="0"/>
      <w:outlineLvl w:val="5"/>
    </w:pPr>
    <w:rPr>
      <w:rFonts w:asciiTheme="majorHAnsi" w:eastAsiaTheme="majorEastAsia" w:hAnsiTheme="majorHAnsi" w:cstheme="majorBidi"/>
      <w:color w:val="732F05" w:themeColor="accent1" w:themeShade="7F"/>
    </w:rPr>
  </w:style>
  <w:style w:type="paragraph" w:styleId="Kop7">
    <w:name w:val="heading 7"/>
    <w:basedOn w:val="Standaard"/>
    <w:next w:val="Standaard"/>
    <w:link w:val="Kop7Char"/>
    <w:uiPriority w:val="9"/>
    <w:semiHidden/>
    <w:unhideWhenUsed/>
    <w:qFormat/>
    <w:rsid w:val="00B53554"/>
    <w:pPr>
      <w:keepNext/>
      <w:keepLines/>
      <w:spacing w:before="40" w:after="0"/>
      <w:outlineLvl w:val="6"/>
    </w:pPr>
    <w:rPr>
      <w:rFonts w:asciiTheme="majorHAnsi" w:eastAsiaTheme="majorEastAsia" w:hAnsiTheme="majorHAnsi" w:cstheme="majorBidi"/>
      <w:i/>
      <w:iCs/>
      <w:color w:val="732F05" w:themeColor="accent1" w:themeShade="7F"/>
    </w:rPr>
  </w:style>
  <w:style w:type="paragraph" w:styleId="Kop8">
    <w:name w:val="heading 8"/>
    <w:basedOn w:val="Standaard"/>
    <w:next w:val="Standaard"/>
    <w:link w:val="Kop8Char"/>
    <w:uiPriority w:val="9"/>
    <w:semiHidden/>
    <w:unhideWhenUsed/>
    <w:qFormat/>
    <w:rsid w:val="00B53554"/>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qFormat/>
    <w:rsid w:val="00B53554"/>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63133"/>
    <w:pPr>
      <w:spacing w:after="0" w:line="240" w:lineRule="auto"/>
    </w:pPr>
  </w:style>
  <w:style w:type="character" w:customStyle="1" w:styleId="KoptekstChar">
    <w:name w:val="Koptekst Char"/>
    <w:basedOn w:val="Standaardalinea-lettertype"/>
    <w:link w:val="Koptekst"/>
    <w:uiPriority w:val="99"/>
    <w:rsid w:val="00B63133"/>
    <w:rPr>
      <w:sz w:val="22"/>
    </w:rPr>
  </w:style>
  <w:style w:type="paragraph" w:styleId="Voettekst">
    <w:name w:val="footer"/>
    <w:basedOn w:val="Standaard"/>
    <w:link w:val="VoettekstChar"/>
    <w:uiPriority w:val="99"/>
    <w:unhideWhenUsed/>
    <w:rsid w:val="00BC0F0A"/>
    <w:pPr>
      <w:spacing w:after="0" w:line="240" w:lineRule="auto"/>
      <w:ind w:left="-720" w:right="-720"/>
      <w:jc w:val="center"/>
    </w:pPr>
    <w:rPr>
      <w:rFonts w:asciiTheme="majorHAnsi" w:hAnsiTheme="majorHAnsi"/>
      <w:color w:val="24133F" w:themeColor="accent2" w:themeShade="80"/>
    </w:rPr>
  </w:style>
  <w:style w:type="character" w:customStyle="1" w:styleId="VoettekstChar">
    <w:name w:val="Voettekst Char"/>
    <w:basedOn w:val="Standaardalinea-lettertype"/>
    <w:link w:val="Voettekst"/>
    <w:uiPriority w:val="99"/>
    <w:rsid w:val="00BC0F0A"/>
    <w:rPr>
      <w:rFonts w:asciiTheme="majorHAnsi" w:hAnsiTheme="majorHAnsi"/>
      <w:color w:val="24133F" w:themeColor="accent2" w:themeShade="80"/>
    </w:rPr>
  </w:style>
  <w:style w:type="character" w:styleId="Tekstvantijdelijkeaanduiding">
    <w:name w:val="Placeholder Text"/>
    <w:basedOn w:val="Standaardalinea-lettertype"/>
    <w:uiPriority w:val="99"/>
    <w:semiHidden/>
    <w:rsid w:val="00912A0A"/>
    <w:rPr>
      <w:color w:val="251441" w:themeColor="accent5" w:themeShade="BF"/>
      <w:sz w:val="22"/>
    </w:rPr>
  </w:style>
  <w:style w:type="paragraph" w:customStyle="1" w:styleId="TIteldoc">
    <w:name w:val="TItel doc"/>
    <w:basedOn w:val="Standaard"/>
    <w:link w:val="TIteldocChar"/>
    <w:uiPriority w:val="1"/>
    <w:qFormat/>
    <w:rsid w:val="00B53554"/>
    <w:pPr>
      <w:spacing w:after="0" w:line="240" w:lineRule="auto"/>
    </w:pPr>
    <w:rPr>
      <w:rFonts w:ascii="Myriad Pro" w:hAnsi="Myriad Pro"/>
      <w:b/>
      <w:color w:val="49277F" w:themeColor="accent2"/>
      <w:sz w:val="48"/>
      <w:szCs w:val="48"/>
    </w:rPr>
  </w:style>
  <w:style w:type="paragraph" w:customStyle="1" w:styleId="Tussenkop">
    <w:name w:val="Tussenkop"/>
    <w:basedOn w:val="Standaard"/>
    <w:uiPriority w:val="3"/>
    <w:qFormat/>
    <w:rsid w:val="00A31F8C"/>
    <w:pPr>
      <w:spacing w:after="0"/>
    </w:pPr>
    <w:rPr>
      <w:rFonts w:ascii="Myriad Pro" w:hAnsi="Myriad Pro"/>
      <w:b/>
      <w:color w:val="E8610A" w:themeColor="accent1"/>
      <w:sz w:val="24"/>
      <w:szCs w:val="18"/>
    </w:rPr>
  </w:style>
  <w:style w:type="paragraph" w:styleId="Datum">
    <w:name w:val="Date"/>
    <w:basedOn w:val="Standaard"/>
    <w:next w:val="Aanhef"/>
    <w:link w:val="DatumChar"/>
    <w:uiPriority w:val="4"/>
    <w:unhideWhenUsed/>
    <w:rsid w:val="00B53554"/>
    <w:pPr>
      <w:spacing w:before="720" w:after="960"/>
    </w:pPr>
  </w:style>
  <w:style w:type="character" w:customStyle="1" w:styleId="DatumChar">
    <w:name w:val="Datum Char"/>
    <w:basedOn w:val="Standaardalinea-lettertype"/>
    <w:link w:val="Datum"/>
    <w:uiPriority w:val="4"/>
    <w:rsid w:val="00B53554"/>
  </w:style>
  <w:style w:type="paragraph" w:styleId="Afsluiting">
    <w:name w:val="Closing"/>
    <w:basedOn w:val="Standaard"/>
    <w:next w:val="Handtekening"/>
    <w:link w:val="AfsluitingChar"/>
    <w:uiPriority w:val="6"/>
    <w:unhideWhenUsed/>
    <w:rsid w:val="00B53554"/>
    <w:pPr>
      <w:spacing w:after="40" w:line="240" w:lineRule="auto"/>
    </w:pPr>
  </w:style>
  <w:style w:type="character" w:customStyle="1" w:styleId="AfsluitingChar">
    <w:name w:val="Afsluiting Char"/>
    <w:basedOn w:val="Standaardalinea-lettertype"/>
    <w:link w:val="Afsluiting"/>
    <w:uiPriority w:val="6"/>
    <w:rsid w:val="00B53554"/>
  </w:style>
  <w:style w:type="character" w:customStyle="1" w:styleId="Kop1Char">
    <w:name w:val="Kop 1 Char"/>
    <w:basedOn w:val="Standaardalinea-lettertype"/>
    <w:link w:val="Kop1"/>
    <w:uiPriority w:val="9"/>
    <w:semiHidden/>
    <w:rsid w:val="00B53554"/>
    <w:rPr>
      <w:rFonts w:asciiTheme="majorHAnsi" w:eastAsiaTheme="majorEastAsia" w:hAnsiTheme="majorHAnsi" w:cstheme="majorBidi"/>
      <w:b/>
      <w:bCs/>
      <w:color w:val="24133F" w:themeColor="accent2" w:themeShade="80"/>
      <w:sz w:val="28"/>
      <w:szCs w:val="28"/>
    </w:rPr>
  </w:style>
  <w:style w:type="character" w:customStyle="1" w:styleId="Kop2Char">
    <w:name w:val="Kop 2 Char"/>
    <w:basedOn w:val="Standaardalinea-lettertype"/>
    <w:link w:val="Kop2"/>
    <w:uiPriority w:val="9"/>
    <w:semiHidden/>
    <w:rsid w:val="00B53554"/>
    <w:rPr>
      <w:rFonts w:asciiTheme="majorHAnsi" w:eastAsiaTheme="majorEastAsia" w:hAnsiTheme="majorHAnsi" w:cstheme="majorBidi"/>
      <w:b/>
      <w:bCs/>
      <w:color w:val="262626" w:themeColor="text1" w:themeTint="D9"/>
      <w:sz w:val="26"/>
      <w:szCs w:val="26"/>
    </w:rPr>
  </w:style>
  <w:style w:type="table" w:styleId="Tabelraster">
    <w:name w:val="Table Grid"/>
    <w:basedOn w:val="Standaardtabe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72222"/>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fie">
    <w:name w:val="Bibliography"/>
    <w:basedOn w:val="Standaard"/>
    <w:next w:val="Standaard"/>
    <w:uiPriority w:val="37"/>
    <w:semiHidden/>
    <w:unhideWhenUsed/>
    <w:rsid w:val="00572222"/>
  </w:style>
  <w:style w:type="paragraph" w:styleId="Bloktekst">
    <w:name w:val="Block Text"/>
    <w:basedOn w:val="Standaard"/>
    <w:uiPriority w:val="99"/>
    <w:semiHidden/>
    <w:unhideWhenUsed/>
    <w:rsid w:val="000F51EC"/>
    <w:pPr>
      <w:pBdr>
        <w:top w:val="single" w:sz="2" w:space="10" w:color="E8610A" w:themeColor="accent1" w:frame="1"/>
        <w:left w:val="single" w:sz="2" w:space="10" w:color="E8610A" w:themeColor="accent1" w:frame="1"/>
        <w:bottom w:val="single" w:sz="2" w:space="10" w:color="E8610A" w:themeColor="accent1" w:frame="1"/>
        <w:right w:val="single" w:sz="2" w:space="10" w:color="E8610A" w:themeColor="accent1" w:frame="1"/>
      </w:pBdr>
      <w:ind w:left="1152" w:right="1152"/>
    </w:pPr>
    <w:rPr>
      <w:rFonts w:eastAsiaTheme="minorEastAsia"/>
      <w:i/>
      <w:iCs/>
      <w:color w:val="AD4707" w:themeColor="accent1" w:themeShade="BF"/>
    </w:rPr>
  </w:style>
  <w:style w:type="paragraph" w:styleId="Plattetekst">
    <w:name w:val="Body Text"/>
    <w:basedOn w:val="Standaard"/>
    <w:link w:val="PlattetekstChar"/>
    <w:uiPriority w:val="99"/>
    <w:semiHidden/>
    <w:unhideWhenUsed/>
    <w:rsid w:val="00572222"/>
    <w:pPr>
      <w:spacing w:after="120"/>
    </w:pPr>
  </w:style>
  <w:style w:type="character" w:customStyle="1" w:styleId="PlattetekstChar">
    <w:name w:val="Platte tekst Char"/>
    <w:basedOn w:val="Standaardalinea-lettertype"/>
    <w:link w:val="Plattetekst"/>
    <w:uiPriority w:val="99"/>
    <w:semiHidden/>
    <w:rsid w:val="00572222"/>
    <w:rPr>
      <w:kern w:val="16"/>
      <w:sz w:val="22"/>
      <w14:ligatures w14:val="standardContextual"/>
      <w14:numForm w14:val="oldStyle"/>
      <w14:numSpacing w14:val="proportional"/>
      <w14:cntxtAlts/>
    </w:rPr>
  </w:style>
  <w:style w:type="paragraph" w:styleId="Plattetekst2">
    <w:name w:val="Body Text 2"/>
    <w:basedOn w:val="Standaard"/>
    <w:link w:val="Plattetekst2Char"/>
    <w:uiPriority w:val="99"/>
    <w:semiHidden/>
    <w:unhideWhenUsed/>
    <w:rsid w:val="00572222"/>
    <w:pPr>
      <w:spacing w:after="120" w:line="480" w:lineRule="auto"/>
    </w:pPr>
  </w:style>
  <w:style w:type="character" w:customStyle="1" w:styleId="Plattetekst2Char">
    <w:name w:val="Platte tekst 2 Char"/>
    <w:basedOn w:val="Standaardalinea-lettertype"/>
    <w:link w:val="Plattetekst2"/>
    <w:uiPriority w:val="99"/>
    <w:semiHidden/>
    <w:rsid w:val="00572222"/>
    <w:rPr>
      <w:kern w:val="16"/>
      <w:sz w:val="22"/>
      <w14:ligatures w14:val="standardContextual"/>
      <w14:numForm w14:val="oldStyle"/>
      <w14:numSpacing w14:val="proportional"/>
      <w14:cntxtAlts/>
    </w:rPr>
  </w:style>
  <w:style w:type="paragraph" w:styleId="Plattetekst3">
    <w:name w:val="Body Text 3"/>
    <w:basedOn w:val="Standaard"/>
    <w:link w:val="Plattetekst3Char"/>
    <w:uiPriority w:val="99"/>
    <w:semiHidden/>
    <w:unhideWhenUsed/>
    <w:rsid w:val="00572222"/>
    <w:pPr>
      <w:spacing w:after="120"/>
    </w:pPr>
    <w:rPr>
      <w:szCs w:val="16"/>
    </w:rPr>
  </w:style>
  <w:style w:type="character" w:customStyle="1" w:styleId="Plattetekst3Char">
    <w:name w:val="Platte tekst 3 Char"/>
    <w:basedOn w:val="Standaardalinea-lettertype"/>
    <w:link w:val="Plattetekst3"/>
    <w:uiPriority w:val="99"/>
    <w:semiHidden/>
    <w:rsid w:val="00572222"/>
    <w:rPr>
      <w:kern w:val="16"/>
      <w:sz w:val="22"/>
      <w:szCs w:val="16"/>
      <w14:ligatures w14:val="standardContextual"/>
      <w14:numForm w14:val="oldStyle"/>
      <w14:numSpacing w14:val="proportional"/>
      <w14:cntxtAlts/>
    </w:rPr>
  </w:style>
  <w:style w:type="paragraph" w:styleId="Platteteksteersteinspringing">
    <w:name w:val="Body Text First Indent"/>
    <w:basedOn w:val="Plattetekst"/>
    <w:link w:val="PlatteteksteersteinspringingChar"/>
    <w:uiPriority w:val="99"/>
    <w:semiHidden/>
    <w:unhideWhenUsed/>
    <w:rsid w:val="00572222"/>
    <w:pPr>
      <w:spacing w:after="300"/>
      <w:ind w:firstLine="360"/>
    </w:pPr>
  </w:style>
  <w:style w:type="character" w:customStyle="1" w:styleId="PlatteteksteersteinspringingChar">
    <w:name w:val="Platte tekst eerste inspringing Char"/>
    <w:basedOn w:val="PlattetekstChar"/>
    <w:link w:val="Platteteksteersteinspringing"/>
    <w:uiPriority w:val="99"/>
    <w:semiHidden/>
    <w:rsid w:val="00572222"/>
    <w:rPr>
      <w:kern w:val="16"/>
      <w:sz w:val="22"/>
      <w14:ligatures w14:val="standardContextual"/>
      <w14:numForm w14:val="oldStyle"/>
      <w14:numSpacing w14:val="proportional"/>
      <w14:cntxtAlts/>
    </w:rPr>
  </w:style>
  <w:style w:type="paragraph" w:styleId="Plattetekstinspringen">
    <w:name w:val="Body Text Indent"/>
    <w:basedOn w:val="Standaard"/>
    <w:link w:val="PlattetekstinspringenChar"/>
    <w:uiPriority w:val="99"/>
    <w:semiHidden/>
    <w:unhideWhenUsed/>
    <w:rsid w:val="00572222"/>
    <w:pPr>
      <w:spacing w:after="120"/>
      <w:ind w:left="360"/>
    </w:pPr>
  </w:style>
  <w:style w:type="character" w:customStyle="1" w:styleId="PlattetekstinspringenChar">
    <w:name w:val="Platte tekst inspringen Char"/>
    <w:basedOn w:val="Standaardalinea-lettertype"/>
    <w:link w:val="Plattetekstinspringen"/>
    <w:uiPriority w:val="99"/>
    <w:semiHidden/>
    <w:rsid w:val="00572222"/>
    <w:rPr>
      <w:kern w:val="16"/>
      <w:sz w:val="22"/>
      <w14:ligatures w14:val="standardContextual"/>
      <w14:numForm w14:val="oldStyle"/>
      <w14:numSpacing w14:val="proportional"/>
      <w14:cntxtAlts/>
    </w:rPr>
  </w:style>
  <w:style w:type="paragraph" w:styleId="Platteteksteersteinspringing2">
    <w:name w:val="Body Text First Indent 2"/>
    <w:basedOn w:val="Plattetekstinspringen"/>
    <w:link w:val="Platteteksteersteinspringing2Char"/>
    <w:uiPriority w:val="99"/>
    <w:semiHidden/>
    <w:unhideWhenUsed/>
    <w:rsid w:val="00572222"/>
    <w:pPr>
      <w:spacing w:after="30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72222"/>
    <w:rPr>
      <w:kern w:val="16"/>
      <w:sz w:val="22"/>
      <w14:ligatures w14:val="standardContextual"/>
      <w14:numForm w14:val="oldStyle"/>
      <w14:numSpacing w14:val="proportional"/>
      <w14:cntxtAlts/>
    </w:rPr>
  </w:style>
  <w:style w:type="paragraph" w:styleId="Plattetekstinspringen2">
    <w:name w:val="Body Text Indent 2"/>
    <w:basedOn w:val="Standaard"/>
    <w:link w:val="Plattetekstinspringen2Char"/>
    <w:uiPriority w:val="99"/>
    <w:semiHidden/>
    <w:unhideWhenUsed/>
    <w:rsid w:val="00572222"/>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72222"/>
    <w:rPr>
      <w:kern w:val="16"/>
      <w:sz w:val="22"/>
      <w14:ligatures w14:val="standardContextual"/>
      <w14:numForm w14:val="oldStyle"/>
      <w14:numSpacing w14:val="proportional"/>
      <w14:cntxtAlts/>
    </w:rPr>
  </w:style>
  <w:style w:type="paragraph" w:styleId="Plattetekstinspringen3">
    <w:name w:val="Body Text Indent 3"/>
    <w:basedOn w:val="Standaard"/>
    <w:link w:val="Plattetekstinspringen3Char"/>
    <w:uiPriority w:val="99"/>
    <w:semiHidden/>
    <w:unhideWhenUsed/>
    <w:rsid w:val="00572222"/>
    <w:pPr>
      <w:spacing w:after="120"/>
      <w:ind w:left="360"/>
    </w:pPr>
    <w:rPr>
      <w:szCs w:val="16"/>
    </w:rPr>
  </w:style>
  <w:style w:type="character" w:customStyle="1" w:styleId="Plattetekstinspringen3Char">
    <w:name w:val="Platte tekst inspringen 3 Char"/>
    <w:basedOn w:val="Standaardalinea-lettertype"/>
    <w:link w:val="Plattetekstinspringen3"/>
    <w:uiPriority w:val="99"/>
    <w:semiHidden/>
    <w:rsid w:val="00572222"/>
    <w:rPr>
      <w:kern w:val="16"/>
      <w:sz w:val="22"/>
      <w:szCs w:val="16"/>
      <w14:ligatures w14:val="standardContextual"/>
      <w14:numForm w14:val="oldStyle"/>
      <w14:numSpacing w14:val="proportional"/>
      <w14:cntxtAlts/>
    </w:rPr>
  </w:style>
  <w:style w:type="character" w:styleId="Titelvanboek">
    <w:name w:val="Book Title"/>
    <w:basedOn w:val="Standaardalinea-lettertype"/>
    <w:uiPriority w:val="33"/>
    <w:semiHidden/>
    <w:qFormat/>
    <w:rsid w:val="00B53554"/>
    <w:rPr>
      <w:b/>
      <w:bCs/>
      <w:i/>
      <w:iCs/>
      <w:spacing w:val="5"/>
      <w:sz w:val="22"/>
    </w:rPr>
  </w:style>
  <w:style w:type="paragraph" w:styleId="Bijschrift">
    <w:name w:val="caption"/>
    <w:basedOn w:val="Standaard"/>
    <w:next w:val="Standaard"/>
    <w:uiPriority w:val="35"/>
    <w:semiHidden/>
    <w:unhideWhenUsed/>
    <w:qFormat/>
    <w:rsid w:val="00B53554"/>
    <w:pPr>
      <w:spacing w:after="200" w:line="240" w:lineRule="auto"/>
    </w:pPr>
    <w:rPr>
      <w:i/>
      <w:iCs/>
      <w:color w:val="44546A" w:themeColor="text2"/>
      <w:szCs w:val="18"/>
    </w:rPr>
  </w:style>
  <w:style w:type="table" w:styleId="Kleurrijkraster">
    <w:name w:val="Colorful Grid"/>
    <w:basedOn w:val="Standaardtabe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DECB" w:themeFill="accent1" w:themeFillTint="33"/>
    </w:tcPr>
    <w:tblStylePr w:type="firstRow">
      <w:rPr>
        <w:b/>
        <w:bCs/>
      </w:rPr>
      <w:tblPr/>
      <w:tcPr>
        <w:shd w:val="clear" w:color="auto" w:fill="FABE98" w:themeFill="accent1" w:themeFillTint="66"/>
      </w:tcPr>
    </w:tblStylePr>
    <w:tblStylePr w:type="lastRow">
      <w:rPr>
        <w:b/>
        <w:bCs/>
        <w:color w:val="000000" w:themeColor="text1"/>
      </w:rPr>
      <w:tblPr/>
      <w:tcPr>
        <w:shd w:val="clear" w:color="auto" w:fill="FABE98" w:themeFill="accent1" w:themeFillTint="66"/>
      </w:tcPr>
    </w:tblStylePr>
    <w:tblStylePr w:type="firstCol">
      <w:rPr>
        <w:color w:val="FFFFFF" w:themeColor="background1"/>
      </w:rPr>
      <w:tblPr/>
      <w:tcPr>
        <w:shd w:val="clear" w:color="auto" w:fill="AD4707" w:themeFill="accent1" w:themeFillShade="BF"/>
      </w:tcPr>
    </w:tblStylePr>
    <w:tblStylePr w:type="lastCol">
      <w:rPr>
        <w:color w:val="FFFFFF" w:themeColor="background1"/>
      </w:rPr>
      <w:tblPr/>
      <w:tcPr>
        <w:shd w:val="clear" w:color="auto" w:fill="AD4707" w:themeFill="accent1" w:themeFillShade="BF"/>
      </w:tcPr>
    </w:tblStylePr>
    <w:tblStylePr w:type="band1Vert">
      <w:tblPr/>
      <w:tcPr>
        <w:shd w:val="clear" w:color="auto" w:fill="F9AE7E" w:themeFill="accent1" w:themeFillTint="7F"/>
      </w:tcPr>
    </w:tblStylePr>
    <w:tblStylePr w:type="band1Horz">
      <w:tblPr/>
      <w:tcPr>
        <w:shd w:val="clear" w:color="auto" w:fill="F9AE7E" w:themeFill="accent1" w:themeFillTint="7F"/>
      </w:tcPr>
    </w:tblStylePr>
  </w:style>
  <w:style w:type="table" w:styleId="Kleurrijkraster-accent2">
    <w:name w:val="Colorful Grid Accent 2"/>
    <w:basedOn w:val="Standaardtabe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8CAEE" w:themeFill="accent2" w:themeFillTint="33"/>
    </w:tcPr>
    <w:tblStylePr w:type="firstRow">
      <w:rPr>
        <w:b/>
        <w:bCs/>
      </w:rPr>
      <w:tblPr/>
      <w:tcPr>
        <w:shd w:val="clear" w:color="auto" w:fill="B195DE" w:themeFill="accent2" w:themeFillTint="66"/>
      </w:tcPr>
    </w:tblStylePr>
    <w:tblStylePr w:type="lastRow">
      <w:rPr>
        <w:b/>
        <w:bCs/>
        <w:color w:val="000000" w:themeColor="text1"/>
      </w:rPr>
      <w:tblPr/>
      <w:tcPr>
        <w:shd w:val="clear" w:color="auto" w:fill="B195DE" w:themeFill="accent2" w:themeFillTint="66"/>
      </w:tcPr>
    </w:tblStylePr>
    <w:tblStylePr w:type="firstCol">
      <w:rPr>
        <w:color w:val="FFFFFF" w:themeColor="background1"/>
      </w:rPr>
      <w:tblPr/>
      <w:tcPr>
        <w:shd w:val="clear" w:color="auto" w:fill="361D5F" w:themeFill="accent2" w:themeFillShade="BF"/>
      </w:tcPr>
    </w:tblStylePr>
    <w:tblStylePr w:type="lastCol">
      <w:rPr>
        <w:color w:val="FFFFFF" w:themeColor="background1"/>
      </w:rPr>
      <w:tblPr/>
      <w:tcPr>
        <w:shd w:val="clear" w:color="auto" w:fill="361D5F" w:themeFill="accent2" w:themeFillShade="BF"/>
      </w:tcPr>
    </w:tblStylePr>
    <w:tblStylePr w:type="band1Vert">
      <w:tblPr/>
      <w:tcPr>
        <w:shd w:val="clear" w:color="auto" w:fill="9E7BD6" w:themeFill="accent2" w:themeFillTint="7F"/>
      </w:tcPr>
    </w:tblStylePr>
    <w:tblStylePr w:type="band1Horz">
      <w:tblPr/>
      <w:tcPr>
        <w:shd w:val="clear" w:color="auto" w:fill="9E7BD6" w:themeFill="accent2" w:themeFillTint="7F"/>
      </w:tcPr>
    </w:tblStylePr>
  </w:style>
  <w:style w:type="table" w:styleId="Kleurrijkraster-accent3">
    <w:name w:val="Colorful Grid Accent 3"/>
    <w:basedOn w:val="Standaardtabe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FBFB" w:themeFill="accent3" w:themeFillTint="33"/>
    </w:tcPr>
    <w:tblStylePr w:type="firstRow">
      <w:rPr>
        <w:b/>
        <w:bCs/>
      </w:rPr>
      <w:tblPr/>
      <w:tcPr>
        <w:shd w:val="clear" w:color="auto" w:fill="F7F7F7" w:themeFill="accent3" w:themeFillTint="66"/>
      </w:tcPr>
    </w:tblStylePr>
    <w:tblStylePr w:type="lastRow">
      <w:rPr>
        <w:b/>
        <w:bCs/>
        <w:color w:val="000000" w:themeColor="text1"/>
      </w:rPr>
      <w:tblPr/>
      <w:tcPr>
        <w:shd w:val="clear" w:color="auto" w:fill="F7F7F7" w:themeFill="accent3" w:themeFillTint="66"/>
      </w:tcPr>
    </w:tblStylePr>
    <w:tblStylePr w:type="firstCol">
      <w:rPr>
        <w:color w:val="FFFFFF" w:themeColor="background1"/>
      </w:rPr>
      <w:tblPr/>
      <w:tcPr>
        <w:shd w:val="clear" w:color="auto" w:fill="B1B1B1" w:themeFill="accent3" w:themeFillShade="BF"/>
      </w:tcPr>
    </w:tblStylePr>
    <w:tblStylePr w:type="lastCol">
      <w:rPr>
        <w:color w:val="FFFFFF" w:themeColor="background1"/>
      </w:rPr>
      <w:tblPr/>
      <w:tcPr>
        <w:shd w:val="clear" w:color="auto" w:fill="B1B1B1" w:themeFill="accent3" w:themeFillShade="BF"/>
      </w:tcPr>
    </w:tblStylePr>
    <w:tblStylePr w:type="band1Vert">
      <w:tblPr/>
      <w:tcPr>
        <w:shd w:val="clear" w:color="auto" w:fill="F6F6F6" w:themeFill="accent3" w:themeFillTint="7F"/>
      </w:tcPr>
    </w:tblStylePr>
    <w:tblStylePr w:type="band1Horz">
      <w:tblPr/>
      <w:tcPr>
        <w:shd w:val="clear" w:color="auto" w:fill="F6F6F6" w:themeFill="accent3" w:themeFillTint="7F"/>
      </w:tcPr>
    </w:tblStylePr>
  </w:style>
  <w:style w:type="table" w:styleId="Kleurrijkraster-accent4">
    <w:name w:val="Colorful Grid Accent 4"/>
    <w:basedOn w:val="Standaardtabe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6CB" w:themeFill="accent4" w:themeFillTint="33"/>
    </w:tcPr>
    <w:tblStylePr w:type="firstRow">
      <w:rPr>
        <w:b/>
        <w:bCs/>
      </w:rPr>
      <w:tblPr/>
      <w:tcPr>
        <w:shd w:val="clear" w:color="auto" w:fill="FBAE97" w:themeFill="accent4" w:themeFillTint="66"/>
      </w:tcPr>
    </w:tblStylePr>
    <w:tblStylePr w:type="lastRow">
      <w:rPr>
        <w:b/>
        <w:bCs/>
        <w:color w:val="000000" w:themeColor="text1"/>
      </w:rPr>
      <w:tblPr/>
      <w:tcPr>
        <w:shd w:val="clear" w:color="auto" w:fill="FBAE97" w:themeFill="accent4" w:themeFillTint="66"/>
      </w:tcPr>
    </w:tblStylePr>
    <w:tblStylePr w:type="firstCol">
      <w:rPr>
        <w:color w:val="FFFFFF" w:themeColor="background1"/>
      </w:rPr>
      <w:tblPr/>
      <w:tcPr>
        <w:shd w:val="clear" w:color="auto" w:fill="AE2C06" w:themeFill="accent4" w:themeFillShade="BF"/>
      </w:tcPr>
    </w:tblStylePr>
    <w:tblStylePr w:type="lastCol">
      <w:rPr>
        <w:color w:val="FFFFFF" w:themeColor="background1"/>
      </w:rPr>
      <w:tblPr/>
      <w:tcPr>
        <w:shd w:val="clear" w:color="auto" w:fill="AE2C06" w:themeFill="accent4" w:themeFillShade="BF"/>
      </w:tcPr>
    </w:tblStylePr>
    <w:tblStylePr w:type="band1Vert">
      <w:tblPr/>
      <w:tcPr>
        <w:shd w:val="clear" w:color="auto" w:fill="FA9A7E" w:themeFill="accent4" w:themeFillTint="7F"/>
      </w:tcPr>
    </w:tblStylePr>
    <w:tblStylePr w:type="band1Horz">
      <w:tblPr/>
      <w:tcPr>
        <w:shd w:val="clear" w:color="auto" w:fill="FA9A7E" w:themeFill="accent4" w:themeFillTint="7F"/>
      </w:tcPr>
    </w:tblStylePr>
  </w:style>
  <w:style w:type="table" w:styleId="Kleurrijkraster-accent5">
    <w:name w:val="Colorful Grid Accent 5"/>
    <w:basedOn w:val="Standaardtabe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2C2EC" w:themeFill="accent5" w:themeFillTint="33"/>
    </w:tcPr>
    <w:tblStylePr w:type="firstRow">
      <w:rPr>
        <w:b/>
        <w:bCs/>
      </w:rPr>
      <w:tblPr/>
      <w:tcPr>
        <w:shd w:val="clear" w:color="auto" w:fill="A586DA" w:themeFill="accent5" w:themeFillTint="66"/>
      </w:tcPr>
    </w:tblStylePr>
    <w:tblStylePr w:type="lastRow">
      <w:rPr>
        <w:b/>
        <w:bCs/>
        <w:color w:val="000000" w:themeColor="text1"/>
      </w:rPr>
      <w:tblPr/>
      <w:tcPr>
        <w:shd w:val="clear" w:color="auto" w:fill="A586DA" w:themeFill="accent5" w:themeFillTint="66"/>
      </w:tcPr>
    </w:tblStylePr>
    <w:tblStylePr w:type="firstCol">
      <w:rPr>
        <w:color w:val="FFFFFF" w:themeColor="background1"/>
      </w:rPr>
      <w:tblPr/>
      <w:tcPr>
        <w:shd w:val="clear" w:color="auto" w:fill="251441" w:themeFill="accent5" w:themeFillShade="BF"/>
      </w:tcPr>
    </w:tblStylePr>
    <w:tblStylePr w:type="lastCol">
      <w:rPr>
        <w:color w:val="FFFFFF" w:themeColor="background1"/>
      </w:rPr>
      <w:tblPr/>
      <w:tcPr>
        <w:shd w:val="clear" w:color="auto" w:fill="251441" w:themeFill="accent5" w:themeFillShade="BF"/>
      </w:tcPr>
    </w:tblStylePr>
    <w:tblStylePr w:type="band1Vert">
      <w:tblPr/>
      <w:tcPr>
        <w:shd w:val="clear" w:color="auto" w:fill="8F68D0" w:themeFill="accent5" w:themeFillTint="7F"/>
      </w:tcPr>
    </w:tblStylePr>
    <w:tblStylePr w:type="band1Horz">
      <w:tblPr/>
      <w:tcPr>
        <w:shd w:val="clear" w:color="auto" w:fill="8F68D0" w:themeFill="accent5" w:themeFillTint="7F"/>
      </w:tcPr>
    </w:tblStylePr>
  </w:style>
  <w:style w:type="table" w:styleId="Kleurrijkraster-accent6">
    <w:name w:val="Colorful Grid Accent 6"/>
    <w:basedOn w:val="Standaardtabe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C3CA" w:themeFill="accent6" w:themeFillTint="33"/>
    </w:tcPr>
    <w:tblStylePr w:type="firstRow">
      <w:rPr>
        <w:b/>
        <w:bCs/>
      </w:rPr>
      <w:tblPr/>
      <w:tcPr>
        <w:shd w:val="clear" w:color="auto" w:fill="FD8896" w:themeFill="accent6" w:themeFillTint="66"/>
      </w:tcPr>
    </w:tblStylePr>
    <w:tblStylePr w:type="lastRow">
      <w:rPr>
        <w:b/>
        <w:bCs/>
        <w:color w:val="000000" w:themeColor="text1"/>
      </w:rPr>
      <w:tblPr/>
      <w:tcPr>
        <w:shd w:val="clear" w:color="auto" w:fill="FD8896" w:themeFill="accent6" w:themeFillTint="66"/>
      </w:tcPr>
    </w:tblStylePr>
    <w:tblStylePr w:type="firstCol">
      <w:rPr>
        <w:color w:val="FFFFFF" w:themeColor="background1"/>
      </w:rPr>
      <w:tblPr/>
      <w:tcPr>
        <w:shd w:val="clear" w:color="auto" w:fill="9B0113" w:themeFill="accent6" w:themeFillShade="BF"/>
      </w:tcPr>
    </w:tblStylePr>
    <w:tblStylePr w:type="lastCol">
      <w:rPr>
        <w:color w:val="FFFFFF" w:themeColor="background1"/>
      </w:rPr>
      <w:tblPr/>
      <w:tcPr>
        <w:shd w:val="clear" w:color="auto" w:fill="9B0113" w:themeFill="accent6" w:themeFillShade="BF"/>
      </w:tcPr>
    </w:tblStylePr>
    <w:tblStylePr w:type="band1Vert">
      <w:tblPr/>
      <w:tcPr>
        <w:shd w:val="clear" w:color="auto" w:fill="FD6A7B" w:themeFill="accent6" w:themeFillTint="7F"/>
      </w:tcPr>
    </w:tblStylePr>
    <w:tblStylePr w:type="band1Horz">
      <w:tblPr/>
      <w:tcPr>
        <w:shd w:val="clear" w:color="auto" w:fill="FD6A7B" w:themeFill="accent6" w:themeFillTint="7F"/>
      </w:tcPr>
    </w:tblStylePr>
  </w:style>
  <w:style w:type="table" w:styleId="Kleurrijkelijst">
    <w:name w:val="Colorful List"/>
    <w:basedOn w:val="Standaardtabe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A1F65" w:themeFill="accent2" w:themeFillShade="CC"/>
      </w:tcPr>
    </w:tblStylePr>
    <w:tblStylePr w:type="lastRow">
      <w:rPr>
        <w:b/>
        <w:bCs/>
        <w:color w:val="3A1F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72222"/>
    <w:pPr>
      <w:spacing w:after="0" w:line="240" w:lineRule="auto"/>
    </w:pPr>
    <w:rPr>
      <w:color w:val="000000" w:themeColor="text1"/>
    </w:rPr>
    <w:tblPr>
      <w:tblStyleRowBandSize w:val="1"/>
      <w:tblStyleColBandSize w:val="1"/>
    </w:tblPr>
    <w:tcPr>
      <w:shd w:val="clear" w:color="auto" w:fill="FEEFE5" w:themeFill="accent1" w:themeFillTint="19"/>
    </w:tcPr>
    <w:tblStylePr w:type="firstRow">
      <w:rPr>
        <w:b/>
        <w:bCs/>
        <w:color w:val="FFFFFF" w:themeColor="background1"/>
      </w:rPr>
      <w:tblPr/>
      <w:tcPr>
        <w:tcBorders>
          <w:bottom w:val="single" w:sz="12" w:space="0" w:color="FFFFFF" w:themeColor="background1"/>
        </w:tcBorders>
        <w:shd w:val="clear" w:color="auto" w:fill="3A1F65" w:themeFill="accent2" w:themeFillShade="CC"/>
      </w:tcPr>
    </w:tblStylePr>
    <w:tblStylePr w:type="lastRow">
      <w:rPr>
        <w:b/>
        <w:bCs/>
        <w:color w:val="3A1F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7BF" w:themeFill="accent1" w:themeFillTint="3F"/>
      </w:tcPr>
    </w:tblStylePr>
    <w:tblStylePr w:type="band1Horz">
      <w:tblPr/>
      <w:tcPr>
        <w:shd w:val="clear" w:color="auto" w:fill="FCDECB" w:themeFill="accent1" w:themeFillTint="33"/>
      </w:tcPr>
    </w:tblStylePr>
  </w:style>
  <w:style w:type="table" w:styleId="Kleurrijkelijst-accent2">
    <w:name w:val="Colorful List Accent 2"/>
    <w:basedOn w:val="Standaardtabel"/>
    <w:uiPriority w:val="72"/>
    <w:semiHidden/>
    <w:unhideWhenUsed/>
    <w:rsid w:val="00572222"/>
    <w:pPr>
      <w:spacing w:after="0" w:line="240" w:lineRule="auto"/>
    </w:pPr>
    <w:rPr>
      <w:color w:val="000000" w:themeColor="text1"/>
    </w:rPr>
    <w:tblPr>
      <w:tblStyleRowBandSize w:val="1"/>
      <w:tblStyleColBandSize w:val="1"/>
    </w:tblPr>
    <w:tcPr>
      <w:shd w:val="clear" w:color="auto" w:fill="EBE4F7" w:themeFill="accent2" w:themeFillTint="19"/>
    </w:tcPr>
    <w:tblStylePr w:type="firstRow">
      <w:rPr>
        <w:b/>
        <w:bCs/>
        <w:color w:val="FFFFFF" w:themeColor="background1"/>
      </w:rPr>
      <w:tblPr/>
      <w:tcPr>
        <w:tcBorders>
          <w:bottom w:val="single" w:sz="12" w:space="0" w:color="FFFFFF" w:themeColor="background1"/>
        </w:tcBorders>
        <w:shd w:val="clear" w:color="auto" w:fill="3A1F65" w:themeFill="accent2" w:themeFillShade="CC"/>
      </w:tcPr>
    </w:tblStylePr>
    <w:tblStylePr w:type="lastRow">
      <w:rPr>
        <w:b/>
        <w:bCs/>
        <w:color w:val="3A1F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BDEB" w:themeFill="accent2" w:themeFillTint="3F"/>
      </w:tcPr>
    </w:tblStylePr>
    <w:tblStylePr w:type="band1Horz">
      <w:tblPr/>
      <w:tcPr>
        <w:shd w:val="clear" w:color="auto" w:fill="D8CAEE" w:themeFill="accent2" w:themeFillTint="33"/>
      </w:tcPr>
    </w:tblStylePr>
  </w:style>
  <w:style w:type="table" w:styleId="Kleurrijkelijst-accent3">
    <w:name w:val="Colorful List Accent 3"/>
    <w:basedOn w:val="Standaardtabel"/>
    <w:uiPriority w:val="72"/>
    <w:semiHidden/>
    <w:unhideWhenUsed/>
    <w:rsid w:val="00572222"/>
    <w:pPr>
      <w:spacing w:after="0" w:line="240" w:lineRule="auto"/>
    </w:pPr>
    <w:rPr>
      <w:color w:val="000000" w:themeColor="text1"/>
    </w:rPr>
    <w:tblPr>
      <w:tblStyleRowBandSize w:val="1"/>
      <w:tblStyleColBandSize w:val="1"/>
    </w:tblPr>
    <w:tcPr>
      <w:shd w:val="clear" w:color="auto" w:fill="FDFDFD" w:themeFill="accent3" w:themeFillTint="19"/>
    </w:tcPr>
    <w:tblStylePr w:type="firstRow">
      <w:rPr>
        <w:b/>
        <w:bCs/>
        <w:color w:val="FFFFFF" w:themeColor="background1"/>
      </w:rPr>
      <w:tblPr/>
      <w:tcPr>
        <w:tcBorders>
          <w:bottom w:val="single" w:sz="12" w:space="0" w:color="FFFFFF" w:themeColor="background1"/>
        </w:tcBorders>
        <w:shd w:val="clear" w:color="auto" w:fill="BA2F07" w:themeFill="accent4" w:themeFillShade="CC"/>
      </w:tcPr>
    </w:tblStylePr>
    <w:tblStylePr w:type="lastRow">
      <w:rPr>
        <w:b/>
        <w:bCs/>
        <w:color w:val="BA2F0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AFA" w:themeFill="accent3" w:themeFillTint="3F"/>
      </w:tcPr>
    </w:tblStylePr>
    <w:tblStylePr w:type="band1Horz">
      <w:tblPr/>
      <w:tcPr>
        <w:shd w:val="clear" w:color="auto" w:fill="FBFBFB" w:themeFill="accent3" w:themeFillTint="33"/>
      </w:tcPr>
    </w:tblStylePr>
  </w:style>
  <w:style w:type="table" w:styleId="Kleurrijkelijst-accent4">
    <w:name w:val="Colorful List Accent 4"/>
    <w:basedOn w:val="Standaardtabel"/>
    <w:uiPriority w:val="72"/>
    <w:semiHidden/>
    <w:unhideWhenUsed/>
    <w:rsid w:val="00572222"/>
    <w:pPr>
      <w:spacing w:after="0" w:line="240" w:lineRule="auto"/>
    </w:pPr>
    <w:rPr>
      <w:color w:val="000000" w:themeColor="text1"/>
    </w:rPr>
    <w:tblPr>
      <w:tblStyleRowBandSize w:val="1"/>
      <w:tblStyleColBandSize w:val="1"/>
    </w:tblPr>
    <w:tcPr>
      <w:shd w:val="clear" w:color="auto" w:fill="FEEBE5" w:themeFill="accent4" w:themeFillTint="19"/>
    </w:tcPr>
    <w:tblStylePr w:type="firstRow">
      <w:rPr>
        <w:b/>
        <w:bCs/>
        <w:color w:val="FFFFFF" w:themeColor="background1"/>
      </w:rPr>
      <w:tblPr/>
      <w:tcPr>
        <w:tcBorders>
          <w:bottom w:val="single" w:sz="12" w:space="0" w:color="FFFFFF" w:themeColor="background1"/>
        </w:tcBorders>
        <w:shd w:val="clear" w:color="auto" w:fill="BDBDBD" w:themeFill="accent3" w:themeFillShade="CC"/>
      </w:tcPr>
    </w:tblStylePr>
    <w:tblStylePr w:type="lastRow">
      <w:rPr>
        <w:b/>
        <w:bCs/>
        <w:color w:val="BDBDB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CDBF" w:themeFill="accent4" w:themeFillTint="3F"/>
      </w:tcPr>
    </w:tblStylePr>
    <w:tblStylePr w:type="band1Horz">
      <w:tblPr/>
      <w:tcPr>
        <w:shd w:val="clear" w:color="auto" w:fill="FDD6CB" w:themeFill="accent4" w:themeFillTint="33"/>
      </w:tcPr>
    </w:tblStylePr>
  </w:style>
  <w:style w:type="table" w:styleId="Kleurrijkelijst-accent5">
    <w:name w:val="Colorful List Accent 5"/>
    <w:basedOn w:val="Standaardtabel"/>
    <w:uiPriority w:val="72"/>
    <w:semiHidden/>
    <w:unhideWhenUsed/>
    <w:rsid w:val="00572222"/>
    <w:pPr>
      <w:spacing w:after="0" w:line="240" w:lineRule="auto"/>
    </w:pPr>
    <w:rPr>
      <w:color w:val="000000" w:themeColor="text1"/>
    </w:rPr>
    <w:tblPr>
      <w:tblStyleRowBandSize w:val="1"/>
      <w:tblStyleColBandSize w:val="1"/>
    </w:tblPr>
    <w:tcPr>
      <w:shd w:val="clear" w:color="auto" w:fill="E8E1F6" w:themeFill="accent5" w:themeFillTint="19"/>
    </w:tcPr>
    <w:tblStylePr w:type="firstRow">
      <w:rPr>
        <w:b/>
        <w:bCs/>
        <w:color w:val="FFFFFF" w:themeColor="background1"/>
      </w:rPr>
      <w:tblPr/>
      <w:tcPr>
        <w:tcBorders>
          <w:bottom w:val="single" w:sz="12" w:space="0" w:color="FFFFFF" w:themeColor="background1"/>
        </w:tcBorders>
        <w:shd w:val="clear" w:color="auto" w:fill="A60115" w:themeFill="accent6" w:themeFillShade="CC"/>
      </w:tcPr>
    </w:tblStylePr>
    <w:tblStylePr w:type="lastRow">
      <w:rPr>
        <w:b/>
        <w:bCs/>
        <w:color w:val="A6011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B4E8" w:themeFill="accent5" w:themeFillTint="3F"/>
      </w:tcPr>
    </w:tblStylePr>
    <w:tblStylePr w:type="band1Horz">
      <w:tblPr/>
      <w:tcPr>
        <w:shd w:val="clear" w:color="auto" w:fill="D2C2EC" w:themeFill="accent5" w:themeFillTint="33"/>
      </w:tcPr>
    </w:tblStylePr>
  </w:style>
  <w:style w:type="table" w:styleId="Kleurrijkelijst-accent6">
    <w:name w:val="Colorful List Accent 6"/>
    <w:basedOn w:val="Standaardtabel"/>
    <w:uiPriority w:val="72"/>
    <w:semiHidden/>
    <w:unhideWhenUsed/>
    <w:rsid w:val="00572222"/>
    <w:pPr>
      <w:spacing w:after="0" w:line="240" w:lineRule="auto"/>
    </w:pPr>
    <w:rPr>
      <w:color w:val="000000" w:themeColor="text1"/>
    </w:rPr>
    <w:tblPr>
      <w:tblStyleRowBandSize w:val="1"/>
      <w:tblStyleColBandSize w:val="1"/>
    </w:tblPr>
    <w:tcPr>
      <w:shd w:val="clear" w:color="auto" w:fill="FEE1E4" w:themeFill="accent6" w:themeFillTint="19"/>
    </w:tcPr>
    <w:tblStylePr w:type="firstRow">
      <w:rPr>
        <w:b/>
        <w:bCs/>
        <w:color w:val="FFFFFF" w:themeColor="background1"/>
      </w:rPr>
      <w:tblPr/>
      <w:tcPr>
        <w:tcBorders>
          <w:bottom w:val="single" w:sz="12" w:space="0" w:color="FFFFFF" w:themeColor="background1"/>
        </w:tcBorders>
        <w:shd w:val="clear" w:color="auto" w:fill="271546" w:themeFill="accent5" w:themeFillShade="CC"/>
      </w:tcPr>
    </w:tblStylePr>
    <w:tblStylePr w:type="lastRow">
      <w:rPr>
        <w:b/>
        <w:bCs/>
        <w:color w:val="27154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B5BD" w:themeFill="accent6" w:themeFillTint="3F"/>
      </w:tcPr>
    </w:tblStylePr>
    <w:tblStylePr w:type="band1Horz">
      <w:tblPr/>
      <w:tcPr>
        <w:shd w:val="clear" w:color="auto" w:fill="FEC3CA" w:themeFill="accent6" w:themeFillTint="33"/>
      </w:tcPr>
    </w:tblStylePr>
  </w:style>
  <w:style w:type="table" w:styleId="Kleurrijkearcering">
    <w:name w:val="Colorful Shading"/>
    <w:basedOn w:val="Standaardtabel"/>
    <w:uiPriority w:val="71"/>
    <w:semiHidden/>
    <w:unhideWhenUsed/>
    <w:rsid w:val="00572222"/>
    <w:pPr>
      <w:spacing w:after="0" w:line="240" w:lineRule="auto"/>
    </w:pPr>
    <w:rPr>
      <w:color w:val="000000" w:themeColor="text1"/>
    </w:rPr>
    <w:tblPr>
      <w:tblStyleRowBandSize w:val="1"/>
      <w:tblStyleColBandSize w:val="1"/>
      <w:tblBorders>
        <w:top w:val="single" w:sz="24" w:space="0" w:color="49277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4927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72222"/>
    <w:pPr>
      <w:spacing w:after="0" w:line="240" w:lineRule="auto"/>
    </w:pPr>
    <w:rPr>
      <w:color w:val="000000" w:themeColor="text1"/>
    </w:rPr>
    <w:tblPr>
      <w:tblStyleRowBandSize w:val="1"/>
      <w:tblStyleColBandSize w:val="1"/>
      <w:tblBorders>
        <w:top w:val="single" w:sz="24" w:space="0" w:color="49277F" w:themeColor="accent2"/>
        <w:left w:val="single" w:sz="4" w:space="0" w:color="E8610A" w:themeColor="accent1"/>
        <w:bottom w:val="single" w:sz="4" w:space="0" w:color="E8610A" w:themeColor="accent1"/>
        <w:right w:val="single" w:sz="4" w:space="0" w:color="E8610A" w:themeColor="accent1"/>
        <w:insideH w:val="single" w:sz="4" w:space="0" w:color="FFFFFF" w:themeColor="background1"/>
        <w:insideV w:val="single" w:sz="4" w:space="0" w:color="FFFFFF" w:themeColor="background1"/>
      </w:tblBorders>
    </w:tblPr>
    <w:tcPr>
      <w:shd w:val="clear" w:color="auto" w:fill="FEEFE5" w:themeFill="accent1" w:themeFillTint="19"/>
    </w:tcPr>
    <w:tblStylePr w:type="firstRow">
      <w:rPr>
        <w:b/>
        <w:bCs/>
      </w:rPr>
      <w:tblPr/>
      <w:tcPr>
        <w:tcBorders>
          <w:top w:val="nil"/>
          <w:left w:val="nil"/>
          <w:bottom w:val="single" w:sz="24" w:space="0" w:color="4927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3906" w:themeFill="accent1" w:themeFillShade="99"/>
      </w:tcPr>
    </w:tblStylePr>
    <w:tblStylePr w:type="firstCol">
      <w:rPr>
        <w:color w:val="FFFFFF" w:themeColor="background1"/>
      </w:rPr>
      <w:tblPr/>
      <w:tcPr>
        <w:tcBorders>
          <w:top w:val="nil"/>
          <w:left w:val="nil"/>
          <w:bottom w:val="nil"/>
          <w:right w:val="nil"/>
          <w:insideH w:val="single" w:sz="4" w:space="0" w:color="8A3906" w:themeColor="accent1" w:themeShade="99"/>
          <w:insideV w:val="nil"/>
        </w:tcBorders>
        <w:shd w:val="clear" w:color="auto" w:fill="8A390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A3906" w:themeFill="accent1" w:themeFillShade="99"/>
      </w:tcPr>
    </w:tblStylePr>
    <w:tblStylePr w:type="band1Vert">
      <w:tblPr/>
      <w:tcPr>
        <w:shd w:val="clear" w:color="auto" w:fill="FABE98" w:themeFill="accent1" w:themeFillTint="66"/>
      </w:tcPr>
    </w:tblStylePr>
    <w:tblStylePr w:type="band1Horz">
      <w:tblPr/>
      <w:tcPr>
        <w:shd w:val="clear" w:color="auto" w:fill="F9AE7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72222"/>
    <w:pPr>
      <w:spacing w:after="0" w:line="240" w:lineRule="auto"/>
    </w:pPr>
    <w:rPr>
      <w:color w:val="000000" w:themeColor="text1"/>
    </w:rPr>
    <w:tblPr>
      <w:tblStyleRowBandSize w:val="1"/>
      <w:tblStyleColBandSize w:val="1"/>
      <w:tblBorders>
        <w:top w:val="single" w:sz="24" w:space="0" w:color="49277F" w:themeColor="accent2"/>
        <w:left w:val="single" w:sz="4" w:space="0" w:color="49277F" w:themeColor="accent2"/>
        <w:bottom w:val="single" w:sz="4" w:space="0" w:color="49277F" w:themeColor="accent2"/>
        <w:right w:val="single" w:sz="4" w:space="0" w:color="49277F" w:themeColor="accent2"/>
        <w:insideH w:val="single" w:sz="4" w:space="0" w:color="FFFFFF" w:themeColor="background1"/>
        <w:insideV w:val="single" w:sz="4" w:space="0" w:color="FFFFFF" w:themeColor="background1"/>
      </w:tblBorders>
    </w:tblPr>
    <w:tcPr>
      <w:shd w:val="clear" w:color="auto" w:fill="EBE4F7" w:themeFill="accent2" w:themeFillTint="19"/>
    </w:tcPr>
    <w:tblStylePr w:type="firstRow">
      <w:rPr>
        <w:b/>
        <w:bCs/>
      </w:rPr>
      <w:tblPr/>
      <w:tcPr>
        <w:tcBorders>
          <w:top w:val="nil"/>
          <w:left w:val="nil"/>
          <w:bottom w:val="single" w:sz="24" w:space="0" w:color="4927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174B" w:themeFill="accent2" w:themeFillShade="99"/>
      </w:tcPr>
    </w:tblStylePr>
    <w:tblStylePr w:type="firstCol">
      <w:rPr>
        <w:color w:val="FFFFFF" w:themeColor="background1"/>
      </w:rPr>
      <w:tblPr/>
      <w:tcPr>
        <w:tcBorders>
          <w:top w:val="nil"/>
          <w:left w:val="nil"/>
          <w:bottom w:val="nil"/>
          <w:right w:val="nil"/>
          <w:insideH w:val="single" w:sz="4" w:space="0" w:color="2B174B" w:themeColor="accent2" w:themeShade="99"/>
          <w:insideV w:val="nil"/>
        </w:tcBorders>
        <w:shd w:val="clear" w:color="auto" w:fill="2B174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174B" w:themeFill="accent2" w:themeFillShade="99"/>
      </w:tcPr>
    </w:tblStylePr>
    <w:tblStylePr w:type="band1Vert">
      <w:tblPr/>
      <w:tcPr>
        <w:shd w:val="clear" w:color="auto" w:fill="B195DE" w:themeFill="accent2" w:themeFillTint="66"/>
      </w:tcPr>
    </w:tblStylePr>
    <w:tblStylePr w:type="band1Horz">
      <w:tblPr/>
      <w:tcPr>
        <w:shd w:val="clear" w:color="auto" w:fill="9E7BD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72222"/>
    <w:pPr>
      <w:spacing w:after="0" w:line="240" w:lineRule="auto"/>
    </w:pPr>
    <w:rPr>
      <w:color w:val="000000" w:themeColor="text1"/>
    </w:rPr>
    <w:tblPr>
      <w:tblStyleRowBandSize w:val="1"/>
      <w:tblStyleColBandSize w:val="1"/>
      <w:tblBorders>
        <w:top w:val="single" w:sz="24" w:space="0" w:color="E93C09" w:themeColor="accent4"/>
        <w:left w:val="single" w:sz="4" w:space="0" w:color="EDEDED" w:themeColor="accent3"/>
        <w:bottom w:val="single" w:sz="4" w:space="0" w:color="EDEDED" w:themeColor="accent3"/>
        <w:right w:val="single" w:sz="4" w:space="0" w:color="EDEDED" w:themeColor="accent3"/>
        <w:insideH w:val="single" w:sz="4" w:space="0" w:color="FFFFFF" w:themeColor="background1"/>
        <w:insideV w:val="single" w:sz="4" w:space="0" w:color="FFFFFF" w:themeColor="background1"/>
      </w:tblBorders>
    </w:tblPr>
    <w:tcPr>
      <w:shd w:val="clear" w:color="auto" w:fill="FDFDFD" w:themeFill="accent3" w:themeFillTint="19"/>
    </w:tcPr>
    <w:tblStylePr w:type="firstRow">
      <w:rPr>
        <w:b/>
        <w:bCs/>
      </w:rPr>
      <w:tblPr/>
      <w:tcPr>
        <w:tcBorders>
          <w:top w:val="nil"/>
          <w:left w:val="nil"/>
          <w:bottom w:val="single" w:sz="24" w:space="0" w:color="E93C0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E8E" w:themeFill="accent3" w:themeFillShade="99"/>
      </w:tcPr>
    </w:tblStylePr>
    <w:tblStylePr w:type="firstCol">
      <w:rPr>
        <w:color w:val="FFFFFF" w:themeColor="background1"/>
      </w:rPr>
      <w:tblPr/>
      <w:tcPr>
        <w:tcBorders>
          <w:top w:val="nil"/>
          <w:left w:val="nil"/>
          <w:bottom w:val="nil"/>
          <w:right w:val="nil"/>
          <w:insideH w:val="single" w:sz="4" w:space="0" w:color="8E8E8E" w:themeColor="accent3" w:themeShade="99"/>
          <w:insideV w:val="nil"/>
        </w:tcBorders>
        <w:shd w:val="clear" w:color="auto" w:fill="8E8E8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E8E8E" w:themeFill="accent3" w:themeFillShade="99"/>
      </w:tcPr>
    </w:tblStylePr>
    <w:tblStylePr w:type="band1Vert">
      <w:tblPr/>
      <w:tcPr>
        <w:shd w:val="clear" w:color="auto" w:fill="F7F7F7" w:themeFill="accent3" w:themeFillTint="66"/>
      </w:tcPr>
    </w:tblStylePr>
    <w:tblStylePr w:type="band1Horz">
      <w:tblPr/>
      <w:tcPr>
        <w:shd w:val="clear" w:color="auto" w:fill="F6F6F6" w:themeFill="accent3" w:themeFillTint="7F"/>
      </w:tcPr>
    </w:tblStylePr>
  </w:style>
  <w:style w:type="table" w:styleId="Kleurrijkearcering-accent4">
    <w:name w:val="Colorful Shading Accent 4"/>
    <w:basedOn w:val="Standaardtabel"/>
    <w:uiPriority w:val="71"/>
    <w:semiHidden/>
    <w:unhideWhenUsed/>
    <w:rsid w:val="00572222"/>
    <w:pPr>
      <w:spacing w:after="0" w:line="240" w:lineRule="auto"/>
    </w:pPr>
    <w:rPr>
      <w:color w:val="000000" w:themeColor="text1"/>
    </w:rPr>
    <w:tblPr>
      <w:tblStyleRowBandSize w:val="1"/>
      <w:tblStyleColBandSize w:val="1"/>
      <w:tblBorders>
        <w:top w:val="single" w:sz="24" w:space="0" w:color="EDEDED" w:themeColor="accent3"/>
        <w:left w:val="single" w:sz="4" w:space="0" w:color="E93C09" w:themeColor="accent4"/>
        <w:bottom w:val="single" w:sz="4" w:space="0" w:color="E93C09" w:themeColor="accent4"/>
        <w:right w:val="single" w:sz="4" w:space="0" w:color="E93C09" w:themeColor="accent4"/>
        <w:insideH w:val="single" w:sz="4" w:space="0" w:color="FFFFFF" w:themeColor="background1"/>
        <w:insideV w:val="single" w:sz="4" w:space="0" w:color="FFFFFF" w:themeColor="background1"/>
      </w:tblBorders>
    </w:tblPr>
    <w:tcPr>
      <w:shd w:val="clear" w:color="auto" w:fill="FEEBE5" w:themeFill="accent4" w:themeFillTint="19"/>
    </w:tcPr>
    <w:tblStylePr w:type="firstRow">
      <w:rPr>
        <w:b/>
        <w:bCs/>
      </w:rPr>
      <w:tblPr/>
      <w:tcPr>
        <w:tcBorders>
          <w:top w:val="nil"/>
          <w:left w:val="nil"/>
          <w:bottom w:val="single" w:sz="24" w:space="0" w:color="EDEDE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2305" w:themeFill="accent4" w:themeFillShade="99"/>
      </w:tcPr>
    </w:tblStylePr>
    <w:tblStylePr w:type="firstCol">
      <w:rPr>
        <w:color w:val="FFFFFF" w:themeColor="background1"/>
      </w:rPr>
      <w:tblPr/>
      <w:tcPr>
        <w:tcBorders>
          <w:top w:val="nil"/>
          <w:left w:val="nil"/>
          <w:bottom w:val="nil"/>
          <w:right w:val="nil"/>
          <w:insideH w:val="single" w:sz="4" w:space="0" w:color="8B2305" w:themeColor="accent4" w:themeShade="99"/>
          <w:insideV w:val="nil"/>
        </w:tcBorders>
        <w:shd w:val="clear" w:color="auto" w:fill="8B230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B2305" w:themeFill="accent4" w:themeFillShade="99"/>
      </w:tcPr>
    </w:tblStylePr>
    <w:tblStylePr w:type="band1Vert">
      <w:tblPr/>
      <w:tcPr>
        <w:shd w:val="clear" w:color="auto" w:fill="FBAE97" w:themeFill="accent4" w:themeFillTint="66"/>
      </w:tcPr>
    </w:tblStylePr>
    <w:tblStylePr w:type="band1Horz">
      <w:tblPr/>
      <w:tcPr>
        <w:shd w:val="clear" w:color="auto" w:fill="FA9A7E"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72222"/>
    <w:pPr>
      <w:spacing w:after="0" w:line="240" w:lineRule="auto"/>
    </w:pPr>
    <w:rPr>
      <w:color w:val="000000" w:themeColor="text1"/>
    </w:rPr>
    <w:tblPr>
      <w:tblStyleRowBandSize w:val="1"/>
      <w:tblStyleColBandSize w:val="1"/>
      <w:tblBorders>
        <w:top w:val="single" w:sz="24" w:space="0" w:color="D0021B" w:themeColor="accent6"/>
        <w:left w:val="single" w:sz="4" w:space="0" w:color="321B58" w:themeColor="accent5"/>
        <w:bottom w:val="single" w:sz="4" w:space="0" w:color="321B58" w:themeColor="accent5"/>
        <w:right w:val="single" w:sz="4" w:space="0" w:color="321B58" w:themeColor="accent5"/>
        <w:insideH w:val="single" w:sz="4" w:space="0" w:color="FFFFFF" w:themeColor="background1"/>
        <w:insideV w:val="single" w:sz="4" w:space="0" w:color="FFFFFF" w:themeColor="background1"/>
      </w:tblBorders>
    </w:tblPr>
    <w:tcPr>
      <w:shd w:val="clear" w:color="auto" w:fill="E8E1F6" w:themeFill="accent5" w:themeFillTint="19"/>
    </w:tcPr>
    <w:tblStylePr w:type="firstRow">
      <w:rPr>
        <w:b/>
        <w:bCs/>
      </w:rPr>
      <w:tblPr/>
      <w:tcPr>
        <w:tcBorders>
          <w:top w:val="nil"/>
          <w:left w:val="nil"/>
          <w:bottom w:val="single" w:sz="24" w:space="0" w:color="D0021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034" w:themeFill="accent5" w:themeFillShade="99"/>
      </w:tcPr>
    </w:tblStylePr>
    <w:tblStylePr w:type="firstCol">
      <w:rPr>
        <w:color w:val="FFFFFF" w:themeColor="background1"/>
      </w:rPr>
      <w:tblPr/>
      <w:tcPr>
        <w:tcBorders>
          <w:top w:val="nil"/>
          <w:left w:val="nil"/>
          <w:bottom w:val="nil"/>
          <w:right w:val="nil"/>
          <w:insideH w:val="single" w:sz="4" w:space="0" w:color="1E1034" w:themeColor="accent5" w:themeShade="99"/>
          <w:insideV w:val="nil"/>
        </w:tcBorders>
        <w:shd w:val="clear" w:color="auto" w:fill="1E103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1034" w:themeFill="accent5" w:themeFillShade="99"/>
      </w:tcPr>
    </w:tblStylePr>
    <w:tblStylePr w:type="band1Vert">
      <w:tblPr/>
      <w:tcPr>
        <w:shd w:val="clear" w:color="auto" w:fill="A586DA" w:themeFill="accent5" w:themeFillTint="66"/>
      </w:tcPr>
    </w:tblStylePr>
    <w:tblStylePr w:type="band1Horz">
      <w:tblPr/>
      <w:tcPr>
        <w:shd w:val="clear" w:color="auto" w:fill="8F68D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72222"/>
    <w:pPr>
      <w:spacing w:after="0" w:line="240" w:lineRule="auto"/>
    </w:pPr>
    <w:rPr>
      <w:color w:val="000000" w:themeColor="text1"/>
    </w:rPr>
    <w:tblPr>
      <w:tblStyleRowBandSize w:val="1"/>
      <w:tblStyleColBandSize w:val="1"/>
      <w:tblBorders>
        <w:top w:val="single" w:sz="24" w:space="0" w:color="321B58" w:themeColor="accent5"/>
        <w:left w:val="single" w:sz="4" w:space="0" w:color="D0021B" w:themeColor="accent6"/>
        <w:bottom w:val="single" w:sz="4" w:space="0" w:color="D0021B" w:themeColor="accent6"/>
        <w:right w:val="single" w:sz="4" w:space="0" w:color="D0021B" w:themeColor="accent6"/>
        <w:insideH w:val="single" w:sz="4" w:space="0" w:color="FFFFFF" w:themeColor="background1"/>
        <w:insideV w:val="single" w:sz="4" w:space="0" w:color="FFFFFF" w:themeColor="background1"/>
      </w:tblBorders>
    </w:tblPr>
    <w:tcPr>
      <w:shd w:val="clear" w:color="auto" w:fill="FEE1E4" w:themeFill="accent6" w:themeFillTint="19"/>
    </w:tcPr>
    <w:tblStylePr w:type="firstRow">
      <w:rPr>
        <w:b/>
        <w:bCs/>
      </w:rPr>
      <w:tblPr/>
      <w:tcPr>
        <w:tcBorders>
          <w:top w:val="nil"/>
          <w:left w:val="nil"/>
          <w:bottom w:val="single" w:sz="24" w:space="0" w:color="321B5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010F" w:themeFill="accent6" w:themeFillShade="99"/>
      </w:tcPr>
    </w:tblStylePr>
    <w:tblStylePr w:type="firstCol">
      <w:rPr>
        <w:color w:val="FFFFFF" w:themeColor="background1"/>
      </w:rPr>
      <w:tblPr/>
      <w:tcPr>
        <w:tcBorders>
          <w:top w:val="nil"/>
          <w:left w:val="nil"/>
          <w:bottom w:val="nil"/>
          <w:right w:val="nil"/>
          <w:insideH w:val="single" w:sz="4" w:space="0" w:color="7C010F" w:themeColor="accent6" w:themeShade="99"/>
          <w:insideV w:val="nil"/>
        </w:tcBorders>
        <w:shd w:val="clear" w:color="auto" w:fill="7C010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C010F" w:themeFill="accent6" w:themeFillShade="99"/>
      </w:tcPr>
    </w:tblStylePr>
    <w:tblStylePr w:type="band1Vert">
      <w:tblPr/>
      <w:tcPr>
        <w:shd w:val="clear" w:color="auto" w:fill="FD8896" w:themeFill="accent6" w:themeFillTint="66"/>
      </w:tcPr>
    </w:tblStylePr>
    <w:tblStylePr w:type="band1Horz">
      <w:tblPr/>
      <w:tcPr>
        <w:shd w:val="clear" w:color="auto" w:fill="FD6A7B"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572222"/>
    <w:rPr>
      <w:sz w:val="22"/>
      <w:szCs w:val="16"/>
    </w:rPr>
  </w:style>
  <w:style w:type="paragraph" w:styleId="Tekstopmerking">
    <w:name w:val="annotation text"/>
    <w:basedOn w:val="Standaard"/>
    <w:link w:val="TekstopmerkingChar"/>
    <w:uiPriority w:val="99"/>
    <w:semiHidden/>
    <w:unhideWhenUsed/>
    <w:rsid w:val="00572222"/>
    <w:pPr>
      <w:spacing w:line="240" w:lineRule="auto"/>
    </w:pPr>
  </w:style>
  <w:style w:type="character" w:customStyle="1" w:styleId="TekstopmerkingChar">
    <w:name w:val="Tekst opmerking Char"/>
    <w:basedOn w:val="Standaardalinea-lettertype"/>
    <w:link w:val="Tekstopmerking"/>
    <w:uiPriority w:val="99"/>
    <w:semiHidden/>
    <w:rsid w:val="00572222"/>
    <w:rPr>
      <w:kern w:val="16"/>
      <w:sz w:val="22"/>
      <w14:ligatures w14:val="standardContextual"/>
      <w14:numForm w14:val="oldStyle"/>
      <w14:numSpacing w14:val="proportional"/>
      <w14:cntxtAlts/>
    </w:rPr>
  </w:style>
  <w:style w:type="paragraph" w:styleId="Onderwerpvanopmerking">
    <w:name w:val="annotation subject"/>
    <w:basedOn w:val="Tekstopmerking"/>
    <w:next w:val="Tekstopmerking"/>
    <w:link w:val="OnderwerpvanopmerkingChar"/>
    <w:uiPriority w:val="99"/>
    <w:semiHidden/>
    <w:unhideWhenUsed/>
    <w:rsid w:val="00572222"/>
    <w:rPr>
      <w:b/>
      <w:bCs/>
    </w:rPr>
  </w:style>
  <w:style w:type="character" w:customStyle="1" w:styleId="OnderwerpvanopmerkingChar">
    <w:name w:val="Onderwerp van opmerking Char"/>
    <w:basedOn w:val="TekstopmerkingChar"/>
    <w:link w:val="Onderwerpvanopmerking"/>
    <w:uiPriority w:val="99"/>
    <w:semiHidden/>
    <w:rsid w:val="00572222"/>
    <w:rPr>
      <w:b/>
      <w:bCs/>
      <w:kern w:val="16"/>
      <w:sz w:val="22"/>
      <w14:ligatures w14:val="standardContextual"/>
      <w14:numForm w14:val="oldStyle"/>
      <w14:numSpacing w14:val="proportional"/>
      <w14:cntxtAlts/>
    </w:rPr>
  </w:style>
  <w:style w:type="table" w:styleId="Donkerelijst">
    <w:name w:val="Dark List"/>
    <w:basedOn w:val="Standaardtabe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72222"/>
    <w:pPr>
      <w:spacing w:after="0" w:line="240" w:lineRule="auto"/>
    </w:pPr>
    <w:rPr>
      <w:color w:val="FFFFFF" w:themeColor="background1"/>
    </w:rPr>
    <w:tblPr>
      <w:tblStyleRowBandSize w:val="1"/>
      <w:tblStyleColBandSize w:val="1"/>
    </w:tblPr>
    <w:tcPr>
      <w:shd w:val="clear" w:color="auto" w:fill="E8610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32F0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D470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D4707" w:themeFill="accent1" w:themeFillShade="BF"/>
      </w:tcPr>
    </w:tblStylePr>
    <w:tblStylePr w:type="band1Vert">
      <w:tblPr/>
      <w:tcPr>
        <w:tcBorders>
          <w:top w:val="nil"/>
          <w:left w:val="nil"/>
          <w:bottom w:val="nil"/>
          <w:right w:val="nil"/>
          <w:insideH w:val="nil"/>
          <w:insideV w:val="nil"/>
        </w:tcBorders>
        <w:shd w:val="clear" w:color="auto" w:fill="AD4707" w:themeFill="accent1" w:themeFillShade="BF"/>
      </w:tcPr>
    </w:tblStylePr>
    <w:tblStylePr w:type="band1Horz">
      <w:tblPr/>
      <w:tcPr>
        <w:tcBorders>
          <w:top w:val="nil"/>
          <w:left w:val="nil"/>
          <w:bottom w:val="nil"/>
          <w:right w:val="nil"/>
          <w:insideH w:val="nil"/>
          <w:insideV w:val="nil"/>
        </w:tcBorders>
        <w:shd w:val="clear" w:color="auto" w:fill="AD4707" w:themeFill="accent1" w:themeFillShade="BF"/>
      </w:tcPr>
    </w:tblStylePr>
  </w:style>
  <w:style w:type="table" w:styleId="Donkerelijst-accent2">
    <w:name w:val="Dark List Accent 2"/>
    <w:basedOn w:val="Standaardtabel"/>
    <w:uiPriority w:val="70"/>
    <w:semiHidden/>
    <w:unhideWhenUsed/>
    <w:rsid w:val="00572222"/>
    <w:pPr>
      <w:spacing w:after="0" w:line="240" w:lineRule="auto"/>
    </w:pPr>
    <w:rPr>
      <w:color w:val="FFFFFF" w:themeColor="background1"/>
    </w:rPr>
    <w:tblPr>
      <w:tblStyleRowBandSize w:val="1"/>
      <w:tblStyleColBandSize w:val="1"/>
    </w:tblPr>
    <w:tcPr>
      <w:shd w:val="clear" w:color="auto" w:fill="4927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13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61D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61D5F" w:themeFill="accent2" w:themeFillShade="BF"/>
      </w:tcPr>
    </w:tblStylePr>
    <w:tblStylePr w:type="band1Vert">
      <w:tblPr/>
      <w:tcPr>
        <w:tcBorders>
          <w:top w:val="nil"/>
          <w:left w:val="nil"/>
          <w:bottom w:val="nil"/>
          <w:right w:val="nil"/>
          <w:insideH w:val="nil"/>
          <w:insideV w:val="nil"/>
        </w:tcBorders>
        <w:shd w:val="clear" w:color="auto" w:fill="361D5F" w:themeFill="accent2" w:themeFillShade="BF"/>
      </w:tcPr>
    </w:tblStylePr>
    <w:tblStylePr w:type="band1Horz">
      <w:tblPr/>
      <w:tcPr>
        <w:tcBorders>
          <w:top w:val="nil"/>
          <w:left w:val="nil"/>
          <w:bottom w:val="nil"/>
          <w:right w:val="nil"/>
          <w:insideH w:val="nil"/>
          <w:insideV w:val="nil"/>
        </w:tcBorders>
        <w:shd w:val="clear" w:color="auto" w:fill="361D5F" w:themeFill="accent2" w:themeFillShade="BF"/>
      </w:tcPr>
    </w:tblStylePr>
  </w:style>
  <w:style w:type="table" w:styleId="Donkerelijst-accent3">
    <w:name w:val="Dark List Accent 3"/>
    <w:basedOn w:val="Standaardtabel"/>
    <w:uiPriority w:val="70"/>
    <w:semiHidden/>
    <w:unhideWhenUsed/>
    <w:rsid w:val="00572222"/>
    <w:pPr>
      <w:spacing w:after="0" w:line="240" w:lineRule="auto"/>
    </w:pPr>
    <w:rPr>
      <w:color w:val="FFFFFF" w:themeColor="background1"/>
    </w:rPr>
    <w:tblPr>
      <w:tblStyleRowBandSize w:val="1"/>
      <w:tblStyleColBandSize w:val="1"/>
    </w:tblPr>
    <w:tcPr>
      <w:shd w:val="clear" w:color="auto" w:fill="EDEDE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67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1B1B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1B1B1" w:themeFill="accent3" w:themeFillShade="BF"/>
      </w:tcPr>
    </w:tblStylePr>
    <w:tblStylePr w:type="band1Vert">
      <w:tblPr/>
      <w:tcPr>
        <w:tcBorders>
          <w:top w:val="nil"/>
          <w:left w:val="nil"/>
          <w:bottom w:val="nil"/>
          <w:right w:val="nil"/>
          <w:insideH w:val="nil"/>
          <w:insideV w:val="nil"/>
        </w:tcBorders>
        <w:shd w:val="clear" w:color="auto" w:fill="B1B1B1" w:themeFill="accent3" w:themeFillShade="BF"/>
      </w:tcPr>
    </w:tblStylePr>
    <w:tblStylePr w:type="band1Horz">
      <w:tblPr/>
      <w:tcPr>
        <w:tcBorders>
          <w:top w:val="nil"/>
          <w:left w:val="nil"/>
          <w:bottom w:val="nil"/>
          <w:right w:val="nil"/>
          <w:insideH w:val="nil"/>
          <w:insideV w:val="nil"/>
        </w:tcBorders>
        <w:shd w:val="clear" w:color="auto" w:fill="B1B1B1" w:themeFill="accent3" w:themeFillShade="BF"/>
      </w:tcPr>
    </w:tblStylePr>
  </w:style>
  <w:style w:type="table" w:styleId="Donkerelijst-accent4">
    <w:name w:val="Dark List Accent 4"/>
    <w:basedOn w:val="Standaardtabel"/>
    <w:uiPriority w:val="70"/>
    <w:semiHidden/>
    <w:unhideWhenUsed/>
    <w:rsid w:val="00572222"/>
    <w:pPr>
      <w:spacing w:after="0" w:line="240" w:lineRule="auto"/>
    </w:pPr>
    <w:rPr>
      <w:color w:val="FFFFFF" w:themeColor="background1"/>
    </w:rPr>
    <w:tblPr>
      <w:tblStyleRowBandSize w:val="1"/>
      <w:tblStyleColBandSize w:val="1"/>
    </w:tblPr>
    <w:tcPr>
      <w:shd w:val="clear" w:color="auto" w:fill="E93C0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31D0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E2C0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E2C06" w:themeFill="accent4" w:themeFillShade="BF"/>
      </w:tcPr>
    </w:tblStylePr>
    <w:tblStylePr w:type="band1Vert">
      <w:tblPr/>
      <w:tcPr>
        <w:tcBorders>
          <w:top w:val="nil"/>
          <w:left w:val="nil"/>
          <w:bottom w:val="nil"/>
          <w:right w:val="nil"/>
          <w:insideH w:val="nil"/>
          <w:insideV w:val="nil"/>
        </w:tcBorders>
        <w:shd w:val="clear" w:color="auto" w:fill="AE2C06" w:themeFill="accent4" w:themeFillShade="BF"/>
      </w:tcPr>
    </w:tblStylePr>
    <w:tblStylePr w:type="band1Horz">
      <w:tblPr/>
      <w:tcPr>
        <w:tcBorders>
          <w:top w:val="nil"/>
          <w:left w:val="nil"/>
          <w:bottom w:val="nil"/>
          <w:right w:val="nil"/>
          <w:insideH w:val="nil"/>
          <w:insideV w:val="nil"/>
        </w:tcBorders>
        <w:shd w:val="clear" w:color="auto" w:fill="AE2C06" w:themeFill="accent4" w:themeFillShade="BF"/>
      </w:tcPr>
    </w:tblStylePr>
  </w:style>
  <w:style w:type="table" w:styleId="Donkerelijst-accent5">
    <w:name w:val="Dark List Accent 5"/>
    <w:basedOn w:val="Standaardtabel"/>
    <w:uiPriority w:val="70"/>
    <w:semiHidden/>
    <w:unhideWhenUsed/>
    <w:rsid w:val="00572222"/>
    <w:pPr>
      <w:spacing w:after="0" w:line="240" w:lineRule="auto"/>
    </w:pPr>
    <w:rPr>
      <w:color w:val="FFFFFF" w:themeColor="background1"/>
    </w:rPr>
    <w:tblPr>
      <w:tblStyleRowBandSize w:val="1"/>
      <w:tblStyleColBandSize w:val="1"/>
    </w:tblPr>
    <w:tcPr>
      <w:shd w:val="clear" w:color="auto" w:fill="321B5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0D2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144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1441" w:themeFill="accent5" w:themeFillShade="BF"/>
      </w:tcPr>
    </w:tblStylePr>
    <w:tblStylePr w:type="band1Vert">
      <w:tblPr/>
      <w:tcPr>
        <w:tcBorders>
          <w:top w:val="nil"/>
          <w:left w:val="nil"/>
          <w:bottom w:val="nil"/>
          <w:right w:val="nil"/>
          <w:insideH w:val="nil"/>
          <w:insideV w:val="nil"/>
        </w:tcBorders>
        <w:shd w:val="clear" w:color="auto" w:fill="251441" w:themeFill="accent5" w:themeFillShade="BF"/>
      </w:tcPr>
    </w:tblStylePr>
    <w:tblStylePr w:type="band1Horz">
      <w:tblPr/>
      <w:tcPr>
        <w:tcBorders>
          <w:top w:val="nil"/>
          <w:left w:val="nil"/>
          <w:bottom w:val="nil"/>
          <w:right w:val="nil"/>
          <w:insideH w:val="nil"/>
          <w:insideV w:val="nil"/>
        </w:tcBorders>
        <w:shd w:val="clear" w:color="auto" w:fill="251441" w:themeFill="accent5" w:themeFillShade="BF"/>
      </w:tcPr>
    </w:tblStylePr>
  </w:style>
  <w:style w:type="table" w:styleId="Donkerelijst-accent6">
    <w:name w:val="Dark List Accent 6"/>
    <w:basedOn w:val="Standaardtabel"/>
    <w:uiPriority w:val="70"/>
    <w:semiHidden/>
    <w:unhideWhenUsed/>
    <w:rsid w:val="00572222"/>
    <w:pPr>
      <w:spacing w:after="0" w:line="240" w:lineRule="auto"/>
    </w:pPr>
    <w:rPr>
      <w:color w:val="FFFFFF" w:themeColor="background1"/>
    </w:rPr>
    <w:tblPr>
      <w:tblStyleRowBandSize w:val="1"/>
      <w:tblStyleColBandSize w:val="1"/>
    </w:tblPr>
    <w:tcPr>
      <w:shd w:val="clear" w:color="auto" w:fill="D0021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7010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B011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B0113" w:themeFill="accent6" w:themeFillShade="BF"/>
      </w:tcPr>
    </w:tblStylePr>
    <w:tblStylePr w:type="band1Vert">
      <w:tblPr/>
      <w:tcPr>
        <w:tcBorders>
          <w:top w:val="nil"/>
          <w:left w:val="nil"/>
          <w:bottom w:val="nil"/>
          <w:right w:val="nil"/>
          <w:insideH w:val="nil"/>
          <w:insideV w:val="nil"/>
        </w:tcBorders>
        <w:shd w:val="clear" w:color="auto" w:fill="9B0113" w:themeFill="accent6" w:themeFillShade="BF"/>
      </w:tcPr>
    </w:tblStylePr>
    <w:tblStylePr w:type="band1Horz">
      <w:tblPr/>
      <w:tcPr>
        <w:tcBorders>
          <w:top w:val="nil"/>
          <w:left w:val="nil"/>
          <w:bottom w:val="nil"/>
          <w:right w:val="nil"/>
          <w:insideH w:val="nil"/>
          <w:insideV w:val="nil"/>
        </w:tcBorders>
        <w:shd w:val="clear" w:color="auto" w:fill="9B0113" w:themeFill="accent6" w:themeFillShade="BF"/>
      </w:tcPr>
    </w:tblStylePr>
  </w:style>
  <w:style w:type="paragraph" w:styleId="Documentstructuur">
    <w:name w:val="Document Map"/>
    <w:basedOn w:val="Standaard"/>
    <w:link w:val="DocumentstructuurChar"/>
    <w:uiPriority w:val="99"/>
    <w:semiHidden/>
    <w:unhideWhenUsed/>
    <w:rsid w:val="00572222"/>
    <w:pPr>
      <w:spacing w:after="0" w:line="240" w:lineRule="auto"/>
    </w:pPr>
    <w:rPr>
      <w:rFonts w:ascii="Segoe UI" w:hAnsi="Segoe UI" w:cs="Segoe UI"/>
      <w:szCs w:val="16"/>
    </w:rPr>
  </w:style>
  <w:style w:type="character" w:customStyle="1" w:styleId="DocumentstructuurChar">
    <w:name w:val="Documentstructuur Char"/>
    <w:basedOn w:val="Standaardalinea-lettertype"/>
    <w:link w:val="Documentstructuur"/>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handtekening">
    <w:name w:val="E-mail Signature"/>
    <w:basedOn w:val="Standaard"/>
    <w:link w:val="E-mailhandtekeningChar"/>
    <w:uiPriority w:val="99"/>
    <w:semiHidden/>
    <w:unhideWhenUsed/>
    <w:rsid w:val="00572222"/>
    <w:pPr>
      <w:spacing w:after="0" w:line="240" w:lineRule="auto"/>
    </w:pPr>
  </w:style>
  <w:style w:type="character" w:customStyle="1" w:styleId="E-mailhandtekeningChar">
    <w:name w:val="E-mailhandtekening Char"/>
    <w:basedOn w:val="Standaardalinea-lettertype"/>
    <w:link w:val="E-mailhandtekening"/>
    <w:uiPriority w:val="99"/>
    <w:semiHidden/>
    <w:rsid w:val="00572222"/>
    <w:rPr>
      <w:kern w:val="16"/>
      <w:sz w:val="22"/>
      <w14:ligatures w14:val="standardContextual"/>
      <w14:numForm w14:val="oldStyle"/>
      <w14:numSpacing w14:val="proportional"/>
      <w14:cntxtAlts/>
    </w:rPr>
  </w:style>
  <w:style w:type="character" w:styleId="Nadruk">
    <w:name w:val="Emphasis"/>
    <w:basedOn w:val="Standaardalinea-lettertype"/>
    <w:uiPriority w:val="20"/>
    <w:semiHidden/>
    <w:qFormat/>
    <w:rsid w:val="00B53554"/>
    <w:rPr>
      <w:i/>
      <w:iCs/>
      <w:sz w:val="22"/>
    </w:rPr>
  </w:style>
  <w:style w:type="character" w:styleId="Eindnootmarkering">
    <w:name w:val="endnote reference"/>
    <w:basedOn w:val="Standaardalinea-lettertype"/>
    <w:uiPriority w:val="99"/>
    <w:semiHidden/>
    <w:unhideWhenUsed/>
    <w:rsid w:val="00572222"/>
    <w:rPr>
      <w:sz w:val="22"/>
      <w:vertAlign w:val="superscript"/>
    </w:rPr>
  </w:style>
  <w:style w:type="paragraph" w:styleId="Eindnoottekst">
    <w:name w:val="endnote text"/>
    <w:basedOn w:val="Standaard"/>
    <w:link w:val="EindnoottekstChar"/>
    <w:uiPriority w:val="99"/>
    <w:semiHidden/>
    <w:unhideWhenUsed/>
    <w:rsid w:val="00572222"/>
    <w:pPr>
      <w:spacing w:after="0" w:line="240" w:lineRule="auto"/>
    </w:pPr>
  </w:style>
  <w:style w:type="character" w:customStyle="1" w:styleId="EindnoottekstChar">
    <w:name w:val="Eindnoottekst Char"/>
    <w:basedOn w:val="Standaardalinea-lettertype"/>
    <w:link w:val="Eindnoottekst"/>
    <w:uiPriority w:val="99"/>
    <w:semiHidden/>
    <w:rsid w:val="00572222"/>
    <w:rPr>
      <w:kern w:val="16"/>
      <w:sz w:val="22"/>
      <w14:ligatures w14:val="standardContextual"/>
      <w14:numForm w14:val="oldStyle"/>
      <w14:numSpacing w14:val="proportional"/>
      <w14:cntxtAlts/>
    </w:rPr>
  </w:style>
  <w:style w:type="paragraph" w:styleId="Adresenvelop">
    <w:name w:val="envelope address"/>
    <w:basedOn w:val="Standaard"/>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572222"/>
    <w:pPr>
      <w:spacing w:after="0"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0F51EC"/>
    <w:rPr>
      <w:color w:val="24133F" w:themeColor="accent2" w:themeShade="80"/>
      <w:sz w:val="22"/>
      <w:u w:val="single"/>
    </w:rPr>
  </w:style>
  <w:style w:type="character" w:styleId="Voetnootmarkering">
    <w:name w:val="footnote reference"/>
    <w:basedOn w:val="Standaardalinea-lettertype"/>
    <w:uiPriority w:val="99"/>
    <w:semiHidden/>
    <w:unhideWhenUsed/>
    <w:rsid w:val="00572222"/>
    <w:rPr>
      <w:sz w:val="22"/>
      <w:vertAlign w:val="superscript"/>
    </w:rPr>
  </w:style>
  <w:style w:type="paragraph" w:styleId="Voetnoottekst">
    <w:name w:val="footnote text"/>
    <w:basedOn w:val="Standaard"/>
    <w:link w:val="VoetnoottekstChar"/>
    <w:uiPriority w:val="99"/>
    <w:semiHidden/>
    <w:unhideWhenUsed/>
    <w:rsid w:val="00572222"/>
    <w:pPr>
      <w:spacing w:after="0" w:line="240" w:lineRule="auto"/>
    </w:pPr>
  </w:style>
  <w:style w:type="character" w:customStyle="1" w:styleId="VoetnoottekstChar">
    <w:name w:val="Voetnoottekst Char"/>
    <w:basedOn w:val="Standaardalinea-lettertype"/>
    <w:link w:val="Voetnoottekst"/>
    <w:uiPriority w:val="99"/>
    <w:semiHidden/>
    <w:rsid w:val="00572222"/>
    <w:rPr>
      <w:kern w:val="16"/>
      <w:sz w:val="22"/>
      <w14:ligatures w14:val="standardContextual"/>
      <w14:numForm w14:val="oldStyle"/>
      <w14:numSpacing w14:val="proportional"/>
      <w14:cntxtAlts/>
    </w:rPr>
  </w:style>
  <w:style w:type="table" w:styleId="Rastertabel1licht">
    <w:name w:val="Grid Table 1 Light"/>
    <w:basedOn w:val="Standaardtabe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72222"/>
    <w:pPr>
      <w:spacing w:after="0" w:line="240" w:lineRule="auto"/>
    </w:pPr>
    <w:tblPr>
      <w:tblStyleRowBandSize w:val="1"/>
      <w:tblStyleColBandSize w:val="1"/>
      <w:tblBorders>
        <w:top w:val="single" w:sz="4" w:space="0" w:color="FABE98" w:themeColor="accent1" w:themeTint="66"/>
        <w:left w:val="single" w:sz="4" w:space="0" w:color="FABE98" w:themeColor="accent1" w:themeTint="66"/>
        <w:bottom w:val="single" w:sz="4" w:space="0" w:color="FABE98" w:themeColor="accent1" w:themeTint="66"/>
        <w:right w:val="single" w:sz="4" w:space="0" w:color="FABE98" w:themeColor="accent1" w:themeTint="66"/>
        <w:insideH w:val="single" w:sz="4" w:space="0" w:color="FABE98" w:themeColor="accent1" w:themeTint="66"/>
        <w:insideV w:val="single" w:sz="4" w:space="0" w:color="FABE98" w:themeColor="accent1" w:themeTint="66"/>
      </w:tblBorders>
    </w:tblPr>
    <w:tblStylePr w:type="firstRow">
      <w:rPr>
        <w:b/>
        <w:bCs/>
      </w:rPr>
      <w:tblPr/>
      <w:tcPr>
        <w:tcBorders>
          <w:bottom w:val="single" w:sz="12" w:space="0" w:color="F89D64" w:themeColor="accent1" w:themeTint="99"/>
        </w:tcBorders>
      </w:tcPr>
    </w:tblStylePr>
    <w:tblStylePr w:type="lastRow">
      <w:rPr>
        <w:b/>
        <w:bCs/>
      </w:rPr>
      <w:tblPr/>
      <w:tcPr>
        <w:tcBorders>
          <w:top w:val="double" w:sz="2" w:space="0" w:color="F89D64"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72222"/>
    <w:pPr>
      <w:spacing w:after="0" w:line="240" w:lineRule="auto"/>
    </w:pPr>
    <w:tblPr>
      <w:tblStyleRowBandSize w:val="1"/>
      <w:tblStyleColBandSize w:val="1"/>
      <w:tblBorders>
        <w:top w:val="single" w:sz="4" w:space="0" w:color="B195DE" w:themeColor="accent2" w:themeTint="66"/>
        <w:left w:val="single" w:sz="4" w:space="0" w:color="B195DE" w:themeColor="accent2" w:themeTint="66"/>
        <w:bottom w:val="single" w:sz="4" w:space="0" w:color="B195DE" w:themeColor="accent2" w:themeTint="66"/>
        <w:right w:val="single" w:sz="4" w:space="0" w:color="B195DE" w:themeColor="accent2" w:themeTint="66"/>
        <w:insideH w:val="single" w:sz="4" w:space="0" w:color="B195DE" w:themeColor="accent2" w:themeTint="66"/>
        <w:insideV w:val="single" w:sz="4" w:space="0" w:color="B195DE" w:themeColor="accent2" w:themeTint="66"/>
      </w:tblBorders>
    </w:tblPr>
    <w:tblStylePr w:type="firstRow">
      <w:rPr>
        <w:b/>
        <w:bCs/>
      </w:rPr>
      <w:tblPr/>
      <w:tcPr>
        <w:tcBorders>
          <w:bottom w:val="single" w:sz="12" w:space="0" w:color="8A60CE" w:themeColor="accent2" w:themeTint="99"/>
        </w:tcBorders>
      </w:tcPr>
    </w:tblStylePr>
    <w:tblStylePr w:type="lastRow">
      <w:rPr>
        <w:b/>
        <w:bCs/>
      </w:rPr>
      <w:tblPr/>
      <w:tcPr>
        <w:tcBorders>
          <w:top w:val="double" w:sz="2" w:space="0" w:color="8A60C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72222"/>
    <w:pPr>
      <w:spacing w:after="0" w:line="240" w:lineRule="auto"/>
    </w:pPr>
    <w:tblPr>
      <w:tblStyleRowBandSize w:val="1"/>
      <w:tblStyleColBandSize w:val="1"/>
      <w:tblBorders>
        <w:top w:val="single" w:sz="4" w:space="0" w:color="F7F7F7" w:themeColor="accent3" w:themeTint="66"/>
        <w:left w:val="single" w:sz="4" w:space="0" w:color="F7F7F7" w:themeColor="accent3" w:themeTint="66"/>
        <w:bottom w:val="single" w:sz="4" w:space="0" w:color="F7F7F7" w:themeColor="accent3" w:themeTint="66"/>
        <w:right w:val="single" w:sz="4" w:space="0" w:color="F7F7F7" w:themeColor="accent3" w:themeTint="66"/>
        <w:insideH w:val="single" w:sz="4" w:space="0" w:color="F7F7F7" w:themeColor="accent3" w:themeTint="66"/>
        <w:insideV w:val="single" w:sz="4" w:space="0" w:color="F7F7F7" w:themeColor="accent3" w:themeTint="66"/>
      </w:tblBorders>
    </w:tblPr>
    <w:tblStylePr w:type="firstRow">
      <w:rPr>
        <w:b/>
        <w:bCs/>
      </w:rPr>
      <w:tblPr/>
      <w:tcPr>
        <w:tcBorders>
          <w:bottom w:val="single" w:sz="12" w:space="0" w:color="F4F4F4" w:themeColor="accent3" w:themeTint="99"/>
        </w:tcBorders>
      </w:tcPr>
    </w:tblStylePr>
    <w:tblStylePr w:type="lastRow">
      <w:rPr>
        <w:b/>
        <w:bCs/>
      </w:rPr>
      <w:tblPr/>
      <w:tcPr>
        <w:tcBorders>
          <w:top w:val="double" w:sz="2" w:space="0" w:color="F4F4F4"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72222"/>
    <w:pPr>
      <w:spacing w:after="0" w:line="240" w:lineRule="auto"/>
    </w:pPr>
    <w:tblPr>
      <w:tblStyleRowBandSize w:val="1"/>
      <w:tblStyleColBandSize w:val="1"/>
      <w:tblBorders>
        <w:top w:val="single" w:sz="4" w:space="0" w:color="FBAE97" w:themeColor="accent4" w:themeTint="66"/>
        <w:left w:val="single" w:sz="4" w:space="0" w:color="FBAE97" w:themeColor="accent4" w:themeTint="66"/>
        <w:bottom w:val="single" w:sz="4" w:space="0" w:color="FBAE97" w:themeColor="accent4" w:themeTint="66"/>
        <w:right w:val="single" w:sz="4" w:space="0" w:color="FBAE97" w:themeColor="accent4" w:themeTint="66"/>
        <w:insideH w:val="single" w:sz="4" w:space="0" w:color="FBAE97" w:themeColor="accent4" w:themeTint="66"/>
        <w:insideV w:val="single" w:sz="4" w:space="0" w:color="FBAE97" w:themeColor="accent4" w:themeTint="66"/>
      </w:tblBorders>
    </w:tblPr>
    <w:tblStylePr w:type="firstRow">
      <w:rPr>
        <w:b/>
        <w:bCs/>
      </w:rPr>
      <w:tblPr/>
      <w:tcPr>
        <w:tcBorders>
          <w:bottom w:val="single" w:sz="12" w:space="0" w:color="F98563" w:themeColor="accent4" w:themeTint="99"/>
        </w:tcBorders>
      </w:tcPr>
    </w:tblStylePr>
    <w:tblStylePr w:type="lastRow">
      <w:rPr>
        <w:b/>
        <w:bCs/>
      </w:rPr>
      <w:tblPr/>
      <w:tcPr>
        <w:tcBorders>
          <w:top w:val="double" w:sz="2" w:space="0" w:color="F9856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72222"/>
    <w:pPr>
      <w:spacing w:after="0" w:line="240" w:lineRule="auto"/>
    </w:pPr>
    <w:tblPr>
      <w:tblStyleRowBandSize w:val="1"/>
      <w:tblStyleColBandSize w:val="1"/>
      <w:tblBorders>
        <w:top w:val="single" w:sz="4" w:space="0" w:color="A586DA" w:themeColor="accent5" w:themeTint="66"/>
        <w:left w:val="single" w:sz="4" w:space="0" w:color="A586DA" w:themeColor="accent5" w:themeTint="66"/>
        <w:bottom w:val="single" w:sz="4" w:space="0" w:color="A586DA" w:themeColor="accent5" w:themeTint="66"/>
        <w:right w:val="single" w:sz="4" w:space="0" w:color="A586DA" w:themeColor="accent5" w:themeTint="66"/>
        <w:insideH w:val="single" w:sz="4" w:space="0" w:color="A586DA" w:themeColor="accent5" w:themeTint="66"/>
        <w:insideV w:val="single" w:sz="4" w:space="0" w:color="A586DA" w:themeColor="accent5" w:themeTint="66"/>
      </w:tblBorders>
    </w:tblPr>
    <w:tblStylePr w:type="firstRow">
      <w:rPr>
        <w:b/>
        <w:bCs/>
      </w:rPr>
      <w:tblPr/>
      <w:tcPr>
        <w:tcBorders>
          <w:bottom w:val="single" w:sz="12" w:space="0" w:color="7849C7" w:themeColor="accent5" w:themeTint="99"/>
        </w:tcBorders>
      </w:tcPr>
    </w:tblStylePr>
    <w:tblStylePr w:type="lastRow">
      <w:rPr>
        <w:b/>
        <w:bCs/>
      </w:rPr>
      <w:tblPr/>
      <w:tcPr>
        <w:tcBorders>
          <w:top w:val="double" w:sz="2" w:space="0" w:color="7849C7"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72222"/>
    <w:pPr>
      <w:spacing w:after="0" w:line="240" w:lineRule="auto"/>
    </w:pPr>
    <w:tblPr>
      <w:tblStyleRowBandSize w:val="1"/>
      <w:tblStyleColBandSize w:val="1"/>
      <w:tblBorders>
        <w:top w:val="single" w:sz="4" w:space="0" w:color="FD8896" w:themeColor="accent6" w:themeTint="66"/>
        <w:left w:val="single" w:sz="4" w:space="0" w:color="FD8896" w:themeColor="accent6" w:themeTint="66"/>
        <w:bottom w:val="single" w:sz="4" w:space="0" w:color="FD8896" w:themeColor="accent6" w:themeTint="66"/>
        <w:right w:val="single" w:sz="4" w:space="0" w:color="FD8896" w:themeColor="accent6" w:themeTint="66"/>
        <w:insideH w:val="single" w:sz="4" w:space="0" w:color="FD8896" w:themeColor="accent6" w:themeTint="66"/>
        <w:insideV w:val="single" w:sz="4" w:space="0" w:color="FD8896" w:themeColor="accent6" w:themeTint="66"/>
      </w:tblBorders>
    </w:tblPr>
    <w:tblStylePr w:type="firstRow">
      <w:rPr>
        <w:b/>
        <w:bCs/>
      </w:rPr>
      <w:tblPr/>
      <w:tcPr>
        <w:tcBorders>
          <w:bottom w:val="single" w:sz="12" w:space="0" w:color="FD4C61" w:themeColor="accent6" w:themeTint="99"/>
        </w:tcBorders>
      </w:tcPr>
    </w:tblStylePr>
    <w:tblStylePr w:type="lastRow">
      <w:rPr>
        <w:b/>
        <w:bCs/>
      </w:rPr>
      <w:tblPr/>
      <w:tcPr>
        <w:tcBorders>
          <w:top w:val="double" w:sz="2" w:space="0" w:color="FD4C61"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72222"/>
    <w:pPr>
      <w:spacing w:after="0" w:line="240" w:lineRule="auto"/>
    </w:pPr>
    <w:tblPr>
      <w:tblStyleRowBandSize w:val="1"/>
      <w:tblStyleColBandSize w:val="1"/>
      <w:tblBorders>
        <w:top w:val="single" w:sz="2" w:space="0" w:color="F89D64" w:themeColor="accent1" w:themeTint="99"/>
        <w:bottom w:val="single" w:sz="2" w:space="0" w:color="F89D64" w:themeColor="accent1" w:themeTint="99"/>
        <w:insideH w:val="single" w:sz="2" w:space="0" w:color="F89D64" w:themeColor="accent1" w:themeTint="99"/>
        <w:insideV w:val="single" w:sz="2" w:space="0" w:color="F89D64" w:themeColor="accent1" w:themeTint="99"/>
      </w:tblBorders>
    </w:tblPr>
    <w:tblStylePr w:type="firstRow">
      <w:rPr>
        <w:b/>
        <w:bCs/>
      </w:rPr>
      <w:tblPr/>
      <w:tcPr>
        <w:tcBorders>
          <w:top w:val="nil"/>
          <w:bottom w:val="single" w:sz="12" w:space="0" w:color="F89D64" w:themeColor="accent1" w:themeTint="99"/>
          <w:insideH w:val="nil"/>
          <w:insideV w:val="nil"/>
        </w:tcBorders>
        <w:shd w:val="clear" w:color="auto" w:fill="FFFFFF" w:themeFill="background1"/>
      </w:tcPr>
    </w:tblStylePr>
    <w:tblStylePr w:type="lastRow">
      <w:rPr>
        <w:b/>
        <w:bCs/>
      </w:rPr>
      <w:tblPr/>
      <w:tcPr>
        <w:tcBorders>
          <w:top w:val="double" w:sz="2" w:space="0" w:color="F89D6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ECB" w:themeFill="accent1" w:themeFillTint="33"/>
      </w:tcPr>
    </w:tblStylePr>
    <w:tblStylePr w:type="band1Horz">
      <w:tblPr/>
      <w:tcPr>
        <w:shd w:val="clear" w:color="auto" w:fill="FCDECB" w:themeFill="accent1" w:themeFillTint="33"/>
      </w:tcPr>
    </w:tblStylePr>
  </w:style>
  <w:style w:type="table" w:styleId="Rastertabel2-Accent2">
    <w:name w:val="Grid Table 2 Accent 2"/>
    <w:basedOn w:val="Standaardtabel"/>
    <w:uiPriority w:val="47"/>
    <w:rsid w:val="00572222"/>
    <w:pPr>
      <w:spacing w:after="0" w:line="240" w:lineRule="auto"/>
    </w:pPr>
    <w:tblPr>
      <w:tblStyleRowBandSize w:val="1"/>
      <w:tblStyleColBandSize w:val="1"/>
      <w:tblBorders>
        <w:top w:val="single" w:sz="2" w:space="0" w:color="8A60CE" w:themeColor="accent2" w:themeTint="99"/>
        <w:bottom w:val="single" w:sz="2" w:space="0" w:color="8A60CE" w:themeColor="accent2" w:themeTint="99"/>
        <w:insideH w:val="single" w:sz="2" w:space="0" w:color="8A60CE" w:themeColor="accent2" w:themeTint="99"/>
        <w:insideV w:val="single" w:sz="2" w:space="0" w:color="8A60CE" w:themeColor="accent2" w:themeTint="99"/>
      </w:tblBorders>
    </w:tblPr>
    <w:tblStylePr w:type="firstRow">
      <w:rPr>
        <w:b/>
        <w:bCs/>
      </w:rPr>
      <w:tblPr/>
      <w:tcPr>
        <w:tcBorders>
          <w:top w:val="nil"/>
          <w:bottom w:val="single" w:sz="12" w:space="0" w:color="8A60CE" w:themeColor="accent2" w:themeTint="99"/>
          <w:insideH w:val="nil"/>
          <w:insideV w:val="nil"/>
        </w:tcBorders>
        <w:shd w:val="clear" w:color="auto" w:fill="FFFFFF" w:themeFill="background1"/>
      </w:tcPr>
    </w:tblStylePr>
    <w:tblStylePr w:type="lastRow">
      <w:rPr>
        <w:b/>
        <w:bCs/>
      </w:rPr>
      <w:tblPr/>
      <w:tcPr>
        <w:tcBorders>
          <w:top w:val="double" w:sz="2" w:space="0" w:color="8A60C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CAEE" w:themeFill="accent2" w:themeFillTint="33"/>
      </w:tcPr>
    </w:tblStylePr>
    <w:tblStylePr w:type="band1Horz">
      <w:tblPr/>
      <w:tcPr>
        <w:shd w:val="clear" w:color="auto" w:fill="D8CAEE" w:themeFill="accent2" w:themeFillTint="33"/>
      </w:tcPr>
    </w:tblStylePr>
  </w:style>
  <w:style w:type="table" w:styleId="Rastertabel2-Accent3">
    <w:name w:val="Grid Table 2 Accent 3"/>
    <w:basedOn w:val="Standaardtabel"/>
    <w:uiPriority w:val="47"/>
    <w:rsid w:val="00572222"/>
    <w:pPr>
      <w:spacing w:after="0" w:line="240" w:lineRule="auto"/>
    </w:pPr>
    <w:tblPr>
      <w:tblStyleRowBandSize w:val="1"/>
      <w:tblStyleColBandSize w:val="1"/>
      <w:tblBorders>
        <w:top w:val="single" w:sz="2" w:space="0" w:color="F4F4F4" w:themeColor="accent3" w:themeTint="99"/>
        <w:bottom w:val="single" w:sz="2" w:space="0" w:color="F4F4F4" w:themeColor="accent3" w:themeTint="99"/>
        <w:insideH w:val="single" w:sz="2" w:space="0" w:color="F4F4F4" w:themeColor="accent3" w:themeTint="99"/>
        <w:insideV w:val="single" w:sz="2" w:space="0" w:color="F4F4F4" w:themeColor="accent3" w:themeTint="99"/>
      </w:tblBorders>
    </w:tblPr>
    <w:tblStylePr w:type="firstRow">
      <w:rPr>
        <w:b/>
        <w:bCs/>
      </w:rPr>
      <w:tblPr/>
      <w:tcPr>
        <w:tcBorders>
          <w:top w:val="nil"/>
          <w:bottom w:val="single" w:sz="12" w:space="0" w:color="F4F4F4" w:themeColor="accent3" w:themeTint="99"/>
          <w:insideH w:val="nil"/>
          <w:insideV w:val="nil"/>
        </w:tcBorders>
        <w:shd w:val="clear" w:color="auto" w:fill="FFFFFF" w:themeFill="background1"/>
      </w:tcPr>
    </w:tblStylePr>
    <w:tblStylePr w:type="lastRow">
      <w:rPr>
        <w:b/>
        <w:bCs/>
      </w:rPr>
      <w:tblPr/>
      <w:tcPr>
        <w:tcBorders>
          <w:top w:val="double" w:sz="2" w:space="0" w:color="F4F4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BFB" w:themeFill="accent3" w:themeFillTint="33"/>
      </w:tcPr>
    </w:tblStylePr>
    <w:tblStylePr w:type="band1Horz">
      <w:tblPr/>
      <w:tcPr>
        <w:shd w:val="clear" w:color="auto" w:fill="FBFBFB" w:themeFill="accent3" w:themeFillTint="33"/>
      </w:tcPr>
    </w:tblStylePr>
  </w:style>
  <w:style w:type="table" w:styleId="Rastertabel2-Accent4">
    <w:name w:val="Grid Table 2 Accent 4"/>
    <w:basedOn w:val="Standaardtabel"/>
    <w:uiPriority w:val="47"/>
    <w:rsid w:val="00572222"/>
    <w:pPr>
      <w:spacing w:after="0" w:line="240" w:lineRule="auto"/>
    </w:pPr>
    <w:tblPr>
      <w:tblStyleRowBandSize w:val="1"/>
      <w:tblStyleColBandSize w:val="1"/>
      <w:tblBorders>
        <w:top w:val="single" w:sz="2" w:space="0" w:color="F98563" w:themeColor="accent4" w:themeTint="99"/>
        <w:bottom w:val="single" w:sz="2" w:space="0" w:color="F98563" w:themeColor="accent4" w:themeTint="99"/>
        <w:insideH w:val="single" w:sz="2" w:space="0" w:color="F98563" w:themeColor="accent4" w:themeTint="99"/>
        <w:insideV w:val="single" w:sz="2" w:space="0" w:color="F98563" w:themeColor="accent4" w:themeTint="99"/>
      </w:tblBorders>
    </w:tblPr>
    <w:tblStylePr w:type="firstRow">
      <w:rPr>
        <w:b/>
        <w:bCs/>
      </w:rPr>
      <w:tblPr/>
      <w:tcPr>
        <w:tcBorders>
          <w:top w:val="nil"/>
          <w:bottom w:val="single" w:sz="12" w:space="0" w:color="F98563" w:themeColor="accent4" w:themeTint="99"/>
          <w:insideH w:val="nil"/>
          <w:insideV w:val="nil"/>
        </w:tcBorders>
        <w:shd w:val="clear" w:color="auto" w:fill="FFFFFF" w:themeFill="background1"/>
      </w:tcPr>
    </w:tblStylePr>
    <w:tblStylePr w:type="lastRow">
      <w:rPr>
        <w:b/>
        <w:bCs/>
      </w:rPr>
      <w:tblPr/>
      <w:tcPr>
        <w:tcBorders>
          <w:top w:val="double" w:sz="2" w:space="0" w:color="F985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6CB" w:themeFill="accent4" w:themeFillTint="33"/>
      </w:tcPr>
    </w:tblStylePr>
    <w:tblStylePr w:type="band1Horz">
      <w:tblPr/>
      <w:tcPr>
        <w:shd w:val="clear" w:color="auto" w:fill="FDD6CB" w:themeFill="accent4" w:themeFillTint="33"/>
      </w:tcPr>
    </w:tblStylePr>
  </w:style>
  <w:style w:type="table" w:styleId="Rastertabel2-Accent5">
    <w:name w:val="Grid Table 2 Accent 5"/>
    <w:basedOn w:val="Standaardtabel"/>
    <w:uiPriority w:val="47"/>
    <w:rsid w:val="00572222"/>
    <w:pPr>
      <w:spacing w:after="0" w:line="240" w:lineRule="auto"/>
    </w:pPr>
    <w:tblPr>
      <w:tblStyleRowBandSize w:val="1"/>
      <w:tblStyleColBandSize w:val="1"/>
      <w:tblBorders>
        <w:top w:val="single" w:sz="2" w:space="0" w:color="7849C7" w:themeColor="accent5" w:themeTint="99"/>
        <w:bottom w:val="single" w:sz="2" w:space="0" w:color="7849C7" w:themeColor="accent5" w:themeTint="99"/>
        <w:insideH w:val="single" w:sz="2" w:space="0" w:color="7849C7" w:themeColor="accent5" w:themeTint="99"/>
        <w:insideV w:val="single" w:sz="2" w:space="0" w:color="7849C7" w:themeColor="accent5" w:themeTint="99"/>
      </w:tblBorders>
    </w:tblPr>
    <w:tblStylePr w:type="firstRow">
      <w:rPr>
        <w:b/>
        <w:bCs/>
      </w:rPr>
      <w:tblPr/>
      <w:tcPr>
        <w:tcBorders>
          <w:top w:val="nil"/>
          <w:bottom w:val="single" w:sz="12" w:space="0" w:color="7849C7" w:themeColor="accent5" w:themeTint="99"/>
          <w:insideH w:val="nil"/>
          <w:insideV w:val="nil"/>
        </w:tcBorders>
        <w:shd w:val="clear" w:color="auto" w:fill="FFFFFF" w:themeFill="background1"/>
      </w:tcPr>
    </w:tblStylePr>
    <w:tblStylePr w:type="lastRow">
      <w:rPr>
        <w:b/>
        <w:bCs/>
      </w:rPr>
      <w:tblPr/>
      <w:tcPr>
        <w:tcBorders>
          <w:top w:val="double" w:sz="2" w:space="0" w:color="7849C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C2EC" w:themeFill="accent5" w:themeFillTint="33"/>
      </w:tcPr>
    </w:tblStylePr>
    <w:tblStylePr w:type="band1Horz">
      <w:tblPr/>
      <w:tcPr>
        <w:shd w:val="clear" w:color="auto" w:fill="D2C2EC" w:themeFill="accent5" w:themeFillTint="33"/>
      </w:tcPr>
    </w:tblStylePr>
  </w:style>
  <w:style w:type="table" w:styleId="Rastertabel2-Accent6">
    <w:name w:val="Grid Table 2 Accent 6"/>
    <w:basedOn w:val="Standaardtabel"/>
    <w:uiPriority w:val="47"/>
    <w:rsid w:val="00572222"/>
    <w:pPr>
      <w:spacing w:after="0" w:line="240" w:lineRule="auto"/>
    </w:pPr>
    <w:tblPr>
      <w:tblStyleRowBandSize w:val="1"/>
      <w:tblStyleColBandSize w:val="1"/>
      <w:tblBorders>
        <w:top w:val="single" w:sz="2" w:space="0" w:color="FD4C61" w:themeColor="accent6" w:themeTint="99"/>
        <w:bottom w:val="single" w:sz="2" w:space="0" w:color="FD4C61" w:themeColor="accent6" w:themeTint="99"/>
        <w:insideH w:val="single" w:sz="2" w:space="0" w:color="FD4C61" w:themeColor="accent6" w:themeTint="99"/>
        <w:insideV w:val="single" w:sz="2" w:space="0" w:color="FD4C61" w:themeColor="accent6" w:themeTint="99"/>
      </w:tblBorders>
    </w:tblPr>
    <w:tblStylePr w:type="firstRow">
      <w:rPr>
        <w:b/>
        <w:bCs/>
      </w:rPr>
      <w:tblPr/>
      <w:tcPr>
        <w:tcBorders>
          <w:top w:val="nil"/>
          <w:bottom w:val="single" w:sz="12" w:space="0" w:color="FD4C61" w:themeColor="accent6" w:themeTint="99"/>
          <w:insideH w:val="nil"/>
          <w:insideV w:val="nil"/>
        </w:tcBorders>
        <w:shd w:val="clear" w:color="auto" w:fill="FFFFFF" w:themeFill="background1"/>
      </w:tcPr>
    </w:tblStylePr>
    <w:tblStylePr w:type="lastRow">
      <w:rPr>
        <w:b/>
        <w:bCs/>
      </w:rPr>
      <w:tblPr/>
      <w:tcPr>
        <w:tcBorders>
          <w:top w:val="double" w:sz="2" w:space="0" w:color="FD4C6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C3CA" w:themeFill="accent6" w:themeFillTint="33"/>
      </w:tcPr>
    </w:tblStylePr>
    <w:tblStylePr w:type="band1Horz">
      <w:tblPr/>
      <w:tcPr>
        <w:shd w:val="clear" w:color="auto" w:fill="FEC3CA" w:themeFill="accent6" w:themeFillTint="33"/>
      </w:tcPr>
    </w:tblStylePr>
  </w:style>
  <w:style w:type="table" w:styleId="Rastertabel3">
    <w:name w:val="Grid Table 3"/>
    <w:basedOn w:val="Standaardtabe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72222"/>
    <w:pPr>
      <w:spacing w:after="0" w:line="240" w:lineRule="auto"/>
    </w:pPr>
    <w:tblPr>
      <w:tblStyleRowBandSize w:val="1"/>
      <w:tblStyleColBandSize w:val="1"/>
      <w:tblBorders>
        <w:top w:val="single" w:sz="4" w:space="0" w:color="F89D64" w:themeColor="accent1" w:themeTint="99"/>
        <w:left w:val="single" w:sz="4" w:space="0" w:color="F89D64" w:themeColor="accent1" w:themeTint="99"/>
        <w:bottom w:val="single" w:sz="4" w:space="0" w:color="F89D64" w:themeColor="accent1" w:themeTint="99"/>
        <w:right w:val="single" w:sz="4" w:space="0" w:color="F89D64" w:themeColor="accent1" w:themeTint="99"/>
        <w:insideH w:val="single" w:sz="4" w:space="0" w:color="F89D64" w:themeColor="accent1" w:themeTint="99"/>
        <w:insideV w:val="single" w:sz="4" w:space="0" w:color="F89D6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ECB" w:themeFill="accent1" w:themeFillTint="33"/>
      </w:tcPr>
    </w:tblStylePr>
    <w:tblStylePr w:type="band1Horz">
      <w:tblPr/>
      <w:tcPr>
        <w:shd w:val="clear" w:color="auto" w:fill="FCDECB" w:themeFill="accent1" w:themeFillTint="33"/>
      </w:tcPr>
    </w:tblStylePr>
    <w:tblStylePr w:type="neCell">
      <w:tblPr/>
      <w:tcPr>
        <w:tcBorders>
          <w:bottom w:val="single" w:sz="4" w:space="0" w:color="F89D64" w:themeColor="accent1" w:themeTint="99"/>
        </w:tcBorders>
      </w:tcPr>
    </w:tblStylePr>
    <w:tblStylePr w:type="nwCell">
      <w:tblPr/>
      <w:tcPr>
        <w:tcBorders>
          <w:bottom w:val="single" w:sz="4" w:space="0" w:color="F89D64" w:themeColor="accent1" w:themeTint="99"/>
        </w:tcBorders>
      </w:tcPr>
    </w:tblStylePr>
    <w:tblStylePr w:type="seCell">
      <w:tblPr/>
      <w:tcPr>
        <w:tcBorders>
          <w:top w:val="single" w:sz="4" w:space="0" w:color="F89D64" w:themeColor="accent1" w:themeTint="99"/>
        </w:tcBorders>
      </w:tcPr>
    </w:tblStylePr>
    <w:tblStylePr w:type="swCell">
      <w:tblPr/>
      <w:tcPr>
        <w:tcBorders>
          <w:top w:val="single" w:sz="4" w:space="0" w:color="F89D64" w:themeColor="accent1" w:themeTint="99"/>
        </w:tcBorders>
      </w:tcPr>
    </w:tblStylePr>
  </w:style>
  <w:style w:type="table" w:styleId="Rastertabel3-Accent2">
    <w:name w:val="Grid Table 3 Accent 2"/>
    <w:basedOn w:val="Standaardtabel"/>
    <w:uiPriority w:val="48"/>
    <w:rsid w:val="00572222"/>
    <w:pPr>
      <w:spacing w:after="0" w:line="240" w:lineRule="auto"/>
    </w:pPr>
    <w:tblPr>
      <w:tblStyleRowBandSize w:val="1"/>
      <w:tblStyleColBandSize w:val="1"/>
      <w:tblBorders>
        <w:top w:val="single" w:sz="4" w:space="0" w:color="8A60CE" w:themeColor="accent2" w:themeTint="99"/>
        <w:left w:val="single" w:sz="4" w:space="0" w:color="8A60CE" w:themeColor="accent2" w:themeTint="99"/>
        <w:bottom w:val="single" w:sz="4" w:space="0" w:color="8A60CE" w:themeColor="accent2" w:themeTint="99"/>
        <w:right w:val="single" w:sz="4" w:space="0" w:color="8A60CE" w:themeColor="accent2" w:themeTint="99"/>
        <w:insideH w:val="single" w:sz="4" w:space="0" w:color="8A60CE" w:themeColor="accent2" w:themeTint="99"/>
        <w:insideV w:val="single" w:sz="4" w:space="0" w:color="8A60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CAEE" w:themeFill="accent2" w:themeFillTint="33"/>
      </w:tcPr>
    </w:tblStylePr>
    <w:tblStylePr w:type="band1Horz">
      <w:tblPr/>
      <w:tcPr>
        <w:shd w:val="clear" w:color="auto" w:fill="D8CAEE" w:themeFill="accent2" w:themeFillTint="33"/>
      </w:tcPr>
    </w:tblStylePr>
    <w:tblStylePr w:type="neCell">
      <w:tblPr/>
      <w:tcPr>
        <w:tcBorders>
          <w:bottom w:val="single" w:sz="4" w:space="0" w:color="8A60CE" w:themeColor="accent2" w:themeTint="99"/>
        </w:tcBorders>
      </w:tcPr>
    </w:tblStylePr>
    <w:tblStylePr w:type="nwCell">
      <w:tblPr/>
      <w:tcPr>
        <w:tcBorders>
          <w:bottom w:val="single" w:sz="4" w:space="0" w:color="8A60CE" w:themeColor="accent2" w:themeTint="99"/>
        </w:tcBorders>
      </w:tcPr>
    </w:tblStylePr>
    <w:tblStylePr w:type="seCell">
      <w:tblPr/>
      <w:tcPr>
        <w:tcBorders>
          <w:top w:val="single" w:sz="4" w:space="0" w:color="8A60CE" w:themeColor="accent2" w:themeTint="99"/>
        </w:tcBorders>
      </w:tcPr>
    </w:tblStylePr>
    <w:tblStylePr w:type="swCell">
      <w:tblPr/>
      <w:tcPr>
        <w:tcBorders>
          <w:top w:val="single" w:sz="4" w:space="0" w:color="8A60CE" w:themeColor="accent2" w:themeTint="99"/>
        </w:tcBorders>
      </w:tcPr>
    </w:tblStylePr>
  </w:style>
  <w:style w:type="table" w:styleId="Rastertabel3-Accent3">
    <w:name w:val="Grid Table 3 Accent 3"/>
    <w:basedOn w:val="Standaardtabel"/>
    <w:uiPriority w:val="48"/>
    <w:rsid w:val="00572222"/>
    <w:pPr>
      <w:spacing w:after="0" w:line="240" w:lineRule="auto"/>
    </w:pPr>
    <w:tblPr>
      <w:tblStyleRowBandSize w:val="1"/>
      <w:tblStyleColBandSize w:val="1"/>
      <w:tblBorders>
        <w:top w:val="single" w:sz="4" w:space="0" w:color="F4F4F4" w:themeColor="accent3" w:themeTint="99"/>
        <w:left w:val="single" w:sz="4" w:space="0" w:color="F4F4F4" w:themeColor="accent3" w:themeTint="99"/>
        <w:bottom w:val="single" w:sz="4" w:space="0" w:color="F4F4F4" w:themeColor="accent3" w:themeTint="99"/>
        <w:right w:val="single" w:sz="4" w:space="0" w:color="F4F4F4" w:themeColor="accent3" w:themeTint="99"/>
        <w:insideH w:val="single" w:sz="4" w:space="0" w:color="F4F4F4" w:themeColor="accent3" w:themeTint="99"/>
        <w:insideV w:val="single" w:sz="4" w:space="0" w:color="F4F4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BFB" w:themeFill="accent3" w:themeFillTint="33"/>
      </w:tcPr>
    </w:tblStylePr>
    <w:tblStylePr w:type="band1Horz">
      <w:tblPr/>
      <w:tcPr>
        <w:shd w:val="clear" w:color="auto" w:fill="FBFBFB" w:themeFill="accent3" w:themeFillTint="33"/>
      </w:tcPr>
    </w:tblStylePr>
    <w:tblStylePr w:type="neCell">
      <w:tblPr/>
      <w:tcPr>
        <w:tcBorders>
          <w:bottom w:val="single" w:sz="4" w:space="0" w:color="F4F4F4" w:themeColor="accent3" w:themeTint="99"/>
        </w:tcBorders>
      </w:tcPr>
    </w:tblStylePr>
    <w:tblStylePr w:type="nwCell">
      <w:tblPr/>
      <w:tcPr>
        <w:tcBorders>
          <w:bottom w:val="single" w:sz="4" w:space="0" w:color="F4F4F4" w:themeColor="accent3" w:themeTint="99"/>
        </w:tcBorders>
      </w:tcPr>
    </w:tblStylePr>
    <w:tblStylePr w:type="seCell">
      <w:tblPr/>
      <w:tcPr>
        <w:tcBorders>
          <w:top w:val="single" w:sz="4" w:space="0" w:color="F4F4F4" w:themeColor="accent3" w:themeTint="99"/>
        </w:tcBorders>
      </w:tcPr>
    </w:tblStylePr>
    <w:tblStylePr w:type="swCell">
      <w:tblPr/>
      <w:tcPr>
        <w:tcBorders>
          <w:top w:val="single" w:sz="4" w:space="0" w:color="F4F4F4" w:themeColor="accent3" w:themeTint="99"/>
        </w:tcBorders>
      </w:tcPr>
    </w:tblStylePr>
  </w:style>
  <w:style w:type="table" w:styleId="Rastertabel3-Accent4">
    <w:name w:val="Grid Table 3 Accent 4"/>
    <w:basedOn w:val="Standaardtabel"/>
    <w:uiPriority w:val="48"/>
    <w:rsid w:val="00572222"/>
    <w:pPr>
      <w:spacing w:after="0" w:line="240" w:lineRule="auto"/>
    </w:pPr>
    <w:tblPr>
      <w:tblStyleRowBandSize w:val="1"/>
      <w:tblStyleColBandSize w:val="1"/>
      <w:tblBorders>
        <w:top w:val="single" w:sz="4" w:space="0" w:color="F98563" w:themeColor="accent4" w:themeTint="99"/>
        <w:left w:val="single" w:sz="4" w:space="0" w:color="F98563" w:themeColor="accent4" w:themeTint="99"/>
        <w:bottom w:val="single" w:sz="4" w:space="0" w:color="F98563" w:themeColor="accent4" w:themeTint="99"/>
        <w:right w:val="single" w:sz="4" w:space="0" w:color="F98563" w:themeColor="accent4" w:themeTint="99"/>
        <w:insideH w:val="single" w:sz="4" w:space="0" w:color="F98563" w:themeColor="accent4" w:themeTint="99"/>
        <w:insideV w:val="single" w:sz="4" w:space="0" w:color="F985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6CB" w:themeFill="accent4" w:themeFillTint="33"/>
      </w:tcPr>
    </w:tblStylePr>
    <w:tblStylePr w:type="band1Horz">
      <w:tblPr/>
      <w:tcPr>
        <w:shd w:val="clear" w:color="auto" w:fill="FDD6CB" w:themeFill="accent4" w:themeFillTint="33"/>
      </w:tcPr>
    </w:tblStylePr>
    <w:tblStylePr w:type="neCell">
      <w:tblPr/>
      <w:tcPr>
        <w:tcBorders>
          <w:bottom w:val="single" w:sz="4" w:space="0" w:color="F98563" w:themeColor="accent4" w:themeTint="99"/>
        </w:tcBorders>
      </w:tcPr>
    </w:tblStylePr>
    <w:tblStylePr w:type="nwCell">
      <w:tblPr/>
      <w:tcPr>
        <w:tcBorders>
          <w:bottom w:val="single" w:sz="4" w:space="0" w:color="F98563" w:themeColor="accent4" w:themeTint="99"/>
        </w:tcBorders>
      </w:tcPr>
    </w:tblStylePr>
    <w:tblStylePr w:type="seCell">
      <w:tblPr/>
      <w:tcPr>
        <w:tcBorders>
          <w:top w:val="single" w:sz="4" w:space="0" w:color="F98563" w:themeColor="accent4" w:themeTint="99"/>
        </w:tcBorders>
      </w:tcPr>
    </w:tblStylePr>
    <w:tblStylePr w:type="swCell">
      <w:tblPr/>
      <w:tcPr>
        <w:tcBorders>
          <w:top w:val="single" w:sz="4" w:space="0" w:color="F98563" w:themeColor="accent4" w:themeTint="99"/>
        </w:tcBorders>
      </w:tcPr>
    </w:tblStylePr>
  </w:style>
  <w:style w:type="table" w:styleId="Rastertabel3-Accent5">
    <w:name w:val="Grid Table 3 Accent 5"/>
    <w:basedOn w:val="Standaardtabel"/>
    <w:uiPriority w:val="48"/>
    <w:rsid w:val="00572222"/>
    <w:pPr>
      <w:spacing w:after="0" w:line="240" w:lineRule="auto"/>
    </w:pPr>
    <w:tblPr>
      <w:tblStyleRowBandSize w:val="1"/>
      <w:tblStyleColBandSize w:val="1"/>
      <w:tblBorders>
        <w:top w:val="single" w:sz="4" w:space="0" w:color="7849C7" w:themeColor="accent5" w:themeTint="99"/>
        <w:left w:val="single" w:sz="4" w:space="0" w:color="7849C7" w:themeColor="accent5" w:themeTint="99"/>
        <w:bottom w:val="single" w:sz="4" w:space="0" w:color="7849C7" w:themeColor="accent5" w:themeTint="99"/>
        <w:right w:val="single" w:sz="4" w:space="0" w:color="7849C7" w:themeColor="accent5" w:themeTint="99"/>
        <w:insideH w:val="single" w:sz="4" w:space="0" w:color="7849C7" w:themeColor="accent5" w:themeTint="99"/>
        <w:insideV w:val="single" w:sz="4" w:space="0" w:color="7849C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C2EC" w:themeFill="accent5" w:themeFillTint="33"/>
      </w:tcPr>
    </w:tblStylePr>
    <w:tblStylePr w:type="band1Horz">
      <w:tblPr/>
      <w:tcPr>
        <w:shd w:val="clear" w:color="auto" w:fill="D2C2EC" w:themeFill="accent5" w:themeFillTint="33"/>
      </w:tcPr>
    </w:tblStylePr>
    <w:tblStylePr w:type="neCell">
      <w:tblPr/>
      <w:tcPr>
        <w:tcBorders>
          <w:bottom w:val="single" w:sz="4" w:space="0" w:color="7849C7" w:themeColor="accent5" w:themeTint="99"/>
        </w:tcBorders>
      </w:tcPr>
    </w:tblStylePr>
    <w:tblStylePr w:type="nwCell">
      <w:tblPr/>
      <w:tcPr>
        <w:tcBorders>
          <w:bottom w:val="single" w:sz="4" w:space="0" w:color="7849C7" w:themeColor="accent5" w:themeTint="99"/>
        </w:tcBorders>
      </w:tcPr>
    </w:tblStylePr>
    <w:tblStylePr w:type="seCell">
      <w:tblPr/>
      <w:tcPr>
        <w:tcBorders>
          <w:top w:val="single" w:sz="4" w:space="0" w:color="7849C7" w:themeColor="accent5" w:themeTint="99"/>
        </w:tcBorders>
      </w:tcPr>
    </w:tblStylePr>
    <w:tblStylePr w:type="swCell">
      <w:tblPr/>
      <w:tcPr>
        <w:tcBorders>
          <w:top w:val="single" w:sz="4" w:space="0" w:color="7849C7" w:themeColor="accent5" w:themeTint="99"/>
        </w:tcBorders>
      </w:tcPr>
    </w:tblStylePr>
  </w:style>
  <w:style w:type="table" w:styleId="Rastertabel3-Accent6">
    <w:name w:val="Grid Table 3 Accent 6"/>
    <w:basedOn w:val="Standaardtabel"/>
    <w:uiPriority w:val="48"/>
    <w:rsid w:val="00572222"/>
    <w:pPr>
      <w:spacing w:after="0" w:line="240" w:lineRule="auto"/>
    </w:pPr>
    <w:tblPr>
      <w:tblStyleRowBandSize w:val="1"/>
      <w:tblStyleColBandSize w:val="1"/>
      <w:tblBorders>
        <w:top w:val="single" w:sz="4" w:space="0" w:color="FD4C61" w:themeColor="accent6" w:themeTint="99"/>
        <w:left w:val="single" w:sz="4" w:space="0" w:color="FD4C61" w:themeColor="accent6" w:themeTint="99"/>
        <w:bottom w:val="single" w:sz="4" w:space="0" w:color="FD4C61" w:themeColor="accent6" w:themeTint="99"/>
        <w:right w:val="single" w:sz="4" w:space="0" w:color="FD4C61" w:themeColor="accent6" w:themeTint="99"/>
        <w:insideH w:val="single" w:sz="4" w:space="0" w:color="FD4C61" w:themeColor="accent6" w:themeTint="99"/>
        <w:insideV w:val="single" w:sz="4" w:space="0" w:color="FD4C6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C3CA" w:themeFill="accent6" w:themeFillTint="33"/>
      </w:tcPr>
    </w:tblStylePr>
    <w:tblStylePr w:type="band1Horz">
      <w:tblPr/>
      <w:tcPr>
        <w:shd w:val="clear" w:color="auto" w:fill="FEC3CA" w:themeFill="accent6" w:themeFillTint="33"/>
      </w:tcPr>
    </w:tblStylePr>
    <w:tblStylePr w:type="neCell">
      <w:tblPr/>
      <w:tcPr>
        <w:tcBorders>
          <w:bottom w:val="single" w:sz="4" w:space="0" w:color="FD4C61" w:themeColor="accent6" w:themeTint="99"/>
        </w:tcBorders>
      </w:tcPr>
    </w:tblStylePr>
    <w:tblStylePr w:type="nwCell">
      <w:tblPr/>
      <w:tcPr>
        <w:tcBorders>
          <w:bottom w:val="single" w:sz="4" w:space="0" w:color="FD4C61" w:themeColor="accent6" w:themeTint="99"/>
        </w:tcBorders>
      </w:tcPr>
    </w:tblStylePr>
    <w:tblStylePr w:type="seCell">
      <w:tblPr/>
      <w:tcPr>
        <w:tcBorders>
          <w:top w:val="single" w:sz="4" w:space="0" w:color="FD4C61" w:themeColor="accent6" w:themeTint="99"/>
        </w:tcBorders>
      </w:tcPr>
    </w:tblStylePr>
    <w:tblStylePr w:type="swCell">
      <w:tblPr/>
      <w:tcPr>
        <w:tcBorders>
          <w:top w:val="single" w:sz="4" w:space="0" w:color="FD4C61" w:themeColor="accent6" w:themeTint="99"/>
        </w:tcBorders>
      </w:tcPr>
    </w:tblStylePr>
  </w:style>
  <w:style w:type="table" w:styleId="Rastertabel4">
    <w:name w:val="Grid Table 4"/>
    <w:basedOn w:val="Standaardtabe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72222"/>
    <w:pPr>
      <w:spacing w:after="0" w:line="240" w:lineRule="auto"/>
    </w:pPr>
    <w:tblPr>
      <w:tblStyleRowBandSize w:val="1"/>
      <w:tblStyleColBandSize w:val="1"/>
      <w:tblBorders>
        <w:top w:val="single" w:sz="4" w:space="0" w:color="F89D64" w:themeColor="accent1" w:themeTint="99"/>
        <w:left w:val="single" w:sz="4" w:space="0" w:color="F89D64" w:themeColor="accent1" w:themeTint="99"/>
        <w:bottom w:val="single" w:sz="4" w:space="0" w:color="F89D64" w:themeColor="accent1" w:themeTint="99"/>
        <w:right w:val="single" w:sz="4" w:space="0" w:color="F89D64" w:themeColor="accent1" w:themeTint="99"/>
        <w:insideH w:val="single" w:sz="4" w:space="0" w:color="F89D64" w:themeColor="accent1" w:themeTint="99"/>
        <w:insideV w:val="single" w:sz="4" w:space="0" w:color="F89D64" w:themeColor="accent1" w:themeTint="99"/>
      </w:tblBorders>
    </w:tblPr>
    <w:tblStylePr w:type="firstRow">
      <w:rPr>
        <w:b/>
        <w:bCs/>
        <w:color w:val="FFFFFF" w:themeColor="background1"/>
      </w:rPr>
      <w:tblPr/>
      <w:tcPr>
        <w:tcBorders>
          <w:top w:val="single" w:sz="4" w:space="0" w:color="E8610A" w:themeColor="accent1"/>
          <w:left w:val="single" w:sz="4" w:space="0" w:color="E8610A" w:themeColor="accent1"/>
          <w:bottom w:val="single" w:sz="4" w:space="0" w:color="E8610A" w:themeColor="accent1"/>
          <w:right w:val="single" w:sz="4" w:space="0" w:color="E8610A" w:themeColor="accent1"/>
          <w:insideH w:val="nil"/>
          <w:insideV w:val="nil"/>
        </w:tcBorders>
        <w:shd w:val="clear" w:color="auto" w:fill="E8610A" w:themeFill="accent1"/>
      </w:tcPr>
    </w:tblStylePr>
    <w:tblStylePr w:type="lastRow">
      <w:rPr>
        <w:b/>
        <w:bCs/>
      </w:rPr>
      <w:tblPr/>
      <w:tcPr>
        <w:tcBorders>
          <w:top w:val="double" w:sz="4" w:space="0" w:color="E8610A" w:themeColor="accent1"/>
        </w:tcBorders>
      </w:tcPr>
    </w:tblStylePr>
    <w:tblStylePr w:type="firstCol">
      <w:rPr>
        <w:b/>
        <w:bCs/>
      </w:rPr>
    </w:tblStylePr>
    <w:tblStylePr w:type="lastCol">
      <w:rPr>
        <w:b/>
        <w:bCs/>
      </w:rPr>
    </w:tblStylePr>
    <w:tblStylePr w:type="band1Vert">
      <w:tblPr/>
      <w:tcPr>
        <w:shd w:val="clear" w:color="auto" w:fill="FCDECB" w:themeFill="accent1" w:themeFillTint="33"/>
      </w:tcPr>
    </w:tblStylePr>
    <w:tblStylePr w:type="band1Horz">
      <w:tblPr/>
      <w:tcPr>
        <w:shd w:val="clear" w:color="auto" w:fill="FCDECB" w:themeFill="accent1" w:themeFillTint="33"/>
      </w:tcPr>
    </w:tblStylePr>
  </w:style>
  <w:style w:type="table" w:styleId="Rastertabel4-Accent2">
    <w:name w:val="Grid Table 4 Accent 2"/>
    <w:basedOn w:val="Standaardtabel"/>
    <w:uiPriority w:val="49"/>
    <w:rsid w:val="00572222"/>
    <w:pPr>
      <w:spacing w:after="0" w:line="240" w:lineRule="auto"/>
    </w:pPr>
    <w:tblPr>
      <w:tblStyleRowBandSize w:val="1"/>
      <w:tblStyleColBandSize w:val="1"/>
      <w:tblBorders>
        <w:top w:val="single" w:sz="4" w:space="0" w:color="8A60CE" w:themeColor="accent2" w:themeTint="99"/>
        <w:left w:val="single" w:sz="4" w:space="0" w:color="8A60CE" w:themeColor="accent2" w:themeTint="99"/>
        <w:bottom w:val="single" w:sz="4" w:space="0" w:color="8A60CE" w:themeColor="accent2" w:themeTint="99"/>
        <w:right w:val="single" w:sz="4" w:space="0" w:color="8A60CE" w:themeColor="accent2" w:themeTint="99"/>
        <w:insideH w:val="single" w:sz="4" w:space="0" w:color="8A60CE" w:themeColor="accent2" w:themeTint="99"/>
        <w:insideV w:val="single" w:sz="4" w:space="0" w:color="8A60CE" w:themeColor="accent2" w:themeTint="99"/>
      </w:tblBorders>
    </w:tblPr>
    <w:tblStylePr w:type="firstRow">
      <w:rPr>
        <w:b/>
        <w:bCs/>
        <w:color w:val="FFFFFF" w:themeColor="background1"/>
      </w:rPr>
      <w:tblPr/>
      <w:tcPr>
        <w:tcBorders>
          <w:top w:val="single" w:sz="4" w:space="0" w:color="49277F" w:themeColor="accent2"/>
          <w:left w:val="single" w:sz="4" w:space="0" w:color="49277F" w:themeColor="accent2"/>
          <w:bottom w:val="single" w:sz="4" w:space="0" w:color="49277F" w:themeColor="accent2"/>
          <w:right w:val="single" w:sz="4" w:space="0" w:color="49277F" w:themeColor="accent2"/>
          <w:insideH w:val="nil"/>
          <w:insideV w:val="nil"/>
        </w:tcBorders>
        <w:shd w:val="clear" w:color="auto" w:fill="49277F" w:themeFill="accent2"/>
      </w:tcPr>
    </w:tblStylePr>
    <w:tblStylePr w:type="lastRow">
      <w:rPr>
        <w:b/>
        <w:bCs/>
      </w:rPr>
      <w:tblPr/>
      <w:tcPr>
        <w:tcBorders>
          <w:top w:val="double" w:sz="4" w:space="0" w:color="49277F" w:themeColor="accent2"/>
        </w:tcBorders>
      </w:tcPr>
    </w:tblStylePr>
    <w:tblStylePr w:type="firstCol">
      <w:rPr>
        <w:b/>
        <w:bCs/>
      </w:rPr>
    </w:tblStylePr>
    <w:tblStylePr w:type="lastCol">
      <w:rPr>
        <w:b/>
        <w:bCs/>
      </w:rPr>
    </w:tblStylePr>
    <w:tblStylePr w:type="band1Vert">
      <w:tblPr/>
      <w:tcPr>
        <w:shd w:val="clear" w:color="auto" w:fill="D8CAEE" w:themeFill="accent2" w:themeFillTint="33"/>
      </w:tcPr>
    </w:tblStylePr>
    <w:tblStylePr w:type="band1Horz">
      <w:tblPr/>
      <w:tcPr>
        <w:shd w:val="clear" w:color="auto" w:fill="D8CAEE" w:themeFill="accent2" w:themeFillTint="33"/>
      </w:tcPr>
    </w:tblStylePr>
  </w:style>
  <w:style w:type="table" w:styleId="Rastertabel4-Accent3">
    <w:name w:val="Grid Table 4 Accent 3"/>
    <w:basedOn w:val="Standaardtabel"/>
    <w:uiPriority w:val="49"/>
    <w:rsid w:val="00572222"/>
    <w:pPr>
      <w:spacing w:after="0" w:line="240" w:lineRule="auto"/>
    </w:pPr>
    <w:tblPr>
      <w:tblStyleRowBandSize w:val="1"/>
      <w:tblStyleColBandSize w:val="1"/>
      <w:tblBorders>
        <w:top w:val="single" w:sz="4" w:space="0" w:color="F4F4F4" w:themeColor="accent3" w:themeTint="99"/>
        <w:left w:val="single" w:sz="4" w:space="0" w:color="F4F4F4" w:themeColor="accent3" w:themeTint="99"/>
        <w:bottom w:val="single" w:sz="4" w:space="0" w:color="F4F4F4" w:themeColor="accent3" w:themeTint="99"/>
        <w:right w:val="single" w:sz="4" w:space="0" w:color="F4F4F4" w:themeColor="accent3" w:themeTint="99"/>
        <w:insideH w:val="single" w:sz="4" w:space="0" w:color="F4F4F4" w:themeColor="accent3" w:themeTint="99"/>
        <w:insideV w:val="single" w:sz="4" w:space="0" w:color="F4F4F4" w:themeColor="accent3" w:themeTint="99"/>
      </w:tblBorders>
    </w:tblPr>
    <w:tblStylePr w:type="firstRow">
      <w:rPr>
        <w:b/>
        <w:bCs/>
        <w:color w:val="FFFFFF" w:themeColor="background1"/>
      </w:rPr>
      <w:tblPr/>
      <w:tcPr>
        <w:tcBorders>
          <w:top w:val="single" w:sz="4" w:space="0" w:color="EDEDED" w:themeColor="accent3"/>
          <w:left w:val="single" w:sz="4" w:space="0" w:color="EDEDED" w:themeColor="accent3"/>
          <w:bottom w:val="single" w:sz="4" w:space="0" w:color="EDEDED" w:themeColor="accent3"/>
          <w:right w:val="single" w:sz="4" w:space="0" w:color="EDEDED" w:themeColor="accent3"/>
          <w:insideH w:val="nil"/>
          <w:insideV w:val="nil"/>
        </w:tcBorders>
        <w:shd w:val="clear" w:color="auto" w:fill="EDEDED" w:themeFill="accent3"/>
      </w:tcPr>
    </w:tblStylePr>
    <w:tblStylePr w:type="lastRow">
      <w:rPr>
        <w:b/>
        <w:bCs/>
      </w:rPr>
      <w:tblPr/>
      <w:tcPr>
        <w:tcBorders>
          <w:top w:val="double" w:sz="4" w:space="0" w:color="EDEDED" w:themeColor="accent3"/>
        </w:tcBorders>
      </w:tcPr>
    </w:tblStylePr>
    <w:tblStylePr w:type="firstCol">
      <w:rPr>
        <w:b/>
        <w:bCs/>
      </w:rPr>
    </w:tblStylePr>
    <w:tblStylePr w:type="lastCol">
      <w:rPr>
        <w:b/>
        <w:bCs/>
      </w:rPr>
    </w:tblStylePr>
    <w:tblStylePr w:type="band1Vert">
      <w:tblPr/>
      <w:tcPr>
        <w:shd w:val="clear" w:color="auto" w:fill="FBFBFB" w:themeFill="accent3" w:themeFillTint="33"/>
      </w:tcPr>
    </w:tblStylePr>
    <w:tblStylePr w:type="band1Horz">
      <w:tblPr/>
      <w:tcPr>
        <w:shd w:val="clear" w:color="auto" w:fill="FBFBFB" w:themeFill="accent3" w:themeFillTint="33"/>
      </w:tcPr>
    </w:tblStylePr>
  </w:style>
  <w:style w:type="table" w:styleId="Rastertabel4-Accent4">
    <w:name w:val="Grid Table 4 Accent 4"/>
    <w:basedOn w:val="Standaardtabel"/>
    <w:uiPriority w:val="49"/>
    <w:rsid w:val="00572222"/>
    <w:pPr>
      <w:spacing w:after="0" w:line="240" w:lineRule="auto"/>
    </w:pPr>
    <w:tblPr>
      <w:tblStyleRowBandSize w:val="1"/>
      <w:tblStyleColBandSize w:val="1"/>
      <w:tblBorders>
        <w:top w:val="single" w:sz="4" w:space="0" w:color="F98563" w:themeColor="accent4" w:themeTint="99"/>
        <w:left w:val="single" w:sz="4" w:space="0" w:color="F98563" w:themeColor="accent4" w:themeTint="99"/>
        <w:bottom w:val="single" w:sz="4" w:space="0" w:color="F98563" w:themeColor="accent4" w:themeTint="99"/>
        <w:right w:val="single" w:sz="4" w:space="0" w:color="F98563" w:themeColor="accent4" w:themeTint="99"/>
        <w:insideH w:val="single" w:sz="4" w:space="0" w:color="F98563" w:themeColor="accent4" w:themeTint="99"/>
        <w:insideV w:val="single" w:sz="4" w:space="0" w:color="F98563" w:themeColor="accent4" w:themeTint="99"/>
      </w:tblBorders>
    </w:tblPr>
    <w:tblStylePr w:type="firstRow">
      <w:rPr>
        <w:b/>
        <w:bCs/>
        <w:color w:val="FFFFFF" w:themeColor="background1"/>
      </w:rPr>
      <w:tblPr/>
      <w:tcPr>
        <w:tcBorders>
          <w:top w:val="single" w:sz="4" w:space="0" w:color="E93C09" w:themeColor="accent4"/>
          <w:left w:val="single" w:sz="4" w:space="0" w:color="E93C09" w:themeColor="accent4"/>
          <w:bottom w:val="single" w:sz="4" w:space="0" w:color="E93C09" w:themeColor="accent4"/>
          <w:right w:val="single" w:sz="4" w:space="0" w:color="E93C09" w:themeColor="accent4"/>
          <w:insideH w:val="nil"/>
          <w:insideV w:val="nil"/>
        </w:tcBorders>
        <w:shd w:val="clear" w:color="auto" w:fill="E93C09" w:themeFill="accent4"/>
      </w:tcPr>
    </w:tblStylePr>
    <w:tblStylePr w:type="lastRow">
      <w:rPr>
        <w:b/>
        <w:bCs/>
      </w:rPr>
      <w:tblPr/>
      <w:tcPr>
        <w:tcBorders>
          <w:top w:val="double" w:sz="4" w:space="0" w:color="E93C09" w:themeColor="accent4"/>
        </w:tcBorders>
      </w:tcPr>
    </w:tblStylePr>
    <w:tblStylePr w:type="firstCol">
      <w:rPr>
        <w:b/>
        <w:bCs/>
      </w:rPr>
    </w:tblStylePr>
    <w:tblStylePr w:type="lastCol">
      <w:rPr>
        <w:b/>
        <w:bCs/>
      </w:rPr>
    </w:tblStylePr>
    <w:tblStylePr w:type="band1Vert">
      <w:tblPr/>
      <w:tcPr>
        <w:shd w:val="clear" w:color="auto" w:fill="FDD6CB" w:themeFill="accent4" w:themeFillTint="33"/>
      </w:tcPr>
    </w:tblStylePr>
    <w:tblStylePr w:type="band1Horz">
      <w:tblPr/>
      <w:tcPr>
        <w:shd w:val="clear" w:color="auto" w:fill="FDD6CB" w:themeFill="accent4" w:themeFillTint="33"/>
      </w:tcPr>
    </w:tblStylePr>
  </w:style>
  <w:style w:type="table" w:styleId="Rastertabel4-Accent5">
    <w:name w:val="Grid Table 4 Accent 5"/>
    <w:basedOn w:val="Standaardtabel"/>
    <w:uiPriority w:val="49"/>
    <w:rsid w:val="00572222"/>
    <w:pPr>
      <w:spacing w:after="0" w:line="240" w:lineRule="auto"/>
    </w:pPr>
    <w:tblPr>
      <w:tblStyleRowBandSize w:val="1"/>
      <w:tblStyleColBandSize w:val="1"/>
      <w:tblBorders>
        <w:top w:val="single" w:sz="4" w:space="0" w:color="7849C7" w:themeColor="accent5" w:themeTint="99"/>
        <w:left w:val="single" w:sz="4" w:space="0" w:color="7849C7" w:themeColor="accent5" w:themeTint="99"/>
        <w:bottom w:val="single" w:sz="4" w:space="0" w:color="7849C7" w:themeColor="accent5" w:themeTint="99"/>
        <w:right w:val="single" w:sz="4" w:space="0" w:color="7849C7" w:themeColor="accent5" w:themeTint="99"/>
        <w:insideH w:val="single" w:sz="4" w:space="0" w:color="7849C7" w:themeColor="accent5" w:themeTint="99"/>
        <w:insideV w:val="single" w:sz="4" w:space="0" w:color="7849C7" w:themeColor="accent5" w:themeTint="99"/>
      </w:tblBorders>
    </w:tblPr>
    <w:tblStylePr w:type="firstRow">
      <w:rPr>
        <w:b/>
        <w:bCs/>
        <w:color w:val="FFFFFF" w:themeColor="background1"/>
      </w:rPr>
      <w:tblPr/>
      <w:tcPr>
        <w:tcBorders>
          <w:top w:val="single" w:sz="4" w:space="0" w:color="321B58" w:themeColor="accent5"/>
          <w:left w:val="single" w:sz="4" w:space="0" w:color="321B58" w:themeColor="accent5"/>
          <w:bottom w:val="single" w:sz="4" w:space="0" w:color="321B58" w:themeColor="accent5"/>
          <w:right w:val="single" w:sz="4" w:space="0" w:color="321B58" w:themeColor="accent5"/>
          <w:insideH w:val="nil"/>
          <w:insideV w:val="nil"/>
        </w:tcBorders>
        <w:shd w:val="clear" w:color="auto" w:fill="321B58" w:themeFill="accent5"/>
      </w:tcPr>
    </w:tblStylePr>
    <w:tblStylePr w:type="lastRow">
      <w:rPr>
        <w:b/>
        <w:bCs/>
      </w:rPr>
      <w:tblPr/>
      <w:tcPr>
        <w:tcBorders>
          <w:top w:val="double" w:sz="4" w:space="0" w:color="321B58" w:themeColor="accent5"/>
        </w:tcBorders>
      </w:tcPr>
    </w:tblStylePr>
    <w:tblStylePr w:type="firstCol">
      <w:rPr>
        <w:b/>
        <w:bCs/>
      </w:rPr>
    </w:tblStylePr>
    <w:tblStylePr w:type="lastCol">
      <w:rPr>
        <w:b/>
        <w:bCs/>
      </w:rPr>
    </w:tblStylePr>
    <w:tblStylePr w:type="band1Vert">
      <w:tblPr/>
      <w:tcPr>
        <w:shd w:val="clear" w:color="auto" w:fill="D2C2EC" w:themeFill="accent5" w:themeFillTint="33"/>
      </w:tcPr>
    </w:tblStylePr>
    <w:tblStylePr w:type="band1Horz">
      <w:tblPr/>
      <w:tcPr>
        <w:shd w:val="clear" w:color="auto" w:fill="D2C2EC" w:themeFill="accent5" w:themeFillTint="33"/>
      </w:tcPr>
    </w:tblStylePr>
  </w:style>
  <w:style w:type="table" w:styleId="Rastertabel4-Accent6">
    <w:name w:val="Grid Table 4 Accent 6"/>
    <w:basedOn w:val="Standaardtabel"/>
    <w:uiPriority w:val="49"/>
    <w:rsid w:val="00572222"/>
    <w:pPr>
      <w:spacing w:after="0" w:line="240" w:lineRule="auto"/>
    </w:pPr>
    <w:tblPr>
      <w:tblStyleRowBandSize w:val="1"/>
      <w:tblStyleColBandSize w:val="1"/>
      <w:tblBorders>
        <w:top w:val="single" w:sz="4" w:space="0" w:color="FD4C61" w:themeColor="accent6" w:themeTint="99"/>
        <w:left w:val="single" w:sz="4" w:space="0" w:color="FD4C61" w:themeColor="accent6" w:themeTint="99"/>
        <w:bottom w:val="single" w:sz="4" w:space="0" w:color="FD4C61" w:themeColor="accent6" w:themeTint="99"/>
        <w:right w:val="single" w:sz="4" w:space="0" w:color="FD4C61" w:themeColor="accent6" w:themeTint="99"/>
        <w:insideH w:val="single" w:sz="4" w:space="0" w:color="FD4C61" w:themeColor="accent6" w:themeTint="99"/>
        <w:insideV w:val="single" w:sz="4" w:space="0" w:color="FD4C61" w:themeColor="accent6" w:themeTint="99"/>
      </w:tblBorders>
    </w:tblPr>
    <w:tblStylePr w:type="firstRow">
      <w:rPr>
        <w:b/>
        <w:bCs/>
        <w:color w:val="FFFFFF" w:themeColor="background1"/>
      </w:rPr>
      <w:tblPr/>
      <w:tcPr>
        <w:tcBorders>
          <w:top w:val="single" w:sz="4" w:space="0" w:color="D0021B" w:themeColor="accent6"/>
          <w:left w:val="single" w:sz="4" w:space="0" w:color="D0021B" w:themeColor="accent6"/>
          <w:bottom w:val="single" w:sz="4" w:space="0" w:color="D0021B" w:themeColor="accent6"/>
          <w:right w:val="single" w:sz="4" w:space="0" w:color="D0021B" w:themeColor="accent6"/>
          <w:insideH w:val="nil"/>
          <w:insideV w:val="nil"/>
        </w:tcBorders>
        <w:shd w:val="clear" w:color="auto" w:fill="D0021B" w:themeFill="accent6"/>
      </w:tcPr>
    </w:tblStylePr>
    <w:tblStylePr w:type="lastRow">
      <w:rPr>
        <w:b/>
        <w:bCs/>
      </w:rPr>
      <w:tblPr/>
      <w:tcPr>
        <w:tcBorders>
          <w:top w:val="double" w:sz="4" w:space="0" w:color="D0021B" w:themeColor="accent6"/>
        </w:tcBorders>
      </w:tcPr>
    </w:tblStylePr>
    <w:tblStylePr w:type="firstCol">
      <w:rPr>
        <w:b/>
        <w:bCs/>
      </w:rPr>
    </w:tblStylePr>
    <w:tblStylePr w:type="lastCol">
      <w:rPr>
        <w:b/>
        <w:bCs/>
      </w:rPr>
    </w:tblStylePr>
    <w:tblStylePr w:type="band1Vert">
      <w:tblPr/>
      <w:tcPr>
        <w:shd w:val="clear" w:color="auto" w:fill="FEC3CA" w:themeFill="accent6" w:themeFillTint="33"/>
      </w:tcPr>
    </w:tblStylePr>
    <w:tblStylePr w:type="band1Horz">
      <w:tblPr/>
      <w:tcPr>
        <w:shd w:val="clear" w:color="auto" w:fill="FEC3CA" w:themeFill="accent6" w:themeFillTint="33"/>
      </w:tcPr>
    </w:tblStylePr>
  </w:style>
  <w:style w:type="table" w:styleId="Rastertabel5donker">
    <w:name w:val="Grid Table 5 Dark"/>
    <w:basedOn w:val="Standaardtabe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EC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610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610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610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610A" w:themeFill="accent1"/>
      </w:tcPr>
    </w:tblStylePr>
    <w:tblStylePr w:type="band1Vert">
      <w:tblPr/>
      <w:tcPr>
        <w:shd w:val="clear" w:color="auto" w:fill="FABE98" w:themeFill="accent1" w:themeFillTint="66"/>
      </w:tcPr>
    </w:tblStylePr>
    <w:tblStylePr w:type="band1Horz">
      <w:tblPr/>
      <w:tcPr>
        <w:shd w:val="clear" w:color="auto" w:fill="FABE98" w:themeFill="accent1" w:themeFillTint="66"/>
      </w:tcPr>
    </w:tblStylePr>
  </w:style>
  <w:style w:type="table" w:styleId="Rastertabel5donker-Accent2">
    <w:name w:val="Grid Table 5 Dark Accent 2"/>
    <w:basedOn w:val="Standaardtabe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CA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277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277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277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277F" w:themeFill="accent2"/>
      </w:tcPr>
    </w:tblStylePr>
    <w:tblStylePr w:type="band1Vert">
      <w:tblPr/>
      <w:tcPr>
        <w:shd w:val="clear" w:color="auto" w:fill="B195DE" w:themeFill="accent2" w:themeFillTint="66"/>
      </w:tcPr>
    </w:tblStylePr>
    <w:tblStylePr w:type="band1Horz">
      <w:tblPr/>
      <w:tcPr>
        <w:shd w:val="clear" w:color="auto" w:fill="B195DE" w:themeFill="accent2" w:themeFillTint="66"/>
      </w:tcPr>
    </w:tblStylePr>
  </w:style>
  <w:style w:type="table" w:styleId="Rastertabel5donker-Accent3">
    <w:name w:val="Grid Table 5 Dark Accent 3"/>
    <w:basedOn w:val="Standaardtabe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B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EDE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EDE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EDE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EDED" w:themeFill="accent3"/>
      </w:tcPr>
    </w:tblStylePr>
    <w:tblStylePr w:type="band1Vert">
      <w:tblPr/>
      <w:tcPr>
        <w:shd w:val="clear" w:color="auto" w:fill="F7F7F7" w:themeFill="accent3" w:themeFillTint="66"/>
      </w:tcPr>
    </w:tblStylePr>
    <w:tblStylePr w:type="band1Horz">
      <w:tblPr/>
      <w:tcPr>
        <w:shd w:val="clear" w:color="auto" w:fill="F7F7F7" w:themeFill="accent3" w:themeFillTint="66"/>
      </w:tcPr>
    </w:tblStylePr>
  </w:style>
  <w:style w:type="table" w:styleId="Rastertabel5donker-Accent4">
    <w:name w:val="Grid Table 5 Dark Accent 4"/>
    <w:basedOn w:val="Standaardtabe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6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3C0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3C0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3C0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3C09" w:themeFill="accent4"/>
      </w:tcPr>
    </w:tblStylePr>
    <w:tblStylePr w:type="band1Vert">
      <w:tblPr/>
      <w:tcPr>
        <w:shd w:val="clear" w:color="auto" w:fill="FBAE97" w:themeFill="accent4" w:themeFillTint="66"/>
      </w:tcPr>
    </w:tblStylePr>
    <w:tblStylePr w:type="band1Horz">
      <w:tblPr/>
      <w:tcPr>
        <w:shd w:val="clear" w:color="auto" w:fill="FBAE97" w:themeFill="accent4" w:themeFillTint="66"/>
      </w:tcPr>
    </w:tblStylePr>
  </w:style>
  <w:style w:type="table" w:styleId="Rastertabel5donker-Accent5">
    <w:name w:val="Grid Table 5 Dark Accent 5"/>
    <w:basedOn w:val="Standaardtabe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2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21B5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21B5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21B5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21B58" w:themeFill="accent5"/>
      </w:tcPr>
    </w:tblStylePr>
    <w:tblStylePr w:type="band1Vert">
      <w:tblPr/>
      <w:tcPr>
        <w:shd w:val="clear" w:color="auto" w:fill="A586DA" w:themeFill="accent5" w:themeFillTint="66"/>
      </w:tcPr>
    </w:tblStylePr>
    <w:tblStylePr w:type="band1Horz">
      <w:tblPr/>
      <w:tcPr>
        <w:shd w:val="clear" w:color="auto" w:fill="A586DA" w:themeFill="accent5" w:themeFillTint="66"/>
      </w:tcPr>
    </w:tblStylePr>
  </w:style>
  <w:style w:type="table" w:styleId="Rastertabel5donker-Accent6">
    <w:name w:val="Grid Table 5 Dark Accent 6"/>
    <w:basedOn w:val="Standaardtabe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C3C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021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021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021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021B" w:themeFill="accent6"/>
      </w:tcPr>
    </w:tblStylePr>
    <w:tblStylePr w:type="band1Vert">
      <w:tblPr/>
      <w:tcPr>
        <w:shd w:val="clear" w:color="auto" w:fill="FD8896" w:themeFill="accent6" w:themeFillTint="66"/>
      </w:tcPr>
    </w:tblStylePr>
    <w:tblStylePr w:type="band1Horz">
      <w:tblPr/>
      <w:tcPr>
        <w:shd w:val="clear" w:color="auto" w:fill="FD8896" w:themeFill="accent6" w:themeFillTint="66"/>
      </w:tcPr>
    </w:tblStylePr>
  </w:style>
  <w:style w:type="table" w:styleId="Rastertabel6kleurrijk">
    <w:name w:val="Grid Table 6 Colorful"/>
    <w:basedOn w:val="Standaardtabe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72222"/>
    <w:pPr>
      <w:spacing w:after="0" w:line="240" w:lineRule="auto"/>
    </w:pPr>
    <w:rPr>
      <w:color w:val="AD4707" w:themeColor="accent1" w:themeShade="BF"/>
    </w:rPr>
    <w:tblPr>
      <w:tblStyleRowBandSize w:val="1"/>
      <w:tblStyleColBandSize w:val="1"/>
      <w:tblBorders>
        <w:top w:val="single" w:sz="4" w:space="0" w:color="F89D64" w:themeColor="accent1" w:themeTint="99"/>
        <w:left w:val="single" w:sz="4" w:space="0" w:color="F89D64" w:themeColor="accent1" w:themeTint="99"/>
        <w:bottom w:val="single" w:sz="4" w:space="0" w:color="F89D64" w:themeColor="accent1" w:themeTint="99"/>
        <w:right w:val="single" w:sz="4" w:space="0" w:color="F89D64" w:themeColor="accent1" w:themeTint="99"/>
        <w:insideH w:val="single" w:sz="4" w:space="0" w:color="F89D64" w:themeColor="accent1" w:themeTint="99"/>
        <w:insideV w:val="single" w:sz="4" w:space="0" w:color="F89D64" w:themeColor="accent1" w:themeTint="99"/>
      </w:tblBorders>
    </w:tblPr>
    <w:tblStylePr w:type="firstRow">
      <w:rPr>
        <w:b/>
        <w:bCs/>
      </w:rPr>
      <w:tblPr/>
      <w:tcPr>
        <w:tcBorders>
          <w:bottom w:val="single" w:sz="12" w:space="0" w:color="F89D64" w:themeColor="accent1" w:themeTint="99"/>
        </w:tcBorders>
      </w:tcPr>
    </w:tblStylePr>
    <w:tblStylePr w:type="lastRow">
      <w:rPr>
        <w:b/>
        <w:bCs/>
      </w:rPr>
      <w:tblPr/>
      <w:tcPr>
        <w:tcBorders>
          <w:top w:val="double" w:sz="4" w:space="0" w:color="F89D64" w:themeColor="accent1" w:themeTint="99"/>
        </w:tcBorders>
      </w:tcPr>
    </w:tblStylePr>
    <w:tblStylePr w:type="firstCol">
      <w:rPr>
        <w:b/>
        <w:bCs/>
      </w:rPr>
    </w:tblStylePr>
    <w:tblStylePr w:type="lastCol">
      <w:rPr>
        <w:b/>
        <w:bCs/>
      </w:rPr>
    </w:tblStylePr>
    <w:tblStylePr w:type="band1Vert">
      <w:tblPr/>
      <w:tcPr>
        <w:shd w:val="clear" w:color="auto" w:fill="FCDECB" w:themeFill="accent1" w:themeFillTint="33"/>
      </w:tcPr>
    </w:tblStylePr>
    <w:tblStylePr w:type="band1Horz">
      <w:tblPr/>
      <w:tcPr>
        <w:shd w:val="clear" w:color="auto" w:fill="FCDECB" w:themeFill="accent1" w:themeFillTint="33"/>
      </w:tcPr>
    </w:tblStylePr>
  </w:style>
  <w:style w:type="table" w:styleId="Rastertabel6kleurrijk-Accent2">
    <w:name w:val="Grid Table 6 Colorful Accent 2"/>
    <w:basedOn w:val="Standaardtabel"/>
    <w:uiPriority w:val="51"/>
    <w:rsid w:val="00572222"/>
    <w:pPr>
      <w:spacing w:after="0" w:line="240" w:lineRule="auto"/>
    </w:pPr>
    <w:rPr>
      <w:color w:val="361D5F" w:themeColor="accent2" w:themeShade="BF"/>
    </w:rPr>
    <w:tblPr>
      <w:tblStyleRowBandSize w:val="1"/>
      <w:tblStyleColBandSize w:val="1"/>
      <w:tblBorders>
        <w:top w:val="single" w:sz="4" w:space="0" w:color="8A60CE" w:themeColor="accent2" w:themeTint="99"/>
        <w:left w:val="single" w:sz="4" w:space="0" w:color="8A60CE" w:themeColor="accent2" w:themeTint="99"/>
        <w:bottom w:val="single" w:sz="4" w:space="0" w:color="8A60CE" w:themeColor="accent2" w:themeTint="99"/>
        <w:right w:val="single" w:sz="4" w:space="0" w:color="8A60CE" w:themeColor="accent2" w:themeTint="99"/>
        <w:insideH w:val="single" w:sz="4" w:space="0" w:color="8A60CE" w:themeColor="accent2" w:themeTint="99"/>
        <w:insideV w:val="single" w:sz="4" w:space="0" w:color="8A60CE" w:themeColor="accent2" w:themeTint="99"/>
      </w:tblBorders>
    </w:tblPr>
    <w:tblStylePr w:type="firstRow">
      <w:rPr>
        <w:b/>
        <w:bCs/>
      </w:rPr>
      <w:tblPr/>
      <w:tcPr>
        <w:tcBorders>
          <w:bottom w:val="single" w:sz="12" w:space="0" w:color="8A60CE" w:themeColor="accent2" w:themeTint="99"/>
        </w:tcBorders>
      </w:tcPr>
    </w:tblStylePr>
    <w:tblStylePr w:type="lastRow">
      <w:rPr>
        <w:b/>
        <w:bCs/>
      </w:rPr>
      <w:tblPr/>
      <w:tcPr>
        <w:tcBorders>
          <w:top w:val="double" w:sz="4" w:space="0" w:color="8A60CE" w:themeColor="accent2" w:themeTint="99"/>
        </w:tcBorders>
      </w:tcPr>
    </w:tblStylePr>
    <w:tblStylePr w:type="firstCol">
      <w:rPr>
        <w:b/>
        <w:bCs/>
      </w:rPr>
    </w:tblStylePr>
    <w:tblStylePr w:type="lastCol">
      <w:rPr>
        <w:b/>
        <w:bCs/>
      </w:rPr>
    </w:tblStylePr>
    <w:tblStylePr w:type="band1Vert">
      <w:tblPr/>
      <w:tcPr>
        <w:shd w:val="clear" w:color="auto" w:fill="D8CAEE" w:themeFill="accent2" w:themeFillTint="33"/>
      </w:tcPr>
    </w:tblStylePr>
    <w:tblStylePr w:type="band1Horz">
      <w:tblPr/>
      <w:tcPr>
        <w:shd w:val="clear" w:color="auto" w:fill="D8CAEE" w:themeFill="accent2" w:themeFillTint="33"/>
      </w:tcPr>
    </w:tblStylePr>
  </w:style>
  <w:style w:type="table" w:styleId="Rastertabel6kleurrijk-Accent3">
    <w:name w:val="Grid Table 6 Colorful Accent 3"/>
    <w:basedOn w:val="Standaardtabel"/>
    <w:uiPriority w:val="51"/>
    <w:rsid w:val="00572222"/>
    <w:pPr>
      <w:spacing w:after="0" w:line="240" w:lineRule="auto"/>
    </w:pPr>
    <w:rPr>
      <w:color w:val="B1B1B1" w:themeColor="accent3" w:themeShade="BF"/>
    </w:rPr>
    <w:tblPr>
      <w:tblStyleRowBandSize w:val="1"/>
      <w:tblStyleColBandSize w:val="1"/>
      <w:tblBorders>
        <w:top w:val="single" w:sz="4" w:space="0" w:color="F4F4F4" w:themeColor="accent3" w:themeTint="99"/>
        <w:left w:val="single" w:sz="4" w:space="0" w:color="F4F4F4" w:themeColor="accent3" w:themeTint="99"/>
        <w:bottom w:val="single" w:sz="4" w:space="0" w:color="F4F4F4" w:themeColor="accent3" w:themeTint="99"/>
        <w:right w:val="single" w:sz="4" w:space="0" w:color="F4F4F4" w:themeColor="accent3" w:themeTint="99"/>
        <w:insideH w:val="single" w:sz="4" w:space="0" w:color="F4F4F4" w:themeColor="accent3" w:themeTint="99"/>
        <w:insideV w:val="single" w:sz="4" w:space="0" w:color="F4F4F4" w:themeColor="accent3" w:themeTint="99"/>
      </w:tblBorders>
    </w:tblPr>
    <w:tblStylePr w:type="firstRow">
      <w:rPr>
        <w:b/>
        <w:bCs/>
      </w:rPr>
      <w:tblPr/>
      <w:tcPr>
        <w:tcBorders>
          <w:bottom w:val="single" w:sz="12" w:space="0" w:color="F4F4F4" w:themeColor="accent3" w:themeTint="99"/>
        </w:tcBorders>
      </w:tcPr>
    </w:tblStylePr>
    <w:tblStylePr w:type="lastRow">
      <w:rPr>
        <w:b/>
        <w:bCs/>
      </w:rPr>
      <w:tblPr/>
      <w:tcPr>
        <w:tcBorders>
          <w:top w:val="double" w:sz="4" w:space="0" w:color="F4F4F4" w:themeColor="accent3" w:themeTint="99"/>
        </w:tcBorders>
      </w:tcPr>
    </w:tblStylePr>
    <w:tblStylePr w:type="firstCol">
      <w:rPr>
        <w:b/>
        <w:bCs/>
      </w:rPr>
    </w:tblStylePr>
    <w:tblStylePr w:type="lastCol">
      <w:rPr>
        <w:b/>
        <w:bCs/>
      </w:rPr>
    </w:tblStylePr>
    <w:tblStylePr w:type="band1Vert">
      <w:tblPr/>
      <w:tcPr>
        <w:shd w:val="clear" w:color="auto" w:fill="FBFBFB" w:themeFill="accent3" w:themeFillTint="33"/>
      </w:tcPr>
    </w:tblStylePr>
    <w:tblStylePr w:type="band1Horz">
      <w:tblPr/>
      <w:tcPr>
        <w:shd w:val="clear" w:color="auto" w:fill="FBFBFB" w:themeFill="accent3" w:themeFillTint="33"/>
      </w:tcPr>
    </w:tblStylePr>
  </w:style>
  <w:style w:type="table" w:styleId="Rastertabel6kleurrijk-Accent4">
    <w:name w:val="Grid Table 6 Colorful Accent 4"/>
    <w:basedOn w:val="Standaardtabel"/>
    <w:uiPriority w:val="51"/>
    <w:rsid w:val="00572222"/>
    <w:pPr>
      <w:spacing w:after="0" w:line="240" w:lineRule="auto"/>
    </w:pPr>
    <w:rPr>
      <w:color w:val="AE2C06" w:themeColor="accent4" w:themeShade="BF"/>
    </w:rPr>
    <w:tblPr>
      <w:tblStyleRowBandSize w:val="1"/>
      <w:tblStyleColBandSize w:val="1"/>
      <w:tblBorders>
        <w:top w:val="single" w:sz="4" w:space="0" w:color="F98563" w:themeColor="accent4" w:themeTint="99"/>
        <w:left w:val="single" w:sz="4" w:space="0" w:color="F98563" w:themeColor="accent4" w:themeTint="99"/>
        <w:bottom w:val="single" w:sz="4" w:space="0" w:color="F98563" w:themeColor="accent4" w:themeTint="99"/>
        <w:right w:val="single" w:sz="4" w:space="0" w:color="F98563" w:themeColor="accent4" w:themeTint="99"/>
        <w:insideH w:val="single" w:sz="4" w:space="0" w:color="F98563" w:themeColor="accent4" w:themeTint="99"/>
        <w:insideV w:val="single" w:sz="4" w:space="0" w:color="F98563" w:themeColor="accent4" w:themeTint="99"/>
      </w:tblBorders>
    </w:tblPr>
    <w:tblStylePr w:type="firstRow">
      <w:rPr>
        <w:b/>
        <w:bCs/>
      </w:rPr>
      <w:tblPr/>
      <w:tcPr>
        <w:tcBorders>
          <w:bottom w:val="single" w:sz="12" w:space="0" w:color="F98563" w:themeColor="accent4" w:themeTint="99"/>
        </w:tcBorders>
      </w:tcPr>
    </w:tblStylePr>
    <w:tblStylePr w:type="lastRow">
      <w:rPr>
        <w:b/>
        <w:bCs/>
      </w:rPr>
      <w:tblPr/>
      <w:tcPr>
        <w:tcBorders>
          <w:top w:val="double" w:sz="4" w:space="0" w:color="F98563" w:themeColor="accent4" w:themeTint="99"/>
        </w:tcBorders>
      </w:tcPr>
    </w:tblStylePr>
    <w:tblStylePr w:type="firstCol">
      <w:rPr>
        <w:b/>
        <w:bCs/>
      </w:rPr>
    </w:tblStylePr>
    <w:tblStylePr w:type="lastCol">
      <w:rPr>
        <w:b/>
        <w:bCs/>
      </w:rPr>
    </w:tblStylePr>
    <w:tblStylePr w:type="band1Vert">
      <w:tblPr/>
      <w:tcPr>
        <w:shd w:val="clear" w:color="auto" w:fill="FDD6CB" w:themeFill="accent4" w:themeFillTint="33"/>
      </w:tcPr>
    </w:tblStylePr>
    <w:tblStylePr w:type="band1Horz">
      <w:tblPr/>
      <w:tcPr>
        <w:shd w:val="clear" w:color="auto" w:fill="FDD6CB" w:themeFill="accent4" w:themeFillTint="33"/>
      </w:tcPr>
    </w:tblStylePr>
  </w:style>
  <w:style w:type="table" w:styleId="Rastertabel6kleurrijk-Accent5">
    <w:name w:val="Grid Table 6 Colorful Accent 5"/>
    <w:basedOn w:val="Standaardtabel"/>
    <w:uiPriority w:val="51"/>
    <w:rsid w:val="00572222"/>
    <w:pPr>
      <w:spacing w:after="0" w:line="240" w:lineRule="auto"/>
    </w:pPr>
    <w:rPr>
      <w:color w:val="251441" w:themeColor="accent5" w:themeShade="BF"/>
    </w:rPr>
    <w:tblPr>
      <w:tblStyleRowBandSize w:val="1"/>
      <w:tblStyleColBandSize w:val="1"/>
      <w:tblBorders>
        <w:top w:val="single" w:sz="4" w:space="0" w:color="7849C7" w:themeColor="accent5" w:themeTint="99"/>
        <w:left w:val="single" w:sz="4" w:space="0" w:color="7849C7" w:themeColor="accent5" w:themeTint="99"/>
        <w:bottom w:val="single" w:sz="4" w:space="0" w:color="7849C7" w:themeColor="accent5" w:themeTint="99"/>
        <w:right w:val="single" w:sz="4" w:space="0" w:color="7849C7" w:themeColor="accent5" w:themeTint="99"/>
        <w:insideH w:val="single" w:sz="4" w:space="0" w:color="7849C7" w:themeColor="accent5" w:themeTint="99"/>
        <w:insideV w:val="single" w:sz="4" w:space="0" w:color="7849C7" w:themeColor="accent5" w:themeTint="99"/>
      </w:tblBorders>
    </w:tblPr>
    <w:tblStylePr w:type="firstRow">
      <w:rPr>
        <w:b/>
        <w:bCs/>
      </w:rPr>
      <w:tblPr/>
      <w:tcPr>
        <w:tcBorders>
          <w:bottom w:val="single" w:sz="12" w:space="0" w:color="7849C7" w:themeColor="accent5" w:themeTint="99"/>
        </w:tcBorders>
      </w:tcPr>
    </w:tblStylePr>
    <w:tblStylePr w:type="lastRow">
      <w:rPr>
        <w:b/>
        <w:bCs/>
      </w:rPr>
      <w:tblPr/>
      <w:tcPr>
        <w:tcBorders>
          <w:top w:val="double" w:sz="4" w:space="0" w:color="7849C7" w:themeColor="accent5" w:themeTint="99"/>
        </w:tcBorders>
      </w:tcPr>
    </w:tblStylePr>
    <w:tblStylePr w:type="firstCol">
      <w:rPr>
        <w:b/>
        <w:bCs/>
      </w:rPr>
    </w:tblStylePr>
    <w:tblStylePr w:type="lastCol">
      <w:rPr>
        <w:b/>
        <w:bCs/>
      </w:rPr>
    </w:tblStylePr>
    <w:tblStylePr w:type="band1Vert">
      <w:tblPr/>
      <w:tcPr>
        <w:shd w:val="clear" w:color="auto" w:fill="D2C2EC" w:themeFill="accent5" w:themeFillTint="33"/>
      </w:tcPr>
    </w:tblStylePr>
    <w:tblStylePr w:type="band1Horz">
      <w:tblPr/>
      <w:tcPr>
        <w:shd w:val="clear" w:color="auto" w:fill="D2C2EC" w:themeFill="accent5" w:themeFillTint="33"/>
      </w:tcPr>
    </w:tblStylePr>
  </w:style>
  <w:style w:type="table" w:styleId="Rastertabel6kleurrijk-Accent6">
    <w:name w:val="Grid Table 6 Colorful Accent 6"/>
    <w:basedOn w:val="Standaardtabel"/>
    <w:uiPriority w:val="51"/>
    <w:rsid w:val="00572222"/>
    <w:pPr>
      <w:spacing w:after="0" w:line="240" w:lineRule="auto"/>
    </w:pPr>
    <w:rPr>
      <w:color w:val="9B0113" w:themeColor="accent6" w:themeShade="BF"/>
    </w:rPr>
    <w:tblPr>
      <w:tblStyleRowBandSize w:val="1"/>
      <w:tblStyleColBandSize w:val="1"/>
      <w:tblBorders>
        <w:top w:val="single" w:sz="4" w:space="0" w:color="FD4C61" w:themeColor="accent6" w:themeTint="99"/>
        <w:left w:val="single" w:sz="4" w:space="0" w:color="FD4C61" w:themeColor="accent6" w:themeTint="99"/>
        <w:bottom w:val="single" w:sz="4" w:space="0" w:color="FD4C61" w:themeColor="accent6" w:themeTint="99"/>
        <w:right w:val="single" w:sz="4" w:space="0" w:color="FD4C61" w:themeColor="accent6" w:themeTint="99"/>
        <w:insideH w:val="single" w:sz="4" w:space="0" w:color="FD4C61" w:themeColor="accent6" w:themeTint="99"/>
        <w:insideV w:val="single" w:sz="4" w:space="0" w:color="FD4C61" w:themeColor="accent6" w:themeTint="99"/>
      </w:tblBorders>
    </w:tblPr>
    <w:tblStylePr w:type="firstRow">
      <w:rPr>
        <w:b/>
        <w:bCs/>
      </w:rPr>
      <w:tblPr/>
      <w:tcPr>
        <w:tcBorders>
          <w:bottom w:val="single" w:sz="12" w:space="0" w:color="FD4C61" w:themeColor="accent6" w:themeTint="99"/>
        </w:tcBorders>
      </w:tcPr>
    </w:tblStylePr>
    <w:tblStylePr w:type="lastRow">
      <w:rPr>
        <w:b/>
        <w:bCs/>
      </w:rPr>
      <w:tblPr/>
      <w:tcPr>
        <w:tcBorders>
          <w:top w:val="double" w:sz="4" w:space="0" w:color="FD4C61" w:themeColor="accent6" w:themeTint="99"/>
        </w:tcBorders>
      </w:tcPr>
    </w:tblStylePr>
    <w:tblStylePr w:type="firstCol">
      <w:rPr>
        <w:b/>
        <w:bCs/>
      </w:rPr>
    </w:tblStylePr>
    <w:tblStylePr w:type="lastCol">
      <w:rPr>
        <w:b/>
        <w:bCs/>
      </w:rPr>
    </w:tblStylePr>
    <w:tblStylePr w:type="band1Vert">
      <w:tblPr/>
      <w:tcPr>
        <w:shd w:val="clear" w:color="auto" w:fill="FEC3CA" w:themeFill="accent6" w:themeFillTint="33"/>
      </w:tcPr>
    </w:tblStylePr>
    <w:tblStylePr w:type="band1Horz">
      <w:tblPr/>
      <w:tcPr>
        <w:shd w:val="clear" w:color="auto" w:fill="FEC3CA" w:themeFill="accent6" w:themeFillTint="33"/>
      </w:tcPr>
    </w:tblStylePr>
  </w:style>
  <w:style w:type="table" w:styleId="Rastertabel7kleurrijk">
    <w:name w:val="Grid Table 7 Colorful"/>
    <w:basedOn w:val="Standaardtabe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72222"/>
    <w:pPr>
      <w:spacing w:after="0" w:line="240" w:lineRule="auto"/>
    </w:pPr>
    <w:rPr>
      <w:color w:val="AD4707" w:themeColor="accent1" w:themeShade="BF"/>
    </w:rPr>
    <w:tblPr>
      <w:tblStyleRowBandSize w:val="1"/>
      <w:tblStyleColBandSize w:val="1"/>
      <w:tblBorders>
        <w:top w:val="single" w:sz="4" w:space="0" w:color="F89D64" w:themeColor="accent1" w:themeTint="99"/>
        <w:left w:val="single" w:sz="4" w:space="0" w:color="F89D64" w:themeColor="accent1" w:themeTint="99"/>
        <w:bottom w:val="single" w:sz="4" w:space="0" w:color="F89D64" w:themeColor="accent1" w:themeTint="99"/>
        <w:right w:val="single" w:sz="4" w:space="0" w:color="F89D64" w:themeColor="accent1" w:themeTint="99"/>
        <w:insideH w:val="single" w:sz="4" w:space="0" w:color="F89D64" w:themeColor="accent1" w:themeTint="99"/>
        <w:insideV w:val="single" w:sz="4" w:space="0" w:color="F89D6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ECB" w:themeFill="accent1" w:themeFillTint="33"/>
      </w:tcPr>
    </w:tblStylePr>
    <w:tblStylePr w:type="band1Horz">
      <w:tblPr/>
      <w:tcPr>
        <w:shd w:val="clear" w:color="auto" w:fill="FCDECB" w:themeFill="accent1" w:themeFillTint="33"/>
      </w:tcPr>
    </w:tblStylePr>
    <w:tblStylePr w:type="neCell">
      <w:tblPr/>
      <w:tcPr>
        <w:tcBorders>
          <w:bottom w:val="single" w:sz="4" w:space="0" w:color="F89D64" w:themeColor="accent1" w:themeTint="99"/>
        </w:tcBorders>
      </w:tcPr>
    </w:tblStylePr>
    <w:tblStylePr w:type="nwCell">
      <w:tblPr/>
      <w:tcPr>
        <w:tcBorders>
          <w:bottom w:val="single" w:sz="4" w:space="0" w:color="F89D64" w:themeColor="accent1" w:themeTint="99"/>
        </w:tcBorders>
      </w:tcPr>
    </w:tblStylePr>
    <w:tblStylePr w:type="seCell">
      <w:tblPr/>
      <w:tcPr>
        <w:tcBorders>
          <w:top w:val="single" w:sz="4" w:space="0" w:color="F89D64" w:themeColor="accent1" w:themeTint="99"/>
        </w:tcBorders>
      </w:tcPr>
    </w:tblStylePr>
    <w:tblStylePr w:type="swCell">
      <w:tblPr/>
      <w:tcPr>
        <w:tcBorders>
          <w:top w:val="single" w:sz="4" w:space="0" w:color="F89D64" w:themeColor="accent1" w:themeTint="99"/>
        </w:tcBorders>
      </w:tcPr>
    </w:tblStylePr>
  </w:style>
  <w:style w:type="table" w:styleId="Rastertabel7kleurrijk-Accent2">
    <w:name w:val="Grid Table 7 Colorful Accent 2"/>
    <w:basedOn w:val="Standaardtabel"/>
    <w:uiPriority w:val="52"/>
    <w:rsid w:val="00572222"/>
    <w:pPr>
      <w:spacing w:after="0" w:line="240" w:lineRule="auto"/>
    </w:pPr>
    <w:rPr>
      <w:color w:val="361D5F" w:themeColor="accent2" w:themeShade="BF"/>
    </w:rPr>
    <w:tblPr>
      <w:tblStyleRowBandSize w:val="1"/>
      <w:tblStyleColBandSize w:val="1"/>
      <w:tblBorders>
        <w:top w:val="single" w:sz="4" w:space="0" w:color="8A60CE" w:themeColor="accent2" w:themeTint="99"/>
        <w:left w:val="single" w:sz="4" w:space="0" w:color="8A60CE" w:themeColor="accent2" w:themeTint="99"/>
        <w:bottom w:val="single" w:sz="4" w:space="0" w:color="8A60CE" w:themeColor="accent2" w:themeTint="99"/>
        <w:right w:val="single" w:sz="4" w:space="0" w:color="8A60CE" w:themeColor="accent2" w:themeTint="99"/>
        <w:insideH w:val="single" w:sz="4" w:space="0" w:color="8A60CE" w:themeColor="accent2" w:themeTint="99"/>
        <w:insideV w:val="single" w:sz="4" w:space="0" w:color="8A60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CAEE" w:themeFill="accent2" w:themeFillTint="33"/>
      </w:tcPr>
    </w:tblStylePr>
    <w:tblStylePr w:type="band1Horz">
      <w:tblPr/>
      <w:tcPr>
        <w:shd w:val="clear" w:color="auto" w:fill="D8CAEE" w:themeFill="accent2" w:themeFillTint="33"/>
      </w:tcPr>
    </w:tblStylePr>
    <w:tblStylePr w:type="neCell">
      <w:tblPr/>
      <w:tcPr>
        <w:tcBorders>
          <w:bottom w:val="single" w:sz="4" w:space="0" w:color="8A60CE" w:themeColor="accent2" w:themeTint="99"/>
        </w:tcBorders>
      </w:tcPr>
    </w:tblStylePr>
    <w:tblStylePr w:type="nwCell">
      <w:tblPr/>
      <w:tcPr>
        <w:tcBorders>
          <w:bottom w:val="single" w:sz="4" w:space="0" w:color="8A60CE" w:themeColor="accent2" w:themeTint="99"/>
        </w:tcBorders>
      </w:tcPr>
    </w:tblStylePr>
    <w:tblStylePr w:type="seCell">
      <w:tblPr/>
      <w:tcPr>
        <w:tcBorders>
          <w:top w:val="single" w:sz="4" w:space="0" w:color="8A60CE" w:themeColor="accent2" w:themeTint="99"/>
        </w:tcBorders>
      </w:tcPr>
    </w:tblStylePr>
    <w:tblStylePr w:type="swCell">
      <w:tblPr/>
      <w:tcPr>
        <w:tcBorders>
          <w:top w:val="single" w:sz="4" w:space="0" w:color="8A60CE" w:themeColor="accent2" w:themeTint="99"/>
        </w:tcBorders>
      </w:tcPr>
    </w:tblStylePr>
  </w:style>
  <w:style w:type="table" w:styleId="Rastertabel7kleurrijk-Accent3">
    <w:name w:val="Grid Table 7 Colorful Accent 3"/>
    <w:basedOn w:val="Standaardtabel"/>
    <w:uiPriority w:val="52"/>
    <w:rsid w:val="00572222"/>
    <w:pPr>
      <w:spacing w:after="0" w:line="240" w:lineRule="auto"/>
    </w:pPr>
    <w:rPr>
      <w:color w:val="B1B1B1" w:themeColor="accent3" w:themeShade="BF"/>
    </w:rPr>
    <w:tblPr>
      <w:tblStyleRowBandSize w:val="1"/>
      <w:tblStyleColBandSize w:val="1"/>
      <w:tblBorders>
        <w:top w:val="single" w:sz="4" w:space="0" w:color="F4F4F4" w:themeColor="accent3" w:themeTint="99"/>
        <w:left w:val="single" w:sz="4" w:space="0" w:color="F4F4F4" w:themeColor="accent3" w:themeTint="99"/>
        <w:bottom w:val="single" w:sz="4" w:space="0" w:color="F4F4F4" w:themeColor="accent3" w:themeTint="99"/>
        <w:right w:val="single" w:sz="4" w:space="0" w:color="F4F4F4" w:themeColor="accent3" w:themeTint="99"/>
        <w:insideH w:val="single" w:sz="4" w:space="0" w:color="F4F4F4" w:themeColor="accent3" w:themeTint="99"/>
        <w:insideV w:val="single" w:sz="4" w:space="0" w:color="F4F4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BFB" w:themeFill="accent3" w:themeFillTint="33"/>
      </w:tcPr>
    </w:tblStylePr>
    <w:tblStylePr w:type="band1Horz">
      <w:tblPr/>
      <w:tcPr>
        <w:shd w:val="clear" w:color="auto" w:fill="FBFBFB" w:themeFill="accent3" w:themeFillTint="33"/>
      </w:tcPr>
    </w:tblStylePr>
    <w:tblStylePr w:type="neCell">
      <w:tblPr/>
      <w:tcPr>
        <w:tcBorders>
          <w:bottom w:val="single" w:sz="4" w:space="0" w:color="F4F4F4" w:themeColor="accent3" w:themeTint="99"/>
        </w:tcBorders>
      </w:tcPr>
    </w:tblStylePr>
    <w:tblStylePr w:type="nwCell">
      <w:tblPr/>
      <w:tcPr>
        <w:tcBorders>
          <w:bottom w:val="single" w:sz="4" w:space="0" w:color="F4F4F4" w:themeColor="accent3" w:themeTint="99"/>
        </w:tcBorders>
      </w:tcPr>
    </w:tblStylePr>
    <w:tblStylePr w:type="seCell">
      <w:tblPr/>
      <w:tcPr>
        <w:tcBorders>
          <w:top w:val="single" w:sz="4" w:space="0" w:color="F4F4F4" w:themeColor="accent3" w:themeTint="99"/>
        </w:tcBorders>
      </w:tcPr>
    </w:tblStylePr>
    <w:tblStylePr w:type="swCell">
      <w:tblPr/>
      <w:tcPr>
        <w:tcBorders>
          <w:top w:val="single" w:sz="4" w:space="0" w:color="F4F4F4" w:themeColor="accent3" w:themeTint="99"/>
        </w:tcBorders>
      </w:tcPr>
    </w:tblStylePr>
  </w:style>
  <w:style w:type="table" w:styleId="Rastertabel7kleurrijk-Accent4">
    <w:name w:val="Grid Table 7 Colorful Accent 4"/>
    <w:basedOn w:val="Standaardtabel"/>
    <w:uiPriority w:val="52"/>
    <w:rsid w:val="00572222"/>
    <w:pPr>
      <w:spacing w:after="0" w:line="240" w:lineRule="auto"/>
    </w:pPr>
    <w:rPr>
      <w:color w:val="AE2C06" w:themeColor="accent4" w:themeShade="BF"/>
    </w:rPr>
    <w:tblPr>
      <w:tblStyleRowBandSize w:val="1"/>
      <w:tblStyleColBandSize w:val="1"/>
      <w:tblBorders>
        <w:top w:val="single" w:sz="4" w:space="0" w:color="F98563" w:themeColor="accent4" w:themeTint="99"/>
        <w:left w:val="single" w:sz="4" w:space="0" w:color="F98563" w:themeColor="accent4" w:themeTint="99"/>
        <w:bottom w:val="single" w:sz="4" w:space="0" w:color="F98563" w:themeColor="accent4" w:themeTint="99"/>
        <w:right w:val="single" w:sz="4" w:space="0" w:color="F98563" w:themeColor="accent4" w:themeTint="99"/>
        <w:insideH w:val="single" w:sz="4" w:space="0" w:color="F98563" w:themeColor="accent4" w:themeTint="99"/>
        <w:insideV w:val="single" w:sz="4" w:space="0" w:color="F985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6CB" w:themeFill="accent4" w:themeFillTint="33"/>
      </w:tcPr>
    </w:tblStylePr>
    <w:tblStylePr w:type="band1Horz">
      <w:tblPr/>
      <w:tcPr>
        <w:shd w:val="clear" w:color="auto" w:fill="FDD6CB" w:themeFill="accent4" w:themeFillTint="33"/>
      </w:tcPr>
    </w:tblStylePr>
    <w:tblStylePr w:type="neCell">
      <w:tblPr/>
      <w:tcPr>
        <w:tcBorders>
          <w:bottom w:val="single" w:sz="4" w:space="0" w:color="F98563" w:themeColor="accent4" w:themeTint="99"/>
        </w:tcBorders>
      </w:tcPr>
    </w:tblStylePr>
    <w:tblStylePr w:type="nwCell">
      <w:tblPr/>
      <w:tcPr>
        <w:tcBorders>
          <w:bottom w:val="single" w:sz="4" w:space="0" w:color="F98563" w:themeColor="accent4" w:themeTint="99"/>
        </w:tcBorders>
      </w:tcPr>
    </w:tblStylePr>
    <w:tblStylePr w:type="seCell">
      <w:tblPr/>
      <w:tcPr>
        <w:tcBorders>
          <w:top w:val="single" w:sz="4" w:space="0" w:color="F98563" w:themeColor="accent4" w:themeTint="99"/>
        </w:tcBorders>
      </w:tcPr>
    </w:tblStylePr>
    <w:tblStylePr w:type="swCell">
      <w:tblPr/>
      <w:tcPr>
        <w:tcBorders>
          <w:top w:val="single" w:sz="4" w:space="0" w:color="F98563" w:themeColor="accent4" w:themeTint="99"/>
        </w:tcBorders>
      </w:tcPr>
    </w:tblStylePr>
  </w:style>
  <w:style w:type="table" w:styleId="Rastertabel7kleurrijk-Accent5">
    <w:name w:val="Grid Table 7 Colorful Accent 5"/>
    <w:basedOn w:val="Standaardtabel"/>
    <w:uiPriority w:val="52"/>
    <w:rsid w:val="00572222"/>
    <w:pPr>
      <w:spacing w:after="0" w:line="240" w:lineRule="auto"/>
    </w:pPr>
    <w:rPr>
      <w:color w:val="251441" w:themeColor="accent5" w:themeShade="BF"/>
    </w:rPr>
    <w:tblPr>
      <w:tblStyleRowBandSize w:val="1"/>
      <w:tblStyleColBandSize w:val="1"/>
      <w:tblBorders>
        <w:top w:val="single" w:sz="4" w:space="0" w:color="7849C7" w:themeColor="accent5" w:themeTint="99"/>
        <w:left w:val="single" w:sz="4" w:space="0" w:color="7849C7" w:themeColor="accent5" w:themeTint="99"/>
        <w:bottom w:val="single" w:sz="4" w:space="0" w:color="7849C7" w:themeColor="accent5" w:themeTint="99"/>
        <w:right w:val="single" w:sz="4" w:space="0" w:color="7849C7" w:themeColor="accent5" w:themeTint="99"/>
        <w:insideH w:val="single" w:sz="4" w:space="0" w:color="7849C7" w:themeColor="accent5" w:themeTint="99"/>
        <w:insideV w:val="single" w:sz="4" w:space="0" w:color="7849C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C2EC" w:themeFill="accent5" w:themeFillTint="33"/>
      </w:tcPr>
    </w:tblStylePr>
    <w:tblStylePr w:type="band1Horz">
      <w:tblPr/>
      <w:tcPr>
        <w:shd w:val="clear" w:color="auto" w:fill="D2C2EC" w:themeFill="accent5" w:themeFillTint="33"/>
      </w:tcPr>
    </w:tblStylePr>
    <w:tblStylePr w:type="neCell">
      <w:tblPr/>
      <w:tcPr>
        <w:tcBorders>
          <w:bottom w:val="single" w:sz="4" w:space="0" w:color="7849C7" w:themeColor="accent5" w:themeTint="99"/>
        </w:tcBorders>
      </w:tcPr>
    </w:tblStylePr>
    <w:tblStylePr w:type="nwCell">
      <w:tblPr/>
      <w:tcPr>
        <w:tcBorders>
          <w:bottom w:val="single" w:sz="4" w:space="0" w:color="7849C7" w:themeColor="accent5" w:themeTint="99"/>
        </w:tcBorders>
      </w:tcPr>
    </w:tblStylePr>
    <w:tblStylePr w:type="seCell">
      <w:tblPr/>
      <w:tcPr>
        <w:tcBorders>
          <w:top w:val="single" w:sz="4" w:space="0" w:color="7849C7" w:themeColor="accent5" w:themeTint="99"/>
        </w:tcBorders>
      </w:tcPr>
    </w:tblStylePr>
    <w:tblStylePr w:type="swCell">
      <w:tblPr/>
      <w:tcPr>
        <w:tcBorders>
          <w:top w:val="single" w:sz="4" w:space="0" w:color="7849C7" w:themeColor="accent5" w:themeTint="99"/>
        </w:tcBorders>
      </w:tcPr>
    </w:tblStylePr>
  </w:style>
  <w:style w:type="table" w:styleId="Rastertabel7kleurrijk-Accent6">
    <w:name w:val="Grid Table 7 Colorful Accent 6"/>
    <w:basedOn w:val="Standaardtabel"/>
    <w:uiPriority w:val="52"/>
    <w:rsid w:val="00572222"/>
    <w:pPr>
      <w:spacing w:after="0" w:line="240" w:lineRule="auto"/>
    </w:pPr>
    <w:rPr>
      <w:color w:val="9B0113" w:themeColor="accent6" w:themeShade="BF"/>
    </w:rPr>
    <w:tblPr>
      <w:tblStyleRowBandSize w:val="1"/>
      <w:tblStyleColBandSize w:val="1"/>
      <w:tblBorders>
        <w:top w:val="single" w:sz="4" w:space="0" w:color="FD4C61" w:themeColor="accent6" w:themeTint="99"/>
        <w:left w:val="single" w:sz="4" w:space="0" w:color="FD4C61" w:themeColor="accent6" w:themeTint="99"/>
        <w:bottom w:val="single" w:sz="4" w:space="0" w:color="FD4C61" w:themeColor="accent6" w:themeTint="99"/>
        <w:right w:val="single" w:sz="4" w:space="0" w:color="FD4C61" w:themeColor="accent6" w:themeTint="99"/>
        <w:insideH w:val="single" w:sz="4" w:space="0" w:color="FD4C61" w:themeColor="accent6" w:themeTint="99"/>
        <w:insideV w:val="single" w:sz="4" w:space="0" w:color="FD4C6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C3CA" w:themeFill="accent6" w:themeFillTint="33"/>
      </w:tcPr>
    </w:tblStylePr>
    <w:tblStylePr w:type="band1Horz">
      <w:tblPr/>
      <w:tcPr>
        <w:shd w:val="clear" w:color="auto" w:fill="FEC3CA" w:themeFill="accent6" w:themeFillTint="33"/>
      </w:tcPr>
    </w:tblStylePr>
    <w:tblStylePr w:type="neCell">
      <w:tblPr/>
      <w:tcPr>
        <w:tcBorders>
          <w:bottom w:val="single" w:sz="4" w:space="0" w:color="FD4C61" w:themeColor="accent6" w:themeTint="99"/>
        </w:tcBorders>
      </w:tcPr>
    </w:tblStylePr>
    <w:tblStylePr w:type="nwCell">
      <w:tblPr/>
      <w:tcPr>
        <w:tcBorders>
          <w:bottom w:val="single" w:sz="4" w:space="0" w:color="FD4C61" w:themeColor="accent6" w:themeTint="99"/>
        </w:tcBorders>
      </w:tcPr>
    </w:tblStylePr>
    <w:tblStylePr w:type="seCell">
      <w:tblPr/>
      <w:tcPr>
        <w:tcBorders>
          <w:top w:val="single" w:sz="4" w:space="0" w:color="FD4C61" w:themeColor="accent6" w:themeTint="99"/>
        </w:tcBorders>
      </w:tcPr>
    </w:tblStylePr>
    <w:tblStylePr w:type="swCell">
      <w:tblPr/>
      <w:tcPr>
        <w:tcBorders>
          <w:top w:val="single" w:sz="4" w:space="0" w:color="FD4C61" w:themeColor="accent6" w:themeTint="99"/>
        </w:tcBorders>
      </w:tcPr>
    </w:tblStylePr>
  </w:style>
  <w:style w:type="character" w:customStyle="1" w:styleId="Kop3Char">
    <w:name w:val="Kop 3 Char"/>
    <w:basedOn w:val="Standaardalinea-lettertype"/>
    <w:link w:val="Kop3"/>
    <w:uiPriority w:val="9"/>
    <w:semiHidden/>
    <w:rsid w:val="00B53554"/>
    <w:rPr>
      <w:rFonts w:asciiTheme="majorHAnsi" w:eastAsiaTheme="majorEastAsia" w:hAnsiTheme="majorHAnsi" w:cstheme="majorBidi"/>
      <w:color w:val="732F05" w:themeColor="accent1" w:themeShade="7F"/>
      <w:sz w:val="24"/>
      <w:szCs w:val="24"/>
    </w:rPr>
  </w:style>
  <w:style w:type="character" w:customStyle="1" w:styleId="Kop4Char">
    <w:name w:val="Kop 4 Char"/>
    <w:basedOn w:val="Standaardalinea-lettertype"/>
    <w:link w:val="Kop4"/>
    <w:uiPriority w:val="9"/>
    <w:semiHidden/>
    <w:rsid w:val="00B53554"/>
    <w:rPr>
      <w:rFonts w:asciiTheme="majorHAnsi" w:eastAsiaTheme="majorEastAsia" w:hAnsiTheme="majorHAnsi" w:cstheme="majorBidi"/>
      <w:i/>
      <w:iCs/>
      <w:color w:val="AD4707" w:themeColor="accent1" w:themeShade="BF"/>
    </w:rPr>
  </w:style>
  <w:style w:type="character" w:customStyle="1" w:styleId="Kop5Char">
    <w:name w:val="Kop 5 Char"/>
    <w:basedOn w:val="Standaardalinea-lettertype"/>
    <w:link w:val="Kop5"/>
    <w:uiPriority w:val="9"/>
    <w:semiHidden/>
    <w:rsid w:val="00B53554"/>
    <w:rPr>
      <w:rFonts w:asciiTheme="majorHAnsi" w:eastAsiaTheme="majorEastAsia" w:hAnsiTheme="majorHAnsi" w:cstheme="majorBidi"/>
      <w:color w:val="AD4707" w:themeColor="accent1" w:themeShade="BF"/>
    </w:rPr>
  </w:style>
  <w:style w:type="character" w:customStyle="1" w:styleId="Kop6Char">
    <w:name w:val="Kop 6 Char"/>
    <w:basedOn w:val="Standaardalinea-lettertype"/>
    <w:link w:val="Kop6"/>
    <w:uiPriority w:val="9"/>
    <w:semiHidden/>
    <w:rsid w:val="00B53554"/>
    <w:rPr>
      <w:rFonts w:asciiTheme="majorHAnsi" w:eastAsiaTheme="majorEastAsia" w:hAnsiTheme="majorHAnsi" w:cstheme="majorBidi"/>
      <w:color w:val="732F05" w:themeColor="accent1" w:themeShade="7F"/>
    </w:rPr>
  </w:style>
  <w:style w:type="character" w:customStyle="1" w:styleId="Kop7Char">
    <w:name w:val="Kop 7 Char"/>
    <w:basedOn w:val="Standaardalinea-lettertype"/>
    <w:link w:val="Kop7"/>
    <w:uiPriority w:val="9"/>
    <w:semiHidden/>
    <w:rsid w:val="00B53554"/>
    <w:rPr>
      <w:rFonts w:asciiTheme="majorHAnsi" w:eastAsiaTheme="majorEastAsia" w:hAnsiTheme="majorHAnsi" w:cstheme="majorBidi"/>
      <w:i/>
      <w:iCs/>
      <w:color w:val="732F05" w:themeColor="accent1" w:themeShade="7F"/>
    </w:rPr>
  </w:style>
  <w:style w:type="character" w:customStyle="1" w:styleId="Kop8Char">
    <w:name w:val="Kop 8 Char"/>
    <w:basedOn w:val="Standaardalinea-lettertype"/>
    <w:link w:val="Kop8"/>
    <w:uiPriority w:val="9"/>
    <w:semiHidden/>
    <w:rsid w:val="00B53554"/>
    <w:rPr>
      <w:rFonts w:asciiTheme="majorHAnsi" w:eastAsiaTheme="majorEastAsia" w:hAnsiTheme="majorHAnsi" w:cstheme="majorBidi"/>
      <w:color w:val="272727" w:themeColor="text1" w:themeTint="D8"/>
      <w:szCs w:val="21"/>
    </w:rPr>
  </w:style>
  <w:style w:type="character" w:customStyle="1" w:styleId="Kop9Char">
    <w:name w:val="Kop 9 Char"/>
    <w:basedOn w:val="Standaardalinea-lettertype"/>
    <w:link w:val="Kop9"/>
    <w:uiPriority w:val="9"/>
    <w:semiHidden/>
    <w:rsid w:val="00B53554"/>
    <w:rPr>
      <w:rFonts w:asciiTheme="majorHAnsi" w:eastAsiaTheme="majorEastAsia" w:hAnsiTheme="majorHAnsi" w:cstheme="majorBidi"/>
      <w:i/>
      <w:iCs/>
      <w:color w:val="272727" w:themeColor="text1" w:themeTint="D8"/>
      <w:szCs w:val="21"/>
    </w:rPr>
  </w:style>
  <w:style w:type="character" w:styleId="HTML-acroniem">
    <w:name w:val="HTML Acronym"/>
    <w:basedOn w:val="Standaardalinea-lettertype"/>
    <w:uiPriority w:val="99"/>
    <w:semiHidden/>
    <w:unhideWhenUsed/>
    <w:rsid w:val="00572222"/>
    <w:rPr>
      <w:sz w:val="22"/>
    </w:rPr>
  </w:style>
  <w:style w:type="paragraph" w:styleId="HTML-adres">
    <w:name w:val="HTML Address"/>
    <w:basedOn w:val="Standaard"/>
    <w:link w:val="HTML-adresChar"/>
    <w:uiPriority w:val="99"/>
    <w:semiHidden/>
    <w:unhideWhenUsed/>
    <w:rsid w:val="00572222"/>
    <w:pPr>
      <w:spacing w:after="0" w:line="240" w:lineRule="auto"/>
    </w:pPr>
    <w:rPr>
      <w:i/>
      <w:iCs/>
    </w:rPr>
  </w:style>
  <w:style w:type="character" w:customStyle="1" w:styleId="HTML-adresChar">
    <w:name w:val="HTML-adres Char"/>
    <w:basedOn w:val="Standaardalinea-lettertype"/>
    <w:link w:val="HTML-adres"/>
    <w:uiPriority w:val="99"/>
    <w:semiHidden/>
    <w:rsid w:val="00572222"/>
    <w:rPr>
      <w:i/>
      <w:iCs/>
      <w:kern w:val="16"/>
      <w:sz w:val="22"/>
      <w14:ligatures w14:val="standardContextual"/>
      <w14:numForm w14:val="oldStyle"/>
      <w14:numSpacing w14:val="proportional"/>
      <w14:cntxtAlts/>
    </w:rPr>
  </w:style>
  <w:style w:type="character" w:styleId="HTML-citaat">
    <w:name w:val="HTML Cite"/>
    <w:basedOn w:val="Standaardalinea-lettertype"/>
    <w:uiPriority w:val="99"/>
    <w:semiHidden/>
    <w:unhideWhenUsed/>
    <w:rsid w:val="00572222"/>
    <w:rPr>
      <w:i/>
      <w:iCs/>
      <w:sz w:val="22"/>
    </w:rPr>
  </w:style>
  <w:style w:type="character" w:styleId="HTMLCode">
    <w:name w:val="HTML Code"/>
    <w:basedOn w:val="Standaardalinea-lettertype"/>
    <w:uiPriority w:val="99"/>
    <w:semiHidden/>
    <w:unhideWhenUsed/>
    <w:rsid w:val="00572222"/>
    <w:rPr>
      <w:rFonts w:ascii="Consolas" w:hAnsi="Consolas"/>
      <w:sz w:val="22"/>
      <w:szCs w:val="20"/>
    </w:rPr>
  </w:style>
  <w:style w:type="character" w:styleId="HTMLDefinition">
    <w:name w:val="HTML Definition"/>
    <w:basedOn w:val="Standaardalinea-lettertype"/>
    <w:uiPriority w:val="99"/>
    <w:semiHidden/>
    <w:unhideWhenUsed/>
    <w:rsid w:val="00572222"/>
    <w:rPr>
      <w:i/>
      <w:iCs/>
      <w:sz w:val="22"/>
    </w:rPr>
  </w:style>
  <w:style w:type="character" w:styleId="HTML-toetsenbord">
    <w:name w:val="HTML Keyboard"/>
    <w:basedOn w:val="Standaardalinea-lettertype"/>
    <w:uiPriority w:val="99"/>
    <w:semiHidden/>
    <w:unhideWhenUsed/>
    <w:rsid w:val="00572222"/>
    <w:rPr>
      <w:rFonts w:ascii="Consolas" w:hAnsi="Consolas"/>
      <w:sz w:val="22"/>
      <w:szCs w:val="20"/>
    </w:rPr>
  </w:style>
  <w:style w:type="paragraph" w:styleId="HTML-voorafopgemaakt">
    <w:name w:val="HTML Preformatted"/>
    <w:basedOn w:val="Standaard"/>
    <w:link w:val="HTML-voorafopgemaaktChar"/>
    <w:uiPriority w:val="99"/>
    <w:semiHidden/>
    <w:unhideWhenUsed/>
    <w:rsid w:val="00572222"/>
    <w:pPr>
      <w:spacing w:after="0"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572222"/>
    <w:rPr>
      <w:rFonts w:ascii="Consolas" w:hAnsi="Consolas"/>
      <w:kern w:val="16"/>
      <w:sz w:val="22"/>
      <w14:ligatures w14:val="standardContextual"/>
      <w14:numForm w14:val="oldStyle"/>
      <w14:numSpacing w14:val="proportional"/>
      <w14:cntxtAlts/>
    </w:rPr>
  </w:style>
  <w:style w:type="character" w:styleId="HTML-voorbeeld">
    <w:name w:val="HTML Sample"/>
    <w:basedOn w:val="Standaardalinea-lettertype"/>
    <w:uiPriority w:val="99"/>
    <w:semiHidden/>
    <w:unhideWhenUsed/>
    <w:rsid w:val="00572222"/>
    <w:rPr>
      <w:rFonts w:ascii="Consolas" w:hAnsi="Consolas"/>
      <w:sz w:val="24"/>
      <w:szCs w:val="24"/>
    </w:rPr>
  </w:style>
  <w:style w:type="character" w:styleId="HTML-schrijfmachine">
    <w:name w:val="HTML Typewriter"/>
    <w:basedOn w:val="Standaardalinea-lettertype"/>
    <w:uiPriority w:val="99"/>
    <w:semiHidden/>
    <w:unhideWhenUsed/>
    <w:rsid w:val="00572222"/>
    <w:rPr>
      <w:rFonts w:ascii="Consolas" w:hAnsi="Consolas"/>
      <w:sz w:val="22"/>
      <w:szCs w:val="20"/>
    </w:rPr>
  </w:style>
  <w:style w:type="character" w:styleId="HTMLVariable">
    <w:name w:val="HTML Variable"/>
    <w:basedOn w:val="Standaardalinea-lettertype"/>
    <w:uiPriority w:val="99"/>
    <w:semiHidden/>
    <w:unhideWhenUsed/>
    <w:rsid w:val="00572222"/>
    <w:rPr>
      <w:i/>
      <w:iCs/>
      <w:sz w:val="22"/>
    </w:rPr>
  </w:style>
  <w:style w:type="character" w:styleId="Hyperlink">
    <w:name w:val="Hyperlink"/>
    <w:basedOn w:val="Standaardalinea-lettertype"/>
    <w:uiPriority w:val="99"/>
    <w:unhideWhenUsed/>
    <w:rsid w:val="000F51EC"/>
    <w:rPr>
      <w:color w:val="741E04" w:themeColor="accent4" w:themeShade="80"/>
      <w:sz w:val="22"/>
      <w:u w:val="single"/>
    </w:rPr>
  </w:style>
  <w:style w:type="paragraph" w:styleId="Index1">
    <w:name w:val="index 1"/>
    <w:basedOn w:val="Standaard"/>
    <w:next w:val="Standaard"/>
    <w:autoRedefine/>
    <w:uiPriority w:val="99"/>
    <w:semiHidden/>
    <w:unhideWhenUsed/>
    <w:rsid w:val="00572222"/>
    <w:pPr>
      <w:spacing w:after="0" w:line="240" w:lineRule="auto"/>
      <w:ind w:left="200" w:hanging="200"/>
    </w:pPr>
  </w:style>
  <w:style w:type="paragraph" w:styleId="Index2">
    <w:name w:val="index 2"/>
    <w:basedOn w:val="Standaard"/>
    <w:next w:val="Standaard"/>
    <w:autoRedefine/>
    <w:uiPriority w:val="99"/>
    <w:semiHidden/>
    <w:unhideWhenUsed/>
    <w:rsid w:val="00572222"/>
    <w:pPr>
      <w:spacing w:after="0" w:line="240" w:lineRule="auto"/>
      <w:ind w:left="400" w:hanging="200"/>
    </w:pPr>
  </w:style>
  <w:style w:type="paragraph" w:styleId="Index3">
    <w:name w:val="index 3"/>
    <w:basedOn w:val="Standaard"/>
    <w:next w:val="Standaard"/>
    <w:autoRedefine/>
    <w:uiPriority w:val="99"/>
    <w:semiHidden/>
    <w:unhideWhenUsed/>
    <w:rsid w:val="00572222"/>
    <w:pPr>
      <w:spacing w:after="0" w:line="240" w:lineRule="auto"/>
      <w:ind w:left="600" w:hanging="200"/>
    </w:pPr>
  </w:style>
  <w:style w:type="paragraph" w:styleId="Index4">
    <w:name w:val="index 4"/>
    <w:basedOn w:val="Standaard"/>
    <w:next w:val="Standaard"/>
    <w:autoRedefine/>
    <w:uiPriority w:val="99"/>
    <w:semiHidden/>
    <w:unhideWhenUsed/>
    <w:rsid w:val="00572222"/>
    <w:pPr>
      <w:spacing w:after="0" w:line="240" w:lineRule="auto"/>
      <w:ind w:left="800" w:hanging="200"/>
    </w:pPr>
  </w:style>
  <w:style w:type="paragraph" w:styleId="Index5">
    <w:name w:val="index 5"/>
    <w:basedOn w:val="Standaard"/>
    <w:next w:val="Standaard"/>
    <w:autoRedefine/>
    <w:uiPriority w:val="99"/>
    <w:semiHidden/>
    <w:unhideWhenUsed/>
    <w:rsid w:val="00572222"/>
    <w:pPr>
      <w:spacing w:after="0" w:line="240" w:lineRule="auto"/>
      <w:ind w:left="1000" w:hanging="200"/>
    </w:pPr>
  </w:style>
  <w:style w:type="paragraph" w:styleId="Index6">
    <w:name w:val="index 6"/>
    <w:basedOn w:val="Standaard"/>
    <w:next w:val="Standaard"/>
    <w:autoRedefine/>
    <w:uiPriority w:val="99"/>
    <w:semiHidden/>
    <w:unhideWhenUsed/>
    <w:rsid w:val="00572222"/>
    <w:pPr>
      <w:spacing w:after="0" w:line="240" w:lineRule="auto"/>
      <w:ind w:left="1200" w:hanging="200"/>
    </w:pPr>
  </w:style>
  <w:style w:type="paragraph" w:styleId="Index7">
    <w:name w:val="index 7"/>
    <w:basedOn w:val="Standaard"/>
    <w:next w:val="Standaard"/>
    <w:autoRedefine/>
    <w:uiPriority w:val="99"/>
    <w:semiHidden/>
    <w:unhideWhenUsed/>
    <w:rsid w:val="00572222"/>
    <w:pPr>
      <w:spacing w:after="0" w:line="240" w:lineRule="auto"/>
      <w:ind w:left="1400" w:hanging="200"/>
    </w:pPr>
  </w:style>
  <w:style w:type="paragraph" w:styleId="Index8">
    <w:name w:val="index 8"/>
    <w:basedOn w:val="Standaard"/>
    <w:next w:val="Standaard"/>
    <w:autoRedefine/>
    <w:uiPriority w:val="99"/>
    <w:semiHidden/>
    <w:unhideWhenUsed/>
    <w:rsid w:val="00572222"/>
    <w:pPr>
      <w:spacing w:after="0" w:line="240" w:lineRule="auto"/>
      <w:ind w:left="1600" w:hanging="200"/>
    </w:pPr>
  </w:style>
  <w:style w:type="paragraph" w:styleId="Index9">
    <w:name w:val="index 9"/>
    <w:basedOn w:val="Standaard"/>
    <w:next w:val="Standaard"/>
    <w:autoRedefine/>
    <w:uiPriority w:val="99"/>
    <w:semiHidden/>
    <w:unhideWhenUsed/>
    <w:rsid w:val="00572222"/>
    <w:pPr>
      <w:spacing w:after="0" w:line="240" w:lineRule="auto"/>
      <w:ind w:left="1800" w:hanging="200"/>
    </w:pPr>
  </w:style>
  <w:style w:type="paragraph" w:styleId="Indexkop">
    <w:name w:val="index heading"/>
    <w:basedOn w:val="Standaard"/>
    <w:next w:val="Index1"/>
    <w:uiPriority w:val="99"/>
    <w:semiHidden/>
    <w:unhideWhenUsed/>
    <w:rsid w:val="00572222"/>
    <w:rPr>
      <w:rFonts w:asciiTheme="majorHAnsi" w:eastAsiaTheme="majorEastAsia" w:hAnsiTheme="majorHAnsi" w:cstheme="majorBidi"/>
      <w:b/>
      <w:bCs/>
    </w:rPr>
  </w:style>
  <w:style w:type="character" w:styleId="Intensievebenadrukking">
    <w:name w:val="Intense Emphasis"/>
    <w:basedOn w:val="Standaardalinea-lettertype"/>
    <w:uiPriority w:val="21"/>
    <w:semiHidden/>
    <w:qFormat/>
    <w:rsid w:val="00B53554"/>
    <w:rPr>
      <w:i/>
      <w:iCs/>
      <w:color w:val="AD4707" w:themeColor="accent1" w:themeShade="BF"/>
      <w:sz w:val="22"/>
    </w:rPr>
  </w:style>
  <w:style w:type="paragraph" w:styleId="Duidelijkcitaat">
    <w:name w:val="Intense Quote"/>
    <w:basedOn w:val="Standaard"/>
    <w:next w:val="Standaard"/>
    <w:link w:val="DuidelijkcitaatChar"/>
    <w:uiPriority w:val="30"/>
    <w:semiHidden/>
    <w:qFormat/>
    <w:rsid w:val="00B53554"/>
    <w:pPr>
      <w:pBdr>
        <w:top w:val="single" w:sz="4" w:space="10" w:color="E8610A" w:themeColor="accent1"/>
        <w:bottom w:val="single" w:sz="4" w:space="10" w:color="E8610A" w:themeColor="accent1"/>
      </w:pBdr>
      <w:spacing w:before="360" w:after="360"/>
      <w:ind w:left="864" w:right="864"/>
      <w:jc w:val="center"/>
    </w:pPr>
    <w:rPr>
      <w:i/>
      <w:iCs/>
      <w:color w:val="AD4707" w:themeColor="accent1" w:themeShade="BF"/>
    </w:rPr>
  </w:style>
  <w:style w:type="character" w:customStyle="1" w:styleId="DuidelijkcitaatChar">
    <w:name w:val="Duidelijk citaat Char"/>
    <w:basedOn w:val="Standaardalinea-lettertype"/>
    <w:link w:val="Duidelijkcitaat"/>
    <w:uiPriority w:val="30"/>
    <w:semiHidden/>
    <w:rsid w:val="00B53554"/>
    <w:rPr>
      <w:i/>
      <w:iCs/>
      <w:color w:val="AD4707" w:themeColor="accent1" w:themeShade="BF"/>
    </w:rPr>
  </w:style>
  <w:style w:type="character" w:styleId="Intensieveverwijzing">
    <w:name w:val="Intense Reference"/>
    <w:basedOn w:val="Standaardalinea-lettertype"/>
    <w:uiPriority w:val="32"/>
    <w:semiHidden/>
    <w:qFormat/>
    <w:rsid w:val="00B53554"/>
    <w:rPr>
      <w:b/>
      <w:bCs/>
      <w:caps w:val="0"/>
      <w:smallCaps/>
      <w:color w:val="AD4707" w:themeColor="accent1" w:themeShade="BF"/>
      <w:spacing w:val="5"/>
      <w:sz w:val="22"/>
    </w:rPr>
  </w:style>
  <w:style w:type="table" w:styleId="Lichtraster">
    <w:name w:val="Light Grid"/>
    <w:basedOn w:val="Standaardtabe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72222"/>
    <w:pPr>
      <w:spacing w:after="0" w:line="240" w:lineRule="auto"/>
    </w:pPr>
    <w:tblPr>
      <w:tblStyleRowBandSize w:val="1"/>
      <w:tblStyleColBandSize w:val="1"/>
      <w:tblBorders>
        <w:top w:val="single" w:sz="8" w:space="0" w:color="E8610A" w:themeColor="accent1"/>
        <w:left w:val="single" w:sz="8" w:space="0" w:color="E8610A" w:themeColor="accent1"/>
        <w:bottom w:val="single" w:sz="8" w:space="0" w:color="E8610A" w:themeColor="accent1"/>
        <w:right w:val="single" w:sz="8" w:space="0" w:color="E8610A" w:themeColor="accent1"/>
        <w:insideH w:val="single" w:sz="8" w:space="0" w:color="E8610A" w:themeColor="accent1"/>
        <w:insideV w:val="single" w:sz="8" w:space="0" w:color="E8610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610A" w:themeColor="accent1"/>
          <w:left w:val="single" w:sz="8" w:space="0" w:color="E8610A" w:themeColor="accent1"/>
          <w:bottom w:val="single" w:sz="18" w:space="0" w:color="E8610A" w:themeColor="accent1"/>
          <w:right w:val="single" w:sz="8" w:space="0" w:color="E8610A" w:themeColor="accent1"/>
          <w:insideH w:val="nil"/>
          <w:insideV w:val="single" w:sz="8" w:space="0" w:color="E8610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610A" w:themeColor="accent1"/>
          <w:left w:val="single" w:sz="8" w:space="0" w:color="E8610A" w:themeColor="accent1"/>
          <w:bottom w:val="single" w:sz="8" w:space="0" w:color="E8610A" w:themeColor="accent1"/>
          <w:right w:val="single" w:sz="8" w:space="0" w:color="E8610A" w:themeColor="accent1"/>
          <w:insideH w:val="nil"/>
          <w:insideV w:val="single" w:sz="8" w:space="0" w:color="E8610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610A" w:themeColor="accent1"/>
          <w:left w:val="single" w:sz="8" w:space="0" w:color="E8610A" w:themeColor="accent1"/>
          <w:bottom w:val="single" w:sz="8" w:space="0" w:color="E8610A" w:themeColor="accent1"/>
          <w:right w:val="single" w:sz="8" w:space="0" w:color="E8610A" w:themeColor="accent1"/>
        </w:tcBorders>
      </w:tcPr>
    </w:tblStylePr>
    <w:tblStylePr w:type="band1Vert">
      <w:tblPr/>
      <w:tcPr>
        <w:tcBorders>
          <w:top w:val="single" w:sz="8" w:space="0" w:color="E8610A" w:themeColor="accent1"/>
          <w:left w:val="single" w:sz="8" w:space="0" w:color="E8610A" w:themeColor="accent1"/>
          <w:bottom w:val="single" w:sz="8" w:space="0" w:color="E8610A" w:themeColor="accent1"/>
          <w:right w:val="single" w:sz="8" w:space="0" w:color="E8610A" w:themeColor="accent1"/>
        </w:tcBorders>
        <w:shd w:val="clear" w:color="auto" w:fill="FCD7BF" w:themeFill="accent1" w:themeFillTint="3F"/>
      </w:tcPr>
    </w:tblStylePr>
    <w:tblStylePr w:type="band1Horz">
      <w:tblPr/>
      <w:tcPr>
        <w:tcBorders>
          <w:top w:val="single" w:sz="8" w:space="0" w:color="E8610A" w:themeColor="accent1"/>
          <w:left w:val="single" w:sz="8" w:space="0" w:color="E8610A" w:themeColor="accent1"/>
          <w:bottom w:val="single" w:sz="8" w:space="0" w:color="E8610A" w:themeColor="accent1"/>
          <w:right w:val="single" w:sz="8" w:space="0" w:color="E8610A" w:themeColor="accent1"/>
          <w:insideV w:val="single" w:sz="8" w:space="0" w:color="E8610A" w:themeColor="accent1"/>
        </w:tcBorders>
        <w:shd w:val="clear" w:color="auto" w:fill="FCD7BF" w:themeFill="accent1" w:themeFillTint="3F"/>
      </w:tcPr>
    </w:tblStylePr>
    <w:tblStylePr w:type="band2Horz">
      <w:tblPr/>
      <w:tcPr>
        <w:tcBorders>
          <w:top w:val="single" w:sz="8" w:space="0" w:color="E8610A" w:themeColor="accent1"/>
          <w:left w:val="single" w:sz="8" w:space="0" w:color="E8610A" w:themeColor="accent1"/>
          <w:bottom w:val="single" w:sz="8" w:space="0" w:color="E8610A" w:themeColor="accent1"/>
          <w:right w:val="single" w:sz="8" w:space="0" w:color="E8610A" w:themeColor="accent1"/>
          <w:insideV w:val="single" w:sz="8" w:space="0" w:color="E8610A" w:themeColor="accent1"/>
        </w:tcBorders>
      </w:tcPr>
    </w:tblStylePr>
  </w:style>
  <w:style w:type="table" w:styleId="Lichtraster-accent2">
    <w:name w:val="Light Grid Accent 2"/>
    <w:basedOn w:val="Standaardtabel"/>
    <w:uiPriority w:val="62"/>
    <w:semiHidden/>
    <w:unhideWhenUsed/>
    <w:rsid w:val="00572222"/>
    <w:pPr>
      <w:spacing w:after="0" w:line="240" w:lineRule="auto"/>
    </w:pPr>
    <w:tblPr>
      <w:tblStyleRowBandSize w:val="1"/>
      <w:tblStyleColBandSize w:val="1"/>
      <w:tblBorders>
        <w:top w:val="single" w:sz="8" w:space="0" w:color="49277F" w:themeColor="accent2"/>
        <w:left w:val="single" w:sz="8" w:space="0" w:color="49277F" w:themeColor="accent2"/>
        <w:bottom w:val="single" w:sz="8" w:space="0" w:color="49277F" w:themeColor="accent2"/>
        <w:right w:val="single" w:sz="8" w:space="0" w:color="49277F" w:themeColor="accent2"/>
        <w:insideH w:val="single" w:sz="8" w:space="0" w:color="49277F" w:themeColor="accent2"/>
        <w:insideV w:val="single" w:sz="8" w:space="0" w:color="49277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9277F" w:themeColor="accent2"/>
          <w:left w:val="single" w:sz="8" w:space="0" w:color="49277F" w:themeColor="accent2"/>
          <w:bottom w:val="single" w:sz="18" w:space="0" w:color="49277F" w:themeColor="accent2"/>
          <w:right w:val="single" w:sz="8" w:space="0" w:color="49277F" w:themeColor="accent2"/>
          <w:insideH w:val="nil"/>
          <w:insideV w:val="single" w:sz="8" w:space="0" w:color="4927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9277F" w:themeColor="accent2"/>
          <w:left w:val="single" w:sz="8" w:space="0" w:color="49277F" w:themeColor="accent2"/>
          <w:bottom w:val="single" w:sz="8" w:space="0" w:color="49277F" w:themeColor="accent2"/>
          <w:right w:val="single" w:sz="8" w:space="0" w:color="49277F" w:themeColor="accent2"/>
          <w:insideH w:val="nil"/>
          <w:insideV w:val="single" w:sz="8" w:space="0" w:color="4927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9277F" w:themeColor="accent2"/>
          <w:left w:val="single" w:sz="8" w:space="0" w:color="49277F" w:themeColor="accent2"/>
          <w:bottom w:val="single" w:sz="8" w:space="0" w:color="49277F" w:themeColor="accent2"/>
          <w:right w:val="single" w:sz="8" w:space="0" w:color="49277F" w:themeColor="accent2"/>
        </w:tcBorders>
      </w:tcPr>
    </w:tblStylePr>
    <w:tblStylePr w:type="band1Vert">
      <w:tblPr/>
      <w:tcPr>
        <w:tcBorders>
          <w:top w:val="single" w:sz="8" w:space="0" w:color="49277F" w:themeColor="accent2"/>
          <w:left w:val="single" w:sz="8" w:space="0" w:color="49277F" w:themeColor="accent2"/>
          <w:bottom w:val="single" w:sz="8" w:space="0" w:color="49277F" w:themeColor="accent2"/>
          <w:right w:val="single" w:sz="8" w:space="0" w:color="49277F" w:themeColor="accent2"/>
        </w:tcBorders>
        <w:shd w:val="clear" w:color="auto" w:fill="CFBDEB" w:themeFill="accent2" w:themeFillTint="3F"/>
      </w:tcPr>
    </w:tblStylePr>
    <w:tblStylePr w:type="band1Horz">
      <w:tblPr/>
      <w:tcPr>
        <w:tcBorders>
          <w:top w:val="single" w:sz="8" w:space="0" w:color="49277F" w:themeColor="accent2"/>
          <w:left w:val="single" w:sz="8" w:space="0" w:color="49277F" w:themeColor="accent2"/>
          <w:bottom w:val="single" w:sz="8" w:space="0" w:color="49277F" w:themeColor="accent2"/>
          <w:right w:val="single" w:sz="8" w:space="0" w:color="49277F" w:themeColor="accent2"/>
          <w:insideV w:val="single" w:sz="8" w:space="0" w:color="49277F" w:themeColor="accent2"/>
        </w:tcBorders>
        <w:shd w:val="clear" w:color="auto" w:fill="CFBDEB" w:themeFill="accent2" w:themeFillTint="3F"/>
      </w:tcPr>
    </w:tblStylePr>
    <w:tblStylePr w:type="band2Horz">
      <w:tblPr/>
      <w:tcPr>
        <w:tcBorders>
          <w:top w:val="single" w:sz="8" w:space="0" w:color="49277F" w:themeColor="accent2"/>
          <w:left w:val="single" w:sz="8" w:space="0" w:color="49277F" w:themeColor="accent2"/>
          <w:bottom w:val="single" w:sz="8" w:space="0" w:color="49277F" w:themeColor="accent2"/>
          <w:right w:val="single" w:sz="8" w:space="0" w:color="49277F" w:themeColor="accent2"/>
          <w:insideV w:val="single" w:sz="8" w:space="0" w:color="49277F" w:themeColor="accent2"/>
        </w:tcBorders>
      </w:tcPr>
    </w:tblStylePr>
  </w:style>
  <w:style w:type="table" w:styleId="Lichtraster-accent3">
    <w:name w:val="Light Grid Accent 3"/>
    <w:basedOn w:val="Standaardtabel"/>
    <w:uiPriority w:val="62"/>
    <w:semiHidden/>
    <w:unhideWhenUsed/>
    <w:rsid w:val="00572222"/>
    <w:pPr>
      <w:spacing w:after="0" w:line="240" w:lineRule="auto"/>
    </w:pPr>
    <w:tblPr>
      <w:tblStyleRowBandSize w:val="1"/>
      <w:tblStyleColBandSize w:val="1"/>
      <w:tblBorders>
        <w:top w:val="single" w:sz="8" w:space="0" w:color="EDEDED" w:themeColor="accent3"/>
        <w:left w:val="single" w:sz="8" w:space="0" w:color="EDEDED" w:themeColor="accent3"/>
        <w:bottom w:val="single" w:sz="8" w:space="0" w:color="EDEDED" w:themeColor="accent3"/>
        <w:right w:val="single" w:sz="8" w:space="0" w:color="EDEDED" w:themeColor="accent3"/>
        <w:insideH w:val="single" w:sz="8" w:space="0" w:color="EDEDED" w:themeColor="accent3"/>
        <w:insideV w:val="single" w:sz="8" w:space="0" w:color="EDEDE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EDED" w:themeColor="accent3"/>
          <w:left w:val="single" w:sz="8" w:space="0" w:color="EDEDED" w:themeColor="accent3"/>
          <w:bottom w:val="single" w:sz="18" w:space="0" w:color="EDEDED" w:themeColor="accent3"/>
          <w:right w:val="single" w:sz="8" w:space="0" w:color="EDEDED" w:themeColor="accent3"/>
          <w:insideH w:val="nil"/>
          <w:insideV w:val="single" w:sz="8" w:space="0" w:color="EDEDE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EDED" w:themeColor="accent3"/>
          <w:left w:val="single" w:sz="8" w:space="0" w:color="EDEDED" w:themeColor="accent3"/>
          <w:bottom w:val="single" w:sz="8" w:space="0" w:color="EDEDED" w:themeColor="accent3"/>
          <w:right w:val="single" w:sz="8" w:space="0" w:color="EDEDED" w:themeColor="accent3"/>
          <w:insideH w:val="nil"/>
          <w:insideV w:val="single" w:sz="8" w:space="0" w:color="EDEDE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EDED" w:themeColor="accent3"/>
          <w:left w:val="single" w:sz="8" w:space="0" w:color="EDEDED" w:themeColor="accent3"/>
          <w:bottom w:val="single" w:sz="8" w:space="0" w:color="EDEDED" w:themeColor="accent3"/>
          <w:right w:val="single" w:sz="8" w:space="0" w:color="EDEDED" w:themeColor="accent3"/>
        </w:tcBorders>
      </w:tcPr>
    </w:tblStylePr>
    <w:tblStylePr w:type="band1Vert">
      <w:tblPr/>
      <w:tcPr>
        <w:tcBorders>
          <w:top w:val="single" w:sz="8" w:space="0" w:color="EDEDED" w:themeColor="accent3"/>
          <w:left w:val="single" w:sz="8" w:space="0" w:color="EDEDED" w:themeColor="accent3"/>
          <w:bottom w:val="single" w:sz="8" w:space="0" w:color="EDEDED" w:themeColor="accent3"/>
          <w:right w:val="single" w:sz="8" w:space="0" w:color="EDEDED" w:themeColor="accent3"/>
        </w:tcBorders>
        <w:shd w:val="clear" w:color="auto" w:fill="FAFAFA" w:themeFill="accent3" w:themeFillTint="3F"/>
      </w:tcPr>
    </w:tblStylePr>
    <w:tblStylePr w:type="band1Horz">
      <w:tblPr/>
      <w:tcPr>
        <w:tcBorders>
          <w:top w:val="single" w:sz="8" w:space="0" w:color="EDEDED" w:themeColor="accent3"/>
          <w:left w:val="single" w:sz="8" w:space="0" w:color="EDEDED" w:themeColor="accent3"/>
          <w:bottom w:val="single" w:sz="8" w:space="0" w:color="EDEDED" w:themeColor="accent3"/>
          <w:right w:val="single" w:sz="8" w:space="0" w:color="EDEDED" w:themeColor="accent3"/>
          <w:insideV w:val="single" w:sz="8" w:space="0" w:color="EDEDED" w:themeColor="accent3"/>
        </w:tcBorders>
        <w:shd w:val="clear" w:color="auto" w:fill="FAFAFA" w:themeFill="accent3" w:themeFillTint="3F"/>
      </w:tcPr>
    </w:tblStylePr>
    <w:tblStylePr w:type="band2Horz">
      <w:tblPr/>
      <w:tcPr>
        <w:tcBorders>
          <w:top w:val="single" w:sz="8" w:space="0" w:color="EDEDED" w:themeColor="accent3"/>
          <w:left w:val="single" w:sz="8" w:space="0" w:color="EDEDED" w:themeColor="accent3"/>
          <w:bottom w:val="single" w:sz="8" w:space="0" w:color="EDEDED" w:themeColor="accent3"/>
          <w:right w:val="single" w:sz="8" w:space="0" w:color="EDEDED" w:themeColor="accent3"/>
          <w:insideV w:val="single" w:sz="8" w:space="0" w:color="EDEDED" w:themeColor="accent3"/>
        </w:tcBorders>
      </w:tcPr>
    </w:tblStylePr>
  </w:style>
  <w:style w:type="table" w:styleId="Lichtraster-accent4">
    <w:name w:val="Light Grid Accent 4"/>
    <w:basedOn w:val="Standaardtabel"/>
    <w:uiPriority w:val="62"/>
    <w:semiHidden/>
    <w:unhideWhenUsed/>
    <w:rsid w:val="00572222"/>
    <w:pPr>
      <w:spacing w:after="0" w:line="240" w:lineRule="auto"/>
    </w:pPr>
    <w:tblPr>
      <w:tblStyleRowBandSize w:val="1"/>
      <w:tblStyleColBandSize w:val="1"/>
      <w:tblBorders>
        <w:top w:val="single" w:sz="8" w:space="0" w:color="E93C09" w:themeColor="accent4"/>
        <w:left w:val="single" w:sz="8" w:space="0" w:color="E93C09" w:themeColor="accent4"/>
        <w:bottom w:val="single" w:sz="8" w:space="0" w:color="E93C09" w:themeColor="accent4"/>
        <w:right w:val="single" w:sz="8" w:space="0" w:color="E93C09" w:themeColor="accent4"/>
        <w:insideH w:val="single" w:sz="8" w:space="0" w:color="E93C09" w:themeColor="accent4"/>
        <w:insideV w:val="single" w:sz="8" w:space="0" w:color="E93C0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3C09" w:themeColor="accent4"/>
          <w:left w:val="single" w:sz="8" w:space="0" w:color="E93C09" w:themeColor="accent4"/>
          <w:bottom w:val="single" w:sz="18" w:space="0" w:color="E93C09" w:themeColor="accent4"/>
          <w:right w:val="single" w:sz="8" w:space="0" w:color="E93C09" w:themeColor="accent4"/>
          <w:insideH w:val="nil"/>
          <w:insideV w:val="single" w:sz="8" w:space="0" w:color="E93C0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3C09" w:themeColor="accent4"/>
          <w:left w:val="single" w:sz="8" w:space="0" w:color="E93C09" w:themeColor="accent4"/>
          <w:bottom w:val="single" w:sz="8" w:space="0" w:color="E93C09" w:themeColor="accent4"/>
          <w:right w:val="single" w:sz="8" w:space="0" w:color="E93C09" w:themeColor="accent4"/>
          <w:insideH w:val="nil"/>
          <w:insideV w:val="single" w:sz="8" w:space="0" w:color="E93C0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3C09" w:themeColor="accent4"/>
          <w:left w:val="single" w:sz="8" w:space="0" w:color="E93C09" w:themeColor="accent4"/>
          <w:bottom w:val="single" w:sz="8" w:space="0" w:color="E93C09" w:themeColor="accent4"/>
          <w:right w:val="single" w:sz="8" w:space="0" w:color="E93C09" w:themeColor="accent4"/>
        </w:tcBorders>
      </w:tcPr>
    </w:tblStylePr>
    <w:tblStylePr w:type="band1Vert">
      <w:tblPr/>
      <w:tcPr>
        <w:tcBorders>
          <w:top w:val="single" w:sz="8" w:space="0" w:color="E93C09" w:themeColor="accent4"/>
          <w:left w:val="single" w:sz="8" w:space="0" w:color="E93C09" w:themeColor="accent4"/>
          <w:bottom w:val="single" w:sz="8" w:space="0" w:color="E93C09" w:themeColor="accent4"/>
          <w:right w:val="single" w:sz="8" w:space="0" w:color="E93C09" w:themeColor="accent4"/>
        </w:tcBorders>
        <w:shd w:val="clear" w:color="auto" w:fill="FCCDBF" w:themeFill="accent4" w:themeFillTint="3F"/>
      </w:tcPr>
    </w:tblStylePr>
    <w:tblStylePr w:type="band1Horz">
      <w:tblPr/>
      <w:tcPr>
        <w:tcBorders>
          <w:top w:val="single" w:sz="8" w:space="0" w:color="E93C09" w:themeColor="accent4"/>
          <w:left w:val="single" w:sz="8" w:space="0" w:color="E93C09" w:themeColor="accent4"/>
          <w:bottom w:val="single" w:sz="8" w:space="0" w:color="E93C09" w:themeColor="accent4"/>
          <w:right w:val="single" w:sz="8" w:space="0" w:color="E93C09" w:themeColor="accent4"/>
          <w:insideV w:val="single" w:sz="8" w:space="0" w:color="E93C09" w:themeColor="accent4"/>
        </w:tcBorders>
        <w:shd w:val="clear" w:color="auto" w:fill="FCCDBF" w:themeFill="accent4" w:themeFillTint="3F"/>
      </w:tcPr>
    </w:tblStylePr>
    <w:tblStylePr w:type="band2Horz">
      <w:tblPr/>
      <w:tcPr>
        <w:tcBorders>
          <w:top w:val="single" w:sz="8" w:space="0" w:color="E93C09" w:themeColor="accent4"/>
          <w:left w:val="single" w:sz="8" w:space="0" w:color="E93C09" w:themeColor="accent4"/>
          <w:bottom w:val="single" w:sz="8" w:space="0" w:color="E93C09" w:themeColor="accent4"/>
          <w:right w:val="single" w:sz="8" w:space="0" w:color="E93C09" w:themeColor="accent4"/>
          <w:insideV w:val="single" w:sz="8" w:space="0" w:color="E93C09" w:themeColor="accent4"/>
        </w:tcBorders>
      </w:tcPr>
    </w:tblStylePr>
  </w:style>
  <w:style w:type="table" w:styleId="Lichtraster-accent5">
    <w:name w:val="Light Grid Accent 5"/>
    <w:basedOn w:val="Standaardtabel"/>
    <w:uiPriority w:val="62"/>
    <w:semiHidden/>
    <w:unhideWhenUsed/>
    <w:rsid w:val="00572222"/>
    <w:pPr>
      <w:spacing w:after="0" w:line="240" w:lineRule="auto"/>
    </w:pPr>
    <w:tblPr>
      <w:tblStyleRowBandSize w:val="1"/>
      <w:tblStyleColBandSize w:val="1"/>
      <w:tblBorders>
        <w:top w:val="single" w:sz="8" w:space="0" w:color="321B58" w:themeColor="accent5"/>
        <w:left w:val="single" w:sz="8" w:space="0" w:color="321B58" w:themeColor="accent5"/>
        <w:bottom w:val="single" w:sz="8" w:space="0" w:color="321B58" w:themeColor="accent5"/>
        <w:right w:val="single" w:sz="8" w:space="0" w:color="321B58" w:themeColor="accent5"/>
        <w:insideH w:val="single" w:sz="8" w:space="0" w:color="321B58" w:themeColor="accent5"/>
        <w:insideV w:val="single" w:sz="8" w:space="0" w:color="321B5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1B58" w:themeColor="accent5"/>
          <w:left w:val="single" w:sz="8" w:space="0" w:color="321B58" w:themeColor="accent5"/>
          <w:bottom w:val="single" w:sz="18" w:space="0" w:color="321B58" w:themeColor="accent5"/>
          <w:right w:val="single" w:sz="8" w:space="0" w:color="321B58" w:themeColor="accent5"/>
          <w:insideH w:val="nil"/>
          <w:insideV w:val="single" w:sz="8" w:space="0" w:color="321B5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1B58" w:themeColor="accent5"/>
          <w:left w:val="single" w:sz="8" w:space="0" w:color="321B58" w:themeColor="accent5"/>
          <w:bottom w:val="single" w:sz="8" w:space="0" w:color="321B58" w:themeColor="accent5"/>
          <w:right w:val="single" w:sz="8" w:space="0" w:color="321B58" w:themeColor="accent5"/>
          <w:insideH w:val="nil"/>
          <w:insideV w:val="single" w:sz="8" w:space="0" w:color="321B5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1B58" w:themeColor="accent5"/>
          <w:left w:val="single" w:sz="8" w:space="0" w:color="321B58" w:themeColor="accent5"/>
          <w:bottom w:val="single" w:sz="8" w:space="0" w:color="321B58" w:themeColor="accent5"/>
          <w:right w:val="single" w:sz="8" w:space="0" w:color="321B58" w:themeColor="accent5"/>
        </w:tcBorders>
      </w:tcPr>
    </w:tblStylePr>
    <w:tblStylePr w:type="band1Vert">
      <w:tblPr/>
      <w:tcPr>
        <w:tcBorders>
          <w:top w:val="single" w:sz="8" w:space="0" w:color="321B58" w:themeColor="accent5"/>
          <w:left w:val="single" w:sz="8" w:space="0" w:color="321B58" w:themeColor="accent5"/>
          <w:bottom w:val="single" w:sz="8" w:space="0" w:color="321B58" w:themeColor="accent5"/>
          <w:right w:val="single" w:sz="8" w:space="0" w:color="321B58" w:themeColor="accent5"/>
        </w:tcBorders>
        <w:shd w:val="clear" w:color="auto" w:fill="C7B4E8" w:themeFill="accent5" w:themeFillTint="3F"/>
      </w:tcPr>
    </w:tblStylePr>
    <w:tblStylePr w:type="band1Horz">
      <w:tblPr/>
      <w:tcPr>
        <w:tcBorders>
          <w:top w:val="single" w:sz="8" w:space="0" w:color="321B58" w:themeColor="accent5"/>
          <w:left w:val="single" w:sz="8" w:space="0" w:color="321B58" w:themeColor="accent5"/>
          <w:bottom w:val="single" w:sz="8" w:space="0" w:color="321B58" w:themeColor="accent5"/>
          <w:right w:val="single" w:sz="8" w:space="0" w:color="321B58" w:themeColor="accent5"/>
          <w:insideV w:val="single" w:sz="8" w:space="0" w:color="321B58" w:themeColor="accent5"/>
        </w:tcBorders>
        <w:shd w:val="clear" w:color="auto" w:fill="C7B4E8" w:themeFill="accent5" w:themeFillTint="3F"/>
      </w:tcPr>
    </w:tblStylePr>
    <w:tblStylePr w:type="band2Horz">
      <w:tblPr/>
      <w:tcPr>
        <w:tcBorders>
          <w:top w:val="single" w:sz="8" w:space="0" w:color="321B58" w:themeColor="accent5"/>
          <w:left w:val="single" w:sz="8" w:space="0" w:color="321B58" w:themeColor="accent5"/>
          <w:bottom w:val="single" w:sz="8" w:space="0" w:color="321B58" w:themeColor="accent5"/>
          <w:right w:val="single" w:sz="8" w:space="0" w:color="321B58" w:themeColor="accent5"/>
          <w:insideV w:val="single" w:sz="8" w:space="0" w:color="321B58" w:themeColor="accent5"/>
        </w:tcBorders>
      </w:tcPr>
    </w:tblStylePr>
  </w:style>
  <w:style w:type="table" w:styleId="Lichtraster-accent6">
    <w:name w:val="Light Grid Accent 6"/>
    <w:basedOn w:val="Standaardtabel"/>
    <w:uiPriority w:val="62"/>
    <w:semiHidden/>
    <w:unhideWhenUsed/>
    <w:rsid w:val="00572222"/>
    <w:pPr>
      <w:spacing w:after="0" w:line="240" w:lineRule="auto"/>
    </w:pPr>
    <w:tblPr>
      <w:tblStyleRowBandSize w:val="1"/>
      <w:tblStyleColBandSize w:val="1"/>
      <w:tblBorders>
        <w:top w:val="single" w:sz="8" w:space="0" w:color="D0021B" w:themeColor="accent6"/>
        <w:left w:val="single" w:sz="8" w:space="0" w:color="D0021B" w:themeColor="accent6"/>
        <w:bottom w:val="single" w:sz="8" w:space="0" w:color="D0021B" w:themeColor="accent6"/>
        <w:right w:val="single" w:sz="8" w:space="0" w:color="D0021B" w:themeColor="accent6"/>
        <w:insideH w:val="single" w:sz="8" w:space="0" w:color="D0021B" w:themeColor="accent6"/>
        <w:insideV w:val="single" w:sz="8" w:space="0" w:color="D0021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021B" w:themeColor="accent6"/>
          <w:left w:val="single" w:sz="8" w:space="0" w:color="D0021B" w:themeColor="accent6"/>
          <w:bottom w:val="single" w:sz="18" w:space="0" w:color="D0021B" w:themeColor="accent6"/>
          <w:right w:val="single" w:sz="8" w:space="0" w:color="D0021B" w:themeColor="accent6"/>
          <w:insideH w:val="nil"/>
          <w:insideV w:val="single" w:sz="8" w:space="0" w:color="D0021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021B" w:themeColor="accent6"/>
          <w:left w:val="single" w:sz="8" w:space="0" w:color="D0021B" w:themeColor="accent6"/>
          <w:bottom w:val="single" w:sz="8" w:space="0" w:color="D0021B" w:themeColor="accent6"/>
          <w:right w:val="single" w:sz="8" w:space="0" w:color="D0021B" w:themeColor="accent6"/>
          <w:insideH w:val="nil"/>
          <w:insideV w:val="single" w:sz="8" w:space="0" w:color="D0021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021B" w:themeColor="accent6"/>
          <w:left w:val="single" w:sz="8" w:space="0" w:color="D0021B" w:themeColor="accent6"/>
          <w:bottom w:val="single" w:sz="8" w:space="0" w:color="D0021B" w:themeColor="accent6"/>
          <w:right w:val="single" w:sz="8" w:space="0" w:color="D0021B" w:themeColor="accent6"/>
        </w:tcBorders>
      </w:tcPr>
    </w:tblStylePr>
    <w:tblStylePr w:type="band1Vert">
      <w:tblPr/>
      <w:tcPr>
        <w:tcBorders>
          <w:top w:val="single" w:sz="8" w:space="0" w:color="D0021B" w:themeColor="accent6"/>
          <w:left w:val="single" w:sz="8" w:space="0" w:color="D0021B" w:themeColor="accent6"/>
          <w:bottom w:val="single" w:sz="8" w:space="0" w:color="D0021B" w:themeColor="accent6"/>
          <w:right w:val="single" w:sz="8" w:space="0" w:color="D0021B" w:themeColor="accent6"/>
        </w:tcBorders>
        <w:shd w:val="clear" w:color="auto" w:fill="FEB5BD" w:themeFill="accent6" w:themeFillTint="3F"/>
      </w:tcPr>
    </w:tblStylePr>
    <w:tblStylePr w:type="band1Horz">
      <w:tblPr/>
      <w:tcPr>
        <w:tcBorders>
          <w:top w:val="single" w:sz="8" w:space="0" w:color="D0021B" w:themeColor="accent6"/>
          <w:left w:val="single" w:sz="8" w:space="0" w:color="D0021B" w:themeColor="accent6"/>
          <w:bottom w:val="single" w:sz="8" w:space="0" w:color="D0021B" w:themeColor="accent6"/>
          <w:right w:val="single" w:sz="8" w:space="0" w:color="D0021B" w:themeColor="accent6"/>
          <w:insideV w:val="single" w:sz="8" w:space="0" w:color="D0021B" w:themeColor="accent6"/>
        </w:tcBorders>
        <w:shd w:val="clear" w:color="auto" w:fill="FEB5BD" w:themeFill="accent6" w:themeFillTint="3F"/>
      </w:tcPr>
    </w:tblStylePr>
    <w:tblStylePr w:type="band2Horz">
      <w:tblPr/>
      <w:tcPr>
        <w:tcBorders>
          <w:top w:val="single" w:sz="8" w:space="0" w:color="D0021B" w:themeColor="accent6"/>
          <w:left w:val="single" w:sz="8" w:space="0" w:color="D0021B" w:themeColor="accent6"/>
          <w:bottom w:val="single" w:sz="8" w:space="0" w:color="D0021B" w:themeColor="accent6"/>
          <w:right w:val="single" w:sz="8" w:space="0" w:color="D0021B" w:themeColor="accent6"/>
          <w:insideV w:val="single" w:sz="8" w:space="0" w:color="D0021B" w:themeColor="accent6"/>
        </w:tcBorders>
      </w:tcPr>
    </w:tblStylePr>
  </w:style>
  <w:style w:type="table" w:styleId="Lichtelijst">
    <w:name w:val="Light List"/>
    <w:basedOn w:val="Standaardtabe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72222"/>
    <w:pPr>
      <w:spacing w:after="0" w:line="240" w:lineRule="auto"/>
    </w:pPr>
    <w:tblPr>
      <w:tblStyleRowBandSize w:val="1"/>
      <w:tblStyleColBandSize w:val="1"/>
      <w:tblBorders>
        <w:top w:val="single" w:sz="8" w:space="0" w:color="E8610A" w:themeColor="accent1"/>
        <w:left w:val="single" w:sz="8" w:space="0" w:color="E8610A" w:themeColor="accent1"/>
        <w:bottom w:val="single" w:sz="8" w:space="0" w:color="E8610A" w:themeColor="accent1"/>
        <w:right w:val="single" w:sz="8" w:space="0" w:color="E8610A" w:themeColor="accent1"/>
      </w:tblBorders>
    </w:tblPr>
    <w:tblStylePr w:type="firstRow">
      <w:pPr>
        <w:spacing w:before="0" w:after="0" w:line="240" w:lineRule="auto"/>
      </w:pPr>
      <w:rPr>
        <w:b/>
        <w:bCs/>
        <w:color w:val="FFFFFF" w:themeColor="background1"/>
      </w:rPr>
      <w:tblPr/>
      <w:tcPr>
        <w:shd w:val="clear" w:color="auto" w:fill="E8610A" w:themeFill="accent1"/>
      </w:tcPr>
    </w:tblStylePr>
    <w:tblStylePr w:type="lastRow">
      <w:pPr>
        <w:spacing w:before="0" w:after="0" w:line="240" w:lineRule="auto"/>
      </w:pPr>
      <w:rPr>
        <w:b/>
        <w:bCs/>
      </w:rPr>
      <w:tblPr/>
      <w:tcPr>
        <w:tcBorders>
          <w:top w:val="double" w:sz="6" w:space="0" w:color="E8610A" w:themeColor="accent1"/>
          <w:left w:val="single" w:sz="8" w:space="0" w:color="E8610A" w:themeColor="accent1"/>
          <w:bottom w:val="single" w:sz="8" w:space="0" w:color="E8610A" w:themeColor="accent1"/>
          <w:right w:val="single" w:sz="8" w:space="0" w:color="E8610A" w:themeColor="accent1"/>
        </w:tcBorders>
      </w:tcPr>
    </w:tblStylePr>
    <w:tblStylePr w:type="firstCol">
      <w:rPr>
        <w:b/>
        <w:bCs/>
      </w:rPr>
    </w:tblStylePr>
    <w:tblStylePr w:type="lastCol">
      <w:rPr>
        <w:b/>
        <w:bCs/>
      </w:rPr>
    </w:tblStylePr>
    <w:tblStylePr w:type="band1Vert">
      <w:tblPr/>
      <w:tcPr>
        <w:tcBorders>
          <w:top w:val="single" w:sz="8" w:space="0" w:color="E8610A" w:themeColor="accent1"/>
          <w:left w:val="single" w:sz="8" w:space="0" w:color="E8610A" w:themeColor="accent1"/>
          <w:bottom w:val="single" w:sz="8" w:space="0" w:color="E8610A" w:themeColor="accent1"/>
          <w:right w:val="single" w:sz="8" w:space="0" w:color="E8610A" w:themeColor="accent1"/>
        </w:tcBorders>
      </w:tcPr>
    </w:tblStylePr>
    <w:tblStylePr w:type="band1Horz">
      <w:tblPr/>
      <w:tcPr>
        <w:tcBorders>
          <w:top w:val="single" w:sz="8" w:space="0" w:color="E8610A" w:themeColor="accent1"/>
          <w:left w:val="single" w:sz="8" w:space="0" w:color="E8610A" w:themeColor="accent1"/>
          <w:bottom w:val="single" w:sz="8" w:space="0" w:color="E8610A" w:themeColor="accent1"/>
          <w:right w:val="single" w:sz="8" w:space="0" w:color="E8610A" w:themeColor="accent1"/>
        </w:tcBorders>
      </w:tcPr>
    </w:tblStylePr>
  </w:style>
  <w:style w:type="table" w:styleId="Lichtelijst-accent2">
    <w:name w:val="Light List Accent 2"/>
    <w:basedOn w:val="Standaardtabel"/>
    <w:uiPriority w:val="61"/>
    <w:semiHidden/>
    <w:unhideWhenUsed/>
    <w:rsid w:val="00572222"/>
    <w:pPr>
      <w:spacing w:after="0" w:line="240" w:lineRule="auto"/>
    </w:pPr>
    <w:tblPr>
      <w:tblStyleRowBandSize w:val="1"/>
      <w:tblStyleColBandSize w:val="1"/>
      <w:tblBorders>
        <w:top w:val="single" w:sz="8" w:space="0" w:color="49277F" w:themeColor="accent2"/>
        <w:left w:val="single" w:sz="8" w:space="0" w:color="49277F" w:themeColor="accent2"/>
        <w:bottom w:val="single" w:sz="8" w:space="0" w:color="49277F" w:themeColor="accent2"/>
        <w:right w:val="single" w:sz="8" w:space="0" w:color="49277F" w:themeColor="accent2"/>
      </w:tblBorders>
    </w:tblPr>
    <w:tblStylePr w:type="firstRow">
      <w:pPr>
        <w:spacing w:before="0" w:after="0" w:line="240" w:lineRule="auto"/>
      </w:pPr>
      <w:rPr>
        <w:b/>
        <w:bCs/>
        <w:color w:val="FFFFFF" w:themeColor="background1"/>
      </w:rPr>
      <w:tblPr/>
      <w:tcPr>
        <w:shd w:val="clear" w:color="auto" w:fill="49277F" w:themeFill="accent2"/>
      </w:tcPr>
    </w:tblStylePr>
    <w:tblStylePr w:type="lastRow">
      <w:pPr>
        <w:spacing w:before="0" w:after="0" w:line="240" w:lineRule="auto"/>
      </w:pPr>
      <w:rPr>
        <w:b/>
        <w:bCs/>
      </w:rPr>
      <w:tblPr/>
      <w:tcPr>
        <w:tcBorders>
          <w:top w:val="double" w:sz="6" w:space="0" w:color="49277F" w:themeColor="accent2"/>
          <w:left w:val="single" w:sz="8" w:space="0" w:color="49277F" w:themeColor="accent2"/>
          <w:bottom w:val="single" w:sz="8" w:space="0" w:color="49277F" w:themeColor="accent2"/>
          <w:right w:val="single" w:sz="8" w:space="0" w:color="49277F" w:themeColor="accent2"/>
        </w:tcBorders>
      </w:tcPr>
    </w:tblStylePr>
    <w:tblStylePr w:type="firstCol">
      <w:rPr>
        <w:b/>
        <w:bCs/>
      </w:rPr>
    </w:tblStylePr>
    <w:tblStylePr w:type="lastCol">
      <w:rPr>
        <w:b/>
        <w:bCs/>
      </w:rPr>
    </w:tblStylePr>
    <w:tblStylePr w:type="band1Vert">
      <w:tblPr/>
      <w:tcPr>
        <w:tcBorders>
          <w:top w:val="single" w:sz="8" w:space="0" w:color="49277F" w:themeColor="accent2"/>
          <w:left w:val="single" w:sz="8" w:space="0" w:color="49277F" w:themeColor="accent2"/>
          <w:bottom w:val="single" w:sz="8" w:space="0" w:color="49277F" w:themeColor="accent2"/>
          <w:right w:val="single" w:sz="8" w:space="0" w:color="49277F" w:themeColor="accent2"/>
        </w:tcBorders>
      </w:tcPr>
    </w:tblStylePr>
    <w:tblStylePr w:type="band1Horz">
      <w:tblPr/>
      <w:tcPr>
        <w:tcBorders>
          <w:top w:val="single" w:sz="8" w:space="0" w:color="49277F" w:themeColor="accent2"/>
          <w:left w:val="single" w:sz="8" w:space="0" w:color="49277F" w:themeColor="accent2"/>
          <w:bottom w:val="single" w:sz="8" w:space="0" w:color="49277F" w:themeColor="accent2"/>
          <w:right w:val="single" w:sz="8" w:space="0" w:color="49277F" w:themeColor="accent2"/>
        </w:tcBorders>
      </w:tcPr>
    </w:tblStylePr>
  </w:style>
  <w:style w:type="table" w:styleId="Lichtelijst-accent3">
    <w:name w:val="Light List Accent 3"/>
    <w:basedOn w:val="Standaardtabel"/>
    <w:uiPriority w:val="61"/>
    <w:semiHidden/>
    <w:unhideWhenUsed/>
    <w:rsid w:val="00572222"/>
    <w:pPr>
      <w:spacing w:after="0" w:line="240" w:lineRule="auto"/>
    </w:pPr>
    <w:tblPr>
      <w:tblStyleRowBandSize w:val="1"/>
      <w:tblStyleColBandSize w:val="1"/>
      <w:tblBorders>
        <w:top w:val="single" w:sz="8" w:space="0" w:color="EDEDED" w:themeColor="accent3"/>
        <w:left w:val="single" w:sz="8" w:space="0" w:color="EDEDED" w:themeColor="accent3"/>
        <w:bottom w:val="single" w:sz="8" w:space="0" w:color="EDEDED" w:themeColor="accent3"/>
        <w:right w:val="single" w:sz="8" w:space="0" w:color="EDEDED" w:themeColor="accent3"/>
      </w:tblBorders>
    </w:tblPr>
    <w:tblStylePr w:type="firstRow">
      <w:pPr>
        <w:spacing w:before="0" w:after="0" w:line="240" w:lineRule="auto"/>
      </w:pPr>
      <w:rPr>
        <w:b/>
        <w:bCs/>
        <w:color w:val="FFFFFF" w:themeColor="background1"/>
      </w:rPr>
      <w:tblPr/>
      <w:tcPr>
        <w:shd w:val="clear" w:color="auto" w:fill="EDEDED" w:themeFill="accent3"/>
      </w:tcPr>
    </w:tblStylePr>
    <w:tblStylePr w:type="lastRow">
      <w:pPr>
        <w:spacing w:before="0" w:after="0" w:line="240" w:lineRule="auto"/>
      </w:pPr>
      <w:rPr>
        <w:b/>
        <w:bCs/>
      </w:rPr>
      <w:tblPr/>
      <w:tcPr>
        <w:tcBorders>
          <w:top w:val="double" w:sz="6" w:space="0" w:color="EDEDED" w:themeColor="accent3"/>
          <w:left w:val="single" w:sz="8" w:space="0" w:color="EDEDED" w:themeColor="accent3"/>
          <w:bottom w:val="single" w:sz="8" w:space="0" w:color="EDEDED" w:themeColor="accent3"/>
          <w:right w:val="single" w:sz="8" w:space="0" w:color="EDEDED" w:themeColor="accent3"/>
        </w:tcBorders>
      </w:tcPr>
    </w:tblStylePr>
    <w:tblStylePr w:type="firstCol">
      <w:rPr>
        <w:b/>
        <w:bCs/>
      </w:rPr>
    </w:tblStylePr>
    <w:tblStylePr w:type="lastCol">
      <w:rPr>
        <w:b/>
        <w:bCs/>
      </w:rPr>
    </w:tblStylePr>
    <w:tblStylePr w:type="band1Vert">
      <w:tblPr/>
      <w:tcPr>
        <w:tcBorders>
          <w:top w:val="single" w:sz="8" w:space="0" w:color="EDEDED" w:themeColor="accent3"/>
          <w:left w:val="single" w:sz="8" w:space="0" w:color="EDEDED" w:themeColor="accent3"/>
          <w:bottom w:val="single" w:sz="8" w:space="0" w:color="EDEDED" w:themeColor="accent3"/>
          <w:right w:val="single" w:sz="8" w:space="0" w:color="EDEDED" w:themeColor="accent3"/>
        </w:tcBorders>
      </w:tcPr>
    </w:tblStylePr>
    <w:tblStylePr w:type="band1Horz">
      <w:tblPr/>
      <w:tcPr>
        <w:tcBorders>
          <w:top w:val="single" w:sz="8" w:space="0" w:color="EDEDED" w:themeColor="accent3"/>
          <w:left w:val="single" w:sz="8" w:space="0" w:color="EDEDED" w:themeColor="accent3"/>
          <w:bottom w:val="single" w:sz="8" w:space="0" w:color="EDEDED" w:themeColor="accent3"/>
          <w:right w:val="single" w:sz="8" w:space="0" w:color="EDEDED" w:themeColor="accent3"/>
        </w:tcBorders>
      </w:tcPr>
    </w:tblStylePr>
  </w:style>
  <w:style w:type="table" w:styleId="Lichtelijst-accent4">
    <w:name w:val="Light List Accent 4"/>
    <w:basedOn w:val="Standaardtabel"/>
    <w:uiPriority w:val="61"/>
    <w:semiHidden/>
    <w:unhideWhenUsed/>
    <w:rsid w:val="00572222"/>
    <w:pPr>
      <w:spacing w:after="0" w:line="240" w:lineRule="auto"/>
    </w:pPr>
    <w:tblPr>
      <w:tblStyleRowBandSize w:val="1"/>
      <w:tblStyleColBandSize w:val="1"/>
      <w:tblBorders>
        <w:top w:val="single" w:sz="8" w:space="0" w:color="E93C09" w:themeColor="accent4"/>
        <w:left w:val="single" w:sz="8" w:space="0" w:color="E93C09" w:themeColor="accent4"/>
        <w:bottom w:val="single" w:sz="8" w:space="0" w:color="E93C09" w:themeColor="accent4"/>
        <w:right w:val="single" w:sz="8" w:space="0" w:color="E93C09" w:themeColor="accent4"/>
      </w:tblBorders>
    </w:tblPr>
    <w:tblStylePr w:type="firstRow">
      <w:pPr>
        <w:spacing w:before="0" w:after="0" w:line="240" w:lineRule="auto"/>
      </w:pPr>
      <w:rPr>
        <w:b/>
        <w:bCs/>
        <w:color w:val="FFFFFF" w:themeColor="background1"/>
      </w:rPr>
      <w:tblPr/>
      <w:tcPr>
        <w:shd w:val="clear" w:color="auto" w:fill="E93C09" w:themeFill="accent4"/>
      </w:tcPr>
    </w:tblStylePr>
    <w:tblStylePr w:type="lastRow">
      <w:pPr>
        <w:spacing w:before="0" w:after="0" w:line="240" w:lineRule="auto"/>
      </w:pPr>
      <w:rPr>
        <w:b/>
        <w:bCs/>
      </w:rPr>
      <w:tblPr/>
      <w:tcPr>
        <w:tcBorders>
          <w:top w:val="double" w:sz="6" w:space="0" w:color="E93C09" w:themeColor="accent4"/>
          <w:left w:val="single" w:sz="8" w:space="0" w:color="E93C09" w:themeColor="accent4"/>
          <w:bottom w:val="single" w:sz="8" w:space="0" w:color="E93C09" w:themeColor="accent4"/>
          <w:right w:val="single" w:sz="8" w:space="0" w:color="E93C09" w:themeColor="accent4"/>
        </w:tcBorders>
      </w:tcPr>
    </w:tblStylePr>
    <w:tblStylePr w:type="firstCol">
      <w:rPr>
        <w:b/>
        <w:bCs/>
      </w:rPr>
    </w:tblStylePr>
    <w:tblStylePr w:type="lastCol">
      <w:rPr>
        <w:b/>
        <w:bCs/>
      </w:rPr>
    </w:tblStylePr>
    <w:tblStylePr w:type="band1Vert">
      <w:tblPr/>
      <w:tcPr>
        <w:tcBorders>
          <w:top w:val="single" w:sz="8" w:space="0" w:color="E93C09" w:themeColor="accent4"/>
          <w:left w:val="single" w:sz="8" w:space="0" w:color="E93C09" w:themeColor="accent4"/>
          <w:bottom w:val="single" w:sz="8" w:space="0" w:color="E93C09" w:themeColor="accent4"/>
          <w:right w:val="single" w:sz="8" w:space="0" w:color="E93C09" w:themeColor="accent4"/>
        </w:tcBorders>
      </w:tcPr>
    </w:tblStylePr>
    <w:tblStylePr w:type="band1Horz">
      <w:tblPr/>
      <w:tcPr>
        <w:tcBorders>
          <w:top w:val="single" w:sz="8" w:space="0" w:color="E93C09" w:themeColor="accent4"/>
          <w:left w:val="single" w:sz="8" w:space="0" w:color="E93C09" w:themeColor="accent4"/>
          <w:bottom w:val="single" w:sz="8" w:space="0" w:color="E93C09" w:themeColor="accent4"/>
          <w:right w:val="single" w:sz="8" w:space="0" w:color="E93C09" w:themeColor="accent4"/>
        </w:tcBorders>
      </w:tcPr>
    </w:tblStylePr>
  </w:style>
  <w:style w:type="table" w:styleId="Lichtelijst-accent5">
    <w:name w:val="Light List Accent 5"/>
    <w:basedOn w:val="Standaardtabel"/>
    <w:uiPriority w:val="61"/>
    <w:semiHidden/>
    <w:unhideWhenUsed/>
    <w:rsid w:val="00572222"/>
    <w:pPr>
      <w:spacing w:after="0" w:line="240" w:lineRule="auto"/>
    </w:pPr>
    <w:tblPr>
      <w:tblStyleRowBandSize w:val="1"/>
      <w:tblStyleColBandSize w:val="1"/>
      <w:tblBorders>
        <w:top w:val="single" w:sz="8" w:space="0" w:color="321B58" w:themeColor="accent5"/>
        <w:left w:val="single" w:sz="8" w:space="0" w:color="321B58" w:themeColor="accent5"/>
        <w:bottom w:val="single" w:sz="8" w:space="0" w:color="321B58" w:themeColor="accent5"/>
        <w:right w:val="single" w:sz="8" w:space="0" w:color="321B58" w:themeColor="accent5"/>
      </w:tblBorders>
    </w:tblPr>
    <w:tblStylePr w:type="firstRow">
      <w:pPr>
        <w:spacing w:before="0" w:after="0" w:line="240" w:lineRule="auto"/>
      </w:pPr>
      <w:rPr>
        <w:b/>
        <w:bCs/>
        <w:color w:val="FFFFFF" w:themeColor="background1"/>
      </w:rPr>
      <w:tblPr/>
      <w:tcPr>
        <w:shd w:val="clear" w:color="auto" w:fill="321B58" w:themeFill="accent5"/>
      </w:tcPr>
    </w:tblStylePr>
    <w:tblStylePr w:type="lastRow">
      <w:pPr>
        <w:spacing w:before="0" w:after="0" w:line="240" w:lineRule="auto"/>
      </w:pPr>
      <w:rPr>
        <w:b/>
        <w:bCs/>
      </w:rPr>
      <w:tblPr/>
      <w:tcPr>
        <w:tcBorders>
          <w:top w:val="double" w:sz="6" w:space="0" w:color="321B58" w:themeColor="accent5"/>
          <w:left w:val="single" w:sz="8" w:space="0" w:color="321B58" w:themeColor="accent5"/>
          <w:bottom w:val="single" w:sz="8" w:space="0" w:color="321B58" w:themeColor="accent5"/>
          <w:right w:val="single" w:sz="8" w:space="0" w:color="321B58" w:themeColor="accent5"/>
        </w:tcBorders>
      </w:tcPr>
    </w:tblStylePr>
    <w:tblStylePr w:type="firstCol">
      <w:rPr>
        <w:b/>
        <w:bCs/>
      </w:rPr>
    </w:tblStylePr>
    <w:tblStylePr w:type="lastCol">
      <w:rPr>
        <w:b/>
        <w:bCs/>
      </w:rPr>
    </w:tblStylePr>
    <w:tblStylePr w:type="band1Vert">
      <w:tblPr/>
      <w:tcPr>
        <w:tcBorders>
          <w:top w:val="single" w:sz="8" w:space="0" w:color="321B58" w:themeColor="accent5"/>
          <w:left w:val="single" w:sz="8" w:space="0" w:color="321B58" w:themeColor="accent5"/>
          <w:bottom w:val="single" w:sz="8" w:space="0" w:color="321B58" w:themeColor="accent5"/>
          <w:right w:val="single" w:sz="8" w:space="0" w:color="321B58" w:themeColor="accent5"/>
        </w:tcBorders>
      </w:tcPr>
    </w:tblStylePr>
    <w:tblStylePr w:type="band1Horz">
      <w:tblPr/>
      <w:tcPr>
        <w:tcBorders>
          <w:top w:val="single" w:sz="8" w:space="0" w:color="321B58" w:themeColor="accent5"/>
          <w:left w:val="single" w:sz="8" w:space="0" w:color="321B58" w:themeColor="accent5"/>
          <w:bottom w:val="single" w:sz="8" w:space="0" w:color="321B58" w:themeColor="accent5"/>
          <w:right w:val="single" w:sz="8" w:space="0" w:color="321B58" w:themeColor="accent5"/>
        </w:tcBorders>
      </w:tcPr>
    </w:tblStylePr>
  </w:style>
  <w:style w:type="table" w:styleId="Lichtelijst-accent6">
    <w:name w:val="Light List Accent 6"/>
    <w:basedOn w:val="Standaardtabel"/>
    <w:uiPriority w:val="61"/>
    <w:semiHidden/>
    <w:unhideWhenUsed/>
    <w:rsid w:val="00572222"/>
    <w:pPr>
      <w:spacing w:after="0" w:line="240" w:lineRule="auto"/>
    </w:pPr>
    <w:tblPr>
      <w:tblStyleRowBandSize w:val="1"/>
      <w:tblStyleColBandSize w:val="1"/>
      <w:tblBorders>
        <w:top w:val="single" w:sz="8" w:space="0" w:color="D0021B" w:themeColor="accent6"/>
        <w:left w:val="single" w:sz="8" w:space="0" w:color="D0021B" w:themeColor="accent6"/>
        <w:bottom w:val="single" w:sz="8" w:space="0" w:color="D0021B" w:themeColor="accent6"/>
        <w:right w:val="single" w:sz="8" w:space="0" w:color="D0021B" w:themeColor="accent6"/>
      </w:tblBorders>
    </w:tblPr>
    <w:tblStylePr w:type="firstRow">
      <w:pPr>
        <w:spacing w:before="0" w:after="0" w:line="240" w:lineRule="auto"/>
      </w:pPr>
      <w:rPr>
        <w:b/>
        <w:bCs/>
        <w:color w:val="FFFFFF" w:themeColor="background1"/>
      </w:rPr>
      <w:tblPr/>
      <w:tcPr>
        <w:shd w:val="clear" w:color="auto" w:fill="D0021B" w:themeFill="accent6"/>
      </w:tcPr>
    </w:tblStylePr>
    <w:tblStylePr w:type="lastRow">
      <w:pPr>
        <w:spacing w:before="0" w:after="0" w:line="240" w:lineRule="auto"/>
      </w:pPr>
      <w:rPr>
        <w:b/>
        <w:bCs/>
      </w:rPr>
      <w:tblPr/>
      <w:tcPr>
        <w:tcBorders>
          <w:top w:val="double" w:sz="6" w:space="0" w:color="D0021B" w:themeColor="accent6"/>
          <w:left w:val="single" w:sz="8" w:space="0" w:color="D0021B" w:themeColor="accent6"/>
          <w:bottom w:val="single" w:sz="8" w:space="0" w:color="D0021B" w:themeColor="accent6"/>
          <w:right w:val="single" w:sz="8" w:space="0" w:color="D0021B" w:themeColor="accent6"/>
        </w:tcBorders>
      </w:tcPr>
    </w:tblStylePr>
    <w:tblStylePr w:type="firstCol">
      <w:rPr>
        <w:b/>
        <w:bCs/>
      </w:rPr>
    </w:tblStylePr>
    <w:tblStylePr w:type="lastCol">
      <w:rPr>
        <w:b/>
        <w:bCs/>
      </w:rPr>
    </w:tblStylePr>
    <w:tblStylePr w:type="band1Vert">
      <w:tblPr/>
      <w:tcPr>
        <w:tcBorders>
          <w:top w:val="single" w:sz="8" w:space="0" w:color="D0021B" w:themeColor="accent6"/>
          <w:left w:val="single" w:sz="8" w:space="0" w:color="D0021B" w:themeColor="accent6"/>
          <w:bottom w:val="single" w:sz="8" w:space="0" w:color="D0021B" w:themeColor="accent6"/>
          <w:right w:val="single" w:sz="8" w:space="0" w:color="D0021B" w:themeColor="accent6"/>
        </w:tcBorders>
      </w:tcPr>
    </w:tblStylePr>
    <w:tblStylePr w:type="band1Horz">
      <w:tblPr/>
      <w:tcPr>
        <w:tcBorders>
          <w:top w:val="single" w:sz="8" w:space="0" w:color="D0021B" w:themeColor="accent6"/>
          <w:left w:val="single" w:sz="8" w:space="0" w:color="D0021B" w:themeColor="accent6"/>
          <w:bottom w:val="single" w:sz="8" w:space="0" w:color="D0021B" w:themeColor="accent6"/>
          <w:right w:val="single" w:sz="8" w:space="0" w:color="D0021B" w:themeColor="accent6"/>
        </w:tcBorders>
      </w:tcPr>
    </w:tblStylePr>
  </w:style>
  <w:style w:type="table" w:styleId="Lichtearcering">
    <w:name w:val="Light Shading"/>
    <w:basedOn w:val="Standaardtabe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72222"/>
    <w:pPr>
      <w:spacing w:after="0" w:line="240" w:lineRule="auto"/>
    </w:pPr>
    <w:rPr>
      <w:color w:val="AD4707" w:themeColor="accent1" w:themeShade="BF"/>
    </w:rPr>
    <w:tblPr>
      <w:tblStyleRowBandSize w:val="1"/>
      <w:tblStyleColBandSize w:val="1"/>
      <w:tblBorders>
        <w:top w:val="single" w:sz="8" w:space="0" w:color="E8610A" w:themeColor="accent1"/>
        <w:bottom w:val="single" w:sz="8" w:space="0" w:color="E8610A" w:themeColor="accent1"/>
      </w:tblBorders>
    </w:tblPr>
    <w:tblStylePr w:type="firstRow">
      <w:pPr>
        <w:spacing w:before="0" w:after="0" w:line="240" w:lineRule="auto"/>
      </w:pPr>
      <w:rPr>
        <w:b/>
        <w:bCs/>
      </w:rPr>
      <w:tblPr/>
      <w:tcPr>
        <w:tcBorders>
          <w:top w:val="single" w:sz="8" w:space="0" w:color="E8610A" w:themeColor="accent1"/>
          <w:left w:val="nil"/>
          <w:bottom w:val="single" w:sz="8" w:space="0" w:color="E8610A" w:themeColor="accent1"/>
          <w:right w:val="nil"/>
          <w:insideH w:val="nil"/>
          <w:insideV w:val="nil"/>
        </w:tcBorders>
      </w:tcPr>
    </w:tblStylePr>
    <w:tblStylePr w:type="lastRow">
      <w:pPr>
        <w:spacing w:before="0" w:after="0" w:line="240" w:lineRule="auto"/>
      </w:pPr>
      <w:rPr>
        <w:b/>
        <w:bCs/>
      </w:rPr>
      <w:tblPr/>
      <w:tcPr>
        <w:tcBorders>
          <w:top w:val="single" w:sz="8" w:space="0" w:color="E8610A" w:themeColor="accent1"/>
          <w:left w:val="nil"/>
          <w:bottom w:val="single" w:sz="8" w:space="0" w:color="E8610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7BF" w:themeFill="accent1" w:themeFillTint="3F"/>
      </w:tcPr>
    </w:tblStylePr>
    <w:tblStylePr w:type="band1Horz">
      <w:tblPr/>
      <w:tcPr>
        <w:tcBorders>
          <w:left w:val="nil"/>
          <w:right w:val="nil"/>
          <w:insideH w:val="nil"/>
          <w:insideV w:val="nil"/>
        </w:tcBorders>
        <w:shd w:val="clear" w:color="auto" w:fill="FCD7BF" w:themeFill="accent1" w:themeFillTint="3F"/>
      </w:tcPr>
    </w:tblStylePr>
  </w:style>
  <w:style w:type="table" w:styleId="Lichtearcering-accent2">
    <w:name w:val="Light Shading Accent 2"/>
    <w:basedOn w:val="Standaardtabel"/>
    <w:uiPriority w:val="60"/>
    <w:semiHidden/>
    <w:unhideWhenUsed/>
    <w:rsid w:val="00572222"/>
    <w:pPr>
      <w:spacing w:after="0" w:line="240" w:lineRule="auto"/>
    </w:pPr>
    <w:rPr>
      <w:color w:val="361D5F" w:themeColor="accent2" w:themeShade="BF"/>
    </w:rPr>
    <w:tblPr>
      <w:tblStyleRowBandSize w:val="1"/>
      <w:tblStyleColBandSize w:val="1"/>
      <w:tblBorders>
        <w:top w:val="single" w:sz="8" w:space="0" w:color="49277F" w:themeColor="accent2"/>
        <w:bottom w:val="single" w:sz="8" w:space="0" w:color="49277F" w:themeColor="accent2"/>
      </w:tblBorders>
    </w:tblPr>
    <w:tblStylePr w:type="firstRow">
      <w:pPr>
        <w:spacing w:before="0" w:after="0" w:line="240" w:lineRule="auto"/>
      </w:pPr>
      <w:rPr>
        <w:b/>
        <w:bCs/>
      </w:rPr>
      <w:tblPr/>
      <w:tcPr>
        <w:tcBorders>
          <w:top w:val="single" w:sz="8" w:space="0" w:color="49277F" w:themeColor="accent2"/>
          <w:left w:val="nil"/>
          <w:bottom w:val="single" w:sz="8" w:space="0" w:color="49277F" w:themeColor="accent2"/>
          <w:right w:val="nil"/>
          <w:insideH w:val="nil"/>
          <w:insideV w:val="nil"/>
        </w:tcBorders>
      </w:tcPr>
    </w:tblStylePr>
    <w:tblStylePr w:type="lastRow">
      <w:pPr>
        <w:spacing w:before="0" w:after="0" w:line="240" w:lineRule="auto"/>
      </w:pPr>
      <w:rPr>
        <w:b/>
        <w:bCs/>
      </w:rPr>
      <w:tblPr/>
      <w:tcPr>
        <w:tcBorders>
          <w:top w:val="single" w:sz="8" w:space="0" w:color="49277F" w:themeColor="accent2"/>
          <w:left w:val="nil"/>
          <w:bottom w:val="single" w:sz="8" w:space="0" w:color="4927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BDEB" w:themeFill="accent2" w:themeFillTint="3F"/>
      </w:tcPr>
    </w:tblStylePr>
    <w:tblStylePr w:type="band1Horz">
      <w:tblPr/>
      <w:tcPr>
        <w:tcBorders>
          <w:left w:val="nil"/>
          <w:right w:val="nil"/>
          <w:insideH w:val="nil"/>
          <w:insideV w:val="nil"/>
        </w:tcBorders>
        <w:shd w:val="clear" w:color="auto" w:fill="CFBDEB" w:themeFill="accent2" w:themeFillTint="3F"/>
      </w:tcPr>
    </w:tblStylePr>
  </w:style>
  <w:style w:type="table" w:styleId="Lichtearcering-accent3">
    <w:name w:val="Light Shading Accent 3"/>
    <w:basedOn w:val="Standaardtabel"/>
    <w:uiPriority w:val="60"/>
    <w:semiHidden/>
    <w:unhideWhenUsed/>
    <w:rsid w:val="00572222"/>
    <w:pPr>
      <w:spacing w:after="0" w:line="240" w:lineRule="auto"/>
    </w:pPr>
    <w:rPr>
      <w:color w:val="B1B1B1" w:themeColor="accent3" w:themeShade="BF"/>
    </w:rPr>
    <w:tblPr>
      <w:tblStyleRowBandSize w:val="1"/>
      <w:tblStyleColBandSize w:val="1"/>
      <w:tblBorders>
        <w:top w:val="single" w:sz="8" w:space="0" w:color="EDEDED" w:themeColor="accent3"/>
        <w:bottom w:val="single" w:sz="8" w:space="0" w:color="EDEDED" w:themeColor="accent3"/>
      </w:tblBorders>
    </w:tblPr>
    <w:tblStylePr w:type="firstRow">
      <w:pPr>
        <w:spacing w:before="0" w:after="0" w:line="240" w:lineRule="auto"/>
      </w:pPr>
      <w:rPr>
        <w:b/>
        <w:bCs/>
      </w:rPr>
      <w:tblPr/>
      <w:tcPr>
        <w:tcBorders>
          <w:top w:val="single" w:sz="8" w:space="0" w:color="EDEDED" w:themeColor="accent3"/>
          <w:left w:val="nil"/>
          <w:bottom w:val="single" w:sz="8" w:space="0" w:color="EDEDED" w:themeColor="accent3"/>
          <w:right w:val="nil"/>
          <w:insideH w:val="nil"/>
          <w:insideV w:val="nil"/>
        </w:tcBorders>
      </w:tcPr>
    </w:tblStylePr>
    <w:tblStylePr w:type="lastRow">
      <w:pPr>
        <w:spacing w:before="0" w:after="0" w:line="240" w:lineRule="auto"/>
      </w:pPr>
      <w:rPr>
        <w:b/>
        <w:bCs/>
      </w:rPr>
      <w:tblPr/>
      <w:tcPr>
        <w:tcBorders>
          <w:top w:val="single" w:sz="8" w:space="0" w:color="EDEDED" w:themeColor="accent3"/>
          <w:left w:val="nil"/>
          <w:bottom w:val="single" w:sz="8" w:space="0" w:color="EDEDE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AFA" w:themeFill="accent3" w:themeFillTint="3F"/>
      </w:tcPr>
    </w:tblStylePr>
    <w:tblStylePr w:type="band1Horz">
      <w:tblPr/>
      <w:tcPr>
        <w:tcBorders>
          <w:left w:val="nil"/>
          <w:right w:val="nil"/>
          <w:insideH w:val="nil"/>
          <w:insideV w:val="nil"/>
        </w:tcBorders>
        <w:shd w:val="clear" w:color="auto" w:fill="FAFAFA" w:themeFill="accent3" w:themeFillTint="3F"/>
      </w:tcPr>
    </w:tblStylePr>
  </w:style>
  <w:style w:type="table" w:styleId="Lichtearcering-accent4">
    <w:name w:val="Light Shading Accent 4"/>
    <w:basedOn w:val="Standaardtabel"/>
    <w:uiPriority w:val="60"/>
    <w:semiHidden/>
    <w:unhideWhenUsed/>
    <w:rsid w:val="00572222"/>
    <w:pPr>
      <w:spacing w:after="0" w:line="240" w:lineRule="auto"/>
    </w:pPr>
    <w:rPr>
      <w:color w:val="AE2C06" w:themeColor="accent4" w:themeShade="BF"/>
    </w:rPr>
    <w:tblPr>
      <w:tblStyleRowBandSize w:val="1"/>
      <w:tblStyleColBandSize w:val="1"/>
      <w:tblBorders>
        <w:top w:val="single" w:sz="8" w:space="0" w:color="E93C09" w:themeColor="accent4"/>
        <w:bottom w:val="single" w:sz="8" w:space="0" w:color="E93C09" w:themeColor="accent4"/>
      </w:tblBorders>
    </w:tblPr>
    <w:tblStylePr w:type="firstRow">
      <w:pPr>
        <w:spacing w:before="0" w:after="0" w:line="240" w:lineRule="auto"/>
      </w:pPr>
      <w:rPr>
        <w:b/>
        <w:bCs/>
      </w:rPr>
      <w:tblPr/>
      <w:tcPr>
        <w:tcBorders>
          <w:top w:val="single" w:sz="8" w:space="0" w:color="E93C09" w:themeColor="accent4"/>
          <w:left w:val="nil"/>
          <w:bottom w:val="single" w:sz="8" w:space="0" w:color="E93C09" w:themeColor="accent4"/>
          <w:right w:val="nil"/>
          <w:insideH w:val="nil"/>
          <w:insideV w:val="nil"/>
        </w:tcBorders>
      </w:tcPr>
    </w:tblStylePr>
    <w:tblStylePr w:type="lastRow">
      <w:pPr>
        <w:spacing w:before="0" w:after="0" w:line="240" w:lineRule="auto"/>
      </w:pPr>
      <w:rPr>
        <w:b/>
        <w:bCs/>
      </w:rPr>
      <w:tblPr/>
      <w:tcPr>
        <w:tcBorders>
          <w:top w:val="single" w:sz="8" w:space="0" w:color="E93C09" w:themeColor="accent4"/>
          <w:left w:val="nil"/>
          <w:bottom w:val="single" w:sz="8" w:space="0" w:color="E93C0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CDBF" w:themeFill="accent4" w:themeFillTint="3F"/>
      </w:tcPr>
    </w:tblStylePr>
    <w:tblStylePr w:type="band1Horz">
      <w:tblPr/>
      <w:tcPr>
        <w:tcBorders>
          <w:left w:val="nil"/>
          <w:right w:val="nil"/>
          <w:insideH w:val="nil"/>
          <w:insideV w:val="nil"/>
        </w:tcBorders>
        <w:shd w:val="clear" w:color="auto" w:fill="FCCDBF" w:themeFill="accent4" w:themeFillTint="3F"/>
      </w:tcPr>
    </w:tblStylePr>
  </w:style>
  <w:style w:type="table" w:styleId="Lichtearcering-accent5">
    <w:name w:val="Light Shading Accent 5"/>
    <w:basedOn w:val="Standaardtabel"/>
    <w:uiPriority w:val="60"/>
    <w:semiHidden/>
    <w:unhideWhenUsed/>
    <w:rsid w:val="00572222"/>
    <w:pPr>
      <w:spacing w:after="0" w:line="240" w:lineRule="auto"/>
    </w:pPr>
    <w:rPr>
      <w:color w:val="251441" w:themeColor="accent5" w:themeShade="BF"/>
    </w:rPr>
    <w:tblPr>
      <w:tblStyleRowBandSize w:val="1"/>
      <w:tblStyleColBandSize w:val="1"/>
      <w:tblBorders>
        <w:top w:val="single" w:sz="8" w:space="0" w:color="321B58" w:themeColor="accent5"/>
        <w:bottom w:val="single" w:sz="8" w:space="0" w:color="321B58" w:themeColor="accent5"/>
      </w:tblBorders>
    </w:tblPr>
    <w:tblStylePr w:type="firstRow">
      <w:pPr>
        <w:spacing w:before="0" w:after="0" w:line="240" w:lineRule="auto"/>
      </w:pPr>
      <w:rPr>
        <w:b/>
        <w:bCs/>
      </w:rPr>
      <w:tblPr/>
      <w:tcPr>
        <w:tcBorders>
          <w:top w:val="single" w:sz="8" w:space="0" w:color="321B58" w:themeColor="accent5"/>
          <w:left w:val="nil"/>
          <w:bottom w:val="single" w:sz="8" w:space="0" w:color="321B58" w:themeColor="accent5"/>
          <w:right w:val="nil"/>
          <w:insideH w:val="nil"/>
          <w:insideV w:val="nil"/>
        </w:tcBorders>
      </w:tcPr>
    </w:tblStylePr>
    <w:tblStylePr w:type="lastRow">
      <w:pPr>
        <w:spacing w:before="0" w:after="0" w:line="240" w:lineRule="auto"/>
      </w:pPr>
      <w:rPr>
        <w:b/>
        <w:bCs/>
      </w:rPr>
      <w:tblPr/>
      <w:tcPr>
        <w:tcBorders>
          <w:top w:val="single" w:sz="8" w:space="0" w:color="321B58" w:themeColor="accent5"/>
          <w:left w:val="nil"/>
          <w:bottom w:val="single" w:sz="8" w:space="0" w:color="321B5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B4E8" w:themeFill="accent5" w:themeFillTint="3F"/>
      </w:tcPr>
    </w:tblStylePr>
    <w:tblStylePr w:type="band1Horz">
      <w:tblPr/>
      <w:tcPr>
        <w:tcBorders>
          <w:left w:val="nil"/>
          <w:right w:val="nil"/>
          <w:insideH w:val="nil"/>
          <w:insideV w:val="nil"/>
        </w:tcBorders>
        <w:shd w:val="clear" w:color="auto" w:fill="C7B4E8" w:themeFill="accent5" w:themeFillTint="3F"/>
      </w:tcPr>
    </w:tblStylePr>
  </w:style>
  <w:style w:type="table" w:styleId="Lichtearcering-accent6">
    <w:name w:val="Light Shading Accent 6"/>
    <w:basedOn w:val="Standaardtabel"/>
    <w:uiPriority w:val="60"/>
    <w:semiHidden/>
    <w:unhideWhenUsed/>
    <w:rsid w:val="00572222"/>
    <w:pPr>
      <w:spacing w:after="0" w:line="240" w:lineRule="auto"/>
    </w:pPr>
    <w:rPr>
      <w:color w:val="9B0113" w:themeColor="accent6" w:themeShade="BF"/>
    </w:rPr>
    <w:tblPr>
      <w:tblStyleRowBandSize w:val="1"/>
      <w:tblStyleColBandSize w:val="1"/>
      <w:tblBorders>
        <w:top w:val="single" w:sz="8" w:space="0" w:color="D0021B" w:themeColor="accent6"/>
        <w:bottom w:val="single" w:sz="8" w:space="0" w:color="D0021B" w:themeColor="accent6"/>
      </w:tblBorders>
    </w:tblPr>
    <w:tblStylePr w:type="firstRow">
      <w:pPr>
        <w:spacing w:before="0" w:after="0" w:line="240" w:lineRule="auto"/>
      </w:pPr>
      <w:rPr>
        <w:b/>
        <w:bCs/>
      </w:rPr>
      <w:tblPr/>
      <w:tcPr>
        <w:tcBorders>
          <w:top w:val="single" w:sz="8" w:space="0" w:color="D0021B" w:themeColor="accent6"/>
          <w:left w:val="nil"/>
          <w:bottom w:val="single" w:sz="8" w:space="0" w:color="D0021B" w:themeColor="accent6"/>
          <w:right w:val="nil"/>
          <w:insideH w:val="nil"/>
          <w:insideV w:val="nil"/>
        </w:tcBorders>
      </w:tcPr>
    </w:tblStylePr>
    <w:tblStylePr w:type="lastRow">
      <w:pPr>
        <w:spacing w:before="0" w:after="0" w:line="240" w:lineRule="auto"/>
      </w:pPr>
      <w:rPr>
        <w:b/>
        <w:bCs/>
      </w:rPr>
      <w:tblPr/>
      <w:tcPr>
        <w:tcBorders>
          <w:top w:val="single" w:sz="8" w:space="0" w:color="D0021B" w:themeColor="accent6"/>
          <w:left w:val="nil"/>
          <w:bottom w:val="single" w:sz="8" w:space="0" w:color="D0021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B5BD" w:themeFill="accent6" w:themeFillTint="3F"/>
      </w:tcPr>
    </w:tblStylePr>
    <w:tblStylePr w:type="band1Horz">
      <w:tblPr/>
      <w:tcPr>
        <w:tcBorders>
          <w:left w:val="nil"/>
          <w:right w:val="nil"/>
          <w:insideH w:val="nil"/>
          <w:insideV w:val="nil"/>
        </w:tcBorders>
        <w:shd w:val="clear" w:color="auto" w:fill="FEB5BD" w:themeFill="accent6" w:themeFillTint="3F"/>
      </w:tcPr>
    </w:tblStylePr>
  </w:style>
  <w:style w:type="character" w:styleId="Regelnummer">
    <w:name w:val="line number"/>
    <w:basedOn w:val="Standaardalinea-lettertype"/>
    <w:uiPriority w:val="99"/>
    <w:semiHidden/>
    <w:unhideWhenUsed/>
    <w:rsid w:val="00572222"/>
    <w:rPr>
      <w:sz w:val="22"/>
    </w:rPr>
  </w:style>
  <w:style w:type="paragraph" w:styleId="Lijst">
    <w:name w:val="List"/>
    <w:basedOn w:val="Standaard"/>
    <w:uiPriority w:val="99"/>
    <w:semiHidden/>
    <w:unhideWhenUsed/>
    <w:rsid w:val="00572222"/>
    <w:pPr>
      <w:ind w:left="360" w:hanging="360"/>
      <w:contextualSpacing/>
    </w:pPr>
  </w:style>
  <w:style w:type="paragraph" w:styleId="Lijst2">
    <w:name w:val="List 2"/>
    <w:basedOn w:val="Standaard"/>
    <w:uiPriority w:val="99"/>
    <w:semiHidden/>
    <w:unhideWhenUsed/>
    <w:rsid w:val="00572222"/>
    <w:pPr>
      <w:ind w:left="720" w:hanging="360"/>
      <w:contextualSpacing/>
    </w:pPr>
  </w:style>
  <w:style w:type="paragraph" w:styleId="Lijst3">
    <w:name w:val="List 3"/>
    <w:basedOn w:val="Standaard"/>
    <w:uiPriority w:val="99"/>
    <w:semiHidden/>
    <w:unhideWhenUsed/>
    <w:rsid w:val="00572222"/>
    <w:pPr>
      <w:ind w:left="1080" w:hanging="360"/>
      <w:contextualSpacing/>
    </w:pPr>
  </w:style>
  <w:style w:type="paragraph" w:styleId="Lijst4">
    <w:name w:val="List 4"/>
    <w:basedOn w:val="Standaard"/>
    <w:uiPriority w:val="99"/>
    <w:semiHidden/>
    <w:unhideWhenUsed/>
    <w:rsid w:val="00572222"/>
    <w:pPr>
      <w:ind w:left="1440" w:hanging="360"/>
      <w:contextualSpacing/>
    </w:pPr>
  </w:style>
  <w:style w:type="paragraph" w:styleId="Lijst5">
    <w:name w:val="List 5"/>
    <w:basedOn w:val="Standaard"/>
    <w:uiPriority w:val="99"/>
    <w:semiHidden/>
    <w:unhideWhenUsed/>
    <w:rsid w:val="00572222"/>
    <w:pPr>
      <w:ind w:left="1800" w:hanging="360"/>
      <w:contextualSpacing/>
    </w:pPr>
  </w:style>
  <w:style w:type="paragraph" w:styleId="Lijstopsomteken">
    <w:name w:val="List Bullet"/>
    <w:basedOn w:val="Standaard"/>
    <w:uiPriority w:val="99"/>
    <w:semiHidden/>
    <w:unhideWhenUsed/>
    <w:rsid w:val="00572222"/>
    <w:pPr>
      <w:numPr>
        <w:numId w:val="1"/>
      </w:numPr>
      <w:contextualSpacing/>
    </w:pPr>
  </w:style>
  <w:style w:type="paragraph" w:styleId="Lijstopsomteken2">
    <w:name w:val="List Bullet 2"/>
    <w:basedOn w:val="Standaard"/>
    <w:uiPriority w:val="99"/>
    <w:semiHidden/>
    <w:unhideWhenUsed/>
    <w:rsid w:val="00572222"/>
    <w:pPr>
      <w:numPr>
        <w:numId w:val="2"/>
      </w:numPr>
      <w:contextualSpacing/>
    </w:pPr>
  </w:style>
  <w:style w:type="paragraph" w:styleId="Lijstopsomteken3">
    <w:name w:val="List Bullet 3"/>
    <w:basedOn w:val="Standaard"/>
    <w:uiPriority w:val="99"/>
    <w:semiHidden/>
    <w:unhideWhenUsed/>
    <w:rsid w:val="00572222"/>
    <w:pPr>
      <w:numPr>
        <w:numId w:val="3"/>
      </w:numPr>
      <w:contextualSpacing/>
    </w:pPr>
  </w:style>
  <w:style w:type="paragraph" w:styleId="Lijstopsomteken4">
    <w:name w:val="List Bullet 4"/>
    <w:basedOn w:val="Standaard"/>
    <w:uiPriority w:val="99"/>
    <w:semiHidden/>
    <w:unhideWhenUsed/>
    <w:rsid w:val="00572222"/>
    <w:pPr>
      <w:numPr>
        <w:numId w:val="4"/>
      </w:numPr>
      <w:contextualSpacing/>
    </w:pPr>
  </w:style>
  <w:style w:type="paragraph" w:styleId="Lijstopsomteken5">
    <w:name w:val="List Bullet 5"/>
    <w:basedOn w:val="Standaard"/>
    <w:uiPriority w:val="99"/>
    <w:semiHidden/>
    <w:unhideWhenUsed/>
    <w:rsid w:val="00572222"/>
    <w:pPr>
      <w:numPr>
        <w:numId w:val="5"/>
      </w:numPr>
      <w:contextualSpacing/>
    </w:pPr>
  </w:style>
  <w:style w:type="paragraph" w:styleId="Lijstvoortzetting">
    <w:name w:val="List Continue"/>
    <w:basedOn w:val="Standaard"/>
    <w:uiPriority w:val="99"/>
    <w:semiHidden/>
    <w:unhideWhenUsed/>
    <w:rsid w:val="00572222"/>
    <w:pPr>
      <w:spacing w:after="120"/>
      <w:ind w:left="360"/>
      <w:contextualSpacing/>
    </w:pPr>
  </w:style>
  <w:style w:type="paragraph" w:styleId="Lijstvoortzetting2">
    <w:name w:val="List Continue 2"/>
    <w:basedOn w:val="Standaard"/>
    <w:uiPriority w:val="99"/>
    <w:semiHidden/>
    <w:unhideWhenUsed/>
    <w:rsid w:val="00572222"/>
    <w:pPr>
      <w:spacing w:after="120"/>
      <w:ind w:left="720"/>
      <w:contextualSpacing/>
    </w:pPr>
  </w:style>
  <w:style w:type="paragraph" w:styleId="Lijstvoortzetting3">
    <w:name w:val="List Continue 3"/>
    <w:basedOn w:val="Standaard"/>
    <w:uiPriority w:val="99"/>
    <w:semiHidden/>
    <w:unhideWhenUsed/>
    <w:rsid w:val="00572222"/>
    <w:pPr>
      <w:spacing w:after="120"/>
      <w:ind w:left="1080"/>
      <w:contextualSpacing/>
    </w:pPr>
  </w:style>
  <w:style w:type="paragraph" w:styleId="Lijstvoortzetting4">
    <w:name w:val="List Continue 4"/>
    <w:basedOn w:val="Standaard"/>
    <w:uiPriority w:val="99"/>
    <w:semiHidden/>
    <w:unhideWhenUsed/>
    <w:rsid w:val="00572222"/>
    <w:pPr>
      <w:spacing w:after="120"/>
      <w:ind w:left="1440"/>
      <w:contextualSpacing/>
    </w:pPr>
  </w:style>
  <w:style w:type="paragraph" w:styleId="Lijstvoortzetting5">
    <w:name w:val="List Continue 5"/>
    <w:basedOn w:val="Standaard"/>
    <w:uiPriority w:val="99"/>
    <w:semiHidden/>
    <w:unhideWhenUsed/>
    <w:rsid w:val="00572222"/>
    <w:pPr>
      <w:spacing w:after="120"/>
      <w:ind w:left="1800"/>
      <w:contextualSpacing/>
    </w:pPr>
  </w:style>
  <w:style w:type="paragraph" w:styleId="Lijstnummering">
    <w:name w:val="List Number"/>
    <w:basedOn w:val="Standaard"/>
    <w:uiPriority w:val="99"/>
    <w:semiHidden/>
    <w:unhideWhenUsed/>
    <w:rsid w:val="00572222"/>
    <w:pPr>
      <w:numPr>
        <w:numId w:val="6"/>
      </w:numPr>
      <w:contextualSpacing/>
    </w:pPr>
  </w:style>
  <w:style w:type="paragraph" w:styleId="Lijstnummering2">
    <w:name w:val="List Number 2"/>
    <w:basedOn w:val="Standaard"/>
    <w:uiPriority w:val="99"/>
    <w:semiHidden/>
    <w:unhideWhenUsed/>
    <w:rsid w:val="00572222"/>
    <w:pPr>
      <w:numPr>
        <w:numId w:val="7"/>
      </w:numPr>
      <w:contextualSpacing/>
    </w:pPr>
  </w:style>
  <w:style w:type="paragraph" w:styleId="Lijstnummering3">
    <w:name w:val="List Number 3"/>
    <w:basedOn w:val="Standaard"/>
    <w:uiPriority w:val="99"/>
    <w:semiHidden/>
    <w:unhideWhenUsed/>
    <w:rsid w:val="00572222"/>
    <w:pPr>
      <w:numPr>
        <w:numId w:val="8"/>
      </w:numPr>
      <w:contextualSpacing/>
    </w:pPr>
  </w:style>
  <w:style w:type="paragraph" w:styleId="Lijstnummering4">
    <w:name w:val="List Number 4"/>
    <w:basedOn w:val="Standaard"/>
    <w:uiPriority w:val="99"/>
    <w:semiHidden/>
    <w:unhideWhenUsed/>
    <w:rsid w:val="00572222"/>
    <w:pPr>
      <w:numPr>
        <w:numId w:val="9"/>
      </w:numPr>
      <w:contextualSpacing/>
    </w:pPr>
  </w:style>
  <w:style w:type="paragraph" w:styleId="Lijstnummering5">
    <w:name w:val="List Number 5"/>
    <w:basedOn w:val="Standaard"/>
    <w:uiPriority w:val="99"/>
    <w:semiHidden/>
    <w:unhideWhenUsed/>
    <w:rsid w:val="00572222"/>
    <w:pPr>
      <w:numPr>
        <w:numId w:val="10"/>
      </w:numPr>
      <w:contextualSpacing/>
    </w:pPr>
  </w:style>
  <w:style w:type="paragraph" w:styleId="Lijstalinea">
    <w:name w:val="List Paragraph"/>
    <w:basedOn w:val="Standaard"/>
    <w:uiPriority w:val="34"/>
    <w:semiHidden/>
    <w:qFormat/>
    <w:rsid w:val="00B53554"/>
    <w:pPr>
      <w:ind w:left="720"/>
      <w:contextualSpacing/>
    </w:pPr>
  </w:style>
  <w:style w:type="table" w:styleId="Lijsttabel1licht">
    <w:name w:val="List Table 1 Light"/>
    <w:basedOn w:val="Standaardtabe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72222"/>
    <w:pPr>
      <w:spacing w:after="0" w:line="240" w:lineRule="auto"/>
    </w:pPr>
    <w:tblPr>
      <w:tblStyleRowBandSize w:val="1"/>
      <w:tblStyleColBandSize w:val="1"/>
    </w:tblPr>
    <w:tblStylePr w:type="firstRow">
      <w:rPr>
        <w:b/>
        <w:bCs/>
      </w:rPr>
      <w:tblPr/>
      <w:tcPr>
        <w:tcBorders>
          <w:bottom w:val="single" w:sz="4" w:space="0" w:color="F89D64" w:themeColor="accent1" w:themeTint="99"/>
        </w:tcBorders>
      </w:tcPr>
    </w:tblStylePr>
    <w:tblStylePr w:type="lastRow">
      <w:rPr>
        <w:b/>
        <w:bCs/>
      </w:rPr>
      <w:tblPr/>
      <w:tcPr>
        <w:tcBorders>
          <w:top w:val="single" w:sz="4" w:space="0" w:color="F89D64" w:themeColor="accent1" w:themeTint="99"/>
        </w:tcBorders>
      </w:tcPr>
    </w:tblStylePr>
    <w:tblStylePr w:type="firstCol">
      <w:rPr>
        <w:b/>
        <w:bCs/>
      </w:rPr>
    </w:tblStylePr>
    <w:tblStylePr w:type="lastCol">
      <w:rPr>
        <w:b/>
        <w:bCs/>
      </w:rPr>
    </w:tblStylePr>
    <w:tblStylePr w:type="band1Vert">
      <w:tblPr/>
      <w:tcPr>
        <w:shd w:val="clear" w:color="auto" w:fill="FCDECB" w:themeFill="accent1" w:themeFillTint="33"/>
      </w:tcPr>
    </w:tblStylePr>
    <w:tblStylePr w:type="band1Horz">
      <w:tblPr/>
      <w:tcPr>
        <w:shd w:val="clear" w:color="auto" w:fill="FCDECB" w:themeFill="accent1" w:themeFillTint="33"/>
      </w:tcPr>
    </w:tblStylePr>
  </w:style>
  <w:style w:type="table" w:styleId="Lijsttabel1licht-Accent2">
    <w:name w:val="List Table 1 Light Accent 2"/>
    <w:basedOn w:val="Standaardtabel"/>
    <w:uiPriority w:val="46"/>
    <w:rsid w:val="00572222"/>
    <w:pPr>
      <w:spacing w:after="0" w:line="240" w:lineRule="auto"/>
    </w:pPr>
    <w:tblPr>
      <w:tblStyleRowBandSize w:val="1"/>
      <w:tblStyleColBandSize w:val="1"/>
    </w:tblPr>
    <w:tblStylePr w:type="firstRow">
      <w:rPr>
        <w:b/>
        <w:bCs/>
      </w:rPr>
      <w:tblPr/>
      <w:tcPr>
        <w:tcBorders>
          <w:bottom w:val="single" w:sz="4" w:space="0" w:color="8A60CE" w:themeColor="accent2" w:themeTint="99"/>
        </w:tcBorders>
      </w:tcPr>
    </w:tblStylePr>
    <w:tblStylePr w:type="lastRow">
      <w:rPr>
        <w:b/>
        <w:bCs/>
      </w:rPr>
      <w:tblPr/>
      <w:tcPr>
        <w:tcBorders>
          <w:top w:val="single" w:sz="4" w:space="0" w:color="8A60CE" w:themeColor="accent2" w:themeTint="99"/>
        </w:tcBorders>
      </w:tcPr>
    </w:tblStylePr>
    <w:tblStylePr w:type="firstCol">
      <w:rPr>
        <w:b/>
        <w:bCs/>
      </w:rPr>
    </w:tblStylePr>
    <w:tblStylePr w:type="lastCol">
      <w:rPr>
        <w:b/>
        <w:bCs/>
      </w:rPr>
    </w:tblStylePr>
    <w:tblStylePr w:type="band1Vert">
      <w:tblPr/>
      <w:tcPr>
        <w:shd w:val="clear" w:color="auto" w:fill="D8CAEE" w:themeFill="accent2" w:themeFillTint="33"/>
      </w:tcPr>
    </w:tblStylePr>
    <w:tblStylePr w:type="band1Horz">
      <w:tblPr/>
      <w:tcPr>
        <w:shd w:val="clear" w:color="auto" w:fill="D8CAEE" w:themeFill="accent2" w:themeFillTint="33"/>
      </w:tcPr>
    </w:tblStylePr>
  </w:style>
  <w:style w:type="table" w:styleId="Lijsttabel1licht-Accent3">
    <w:name w:val="List Table 1 Light Accent 3"/>
    <w:basedOn w:val="Standaardtabel"/>
    <w:uiPriority w:val="46"/>
    <w:rsid w:val="00572222"/>
    <w:pPr>
      <w:spacing w:after="0" w:line="240" w:lineRule="auto"/>
    </w:pPr>
    <w:tblPr>
      <w:tblStyleRowBandSize w:val="1"/>
      <w:tblStyleColBandSize w:val="1"/>
    </w:tblPr>
    <w:tblStylePr w:type="firstRow">
      <w:rPr>
        <w:b/>
        <w:bCs/>
      </w:rPr>
      <w:tblPr/>
      <w:tcPr>
        <w:tcBorders>
          <w:bottom w:val="single" w:sz="4" w:space="0" w:color="F4F4F4" w:themeColor="accent3" w:themeTint="99"/>
        </w:tcBorders>
      </w:tcPr>
    </w:tblStylePr>
    <w:tblStylePr w:type="lastRow">
      <w:rPr>
        <w:b/>
        <w:bCs/>
      </w:rPr>
      <w:tblPr/>
      <w:tcPr>
        <w:tcBorders>
          <w:top w:val="single" w:sz="4" w:space="0" w:color="F4F4F4" w:themeColor="accent3" w:themeTint="99"/>
        </w:tcBorders>
      </w:tcPr>
    </w:tblStylePr>
    <w:tblStylePr w:type="firstCol">
      <w:rPr>
        <w:b/>
        <w:bCs/>
      </w:rPr>
    </w:tblStylePr>
    <w:tblStylePr w:type="lastCol">
      <w:rPr>
        <w:b/>
        <w:bCs/>
      </w:rPr>
    </w:tblStylePr>
    <w:tblStylePr w:type="band1Vert">
      <w:tblPr/>
      <w:tcPr>
        <w:shd w:val="clear" w:color="auto" w:fill="FBFBFB" w:themeFill="accent3" w:themeFillTint="33"/>
      </w:tcPr>
    </w:tblStylePr>
    <w:tblStylePr w:type="band1Horz">
      <w:tblPr/>
      <w:tcPr>
        <w:shd w:val="clear" w:color="auto" w:fill="FBFBFB" w:themeFill="accent3" w:themeFillTint="33"/>
      </w:tcPr>
    </w:tblStylePr>
  </w:style>
  <w:style w:type="table" w:styleId="Lijsttabel1licht-Accent4">
    <w:name w:val="List Table 1 Light Accent 4"/>
    <w:basedOn w:val="Standaardtabel"/>
    <w:uiPriority w:val="46"/>
    <w:rsid w:val="00572222"/>
    <w:pPr>
      <w:spacing w:after="0" w:line="240" w:lineRule="auto"/>
    </w:pPr>
    <w:tblPr>
      <w:tblStyleRowBandSize w:val="1"/>
      <w:tblStyleColBandSize w:val="1"/>
    </w:tblPr>
    <w:tblStylePr w:type="firstRow">
      <w:rPr>
        <w:b/>
        <w:bCs/>
      </w:rPr>
      <w:tblPr/>
      <w:tcPr>
        <w:tcBorders>
          <w:bottom w:val="single" w:sz="4" w:space="0" w:color="F98563" w:themeColor="accent4" w:themeTint="99"/>
        </w:tcBorders>
      </w:tcPr>
    </w:tblStylePr>
    <w:tblStylePr w:type="lastRow">
      <w:rPr>
        <w:b/>
        <w:bCs/>
      </w:rPr>
      <w:tblPr/>
      <w:tcPr>
        <w:tcBorders>
          <w:top w:val="single" w:sz="4" w:space="0" w:color="F98563" w:themeColor="accent4" w:themeTint="99"/>
        </w:tcBorders>
      </w:tcPr>
    </w:tblStylePr>
    <w:tblStylePr w:type="firstCol">
      <w:rPr>
        <w:b/>
        <w:bCs/>
      </w:rPr>
    </w:tblStylePr>
    <w:tblStylePr w:type="lastCol">
      <w:rPr>
        <w:b/>
        <w:bCs/>
      </w:rPr>
    </w:tblStylePr>
    <w:tblStylePr w:type="band1Vert">
      <w:tblPr/>
      <w:tcPr>
        <w:shd w:val="clear" w:color="auto" w:fill="FDD6CB" w:themeFill="accent4" w:themeFillTint="33"/>
      </w:tcPr>
    </w:tblStylePr>
    <w:tblStylePr w:type="band1Horz">
      <w:tblPr/>
      <w:tcPr>
        <w:shd w:val="clear" w:color="auto" w:fill="FDD6CB" w:themeFill="accent4" w:themeFillTint="33"/>
      </w:tcPr>
    </w:tblStylePr>
  </w:style>
  <w:style w:type="table" w:styleId="Lijsttabel1licht-Accent5">
    <w:name w:val="List Table 1 Light Accent 5"/>
    <w:basedOn w:val="Standaardtabel"/>
    <w:uiPriority w:val="46"/>
    <w:rsid w:val="00572222"/>
    <w:pPr>
      <w:spacing w:after="0" w:line="240" w:lineRule="auto"/>
    </w:pPr>
    <w:tblPr>
      <w:tblStyleRowBandSize w:val="1"/>
      <w:tblStyleColBandSize w:val="1"/>
    </w:tblPr>
    <w:tblStylePr w:type="firstRow">
      <w:rPr>
        <w:b/>
        <w:bCs/>
      </w:rPr>
      <w:tblPr/>
      <w:tcPr>
        <w:tcBorders>
          <w:bottom w:val="single" w:sz="4" w:space="0" w:color="7849C7" w:themeColor="accent5" w:themeTint="99"/>
        </w:tcBorders>
      </w:tcPr>
    </w:tblStylePr>
    <w:tblStylePr w:type="lastRow">
      <w:rPr>
        <w:b/>
        <w:bCs/>
      </w:rPr>
      <w:tblPr/>
      <w:tcPr>
        <w:tcBorders>
          <w:top w:val="single" w:sz="4" w:space="0" w:color="7849C7" w:themeColor="accent5" w:themeTint="99"/>
        </w:tcBorders>
      </w:tcPr>
    </w:tblStylePr>
    <w:tblStylePr w:type="firstCol">
      <w:rPr>
        <w:b/>
        <w:bCs/>
      </w:rPr>
    </w:tblStylePr>
    <w:tblStylePr w:type="lastCol">
      <w:rPr>
        <w:b/>
        <w:bCs/>
      </w:rPr>
    </w:tblStylePr>
    <w:tblStylePr w:type="band1Vert">
      <w:tblPr/>
      <w:tcPr>
        <w:shd w:val="clear" w:color="auto" w:fill="D2C2EC" w:themeFill="accent5" w:themeFillTint="33"/>
      </w:tcPr>
    </w:tblStylePr>
    <w:tblStylePr w:type="band1Horz">
      <w:tblPr/>
      <w:tcPr>
        <w:shd w:val="clear" w:color="auto" w:fill="D2C2EC" w:themeFill="accent5" w:themeFillTint="33"/>
      </w:tcPr>
    </w:tblStylePr>
  </w:style>
  <w:style w:type="table" w:styleId="Lijsttabel1licht-Accent6">
    <w:name w:val="List Table 1 Light Accent 6"/>
    <w:basedOn w:val="Standaardtabel"/>
    <w:uiPriority w:val="46"/>
    <w:rsid w:val="00572222"/>
    <w:pPr>
      <w:spacing w:after="0" w:line="240" w:lineRule="auto"/>
    </w:pPr>
    <w:tblPr>
      <w:tblStyleRowBandSize w:val="1"/>
      <w:tblStyleColBandSize w:val="1"/>
    </w:tblPr>
    <w:tblStylePr w:type="firstRow">
      <w:rPr>
        <w:b/>
        <w:bCs/>
      </w:rPr>
      <w:tblPr/>
      <w:tcPr>
        <w:tcBorders>
          <w:bottom w:val="single" w:sz="4" w:space="0" w:color="FD4C61" w:themeColor="accent6" w:themeTint="99"/>
        </w:tcBorders>
      </w:tcPr>
    </w:tblStylePr>
    <w:tblStylePr w:type="lastRow">
      <w:rPr>
        <w:b/>
        <w:bCs/>
      </w:rPr>
      <w:tblPr/>
      <w:tcPr>
        <w:tcBorders>
          <w:top w:val="single" w:sz="4" w:space="0" w:color="FD4C61" w:themeColor="accent6" w:themeTint="99"/>
        </w:tcBorders>
      </w:tcPr>
    </w:tblStylePr>
    <w:tblStylePr w:type="firstCol">
      <w:rPr>
        <w:b/>
        <w:bCs/>
      </w:rPr>
    </w:tblStylePr>
    <w:tblStylePr w:type="lastCol">
      <w:rPr>
        <w:b/>
        <w:bCs/>
      </w:rPr>
    </w:tblStylePr>
    <w:tblStylePr w:type="band1Vert">
      <w:tblPr/>
      <w:tcPr>
        <w:shd w:val="clear" w:color="auto" w:fill="FEC3CA" w:themeFill="accent6" w:themeFillTint="33"/>
      </w:tcPr>
    </w:tblStylePr>
    <w:tblStylePr w:type="band1Horz">
      <w:tblPr/>
      <w:tcPr>
        <w:shd w:val="clear" w:color="auto" w:fill="FEC3CA" w:themeFill="accent6" w:themeFillTint="33"/>
      </w:tcPr>
    </w:tblStylePr>
  </w:style>
  <w:style w:type="table" w:styleId="Lijsttabel2">
    <w:name w:val="List Table 2"/>
    <w:basedOn w:val="Standaardtabe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72222"/>
    <w:pPr>
      <w:spacing w:after="0" w:line="240" w:lineRule="auto"/>
    </w:pPr>
    <w:tblPr>
      <w:tblStyleRowBandSize w:val="1"/>
      <w:tblStyleColBandSize w:val="1"/>
      <w:tblBorders>
        <w:top w:val="single" w:sz="4" w:space="0" w:color="F89D64" w:themeColor="accent1" w:themeTint="99"/>
        <w:bottom w:val="single" w:sz="4" w:space="0" w:color="F89D64" w:themeColor="accent1" w:themeTint="99"/>
        <w:insideH w:val="single" w:sz="4" w:space="0" w:color="F89D6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ECB" w:themeFill="accent1" w:themeFillTint="33"/>
      </w:tcPr>
    </w:tblStylePr>
    <w:tblStylePr w:type="band1Horz">
      <w:tblPr/>
      <w:tcPr>
        <w:shd w:val="clear" w:color="auto" w:fill="FCDECB" w:themeFill="accent1" w:themeFillTint="33"/>
      </w:tcPr>
    </w:tblStylePr>
  </w:style>
  <w:style w:type="table" w:styleId="Lijsttabel2-Accent2">
    <w:name w:val="List Table 2 Accent 2"/>
    <w:basedOn w:val="Standaardtabel"/>
    <w:uiPriority w:val="47"/>
    <w:rsid w:val="00572222"/>
    <w:pPr>
      <w:spacing w:after="0" w:line="240" w:lineRule="auto"/>
    </w:pPr>
    <w:tblPr>
      <w:tblStyleRowBandSize w:val="1"/>
      <w:tblStyleColBandSize w:val="1"/>
      <w:tblBorders>
        <w:top w:val="single" w:sz="4" w:space="0" w:color="8A60CE" w:themeColor="accent2" w:themeTint="99"/>
        <w:bottom w:val="single" w:sz="4" w:space="0" w:color="8A60CE" w:themeColor="accent2" w:themeTint="99"/>
        <w:insideH w:val="single" w:sz="4" w:space="0" w:color="8A60C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CAEE" w:themeFill="accent2" w:themeFillTint="33"/>
      </w:tcPr>
    </w:tblStylePr>
    <w:tblStylePr w:type="band1Horz">
      <w:tblPr/>
      <w:tcPr>
        <w:shd w:val="clear" w:color="auto" w:fill="D8CAEE" w:themeFill="accent2" w:themeFillTint="33"/>
      </w:tcPr>
    </w:tblStylePr>
  </w:style>
  <w:style w:type="table" w:styleId="Lijsttabel2-Accent3">
    <w:name w:val="List Table 2 Accent 3"/>
    <w:basedOn w:val="Standaardtabel"/>
    <w:uiPriority w:val="47"/>
    <w:rsid w:val="00572222"/>
    <w:pPr>
      <w:spacing w:after="0" w:line="240" w:lineRule="auto"/>
    </w:pPr>
    <w:tblPr>
      <w:tblStyleRowBandSize w:val="1"/>
      <w:tblStyleColBandSize w:val="1"/>
      <w:tblBorders>
        <w:top w:val="single" w:sz="4" w:space="0" w:color="F4F4F4" w:themeColor="accent3" w:themeTint="99"/>
        <w:bottom w:val="single" w:sz="4" w:space="0" w:color="F4F4F4" w:themeColor="accent3" w:themeTint="99"/>
        <w:insideH w:val="single" w:sz="4" w:space="0" w:color="F4F4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BFB" w:themeFill="accent3" w:themeFillTint="33"/>
      </w:tcPr>
    </w:tblStylePr>
    <w:tblStylePr w:type="band1Horz">
      <w:tblPr/>
      <w:tcPr>
        <w:shd w:val="clear" w:color="auto" w:fill="FBFBFB" w:themeFill="accent3" w:themeFillTint="33"/>
      </w:tcPr>
    </w:tblStylePr>
  </w:style>
  <w:style w:type="table" w:styleId="Lijsttabel2-Accent4">
    <w:name w:val="List Table 2 Accent 4"/>
    <w:basedOn w:val="Standaardtabel"/>
    <w:uiPriority w:val="47"/>
    <w:rsid w:val="00572222"/>
    <w:pPr>
      <w:spacing w:after="0" w:line="240" w:lineRule="auto"/>
    </w:pPr>
    <w:tblPr>
      <w:tblStyleRowBandSize w:val="1"/>
      <w:tblStyleColBandSize w:val="1"/>
      <w:tblBorders>
        <w:top w:val="single" w:sz="4" w:space="0" w:color="F98563" w:themeColor="accent4" w:themeTint="99"/>
        <w:bottom w:val="single" w:sz="4" w:space="0" w:color="F98563" w:themeColor="accent4" w:themeTint="99"/>
        <w:insideH w:val="single" w:sz="4" w:space="0" w:color="F985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6CB" w:themeFill="accent4" w:themeFillTint="33"/>
      </w:tcPr>
    </w:tblStylePr>
    <w:tblStylePr w:type="band1Horz">
      <w:tblPr/>
      <w:tcPr>
        <w:shd w:val="clear" w:color="auto" w:fill="FDD6CB" w:themeFill="accent4" w:themeFillTint="33"/>
      </w:tcPr>
    </w:tblStylePr>
  </w:style>
  <w:style w:type="table" w:styleId="Lijsttabel2-Accent5">
    <w:name w:val="List Table 2 Accent 5"/>
    <w:basedOn w:val="Standaardtabel"/>
    <w:uiPriority w:val="47"/>
    <w:rsid w:val="00572222"/>
    <w:pPr>
      <w:spacing w:after="0" w:line="240" w:lineRule="auto"/>
    </w:pPr>
    <w:tblPr>
      <w:tblStyleRowBandSize w:val="1"/>
      <w:tblStyleColBandSize w:val="1"/>
      <w:tblBorders>
        <w:top w:val="single" w:sz="4" w:space="0" w:color="7849C7" w:themeColor="accent5" w:themeTint="99"/>
        <w:bottom w:val="single" w:sz="4" w:space="0" w:color="7849C7" w:themeColor="accent5" w:themeTint="99"/>
        <w:insideH w:val="single" w:sz="4" w:space="0" w:color="7849C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2C2EC" w:themeFill="accent5" w:themeFillTint="33"/>
      </w:tcPr>
    </w:tblStylePr>
    <w:tblStylePr w:type="band1Horz">
      <w:tblPr/>
      <w:tcPr>
        <w:shd w:val="clear" w:color="auto" w:fill="D2C2EC" w:themeFill="accent5" w:themeFillTint="33"/>
      </w:tcPr>
    </w:tblStylePr>
  </w:style>
  <w:style w:type="table" w:styleId="Lijsttabel2-Accent6">
    <w:name w:val="List Table 2 Accent 6"/>
    <w:basedOn w:val="Standaardtabel"/>
    <w:uiPriority w:val="47"/>
    <w:rsid w:val="00572222"/>
    <w:pPr>
      <w:spacing w:after="0" w:line="240" w:lineRule="auto"/>
    </w:pPr>
    <w:tblPr>
      <w:tblStyleRowBandSize w:val="1"/>
      <w:tblStyleColBandSize w:val="1"/>
      <w:tblBorders>
        <w:top w:val="single" w:sz="4" w:space="0" w:color="FD4C61" w:themeColor="accent6" w:themeTint="99"/>
        <w:bottom w:val="single" w:sz="4" w:space="0" w:color="FD4C61" w:themeColor="accent6" w:themeTint="99"/>
        <w:insideH w:val="single" w:sz="4" w:space="0" w:color="FD4C6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C3CA" w:themeFill="accent6" w:themeFillTint="33"/>
      </w:tcPr>
    </w:tblStylePr>
    <w:tblStylePr w:type="band1Horz">
      <w:tblPr/>
      <w:tcPr>
        <w:shd w:val="clear" w:color="auto" w:fill="FEC3CA" w:themeFill="accent6" w:themeFillTint="33"/>
      </w:tcPr>
    </w:tblStylePr>
  </w:style>
  <w:style w:type="table" w:styleId="Lijsttabel3">
    <w:name w:val="List Table 3"/>
    <w:basedOn w:val="Standaardtabe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72222"/>
    <w:pPr>
      <w:spacing w:after="0" w:line="240" w:lineRule="auto"/>
    </w:pPr>
    <w:tblPr>
      <w:tblStyleRowBandSize w:val="1"/>
      <w:tblStyleColBandSize w:val="1"/>
      <w:tblBorders>
        <w:top w:val="single" w:sz="4" w:space="0" w:color="E8610A" w:themeColor="accent1"/>
        <w:left w:val="single" w:sz="4" w:space="0" w:color="E8610A" w:themeColor="accent1"/>
        <w:bottom w:val="single" w:sz="4" w:space="0" w:color="E8610A" w:themeColor="accent1"/>
        <w:right w:val="single" w:sz="4" w:space="0" w:color="E8610A" w:themeColor="accent1"/>
      </w:tblBorders>
    </w:tblPr>
    <w:tblStylePr w:type="firstRow">
      <w:rPr>
        <w:b/>
        <w:bCs/>
        <w:color w:val="FFFFFF" w:themeColor="background1"/>
      </w:rPr>
      <w:tblPr/>
      <w:tcPr>
        <w:shd w:val="clear" w:color="auto" w:fill="E8610A" w:themeFill="accent1"/>
      </w:tcPr>
    </w:tblStylePr>
    <w:tblStylePr w:type="lastRow">
      <w:rPr>
        <w:b/>
        <w:bCs/>
      </w:rPr>
      <w:tblPr/>
      <w:tcPr>
        <w:tcBorders>
          <w:top w:val="double" w:sz="4" w:space="0" w:color="E8610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610A" w:themeColor="accent1"/>
          <w:right w:val="single" w:sz="4" w:space="0" w:color="E8610A" w:themeColor="accent1"/>
        </w:tcBorders>
      </w:tcPr>
    </w:tblStylePr>
    <w:tblStylePr w:type="band1Horz">
      <w:tblPr/>
      <w:tcPr>
        <w:tcBorders>
          <w:top w:val="single" w:sz="4" w:space="0" w:color="E8610A" w:themeColor="accent1"/>
          <w:bottom w:val="single" w:sz="4" w:space="0" w:color="E8610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610A" w:themeColor="accent1"/>
          <w:left w:val="nil"/>
        </w:tcBorders>
      </w:tcPr>
    </w:tblStylePr>
    <w:tblStylePr w:type="swCell">
      <w:tblPr/>
      <w:tcPr>
        <w:tcBorders>
          <w:top w:val="double" w:sz="4" w:space="0" w:color="E8610A" w:themeColor="accent1"/>
          <w:right w:val="nil"/>
        </w:tcBorders>
      </w:tcPr>
    </w:tblStylePr>
  </w:style>
  <w:style w:type="table" w:styleId="Lijsttabel3-Accent2">
    <w:name w:val="List Table 3 Accent 2"/>
    <w:basedOn w:val="Standaardtabel"/>
    <w:uiPriority w:val="48"/>
    <w:rsid w:val="00572222"/>
    <w:pPr>
      <w:spacing w:after="0" w:line="240" w:lineRule="auto"/>
    </w:pPr>
    <w:tblPr>
      <w:tblStyleRowBandSize w:val="1"/>
      <w:tblStyleColBandSize w:val="1"/>
      <w:tblBorders>
        <w:top w:val="single" w:sz="4" w:space="0" w:color="49277F" w:themeColor="accent2"/>
        <w:left w:val="single" w:sz="4" w:space="0" w:color="49277F" w:themeColor="accent2"/>
        <w:bottom w:val="single" w:sz="4" w:space="0" w:color="49277F" w:themeColor="accent2"/>
        <w:right w:val="single" w:sz="4" w:space="0" w:color="49277F" w:themeColor="accent2"/>
      </w:tblBorders>
    </w:tblPr>
    <w:tblStylePr w:type="firstRow">
      <w:rPr>
        <w:b/>
        <w:bCs/>
        <w:color w:val="FFFFFF" w:themeColor="background1"/>
      </w:rPr>
      <w:tblPr/>
      <w:tcPr>
        <w:shd w:val="clear" w:color="auto" w:fill="49277F" w:themeFill="accent2"/>
      </w:tcPr>
    </w:tblStylePr>
    <w:tblStylePr w:type="lastRow">
      <w:rPr>
        <w:b/>
        <w:bCs/>
      </w:rPr>
      <w:tblPr/>
      <w:tcPr>
        <w:tcBorders>
          <w:top w:val="double" w:sz="4" w:space="0" w:color="4927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277F" w:themeColor="accent2"/>
          <w:right w:val="single" w:sz="4" w:space="0" w:color="49277F" w:themeColor="accent2"/>
        </w:tcBorders>
      </w:tcPr>
    </w:tblStylePr>
    <w:tblStylePr w:type="band1Horz">
      <w:tblPr/>
      <w:tcPr>
        <w:tcBorders>
          <w:top w:val="single" w:sz="4" w:space="0" w:color="49277F" w:themeColor="accent2"/>
          <w:bottom w:val="single" w:sz="4" w:space="0" w:color="4927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277F" w:themeColor="accent2"/>
          <w:left w:val="nil"/>
        </w:tcBorders>
      </w:tcPr>
    </w:tblStylePr>
    <w:tblStylePr w:type="swCell">
      <w:tblPr/>
      <w:tcPr>
        <w:tcBorders>
          <w:top w:val="double" w:sz="4" w:space="0" w:color="49277F" w:themeColor="accent2"/>
          <w:right w:val="nil"/>
        </w:tcBorders>
      </w:tcPr>
    </w:tblStylePr>
  </w:style>
  <w:style w:type="table" w:styleId="Lijsttabel3-Accent3">
    <w:name w:val="List Table 3 Accent 3"/>
    <w:basedOn w:val="Standaardtabel"/>
    <w:uiPriority w:val="48"/>
    <w:rsid w:val="00572222"/>
    <w:pPr>
      <w:spacing w:after="0" w:line="240" w:lineRule="auto"/>
    </w:pPr>
    <w:tblPr>
      <w:tblStyleRowBandSize w:val="1"/>
      <w:tblStyleColBandSize w:val="1"/>
      <w:tblBorders>
        <w:top w:val="single" w:sz="4" w:space="0" w:color="EDEDED" w:themeColor="accent3"/>
        <w:left w:val="single" w:sz="4" w:space="0" w:color="EDEDED" w:themeColor="accent3"/>
        <w:bottom w:val="single" w:sz="4" w:space="0" w:color="EDEDED" w:themeColor="accent3"/>
        <w:right w:val="single" w:sz="4" w:space="0" w:color="EDEDED" w:themeColor="accent3"/>
      </w:tblBorders>
    </w:tblPr>
    <w:tblStylePr w:type="firstRow">
      <w:rPr>
        <w:b/>
        <w:bCs/>
        <w:color w:val="FFFFFF" w:themeColor="background1"/>
      </w:rPr>
      <w:tblPr/>
      <w:tcPr>
        <w:shd w:val="clear" w:color="auto" w:fill="EDEDED" w:themeFill="accent3"/>
      </w:tcPr>
    </w:tblStylePr>
    <w:tblStylePr w:type="lastRow">
      <w:rPr>
        <w:b/>
        <w:bCs/>
      </w:rPr>
      <w:tblPr/>
      <w:tcPr>
        <w:tcBorders>
          <w:top w:val="double" w:sz="4" w:space="0" w:color="EDEDE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EDED" w:themeColor="accent3"/>
          <w:right w:val="single" w:sz="4" w:space="0" w:color="EDEDED" w:themeColor="accent3"/>
        </w:tcBorders>
      </w:tcPr>
    </w:tblStylePr>
    <w:tblStylePr w:type="band1Horz">
      <w:tblPr/>
      <w:tcPr>
        <w:tcBorders>
          <w:top w:val="single" w:sz="4" w:space="0" w:color="EDEDED" w:themeColor="accent3"/>
          <w:bottom w:val="single" w:sz="4" w:space="0" w:color="EDEDE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EDED" w:themeColor="accent3"/>
          <w:left w:val="nil"/>
        </w:tcBorders>
      </w:tcPr>
    </w:tblStylePr>
    <w:tblStylePr w:type="swCell">
      <w:tblPr/>
      <w:tcPr>
        <w:tcBorders>
          <w:top w:val="double" w:sz="4" w:space="0" w:color="EDEDED" w:themeColor="accent3"/>
          <w:right w:val="nil"/>
        </w:tcBorders>
      </w:tcPr>
    </w:tblStylePr>
  </w:style>
  <w:style w:type="table" w:styleId="Lijsttabel3-Accent4">
    <w:name w:val="List Table 3 Accent 4"/>
    <w:basedOn w:val="Standaardtabel"/>
    <w:uiPriority w:val="48"/>
    <w:rsid w:val="00572222"/>
    <w:pPr>
      <w:spacing w:after="0" w:line="240" w:lineRule="auto"/>
    </w:pPr>
    <w:tblPr>
      <w:tblStyleRowBandSize w:val="1"/>
      <w:tblStyleColBandSize w:val="1"/>
      <w:tblBorders>
        <w:top w:val="single" w:sz="4" w:space="0" w:color="E93C09" w:themeColor="accent4"/>
        <w:left w:val="single" w:sz="4" w:space="0" w:color="E93C09" w:themeColor="accent4"/>
        <w:bottom w:val="single" w:sz="4" w:space="0" w:color="E93C09" w:themeColor="accent4"/>
        <w:right w:val="single" w:sz="4" w:space="0" w:color="E93C09" w:themeColor="accent4"/>
      </w:tblBorders>
    </w:tblPr>
    <w:tblStylePr w:type="firstRow">
      <w:rPr>
        <w:b/>
        <w:bCs/>
        <w:color w:val="FFFFFF" w:themeColor="background1"/>
      </w:rPr>
      <w:tblPr/>
      <w:tcPr>
        <w:shd w:val="clear" w:color="auto" w:fill="E93C09" w:themeFill="accent4"/>
      </w:tcPr>
    </w:tblStylePr>
    <w:tblStylePr w:type="lastRow">
      <w:rPr>
        <w:b/>
        <w:bCs/>
      </w:rPr>
      <w:tblPr/>
      <w:tcPr>
        <w:tcBorders>
          <w:top w:val="double" w:sz="4" w:space="0" w:color="E93C0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3C09" w:themeColor="accent4"/>
          <w:right w:val="single" w:sz="4" w:space="0" w:color="E93C09" w:themeColor="accent4"/>
        </w:tcBorders>
      </w:tcPr>
    </w:tblStylePr>
    <w:tblStylePr w:type="band1Horz">
      <w:tblPr/>
      <w:tcPr>
        <w:tcBorders>
          <w:top w:val="single" w:sz="4" w:space="0" w:color="E93C09" w:themeColor="accent4"/>
          <w:bottom w:val="single" w:sz="4" w:space="0" w:color="E93C0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3C09" w:themeColor="accent4"/>
          <w:left w:val="nil"/>
        </w:tcBorders>
      </w:tcPr>
    </w:tblStylePr>
    <w:tblStylePr w:type="swCell">
      <w:tblPr/>
      <w:tcPr>
        <w:tcBorders>
          <w:top w:val="double" w:sz="4" w:space="0" w:color="E93C09" w:themeColor="accent4"/>
          <w:right w:val="nil"/>
        </w:tcBorders>
      </w:tcPr>
    </w:tblStylePr>
  </w:style>
  <w:style w:type="table" w:styleId="Lijsttabel3-Accent5">
    <w:name w:val="List Table 3 Accent 5"/>
    <w:basedOn w:val="Standaardtabel"/>
    <w:uiPriority w:val="48"/>
    <w:rsid w:val="00572222"/>
    <w:pPr>
      <w:spacing w:after="0" w:line="240" w:lineRule="auto"/>
    </w:pPr>
    <w:tblPr>
      <w:tblStyleRowBandSize w:val="1"/>
      <w:tblStyleColBandSize w:val="1"/>
      <w:tblBorders>
        <w:top w:val="single" w:sz="4" w:space="0" w:color="321B58" w:themeColor="accent5"/>
        <w:left w:val="single" w:sz="4" w:space="0" w:color="321B58" w:themeColor="accent5"/>
        <w:bottom w:val="single" w:sz="4" w:space="0" w:color="321B58" w:themeColor="accent5"/>
        <w:right w:val="single" w:sz="4" w:space="0" w:color="321B58" w:themeColor="accent5"/>
      </w:tblBorders>
    </w:tblPr>
    <w:tblStylePr w:type="firstRow">
      <w:rPr>
        <w:b/>
        <w:bCs/>
        <w:color w:val="FFFFFF" w:themeColor="background1"/>
      </w:rPr>
      <w:tblPr/>
      <w:tcPr>
        <w:shd w:val="clear" w:color="auto" w:fill="321B58" w:themeFill="accent5"/>
      </w:tcPr>
    </w:tblStylePr>
    <w:tblStylePr w:type="lastRow">
      <w:rPr>
        <w:b/>
        <w:bCs/>
      </w:rPr>
      <w:tblPr/>
      <w:tcPr>
        <w:tcBorders>
          <w:top w:val="double" w:sz="4" w:space="0" w:color="321B5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21B58" w:themeColor="accent5"/>
          <w:right w:val="single" w:sz="4" w:space="0" w:color="321B58" w:themeColor="accent5"/>
        </w:tcBorders>
      </w:tcPr>
    </w:tblStylePr>
    <w:tblStylePr w:type="band1Horz">
      <w:tblPr/>
      <w:tcPr>
        <w:tcBorders>
          <w:top w:val="single" w:sz="4" w:space="0" w:color="321B58" w:themeColor="accent5"/>
          <w:bottom w:val="single" w:sz="4" w:space="0" w:color="321B5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21B58" w:themeColor="accent5"/>
          <w:left w:val="nil"/>
        </w:tcBorders>
      </w:tcPr>
    </w:tblStylePr>
    <w:tblStylePr w:type="swCell">
      <w:tblPr/>
      <w:tcPr>
        <w:tcBorders>
          <w:top w:val="double" w:sz="4" w:space="0" w:color="321B58" w:themeColor="accent5"/>
          <w:right w:val="nil"/>
        </w:tcBorders>
      </w:tcPr>
    </w:tblStylePr>
  </w:style>
  <w:style w:type="table" w:styleId="Lijsttabel3-Accent6">
    <w:name w:val="List Table 3 Accent 6"/>
    <w:basedOn w:val="Standaardtabel"/>
    <w:uiPriority w:val="48"/>
    <w:rsid w:val="00572222"/>
    <w:pPr>
      <w:spacing w:after="0" w:line="240" w:lineRule="auto"/>
    </w:pPr>
    <w:tblPr>
      <w:tblStyleRowBandSize w:val="1"/>
      <w:tblStyleColBandSize w:val="1"/>
      <w:tblBorders>
        <w:top w:val="single" w:sz="4" w:space="0" w:color="D0021B" w:themeColor="accent6"/>
        <w:left w:val="single" w:sz="4" w:space="0" w:color="D0021B" w:themeColor="accent6"/>
        <w:bottom w:val="single" w:sz="4" w:space="0" w:color="D0021B" w:themeColor="accent6"/>
        <w:right w:val="single" w:sz="4" w:space="0" w:color="D0021B" w:themeColor="accent6"/>
      </w:tblBorders>
    </w:tblPr>
    <w:tblStylePr w:type="firstRow">
      <w:rPr>
        <w:b/>
        <w:bCs/>
        <w:color w:val="FFFFFF" w:themeColor="background1"/>
      </w:rPr>
      <w:tblPr/>
      <w:tcPr>
        <w:shd w:val="clear" w:color="auto" w:fill="D0021B" w:themeFill="accent6"/>
      </w:tcPr>
    </w:tblStylePr>
    <w:tblStylePr w:type="lastRow">
      <w:rPr>
        <w:b/>
        <w:bCs/>
      </w:rPr>
      <w:tblPr/>
      <w:tcPr>
        <w:tcBorders>
          <w:top w:val="double" w:sz="4" w:space="0" w:color="D0021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021B" w:themeColor="accent6"/>
          <w:right w:val="single" w:sz="4" w:space="0" w:color="D0021B" w:themeColor="accent6"/>
        </w:tcBorders>
      </w:tcPr>
    </w:tblStylePr>
    <w:tblStylePr w:type="band1Horz">
      <w:tblPr/>
      <w:tcPr>
        <w:tcBorders>
          <w:top w:val="single" w:sz="4" w:space="0" w:color="D0021B" w:themeColor="accent6"/>
          <w:bottom w:val="single" w:sz="4" w:space="0" w:color="D0021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021B" w:themeColor="accent6"/>
          <w:left w:val="nil"/>
        </w:tcBorders>
      </w:tcPr>
    </w:tblStylePr>
    <w:tblStylePr w:type="swCell">
      <w:tblPr/>
      <w:tcPr>
        <w:tcBorders>
          <w:top w:val="double" w:sz="4" w:space="0" w:color="D0021B" w:themeColor="accent6"/>
          <w:right w:val="nil"/>
        </w:tcBorders>
      </w:tcPr>
    </w:tblStylePr>
  </w:style>
  <w:style w:type="table" w:styleId="Lijsttabel4">
    <w:name w:val="List Table 4"/>
    <w:basedOn w:val="Standaardtabe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72222"/>
    <w:pPr>
      <w:spacing w:after="0" w:line="240" w:lineRule="auto"/>
    </w:pPr>
    <w:tblPr>
      <w:tblStyleRowBandSize w:val="1"/>
      <w:tblStyleColBandSize w:val="1"/>
      <w:tblBorders>
        <w:top w:val="single" w:sz="4" w:space="0" w:color="F89D64" w:themeColor="accent1" w:themeTint="99"/>
        <w:left w:val="single" w:sz="4" w:space="0" w:color="F89D64" w:themeColor="accent1" w:themeTint="99"/>
        <w:bottom w:val="single" w:sz="4" w:space="0" w:color="F89D64" w:themeColor="accent1" w:themeTint="99"/>
        <w:right w:val="single" w:sz="4" w:space="0" w:color="F89D64" w:themeColor="accent1" w:themeTint="99"/>
        <w:insideH w:val="single" w:sz="4" w:space="0" w:color="F89D64" w:themeColor="accent1" w:themeTint="99"/>
      </w:tblBorders>
    </w:tblPr>
    <w:tblStylePr w:type="firstRow">
      <w:rPr>
        <w:b/>
        <w:bCs/>
        <w:color w:val="FFFFFF" w:themeColor="background1"/>
      </w:rPr>
      <w:tblPr/>
      <w:tcPr>
        <w:tcBorders>
          <w:top w:val="single" w:sz="4" w:space="0" w:color="E8610A" w:themeColor="accent1"/>
          <w:left w:val="single" w:sz="4" w:space="0" w:color="E8610A" w:themeColor="accent1"/>
          <w:bottom w:val="single" w:sz="4" w:space="0" w:color="E8610A" w:themeColor="accent1"/>
          <w:right w:val="single" w:sz="4" w:space="0" w:color="E8610A" w:themeColor="accent1"/>
          <w:insideH w:val="nil"/>
        </w:tcBorders>
        <w:shd w:val="clear" w:color="auto" w:fill="E8610A" w:themeFill="accent1"/>
      </w:tcPr>
    </w:tblStylePr>
    <w:tblStylePr w:type="lastRow">
      <w:rPr>
        <w:b/>
        <w:bCs/>
      </w:rPr>
      <w:tblPr/>
      <w:tcPr>
        <w:tcBorders>
          <w:top w:val="double" w:sz="4" w:space="0" w:color="F89D64" w:themeColor="accent1" w:themeTint="99"/>
        </w:tcBorders>
      </w:tcPr>
    </w:tblStylePr>
    <w:tblStylePr w:type="firstCol">
      <w:rPr>
        <w:b/>
        <w:bCs/>
      </w:rPr>
    </w:tblStylePr>
    <w:tblStylePr w:type="lastCol">
      <w:rPr>
        <w:b/>
        <w:bCs/>
      </w:rPr>
    </w:tblStylePr>
    <w:tblStylePr w:type="band1Vert">
      <w:tblPr/>
      <w:tcPr>
        <w:shd w:val="clear" w:color="auto" w:fill="FCDECB" w:themeFill="accent1" w:themeFillTint="33"/>
      </w:tcPr>
    </w:tblStylePr>
    <w:tblStylePr w:type="band1Horz">
      <w:tblPr/>
      <w:tcPr>
        <w:shd w:val="clear" w:color="auto" w:fill="FCDECB" w:themeFill="accent1" w:themeFillTint="33"/>
      </w:tcPr>
    </w:tblStylePr>
  </w:style>
  <w:style w:type="table" w:styleId="Lijsttabel4-Accent2">
    <w:name w:val="List Table 4 Accent 2"/>
    <w:basedOn w:val="Standaardtabel"/>
    <w:uiPriority w:val="49"/>
    <w:rsid w:val="00572222"/>
    <w:pPr>
      <w:spacing w:after="0" w:line="240" w:lineRule="auto"/>
    </w:pPr>
    <w:tblPr>
      <w:tblStyleRowBandSize w:val="1"/>
      <w:tblStyleColBandSize w:val="1"/>
      <w:tblBorders>
        <w:top w:val="single" w:sz="4" w:space="0" w:color="8A60CE" w:themeColor="accent2" w:themeTint="99"/>
        <w:left w:val="single" w:sz="4" w:space="0" w:color="8A60CE" w:themeColor="accent2" w:themeTint="99"/>
        <w:bottom w:val="single" w:sz="4" w:space="0" w:color="8A60CE" w:themeColor="accent2" w:themeTint="99"/>
        <w:right w:val="single" w:sz="4" w:space="0" w:color="8A60CE" w:themeColor="accent2" w:themeTint="99"/>
        <w:insideH w:val="single" w:sz="4" w:space="0" w:color="8A60CE" w:themeColor="accent2" w:themeTint="99"/>
      </w:tblBorders>
    </w:tblPr>
    <w:tblStylePr w:type="firstRow">
      <w:rPr>
        <w:b/>
        <w:bCs/>
        <w:color w:val="FFFFFF" w:themeColor="background1"/>
      </w:rPr>
      <w:tblPr/>
      <w:tcPr>
        <w:tcBorders>
          <w:top w:val="single" w:sz="4" w:space="0" w:color="49277F" w:themeColor="accent2"/>
          <w:left w:val="single" w:sz="4" w:space="0" w:color="49277F" w:themeColor="accent2"/>
          <w:bottom w:val="single" w:sz="4" w:space="0" w:color="49277F" w:themeColor="accent2"/>
          <w:right w:val="single" w:sz="4" w:space="0" w:color="49277F" w:themeColor="accent2"/>
          <w:insideH w:val="nil"/>
        </w:tcBorders>
        <w:shd w:val="clear" w:color="auto" w:fill="49277F" w:themeFill="accent2"/>
      </w:tcPr>
    </w:tblStylePr>
    <w:tblStylePr w:type="lastRow">
      <w:rPr>
        <w:b/>
        <w:bCs/>
      </w:rPr>
      <w:tblPr/>
      <w:tcPr>
        <w:tcBorders>
          <w:top w:val="double" w:sz="4" w:space="0" w:color="8A60CE" w:themeColor="accent2" w:themeTint="99"/>
        </w:tcBorders>
      </w:tcPr>
    </w:tblStylePr>
    <w:tblStylePr w:type="firstCol">
      <w:rPr>
        <w:b/>
        <w:bCs/>
      </w:rPr>
    </w:tblStylePr>
    <w:tblStylePr w:type="lastCol">
      <w:rPr>
        <w:b/>
        <w:bCs/>
      </w:rPr>
    </w:tblStylePr>
    <w:tblStylePr w:type="band1Vert">
      <w:tblPr/>
      <w:tcPr>
        <w:shd w:val="clear" w:color="auto" w:fill="D8CAEE" w:themeFill="accent2" w:themeFillTint="33"/>
      </w:tcPr>
    </w:tblStylePr>
    <w:tblStylePr w:type="band1Horz">
      <w:tblPr/>
      <w:tcPr>
        <w:shd w:val="clear" w:color="auto" w:fill="D8CAEE" w:themeFill="accent2" w:themeFillTint="33"/>
      </w:tcPr>
    </w:tblStylePr>
  </w:style>
  <w:style w:type="table" w:styleId="Lijsttabel4-Accent3">
    <w:name w:val="List Table 4 Accent 3"/>
    <w:basedOn w:val="Standaardtabel"/>
    <w:uiPriority w:val="49"/>
    <w:rsid w:val="00572222"/>
    <w:pPr>
      <w:spacing w:after="0" w:line="240" w:lineRule="auto"/>
    </w:pPr>
    <w:tblPr>
      <w:tblStyleRowBandSize w:val="1"/>
      <w:tblStyleColBandSize w:val="1"/>
      <w:tblBorders>
        <w:top w:val="single" w:sz="4" w:space="0" w:color="F4F4F4" w:themeColor="accent3" w:themeTint="99"/>
        <w:left w:val="single" w:sz="4" w:space="0" w:color="F4F4F4" w:themeColor="accent3" w:themeTint="99"/>
        <w:bottom w:val="single" w:sz="4" w:space="0" w:color="F4F4F4" w:themeColor="accent3" w:themeTint="99"/>
        <w:right w:val="single" w:sz="4" w:space="0" w:color="F4F4F4" w:themeColor="accent3" w:themeTint="99"/>
        <w:insideH w:val="single" w:sz="4" w:space="0" w:color="F4F4F4" w:themeColor="accent3" w:themeTint="99"/>
      </w:tblBorders>
    </w:tblPr>
    <w:tblStylePr w:type="firstRow">
      <w:rPr>
        <w:b/>
        <w:bCs/>
        <w:color w:val="FFFFFF" w:themeColor="background1"/>
      </w:rPr>
      <w:tblPr/>
      <w:tcPr>
        <w:tcBorders>
          <w:top w:val="single" w:sz="4" w:space="0" w:color="EDEDED" w:themeColor="accent3"/>
          <w:left w:val="single" w:sz="4" w:space="0" w:color="EDEDED" w:themeColor="accent3"/>
          <w:bottom w:val="single" w:sz="4" w:space="0" w:color="EDEDED" w:themeColor="accent3"/>
          <w:right w:val="single" w:sz="4" w:space="0" w:color="EDEDED" w:themeColor="accent3"/>
          <w:insideH w:val="nil"/>
        </w:tcBorders>
        <w:shd w:val="clear" w:color="auto" w:fill="EDEDED" w:themeFill="accent3"/>
      </w:tcPr>
    </w:tblStylePr>
    <w:tblStylePr w:type="lastRow">
      <w:rPr>
        <w:b/>
        <w:bCs/>
      </w:rPr>
      <w:tblPr/>
      <w:tcPr>
        <w:tcBorders>
          <w:top w:val="double" w:sz="4" w:space="0" w:color="F4F4F4" w:themeColor="accent3" w:themeTint="99"/>
        </w:tcBorders>
      </w:tcPr>
    </w:tblStylePr>
    <w:tblStylePr w:type="firstCol">
      <w:rPr>
        <w:b/>
        <w:bCs/>
      </w:rPr>
    </w:tblStylePr>
    <w:tblStylePr w:type="lastCol">
      <w:rPr>
        <w:b/>
        <w:bCs/>
      </w:rPr>
    </w:tblStylePr>
    <w:tblStylePr w:type="band1Vert">
      <w:tblPr/>
      <w:tcPr>
        <w:shd w:val="clear" w:color="auto" w:fill="FBFBFB" w:themeFill="accent3" w:themeFillTint="33"/>
      </w:tcPr>
    </w:tblStylePr>
    <w:tblStylePr w:type="band1Horz">
      <w:tblPr/>
      <w:tcPr>
        <w:shd w:val="clear" w:color="auto" w:fill="FBFBFB" w:themeFill="accent3" w:themeFillTint="33"/>
      </w:tcPr>
    </w:tblStylePr>
  </w:style>
  <w:style w:type="table" w:styleId="Lijsttabel4-Accent4">
    <w:name w:val="List Table 4 Accent 4"/>
    <w:basedOn w:val="Standaardtabel"/>
    <w:uiPriority w:val="49"/>
    <w:rsid w:val="00572222"/>
    <w:pPr>
      <w:spacing w:after="0" w:line="240" w:lineRule="auto"/>
    </w:pPr>
    <w:tblPr>
      <w:tblStyleRowBandSize w:val="1"/>
      <w:tblStyleColBandSize w:val="1"/>
      <w:tblBorders>
        <w:top w:val="single" w:sz="4" w:space="0" w:color="F98563" w:themeColor="accent4" w:themeTint="99"/>
        <w:left w:val="single" w:sz="4" w:space="0" w:color="F98563" w:themeColor="accent4" w:themeTint="99"/>
        <w:bottom w:val="single" w:sz="4" w:space="0" w:color="F98563" w:themeColor="accent4" w:themeTint="99"/>
        <w:right w:val="single" w:sz="4" w:space="0" w:color="F98563" w:themeColor="accent4" w:themeTint="99"/>
        <w:insideH w:val="single" w:sz="4" w:space="0" w:color="F98563" w:themeColor="accent4" w:themeTint="99"/>
      </w:tblBorders>
    </w:tblPr>
    <w:tblStylePr w:type="firstRow">
      <w:rPr>
        <w:b/>
        <w:bCs/>
        <w:color w:val="FFFFFF" w:themeColor="background1"/>
      </w:rPr>
      <w:tblPr/>
      <w:tcPr>
        <w:tcBorders>
          <w:top w:val="single" w:sz="4" w:space="0" w:color="E93C09" w:themeColor="accent4"/>
          <w:left w:val="single" w:sz="4" w:space="0" w:color="E93C09" w:themeColor="accent4"/>
          <w:bottom w:val="single" w:sz="4" w:space="0" w:color="E93C09" w:themeColor="accent4"/>
          <w:right w:val="single" w:sz="4" w:space="0" w:color="E93C09" w:themeColor="accent4"/>
          <w:insideH w:val="nil"/>
        </w:tcBorders>
        <w:shd w:val="clear" w:color="auto" w:fill="E93C09" w:themeFill="accent4"/>
      </w:tcPr>
    </w:tblStylePr>
    <w:tblStylePr w:type="lastRow">
      <w:rPr>
        <w:b/>
        <w:bCs/>
      </w:rPr>
      <w:tblPr/>
      <w:tcPr>
        <w:tcBorders>
          <w:top w:val="double" w:sz="4" w:space="0" w:color="F98563" w:themeColor="accent4" w:themeTint="99"/>
        </w:tcBorders>
      </w:tcPr>
    </w:tblStylePr>
    <w:tblStylePr w:type="firstCol">
      <w:rPr>
        <w:b/>
        <w:bCs/>
      </w:rPr>
    </w:tblStylePr>
    <w:tblStylePr w:type="lastCol">
      <w:rPr>
        <w:b/>
        <w:bCs/>
      </w:rPr>
    </w:tblStylePr>
    <w:tblStylePr w:type="band1Vert">
      <w:tblPr/>
      <w:tcPr>
        <w:shd w:val="clear" w:color="auto" w:fill="FDD6CB" w:themeFill="accent4" w:themeFillTint="33"/>
      </w:tcPr>
    </w:tblStylePr>
    <w:tblStylePr w:type="band1Horz">
      <w:tblPr/>
      <w:tcPr>
        <w:shd w:val="clear" w:color="auto" w:fill="FDD6CB" w:themeFill="accent4" w:themeFillTint="33"/>
      </w:tcPr>
    </w:tblStylePr>
  </w:style>
  <w:style w:type="table" w:styleId="Lijsttabel4-Accent5">
    <w:name w:val="List Table 4 Accent 5"/>
    <w:basedOn w:val="Standaardtabel"/>
    <w:uiPriority w:val="49"/>
    <w:rsid w:val="00572222"/>
    <w:pPr>
      <w:spacing w:after="0" w:line="240" w:lineRule="auto"/>
    </w:pPr>
    <w:tblPr>
      <w:tblStyleRowBandSize w:val="1"/>
      <w:tblStyleColBandSize w:val="1"/>
      <w:tblBorders>
        <w:top w:val="single" w:sz="4" w:space="0" w:color="7849C7" w:themeColor="accent5" w:themeTint="99"/>
        <w:left w:val="single" w:sz="4" w:space="0" w:color="7849C7" w:themeColor="accent5" w:themeTint="99"/>
        <w:bottom w:val="single" w:sz="4" w:space="0" w:color="7849C7" w:themeColor="accent5" w:themeTint="99"/>
        <w:right w:val="single" w:sz="4" w:space="0" w:color="7849C7" w:themeColor="accent5" w:themeTint="99"/>
        <w:insideH w:val="single" w:sz="4" w:space="0" w:color="7849C7" w:themeColor="accent5" w:themeTint="99"/>
      </w:tblBorders>
    </w:tblPr>
    <w:tblStylePr w:type="firstRow">
      <w:rPr>
        <w:b/>
        <w:bCs/>
        <w:color w:val="FFFFFF" w:themeColor="background1"/>
      </w:rPr>
      <w:tblPr/>
      <w:tcPr>
        <w:tcBorders>
          <w:top w:val="single" w:sz="4" w:space="0" w:color="321B58" w:themeColor="accent5"/>
          <w:left w:val="single" w:sz="4" w:space="0" w:color="321B58" w:themeColor="accent5"/>
          <w:bottom w:val="single" w:sz="4" w:space="0" w:color="321B58" w:themeColor="accent5"/>
          <w:right w:val="single" w:sz="4" w:space="0" w:color="321B58" w:themeColor="accent5"/>
          <w:insideH w:val="nil"/>
        </w:tcBorders>
        <w:shd w:val="clear" w:color="auto" w:fill="321B58" w:themeFill="accent5"/>
      </w:tcPr>
    </w:tblStylePr>
    <w:tblStylePr w:type="lastRow">
      <w:rPr>
        <w:b/>
        <w:bCs/>
      </w:rPr>
      <w:tblPr/>
      <w:tcPr>
        <w:tcBorders>
          <w:top w:val="double" w:sz="4" w:space="0" w:color="7849C7" w:themeColor="accent5" w:themeTint="99"/>
        </w:tcBorders>
      </w:tcPr>
    </w:tblStylePr>
    <w:tblStylePr w:type="firstCol">
      <w:rPr>
        <w:b/>
        <w:bCs/>
      </w:rPr>
    </w:tblStylePr>
    <w:tblStylePr w:type="lastCol">
      <w:rPr>
        <w:b/>
        <w:bCs/>
      </w:rPr>
    </w:tblStylePr>
    <w:tblStylePr w:type="band1Vert">
      <w:tblPr/>
      <w:tcPr>
        <w:shd w:val="clear" w:color="auto" w:fill="D2C2EC" w:themeFill="accent5" w:themeFillTint="33"/>
      </w:tcPr>
    </w:tblStylePr>
    <w:tblStylePr w:type="band1Horz">
      <w:tblPr/>
      <w:tcPr>
        <w:shd w:val="clear" w:color="auto" w:fill="D2C2EC" w:themeFill="accent5" w:themeFillTint="33"/>
      </w:tcPr>
    </w:tblStylePr>
  </w:style>
  <w:style w:type="table" w:styleId="Lijsttabel4-Accent6">
    <w:name w:val="List Table 4 Accent 6"/>
    <w:basedOn w:val="Standaardtabel"/>
    <w:uiPriority w:val="49"/>
    <w:rsid w:val="00572222"/>
    <w:pPr>
      <w:spacing w:after="0" w:line="240" w:lineRule="auto"/>
    </w:pPr>
    <w:tblPr>
      <w:tblStyleRowBandSize w:val="1"/>
      <w:tblStyleColBandSize w:val="1"/>
      <w:tblBorders>
        <w:top w:val="single" w:sz="4" w:space="0" w:color="FD4C61" w:themeColor="accent6" w:themeTint="99"/>
        <w:left w:val="single" w:sz="4" w:space="0" w:color="FD4C61" w:themeColor="accent6" w:themeTint="99"/>
        <w:bottom w:val="single" w:sz="4" w:space="0" w:color="FD4C61" w:themeColor="accent6" w:themeTint="99"/>
        <w:right w:val="single" w:sz="4" w:space="0" w:color="FD4C61" w:themeColor="accent6" w:themeTint="99"/>
        <w:insideH w:val="single" w:sz="4" w:space="0" w:color="FD4C61" w:themeColor="accent6" w:themeTint="99"/>
      </w:tblBorders>
    </w:tblPr>
    <w:tblStylePr w:type="firstRow">
      <w:rPr>
        <w:b/>
        <w:bCs/>
        <w:color w:val="FFFFFF" w:themeColor="background1"/>
      </w:rPr>
      <w:tblPr/>
      <w:tcPr>
        <w:tcBorders>
          <w:top w:val="single" w:sz="4" w:space="0" w:color="D0021B" w:themeColor="accent6"/>
          <w:left w:val="single" w:sz="4" w:space="0" w:color="D0021B" w:themeColor="accent6"/>
          <w:bottom w:val="single" w:sz="4" w:space="0" w:color="D0021B" w:themeColor="accent6"/>
          <w:right w:val="single" w:sz="4" w:space="0" w:color="D0021B" w:themeColor="accent6"/>
          <w:insideH w:val="nil"/>
        </w:tcBorders>
        <w:shd w:val="clear" w:color="auto" w:fill="D0021B" w:themeFill="accent6"/>
      </w:tcPr>
    </w:tblStylePr>
    <w:tblStylePr w:type="lastRow">
      <w:rPr>
        <w:b/>
        <w:bCs/>
      </w:rPr>
      <w:tblPr/>
      <w:tcPr>
        <w:tcBorders>
          <w:top w:val="double" w:sz="4" w:space="0" w:color="FD4C61" w:themeColor="accent6" w:themeTint="99"/>
        </w:tcBorders>
      </w:tcPr>
    </w:tblStylePr>
    <w:tblStylePr w:type="firstCol">
      <w:rPr>
        <w:b/>
        <w:bCs/>
      </w:rPr>
    </w:tblStylePr>
    <w:tblStylePr w:type="lastCol">
      <w:rPr>
        <w:b/>
        <w:bCs/>
      </w:rPr>
    </w:tblStylePr>
    <w:tblStylePr w:type="band1Vert">
      <w:tblPr/>
      <w:tcPr>
        <w:shd w:val="clear" w:color="auto" w:fill="FEC3CA" w:themeFill="accent6" w:themeFillTint="33"/>
      </w:tcPr>
    </w:tblStylePr>
    <w:tblStylePr w:type="band1Horz">
      <w:tblPr/>
      <w:tcPr>
        <w:shd w:val="clear" w:color="auto" w:fill="FEC3CA" w:themeFill="accent6" w:themeFillTint="33"/>
      </w:tcPr>
    </w:tblStylePr>
  </w:style>
  <w:style w:type="table" w:styleId="Lijsttabel5donker">
    <w:name w:val="List Table 5 Dark"/>
    <w:basedOn w:val="Standaardtabe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72222"/>
    <w:pPr>
      <w:spacing w:after="0" w:line="240" w:lineRule="auto"/>
    </w:pPr>
    <w:rPr>
      <w:color w:val="FFFFFF" w:themeColor="background1"/>
    </w:rPr>
    <w:tblPr>
      <w:tblStyleRowBandSize w:val="1"/>
      <w:tblStyleColBandSize w:val="1"/>
      <w:tblBorders>
        <w:top w:val="single" w:sz="24" w:space="0" w:color="E8610A" w:themeColor="accent1"/>
        <w:left w:val="single" w:sz="24" w:space="0" w:color="E8610A" w:themeColor="accent1"/>
        <w:bottom w:val="single" w:sz="24" w:space="0" w:color="E8610A" w:themeColor="accent1"/>
        <w:right w:val="single" w:sz="24" w:space="0" w:color="E8610A" w:themeColor="accent1"/>
      </w:tblBorders>
    </w:tblPr>
    <w:tcPr>
      <w:shd w:val="clear" w:color="auto" w:fill="E8610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72222"/>
    <w:pPr>
      <w:spacing w:after="0" w:line="240" w:lineRule="auto"/>
    </w:pPr>
    <w:rPr>
      <w:color w:val="FFFFFF" w:themeColor="background1"/>
    </w:rPr>
    <w:tblPr>
      <w:tblStyleRowBandSize w:val="1"/>
      <w:tblStyleColBandSize w:val="1"/>
      <w:tblBorders>
        <w:top w:val="single" w:sz="24" w:space="0" w:color="49277F" w:themeColor="accent2"/>
        <w:left w:val="single" w:sz="24" w:space="0" w:color="49277F" w:themeColor="accent2"/>
        <w:bottom w:val="single" w:sz="24" w:space="0" w:color="49277F" w:themeColor="accent2"/>
        <w:right w:val="single" w:sz="24" w:space="0" w:color="49277F" w:themeColor="accent2"/>
      </w:tblBorders>
    </w:tblPr>
    <w:tcPr>
      <w:shd w:val="clear" w:color="auto" w:fill="4927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72222"/>
    <w:pPr>
      <w:spacing w:after="0" w:line="240" w:lineRule="auto"/>
    </w:pPr>
    <w:rPr>
      <w:color w:val="FFFFFF" w:themeColor="background1"/>
    </w:rPr>
    <w:tblPr>
      <w:tblStyleRowBandSize w:val="1"/>
      <w:tblStyleColBandSize w:val="1"/>
      <w:tblBorders>
        <w:top w:val="single" w:sz="24" w:space="0" w:color="EDEDED" w:themeColor="accent3"/>
        <w:left w:val="single" w:sz="24" w:space="0" w:color="EDEDED" w:themeColor="accent3"/>
        <w:bottom w:val="single" w:sz="24" w:space="0" w:color="EDEDED" w:themeColor="accent3"/>
        <w:right w:val="single" w:sz="24" w:space="0" w:color="EDEDED" w:themeColor="accent3"/>
      </w:tblBorders>
    </w:tblPr>
    <w:tcPr>
      <w:shd w:val="clear" w:color="auto" w:fill="EDEDE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72222"/>
    <w:pPr>
      <w:spacing w:after="0" w:line="240" w:lineRule="auto"/>
    </w:pPr>
    <w:rPr>
      <w:color w:val="FFFFFF" w:themeColor="background1"/>
    </w:rPr>
    <w:tblPr>
      <w:tblStyleRowBandSize w:val="1"/>
      <w:tblStyleColBandSize w:val="1"/>
      <w:tblBorders>
        <w:top w:val="single" w:sz="24" w:space="0" w:color="E93C09" w:themeColor="accent4"/>
        <w:left w:val="single" w:sz="24" w:space="0" w:color="E93C09" w:themeColor="accent4"/>
        <w:bottom w:val="single" w:sz="24" w:space="0" w:color="E93C09" w:themeColor="accent4"/>
        <w:right w:val="single" w:sz="24" w:space="0" w:color="E93C09" w:themeColor="accent4"/>
      </w:tblBorders>
    </w:tblPr>
    <w:tcPr>
      <w:shd w:val="clear" w:color="auto" w:fill="E93C0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72222"/>
    <w:pPr>
      <w:spacing w:after="0" w:line="240" w:lineRule="auto"/>
    </w:pPr>
    <w:rPr>
      <w:color w:val="FFFFFF" w:themeColor="background1"/>
    </w:rPr>
    <w:tblPr>
      <w:tblStyleRowBandSize w:val="1"/>
      <w:tblStyleColBandSize w:val="1"/>
      <w:tblBorders>
        <w:top w:val="single" w:sz="24" w:space="0" w:color="321B58" w:themeColor="accent5"/>
        <w:left w:val="single" w:sz="24" w:space="0" w:color="321B58" w:themeColor="accent5"/>
        <w:bottom w:val="single" w:sz="24" w:space="0" w:color="321B58" w:themeColor="accent5"/>
        <w:right w:val="single" w:sz="24" w:space="0" w:color="321B58" w:themeColor="accent5"/>
      </w:tblBorders>
    </w:tblPr>
    <w:tcPr>
      <w:shd w:val="clear" w:color="auto" w:fill="321B5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72222"/>
    <w:pPr>
      <w:spacing w:after="0" w:line="240" w:lineRule="auto"/>
    </w:pPr>
    <w:rPr>
      <w:color w:val="FFFFFF" w:themeColor="background1"/>
    </w:rPr>
    <w:tblPr>
      <w:tblStyleRowBandSize w:val="1"/>
      <w:tblStyleColBandSize w:val="1"/>
      <w:tblBorders>
        <w:top w:val="single" w:sz="24" w:space="0" w:color="D0021B" w:themeColor="accent6"/>
        <w:left w:val="single" w:sz="24" w:space="0" w:color="D0021B" w:themeColor="accent6"/>
        <w:bottom w:val="single" w:sz="24" w:space="0" w:color="D0021B" w:themeColor="accent6"/>
        <w:right w:val="single" w:sz="24" w:space="0" w:color="D0021B" w:themeColor="accent6"/>
      </w:tblBorders>
    </w:tblPr>
    <w:tcPr>
      <w:shd w:val="clear" w:color="auto" w:fill="D0021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72222"/>
    <w:pPr>
      <w:spacing w:after="0" w:line="240" w:lineRule="auto"/>
    </w:pPr>
    <w:rPr>
      <w:color w:val="AD4707" w:themeColor="accent1" w:themeShade="BF"/>
    </w:rPr>
    <w:tblPr>
      <w:tblStyleRowBandSize w:val="1"/>
      <w:tblStyleColBandSize w:val="1"/>
      <w:tblBorders>
        <w:top w:val="single" w:sz="4" w:space="0" w:color="E8610A" w:themeColor="accent1"/>
        <w:bottom w:val="single" w:sz="4" w:space="0" w:color="E8610A" w:themeColor="accent1"/>
      </w:tblBorders>
    </w:tblPr>
    <w:tblStylePr w:type="firstRow">
      <w:rPr>
        <w:b/>
        <w:bCs/>
      </w:rPr>
      <w:tblPr/>
      <w:tcPr>
        <w:tcBorders>
          <w:bottom w:val="single" w:sz="4" w:space="0" w:color="E8610A" w:themeColor="accent1"/>
        </w:tcBorders>
      </w:tcPr>
    </w:tblStylePr>
    <w:tblStylePr w:type="lastRow">
      <w:rPr>
        <w:b/>
        <w:bCs/>
      </w:rPr>
      <w:tblPr/>
      <w:tcPr>
        <w:tcBorders>
          <w:top w:val="double" w:sz="4" w:space="0" w:color="E8610A" w:themeColor="accent1"/>
        </w:tcBorders>
      </w:tcPr>
    </w:tblStylePr>
    <w:tblStylePr w:type="firstCol">
      <w:rPr>
        <w:b/>
        <w:bCs/>
      </w:rPr>
    </w:tblStylePr>
    <w:tblStylePr w:type="lastCol">
      <w:rPr>
        <w:b/>
        <w:bCs/>
      </w:rPr>
    </w:tblStylePr>
    <w:tblStylePr w:type="band1Vert">
      <w:tblPr/>
      <w:tcPr>
        <w:shd w:val="clear" w:color="auto" w:fill="FCDECB" w:themeFill="accent1" w:themeFillTint="33"/>
      </w:tcPr>
    </w:tblStylePr>
    <w:tblStylePr w:type="band1Horz">
      <w:tblPr/>
      <w:tcPr>
        <w:shd w:val="clear" w:color="auto" w:fill="FCDECB" w:themeFill="accent1" w:themeFillTint="33"/>
      </w:tcPr>
    </w:tblStylePr>
  </w:style>
  <w:style w:type="table" w:styleId="Lijsttabel6kleurrijk-Accent2">
    <w:name w:val="List Table 6 Colorful Accent 2"/>
    <w:basedOn w:val="Standaardtabel"/>
    <w:uiPriority w:val="51"/>
    <w:rsid w:val="00572222"/>
    <w:pPr>
      <w:spacing w:after="0" w:line="240" w:lineRule="auto"/>
    </w:pPr>
    <w:rPr>
      <w:color w:val="361D5F" w:themeColor="accent2" w:themeShade="BF"/>
    </w:rPr>
    <w:tblPr>
      <w:tblStyleRowBandSize w:val="1"/>
      <w:tblStyleColBandSize w:val="1"/>
      <w:tblBorders>
        <w:top w:val="single" w:sz="4" w:space="0" w:color="49277F" w:themeColor="accent2"/>
        <w:bottom w:val="single" w:sz="4" w:space="0" w:color="49277F" w:themeColor="accent2"/>
      </w:tblBorders>
    </w:tblPr>
    <w:tblStylePr w:type="firstRow">
      <w:rPr>
        <w:b/>
        <w:bCs/>
      </w:rPr>
      <w:tblPr/>
      <w:tcPr>
        <w:tcBorders>
          <w:bottom w:val="single" w:sz="4" w:space="0" w:color="49277F" w:themeColor="accent2"/>
        </w:tcBorders>
      </w:tcPr>
    </w:tblStylePr>
    <w:tblStylePr w:type="lastRow">
      <w:rPr>
        <w:b/>
        <w:bCs/>
      </w:rPr>
      <w:tblPr/>
      <w:tcPr>
        <w:tcBorders>
          <w:top w:val="double" w:sz="4" w:space="0" w:color="49277F" w:themeColor="accent2"/>
        </w:tcBorders>
      </w:tcPr>
    </w:tblStylePr>
    <w:tblStylePr w:type="firstCol">
      <w:rPr>
        <w:b/>
        <w:bCs/>
      </w:rPr>
    </w:tblStylePr>
    <w:tblStylePr w:type="lastCol">
      <w:rPr>
        <w:b/>
        <w:bCs/>
      </w:rPr>
    </w:tblStylePr>
    <w:tblStylePr w:type="band1Vert">
      <w:tblPr/>
      <w:tcPr>
        <w:shd w:val="clear" w:color="auto" w:fill="D8CAEE" w:themeFill="accent2" w:themeFillTint="33"/>
      </w:tcPr>
    </w:tblStylePr>
    <w:tblStylePr w:type="band1Horz">
      <w:tblPr/>
      <w:tcPr>
        <w:shd w:val="clear" w:color="auto" w:fill="D8CAEE" w:themeFill="accent2" w:themeFillTint="33"/>
      </w:tcPr>
    </w:tblStylePr>
  </w:style>
  <w:style w:type="table" w:styleId="Lijsttabel6kleurrijk-Accent3">
    <w:name w:val="List Table 6 Colorful Accent 3"/>
    <w:basedOn w:val="Standaardtabel"/>
    <w:uiPriority w:val="51"/>
    <w:rsid w:val="00572222"/>
    <w:pPr>
      <w:spacing w:after="0" w:line="240" w:lineRule="auto"/>
    </w:pPr>
    <w:rPr>
      <w:color w:val="B1B1B1" w:themeColor="accent3" w:themeShade="BF"/>
    </w:rPr>
    <w:tblPr>
      <w:tblStyleRowBandSize w:val="1"/>
      <w:tblStyleColBandSize w:val="1"/>
      <w:tblBorders>
        <w:top w:val="single" w:sz="4" w:space="0" w:color="EDEDED" w:themeColor="accent3"/>
        <w:bottom w:val="single" w:sz="4" w:space="0" w:color="EDEDED" w:themeColor="accent3"/>
      </w:tblBorders>
    </w:tblPr>
    <w:tblStylePr w:type="firstRow">
      <w:rPr>
        <w:b/>
        <w:bCs/>
      </w:rPr>
      <w:tblPr/>
      <w:tcPr>
        <w:tcBorders>
          <w:bottom w:val="single" w:sz="4" w:space="0" w:color="EDEDED" w:themeColor="accent3"/>
        </w:tcBorders>
      </w:tcPr>
    </w:tblStylePr>
    <w:tblStylePr w:type="lastRow">
      <w:rPr>
        <w:b/>
        <w:bCs/>
      </w:rPr>
      <w:tblPr/>
      <w:tcPr>
        <w:tcBorders>
          <w:top w:val="double" w:sz="4" w:space="0" w:color="EDEDED" w:themeColor="accent3"/>
        </w:tcBorders>
      </w:tcPr>
    </w:tblStylePr>
    <w:tblStylePr w:type="firstCol">
      <w:rPr>
        <w:b/>
        <w:bCs/>
      </w:rPr>
    </w:tblStylePr>
    <w:tblStylePr w:type="lastCol">
      <w:rPr>
        <w:b/>
        <w:bCs/>
      </w:rPr>
    </w:tblStylePr>
    <w:tblStylePr w:type="band1Vert">
      <w:tblPr/>
      <w:tcPr>
        <w:shd w:val="clear" w:color="auto" w:fill="FBFBFB" w:themeFill="accent3" w:themeFillTint="33"/>
      </w:tcPr>
    </w:tblStylePr>
    <w:tblStylePr w:type="band1Horz">
      <w:tblPr/>
      <w:tcPr>
        <w:shd w:val="clear" w:color="auto" w:fill="FBFBFB" w:themeFill="accent3" w:themeFillTint="33"/>
      </w:tcPr>
    </w:tblStylePr>
  </w:style>
  <w:style w:type="table" w:styleId="Lijsttabel6kleurrijk-Accent4">
    <w:name w:val="List Table 6 Colorful Accent 4"/>
    <w:basedOn w:val="Standaardtabel"/>
    <w:uiPriority w:val="51"/>
    <w:rsid w:val="00572222"/>
    <w:pPr>
      <w:spacing w:after="0" w:line="240" w:lineRule="auto"/>
    </w:pPr>
    <w:rPr>
      <w:color w:val="AE2C06" w:themeColor="accent4" w:themeShade="BF"/>
    </w:rPr>
    <w:tblPr>
      <w:tblStyleRowBandSize w:val="1"/>
      <w:tblStyleColBandSize w:val="1"/>
      <w:tblBorders>
        <w:top w:val="single" w:sz="4" w:space="0" w:color="E93C09" w:themeColor="accent4"/>
        <w:bottom w:val="single" w:sz="4" w:space="0" w:color="E93C09" w:themeColor="accent4"/>
      </w:tblBorders>
    </w:tblPr>
    <w:tblStylePr w:type="firstRow">
      <w:rPr>
        <w:b/>
        <w:bCs/>
      </w:rPr>
      <w:tblPr/>
      <w:tcPr>
        <w:tcBorders>
          <w:bottom w:val="single" w:sz="4" w:space="0" w:color="E93C09" w:themeColor="accent4"/>
        </w:tcBorders>
      </w:tcPr>
    </w:tblStylePr>
    <w:tblStylePr w:type="lastRow">
      <w:rPr>
        <w:b/>
        <w:bCs/>
      </w:rPr>
      <w:tblPr/>
      <w:tcPr>
        <w:tcBorders>
          <w:top w:val="double" w:sz="4" w:space="0" w:color="E93C09" w:themeColor="accent4"/>
        </w:tcBorders>
      </w:tcPr>
    </w:tblStylePr>
    <w:tblStylePr w:type="firstCol">
      <w:rPr>
        <w:b/>
        <w:bCs/>
      </w:rPr>
    </w:tblStylePr>
    <w:tblStylePr w:type="lastCol">
      <w:rPr>
        <w:b/>
        <w:bCs/>
      </w:rPr>
    </w:tblStylePr>
    <w:tblStylePr w:type="band1Vert">
      <w:tblPr/>
      <w:tcPr>
        <w:shd w:val="clear" w:color="auto" w:fill="FDD6CB" w:themeFill="accent4" w:themeFillTint="33"/>
      </w:tcPr>
    </w:tblStylePr>
    <w:tblStylePr w:type="band1Horz">
      <w:tblPr/>
      <w:tcPr>
        <w:shd w:val="clear" w:color="auto" w:fill="FDD6CB" w:themeFill="accent4" w:themeFillTint="33"/>
      </w:tcPr>
    </w:tblStylePr>
  </w:style>
  <w:style w:type="table" w:styleId="Lijsttabel6kleurrijk-Accent5">
    <w:name w:val="List Table 6 Colorful Accent 5"/>
    <w:basedOn w:val="Standaardtabel"/>
    <w:uiPriority w:val="51"/>
    <w:rsid w:val="00572222"/>
    <w:pPr>
      <w:spacing w:after="0" w:line="240" w:lineRule="auto"/>
    </w:pPr>
    <w:rPr>
      <w:color w:val="251441" w:themeColor="accent5" w:themeShade="BF"/>
    </w:rPr>
    <w:tblPr>
      <w:tblStyleRowBandSize w:val="1"/>
      <w:tblStyleColBandSize w:val="1"/>
      <w:tblBorders>
        <w:top w:val="single" w:sz="4" w:space="0" w:color="321B58" w:themeColor="accent5"/>
        <w:bottom w:val="single" w:sz="4" w:space="0" w:color="321B58" w:themeColor="accent5"/>
      </w:tblBorders>
    </w:tblPr>
    <w:tblStylePr w:type="firstRow">
      <w:rPr>
        <w:b/>
        <w:bCs/>
      </w:rPr>
      <w:tblPr/>
      <w:tcPr>
        <w:tcBorders>
          <w:bottom w:val="single" w:sz="4" w:space="0" w:color="321B58" w:themeColor="accent5"/>
        </w:tcBorders>
      </w:tcPr>
    </w:tblStylePr>
    <w:tblStylePr w:type="lastRow">
      <w:rPr>
        <w:b/>
        <w:bCs/>
      </w:rPr>
      <w:tblPr/>
      <w:tcPr>
        <w:tcBorders>
          <w:top w:val="double" w:sz="4" w:space="0" w:color="321B58" w:themeColor="accent5"/>
        </w:tcBorders>
      </w:tcPr>
    </w:tblStylePr>
    <w:tblStylePr w:type="firstCol">
      <w:rPr>
        <w:b/>
        <w:bCs/>
      </w:rPr>
    </w:tblStylePr>
    <w:tblStylePr w:type="lastCol">
      <w:rPr>
        <w:b/>
        <w:bCs/>
      </w:rPr>
    </w:tblStylePr>
    <w:tblStylePr w:type="band1Vert">
      <w:tblPr/>
      <w:tcPr>
        <w:shd w:val="clear" w:color="auto" w:fill="D2C2EC" w:themeFill="accent5" w:themeFillTint="33"/>
      </w:tcPr>
    </w:tblStylePr>
    <w:tblStylePr w:type="band1Horz">
      <w:tblPr/>
      <w:tcPr>
        <w:shd w:val="clear" w:color="auto" w:fill="D2C2EC" w:themeFill="accent5" w:themeFillTint="33"/>
      </w:tcPr>
    </w:tblStylePr>
  </w:style>
  <w:style w:type="table" w:styleId="Lijsttabel6kleurrijk-Accent6">
    <w:name w:val="List Table 6 Colorful Accent 6"/>
    <w:basedOn w:val="Standaardtabel"/>
    <w:uiPriority w:val="51"/>
    <w:rsid w:val="00572222"/>
    <w:pPr>
      <w:spacing w:after="0" w:line="240" w:lineRule="auto"/>
    </w:pPr>
    <w:rPr>
      <w:color w:val="9B0113" w:themeColor="accent6" w:themeShade="BF"/>
    </w:rPr>
    <w:tblPr>
      <w:tblStyleRowBandSize w:val="1"/>
      <w:tblStyleColBandSize w:val="1"/>
      <w:tblBorders>
        <w:top w:val="single" w:sz="4" w:space="0" w:color="D0021B" w:themeColor="accent6"/>
        <w:bottom w:val="single" w:sz="4" w:space="0" w:color="D0021B" w:themeColor="accent6"/>
      </w:tblBorders>
    </w:tblPr>
    <w:tblStylePr w:type="firstRow">
      <w:rPr>
        <w:b/>
        <w:bCs/>
      </w:rPr>
      <w:tblPr/>
      <w:tcPr>
        <w:tcBorders>
          <w:bottom w:val="single" w:sz="4" w:space="0" w:color="D0021B" w:themeColor="accent6"/>
        </w:tcBorders>
      </w:tcPr>
    </w:tblStylePr>
    <w:tblStylePr w:type="lastRow">
      <w:rPr>
        <w:b/>
        <w:bCs/>
      </w:rPr>
      <w:tblPr/>
      <w:tcPr>
        <w:tcBorders>
          <w:top w:val="double" w:sz="4" w:space="0" w:color="D0021B" w:themeColor="accent6"/>
        </w:tcBorders>
      </w:tcPr>
    </w:tblStylePr>
    <w:tblStylePr w:type="firstCol">
      <w:rPr>
        <w:b/>
        <w:bCs/>
      </w:rPr>
    </w:tblStylePr>
    <w:tblStylePr w:type="lastCol">
      <w:rPr>
        <w:b/>
        <w:bCs/>
      </w:rPr>
    </w:tblStylePr>
    <w:tblStylePr w:type="band1Vert">
      <w:tblPr/>
      <w:tcPr>
        <w:shd w:val="clear" w:color="auto" w:fill="FEC3CA" w:themeFill="accent6" w:themeFillTint="33"/>
      </w:tcPr>
    </w:tblStylePr>
    <w:tblStylePr w:type="band1Horz">
      <w:tblPr/>
      <w:tcPr>
        <w:shd w:val="clear" w:color="auto" w:fill="FEC3CA" w:themeFill="accent6" w:themeFillTint="33"/>
      </w:tcPr>
    </w:tblStylePr>
  </w:style>
  <w:style w:type="table" w:styleId="Lijsttabel7kleurrijk">
    <w:name w:val="List Table 7 Colorful"/>
    <w:basedOn w:val="Standaardtabe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72222"/>
    <w:pPr>
      <w:spacing w:after="0" w:line="240" w:lineRule="auto"/>
    </w:pPr>
    <w:rPr>
      <w:color w:val="AD470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610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610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610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610A" w:themeColor="accent1"/>
        </w:tcBorders>
        <w:shd w:val="clear" w:color="auto" w:fill="FFFFFF" w:themeFill="background1"/>
      </w:tcPr>
    </w:tblStylePr>
    <w:tblStylePr w:type="band1Vert">
      <w:tblPr/>
      <w:tcPr>
        <w:shd w:val="clear" w:color="auto" w:fill="FCDECB" w:themeFill="accent1" w:themeFillTint="33"/>
      </w:tcPr>
    </w:tblStylePr>
    <w:tblStylePr w:type="band1Horz">
      <w:tblPr/>
      <w:tcPr>
        <w:shd w:val="clear" w:color="auto" w:fill="FCDEC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72222"/>
    <w:pPr>
      <w:spacing w:after="0" w:line="240" w:lineRule="auto"/>
    </w:pPr>
    <w:rPr>
      <w:color w:val="361D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9277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9277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9277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9277F" w:themeColor="accent2"/>
        </w:tcBorders>
        <w:shd w:val="clear" w:color="auto" w:fill="FFFFFF" w:themeFill="background1"/>
      </w:tcPr>
    </w:tblStylePr>
    <w:tblStylePr w:type="band1Vert">
      <w:tblPr/>
      <w:tcPr>
        <w:shd w:val="clear" w:color="auto" w:fill="D8CAEE" w:themeFill="accent2" w:themeFillTint="33"/>
      </w:tcPr>
    </w:tblStylePr>
    <w:tblStylePr w:type="band1Horz">
      <w:tblPr/>
      <w:tcPr>
        <w:shd w:val="clear" w:color="auto" w:fill="D8CA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72222"/>
    <w:pPr>
      <w:spacing w:after="0" w:line="240" w:lineRule="auto"/>
    </w:pPr>
    <w:rPr>
      <w:color w:val="B1B1B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EDE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EDE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EDE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EDED" w:themeColor="accent3"/>
        </w:tcBorders>
        <w:shd w:val="clear" w:color="auto" w:fill="FFFFFF" w:themeFill="background1"/>
      </w:tcPr>
    </w:tblStylePr>
    <w:tblStylePr w:type="band1Vert">
      <w:tblPr/>
      <w:tcPr>
        <w:shd w:val="clear" w:color="auto" w:fill="FBFBFB" w:themeFill="accent3" w:themeFillTint="33"/>
      </w:tcPr>
    </w:tblStylePr>
    <w:tblStylePr w:type="band1Horz">
      <w:tblPr/>
      <w:tcPr>
        <w:shd w:val="clear" w:color="auto" w:fill="FBFB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72222"/>
    <w:pPr>
      <w:spacing w:after="0" w:line="240" w:lineRule="auto"/>
    </w:pPr>
    <w:rPr>
      <w:color w:val="AE2C06"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3C0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3C0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3C0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3C09" w:themeColor="accent4"/>
        </w:tcBorders>
        <w:shd w:val="clear" w:color="auto" w:fill="FFFFFF" w:themeFill="background1"/>
      </w:tcPr>
    </w:tblStylePr>
    <w:tblStylePr w:type="band1Vert">
      <w:tblPr/>
      <w:tcPr>
        <w:shd w:val="clear" w:color="auto" w:fill="FDD6CB" w:themeFill="accent4" w:themeFillTint="33"/>
      </w:tcPr>
    </w:tblStylePr>
    <w:tblStylePr w:type="band1Horz">
      <w:tblPr/>
      <w:tcPr>
        <w:shd w:val="clear" w:color="auto" w:fill="FDD6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72222"/>
    <w:pPr>
      <w:spacing w:after="0" w:line="240" w:lineRule="auto"/>
    </w:pPr>
    <w:rPr>
      <w:color w:val="25144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21B5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21B5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21B5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21B58" w:themeColor="accent5"/>
        </w:tcBorders>
        <w:shd w:val="clear" w:color="auto" w:fill="FFFFFF" w:themeFill="background1"/>
      </w:tcPr>
    </w:tblStylePr>
    <w:tblStylePr w:type="band1Vert">
      <w:tblPr/>
      <w:tcPr>
        <w:shd w:val="clear" w:color="auto" w:fill="D2C2EC" w:themeFill="accent5" w:themeFillTint="33"/>
      </w:tcPr>
    </w:tblStylePr>
    <w:tblStylePr w:type="band1Horz">
      <w:tblPr/>
      <w:tcPr>
        <w:shd w:val="clear" w:color="auto" w:fill="D2C2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72222"/>
    <w:pPr>
      <w:spacing w:after="0" w:line="240" w:lineRule="auto"/>
    </w:pPr>
    <w:rPr>
      <w:color w:val="9B011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021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021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021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021B" w:themeColor="accent6"/>
        </w:tcBorders>
        <w:shd w:val="clear" w:color="auto" w:fill="FFFFFF" w:themeFill="background1"/>
      </w:tcPr>
    </w:tblStylePr>
    <w:tblStylePr w:type="band1Vert">
      <w:tblPr/>
      <w:tcPr>
        <w:shd w:val="clear" w:color="auto" w:fill="FEC3CA" w:themeFill="accent6" w:themeFillTint="33"/>
      </w:tcPr>
    </w:tblStylePr>
    <w:tblStylePr w:type="band1Horz">
      <w:tblPr/>
      <w:tcPr>
        <w:shd w:val="clear" w:color="auto" w:fill="FEC3C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kstChar">
    <w:name w:val="Macrotekst Char"/>
    <w:basedOn w:val="Standaardalinea-lettertype"/>
    <w:link w:val="Macrotekst"/>
    <w:uiPriority w:val="99"/>
    <w:semiHidden/>
    <w:rsid w:val="00572222"/>
    <w:rPr>
      <w:rFonts w:ascii="Consolas" w:hAnsi="Consolas"/>
      <w:kern w:val="16"/>
      <w:sz w:val="22"/>
      <w14:ligatures w14:val="standardContextual"/>
      <w14:numForm w14:val="oldStyle"/>
      <w14:numSpacing w14:val="proportional"/>
      <w14:cntxtAlts/>
    </w:rPr>
  </w:style>
  <w:style w:type="table" w:styleId="Gemiddeldraster1">
    <w:name w:val="Medium Grid 1"/>
    <w:basedOn w:val="Standaardtabe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72222"/>
    <w:pPr>
      <w:spacing w:after="0" w:line="240" w:lineRule="auto"/>
    </w:pPr>
    <w:tblPr>
      <w:tblStyleRowBandSize w:val="1"/>
      <w:tblStyleColBandSize w:val="1"/>
      <w:tblBorders>
        <w:top w:val="single" w:sz="8" w:space="0" w:color="F6853E" w:themeColor="accent1" w:themeTint="BF"/>
        <w:left w:val="single" w:sz="8" w:space="0" w:color="F6853E" w:themeColor="accent1" w:themeTint="BF"/>
        <w:bottom w:val="single" w:sz="8" w:space="0" w:color="F6853E" w:themeColor="accent1" w:themeTint="BF"/>
        <w:right w:val="single" w:sz="8" w:space="0" w:color="F6853E" w:themeColor="accent1" w:themeTint="BF"/>
        <w:insideH w:val="single" w:sz="8" w:space="0" w:color="F6853E" w:themeColor="accent1" w:themeTint="BF"/>
        <w:insideV w:val="single" w:sz="8" w:space="0" w:color="F6853E" w:themeColor="accent1" w:themeTint="BF"/>
      </w:tblBorders>
    </w:tblPr>
    <w:tcPr>
      <w:shd w:val="clear" w:color="auto" w:fill="FCD7BF" w:themeFill="accent1" w:themeFillTint="3F"/>
    </w:tcPr>
    <w:tblStylePr w:type="firstRow">
      <w:rPr>
        <w:b/>
        <w:bCs/>
      </w:rPr>
    </w:tblStylePr>
    <w:tblStylePr w:type="lastRow">
      <w:rPr>
        <w:b/>
        <w:bCs/>
      </w:rPr>
      <w:tblPr/>
      <w:tcPr>
        <w:tcBorders>
          <w:top w:val="single" w:sz="18" w:space="0" w:color="F6853E" w:themeColor="accent1" w:themeTint="BF"/>
        </w:tcBorders>
      </w:tcPr>
    </w:tblStylePr>
    <w:tblStylePr w:type="firstCol">
      <w:rPr>
        <w:b/>
        <w:bCs/>
      </w:rPr>
    </w:tblStylePr>
    <w:tblStylePr w:type="lastCol">
      <w:rPr>
        <w:b/>
        <w:bCs/>
      </w:rPr>
    </w:tblStylePr>
    <w:tblStylePr w:type="band1Vert">
      <w:tblPr/>
      <w:tcPr>
        <w:shd w:val="clear" w:color="auto" w:fill="F9AE7E" w:themeFill="accent1" w:themeFillTint="7F"/>
      </w:tcPr>
    </w:tblStylePr>
    <w:tblStylePr w:type="band1Horz">
      <w:tblPr/>
      <w:tcPr>
        <w:shd w:val="clear" w:color="auto" w:fill="F9AE7E" w:themeFill="accent1" w:themeFillTint="7F"/>
      </w:tcPr>
    </w:tblStylePr>
  </w:style>
  <w:style w:type="table" w:styleId="Gemiddeldraster1-accent2">
    <w:name w:val="Medium Grid 1 Accent 2"/>
    <w:basedOn w:val="Standaardtabel"/>
    <w:uiPriority w:val="67"/>
    <w:semiHidden/>
    <w:unhideWhenUsed/>
    <w:rsid w:val="00572222"/>
    <w:pPr>
      <w:spacing w:after="0" w:line="240" w:lineRule="auto"/>
    </w:pPr>
    <w:tblPr>
      <w:tblStyleRowBandSize w:val="1"/>
      <w:tblStyleColBandSize w:val="1"/>
      <w:tblBorders>
        <w:top w:val="single" w:sz="8" w:space="0" w:color="6E3BC1" w:themeColor="accent2" w:themeTint="BF"/>
        <w:left w:val="single" w:sz="8" w:space="0" w:color="6E3BC1" w:themeColor="accent2" w:themeTint="BF"/>
        <w:bottom w:val="single" w:sz="8" w:space="0" w:color="6E3BC1" w:themeColor="accent2" w:themeTint="BF"/>
        <w:right w:val="single" w:sz="8" w:space="0" w:color="6E3BC1" w:themeColor="accent2" w:themeTint="BF"/>
        <w:insideH w:val="single" w:sz="8" w:space="0" w:color="6E3BC1" w:themeColor="accent2" w:themeTint="BF"/>
        <w:insideV w:val="single" w:sz="8" w:space="0" w:color="6E3BC1" w:themeColor="accent2" w:themeTint="BF"/>
      </w:tblBorders>
    </w:tblPr>
    <w:tcPr>
      <w:shd w:val="clear" w:color="auto" w:fill="CFBDEB" w:themeFill="accent2" w:themeFillTint="3F"/>
    </w:tcPr>
    <w:tblStylePr w:type="firstRow">
      <w:rPr>
        <w:b/>
        <w:bCs/>
      </w:rPr>
    </w:tblStylePr>
    <w:tblStylePr w:type="lastRow">
      <w:rPr>
        <w:b/>
        <w:bCs/>
      </w:rPr>
      <w:tblPr/>
      <w:tcPr>
        <w:tcBorders>
          <w:top w:val="single" w:sz="18" w:space="0" w:color="6E3BC1" w:themeColor="accent2" w:themeTint="BF"/>
        </w:tcBorders>
      </w:tcPr>
    </w:tblStylePr>
    <w:tblStylePr w:type="firstCol">
      <w:rPr>
        <w:b/>
        <w:bCs/>
      </w:rPr>
    </w:tblStylePr>
    <w:tblStylePr w:type="lastCol">
      <w:rPr>
        <w:b/>
        <w:bCs/>
      </w:rPr>
    </w:tblStylePr>
    <w:tblStylePr w:type="band1Vert">
      <w:tblPr/>
      <w:tcPr>
        <w:shd w:val="clear" w:color="auto" w:fill="9E7BD6" w:themeFill="accent2" w:themeFillTint="7F"/>
      </w:tcPr>
    </w:tblStylePr>
    <w:tblStylePr w:type="band1Horz">
      <w:tblPr/>
      <w:tcPr>
        <w:shd w:val="clear" w:color="auto" w:fill="9E7BD6" w:themeFill="accent2" w:themeFillTint="7F"/>
      </w:tcPr>
    </w:tblStylePr>
  </w:style>
  <w:style w:type="table" w:styleId="Gemiddeldraster1-accent3">
    <w:name w:val="Medium Grid 1 Accent 3"/>
    <w:basedOn w:val="Standaardtabel"/>
    <w:uiPriority w:val="67"/>
    <w:semiHidden/>
    <w:unhideWhenUsed/>
    <w:rsid w:val="00572222"/>
    <w:pPr>
      <w:spacing w:after="0" w:line="240" w:lineRule="auto"/>
    </w:pPr>
    <w:tblPr>
      <w:tblStyleRowBandSize w:val="1"/>
      <w:tblStyleColBandSize w:val="1"/>
      <w:tblBorders>
        <w:top w:val="single" w:sz="8" w:space="0" w:color="F1F1F1" w:themeColor="accent3" w:themeTint="BF"/>
        <w:left w:val="single" w:sz="8" w:space="0" w:color="F1F1F1" w:themeColor="accent3" w:themeTint="BF"/>
        <w:bottom w:val="single" w:sz="8" w:space="0" w:color="F1F1F1" w:themeColor="accent3" w:themeTint="BF"/>
        <w:right w:val="single" w:sz="8" w:space="0" w:color="F1F1F1" w:themeColor="accent3" w:themeTint="BF"/>
        <w:insideH w:val="single" w:sz="8" w:space="0" w:color="F1F1F1" w:themeColor="accent3" w:themeTint="BF"/>
        <w:insideV w:val="single" w:sz="8" w:space="0" w:color="F1F1F1" w:themeColor="accent3" w:themeTint="BF"/>
      </w:tblBorders>
    </w:tblPr>
    <w:tcPr>
      <w:shd w:val="clear" w:color="auto" w:fill="FAFAFA" w:themeFill="accent3" w:themeFillTint="3F"/>
    </w:tcPr>
    <w:tblStylePr w:type="firstRow">
      <w:rPr>
        <w:b/>
        <w:bCs/>
      </w:rPr>
    </w:tblStylePr>
    <w:tblStylePr w:type="lastRow">
      <w:rPr>
        <w:b/>
        <w:bCs/>
      </w:rPr>
      <w:tblPr/>
      <w:tcPr>
        <w:tcBorders>
          <w:top w:val="single" w:sz="18" w:space="0" w:color="F1F1F1" w:themeColor="accent3" w:themeTint="BF"/>
        </w:tcBorders>
      </w:tcPr>
    </w:tblStylePr>
    <w:tblStylePr w:type="firstCol">
      <w:rPr>
        <w:b/>
        <w:bCs/>
      </w:rPr>
    </w:tblStylePr>
    <w:tblStylePr w:type="lastCol">
      <w:rPr>
        <w:b/>
        <w:bCs/>
      </w:rPr>
    </w:tblStylePr>
    <w:tblStylePr w:type="band1Vert">
      <w:tblPr/>
      <w:tcPr>
        <w:shd w:val="clear" w:color="auto" w:fill="F6F6F6" w:themeFill="accent3" w:themeFillTint="7F"/>
      </w:tcPr>
    </w:tblStylePr>
    <w:tblStylePr w:type="band1Horz">
      <w:tblPr/>
      <w:tcPr>
        <w:shd w:val="clear" w:color="auto" w:fill="F6F6F6" w:themeFill="accent3" w:themeFillTint="7F"/>
      </w:tcPr>
    </w:tblStylePr>
  </w:style>
  <w:style w:type="table" w:styleId="Gemiddeldraster1-accent4">
    <w:name w:val="Medium Grid 1 Accent 4"/>
    <w:basedOn w:val="Standaardtabel"/>
    <w:uiPriority w:val="67"/>
    <w:semiHidden/>
    <w:unhideWhenUsed/>
    <w:rsid w:val="00572222"/>
    <w:pPr>
      <w:spacing w:after="0" w:line="240" w:lineRule="auto"/>
    </w:pPr>
    <w:tblPr>
      <w:tblStyleRowBandSize w:val="1"/>
      <w:tblStyleColBandSize w:val="1"/>
      <w:tblBorders>
        <w:top w:val="single" w:sz="8" w:space="0" w:color="F7673D" w:themeColor="accent4" w:themeTint="BF"/>
        <w:left w:val="single" w:sz="8" w:space="0" w:color="F7673D" w:themeColor="accent4" w:themeTint="BF"/>
        <w:bottom w:val="single" w:sz="8" w:space="0" w:color="F7673D" w:themeColor="accent4" w:themeTint="BF"/>
        <w:right w:val="single" w:sz="8" w:space="0" w:color="F7673D" w:themeColor="accent4" w:themeTint="BF"/>
        <w:insideH w:val="single" w:sz="8" w:space="0" w:color="F7673D" w:themeColor="accent4" w:themeTint="BF"/>
        <w:insideV w:val="single" w:sz="8" w:space="0" w:color="F7673D" w:themeColor="accent4" w:themeTint="BF"/>
      </w:tblBorders>
    </w:tblPr>
    <w:tcPr>
      <w:shd w:val="clear" w:color="auto" w:fill="FCCDBF" w:themeFill="accent4" w:themeFillTint="3F"/>
    </w:tcPr>
    <w:tblStylePr w:type="firstRow">
      <w:rPr>
        <w:b/>
        <w:bCs/>
      </w:rPr>
    </w:tblStylePr>
    <w:tblStylePr w:type="lastRow">
      <w:rPr>
        <w:b/>
        <w:bCs/>
      </w:rPr>
      <w:tblPr/>
      <w:tcPr>
        <w:tcBorders>
          <w:top w:val="single" w:sz="18" w:space="0" w:color="F7673D" w:themeColor="accent4" w:themeTint="BF"/>
        </w:tcBorders>
      </w:tcPr>
    </w:tblStylePr>
    <w:tblStylePr w:type="firstCol">
      <w:rPr>
        <w:b/>
        <w:bCs/>
      </w:rPr>
    </w:tblStylePr>
    <w:tblStylePr w:type="lastCol">
      <w:rPr>
        <w:b/>
        <w:bCs/>
      </w:rPr>
    </w:tblStylePr>
    <w:tblStylePr w:type="band1Vert">
      <w:tblPr/>
      <w:tcPr>
        <w:shd w:val="clear" w:color="auto" w:fill="FA9A7E" w:themeFill="accent4" w:themeFillTint="7F"/>
      </w:tcPr>
    </w:tblStylePr>
    <w:tblStylePr w:type="band1Horz">
      <w:tblPr/>
      <w:tcPr>
        <w:shd w:val="clear" w:color="auto" w:fill="FA9A7E" w:themeFill="accent4" w:themeFillTint="7F"/>
      </w:tcPr>
    </w:tblStylePr>
  </w:style>
  <w:style w:type="table" w:styleId="Gemiddeldraster1-accent5">
    <w:name w:val="Medium Grid 1 Accent 5"/>
    <w:basedOn w:val="Standaardtabel"/>
    <w:uiPriority w:val="67"/>
    <w:semiHidden/>
    <w:unhideWhenUsed/>
    <w:rsid w:val="00572222"/>
    <w:pPr>
      <w:spacing w:after="0" w:line="240" w:lineRule="auto"/>
    </w:pPr>
    <w:tblPr>
      <w:tblStyleRowBandSize w:val="1"/>
      <w:tblStyleColBandSize w:val="1"/>
      <w:tblBorders>
        <w:top w:val="single" w:sz="8" w:space="0" w:color="5D32A3" w:themeColor="accent5" w:themeTint="BF"/>
        <w:left w:val="single" w:sz="8" w:space="0" w:color="5D32A3" w:themeColor="accent5" w:themeTint="BF"/>
        <w:bottom w:val="single" w:sz="8" w:space="0" w:color="5D32A3" w:themeColor="accent5" w:themeTint="BF"/>
        <w:right w:val="single" w:sz="8" w:space="0" w:color="5D32A3" w:themeColor="accent5" w:themeTint="BF"/>
        <w:insideH w:val="single" w:sz="8" w:space="0" w:color="5D32A3" w:themeColor="accent5" w:themeTint="BF"/>
        <w:insideV w:val="single" w:sz="8" w:space="0" w:color="5D32A3" w:themeColor="accent5" w:themeTint="BF"/>
      </w:tblBorders>
    </w:tblPr>
    <w:tcPr>
      <w:shd w:val="clear" w:color="auto" w:fill="C7B4E8" w:themeFill="accent5" w:themeFillTint="3F"/>
    </w:tcPr>
    <w:tblStylePr w:type="firstRow">
      <w:rPr>
        <w:b/>
        <w:bCs/>
      </w:rPr>
    </w:tblStylePr>
    <w:tblStylePr w:type="lastRow">
      <w:rPr>
        <w:b/>
        <w:bCs/>
      </w:rPr>
      <w:tblPr/>
      <w:tcPr>
        <w:tcBorders>
          <w:top w:val="single" w:sz="18" w:space="0" w:color="5D32A3" w:themeColor="accent5" w:themeTint="BF"/>
        </w:tcBorders>
      </w:tcPr>
    </w:tblStylePr>
    <w:tblStylePr w:type="firstCol">
      <w:rPr>
        <w:b/>
        <w:bCs/>
      </w:rPr>
    </w:tblStylePr>
    <w:tblStylePr w:type="lastCol">
      <w:rPr>
        <w:b/>
        <w:bCs/>
      </w:rPr>
    </w:tblStylePr>
    <w:tblStylePr w:type="band1Vert">
      <w:tblPr/>
      <w:tcPr>
        <w:shd w:val="clear" w:color="auto" w:fill="8F68D0" w:themeFill="accent5" w:themeFillTint="7F"/>
      </w:tcPr>
    </w:tblStylePr>
    <w:tblStylePr w:type="band1Horz">
      <w:tblPr/>
      <w:tcPr>
        <w:shd w:val="clear" w:color="auto" w:fill="8F68D0" w:themeFill="accent5" w:themeFillTint="7F"/>
      </w:tcPr>
    </w:tblStylePr>
  </w:style>
  <w:style w:type="table" w:styleId="Gemiddeldraster1-accent6">
    <w:name w:val="Medium Grid 1 Accent 6"/>
    <w:basedOn w:val="Standaardtabel"/>
    <w:uiPriority w:val="67"/>
    <w:semiHidden/>
    <w:unhideWhenUsed/>
    <w:rsid w:val="00572222"/>
    <w:pPr>
      <w:spacing w:after="0" w:line="240" w:lineRule="auto"/>
    </w:pPr>
    <w:tblPr>
      <w:tblStyleRowBandSize w:val="1"/>
      <w:tblStyleColBandSize w:val="1"/>
      <w:tblBorders>
        <w:top w:val="single" w:sz="8" w:space="0" w:color="FC203A" w:themeColor="accent6" w:themeTint="BF"/>
        <w:left w:val="single" w:sz="8" w:space="0" w:color="FC203A" w:themeColor="accent6" w:themeTint="BF"/>
        <w:bottom w:val="single" w:sz="8" w:space="0" w:color="FC203A" w:themeColor="accent6" w:themeTint="BF"/>
        <w:right w:val="single" w:sz="8" w:space="0" w:color="FC203A" w:themeColor="accent6" w:themeTint="BF"/>
        <w:insideH w:val="single" w:sz="8" w:space="0" w:color="FC203A" w:themeColor="accent6" w:themeTint="BF"/>
        <w:insideV w:val="single" w:sz="8" w:space="0" w:color="FC203A" w:themeColor="accent6" w:themeTint="BF"/>
      </w:tblBorders>
    </w:tblPr>
    <w:tcPr>
      <w:shd w:val="clear" w:color="auto" w:fill="FEB5BD" w:themeFill="accent6" w:themeFillTint="3F"/>
    </w:tcPr>
    <w:tblStylePr w:type="firstRow">
      <w:rPr>
        <w:b/>
        <w:bCs/>
      </w:rPr>
    </w:tblStylePr>
    <w:tblStylePr w:type="lastRow">
      <w:rPr>
        <w:b/>
        <w:bCs/>
      </w:rPr>
      <w:tblPr/>
      <w:tcPr>
        <w:tcBorders>
          <w:top w:val="single" w:sz="18" w:space="0" w:color="FC203A" w:themeColor="accent6" w:themeTint="BF"/>
        </w:tcBorders>
      </w:tcPr>
    </w:tblStylePr>
    <w:tblStylePr w:type="firstCol">
      <w:rPr>
        <w:b/>
        <w:bCs/>
      </w:rPr>
    </w:tblStylePr>
    <w:tblStylePr w:type="lastCol">
      <w:rPr>
        <w:b/>
        <w:bCs/>
      </w:rPr>
    </w:tblStylePr>
    <w:tblStylePr w:type="band1Vert">
      <w:tblPr/>
      <w:tcPr>
        <w:shd w:val="clear" w:color="auto" w:fill="FD6A7B" w:themeFill="accent6" w:themeFillTint="7F"/>
      </w:tcPr>
    </w:tblStylePr>
    <w:tblStylePr w:type="band1Horz">
      <w:tblPr/>
      <w:tcPr>
        <w:shd w:val="clear" w:color="auto" w:fill="FD6A7B" w:themeFill="accent6" w:themeFillTint="7F"/>
      </w:tcPr>
    </w:tblStylePr>
  </w:style>
  <w:style w:type="table" w:styleId="Gemiddeldraster2">
    <w:name w:val="Medium Grid 2"/>
    <w:basedOn w:val="Standaardtabe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8610A" w:themeColor="accent1"/>
        <w:left w:val="single" w:sz="8" w:space="0" w:color="E8610A" w:themeColor="accent1"/>
        <w:bottom w:val="single" w:sz="8" w:space="0" w:color="E8610A" w:themeColor="accent1"/>
        <w:right w:val="single" w:sz="8" w:space="0" w:color="E8610A" w:themeColor="accent1"/>
        <w:insideH w:val="single" w:sz="8" w:space="0" w:color="E8610A" w:themeColor="accent1"/>
        <w:insideV w:val="single" w:sz="8" w:space="0" w:color="E8610A" w:themeColor="accent1"/>
      </w:tblBorders>
    </w:tblPr>
    <w:tcPr>
      <w:shd w:val="clear" w:color="auto" w:fill="FCD7BF" w:themeFill="accent1" w:themeFillTint="3F"/>
    </w:tcPr>
    <w:tblStylePr w:type="firstRow">
      <w:rPr>
        <w:b/>
        <w:bCs/>
        <w:color w:val="000000" w:themeColor="text1"/>
      </w:rPr>
      <w:tblPr/>
      <w:tcPr>
        <w:shd w:val="clear" w:color="auto" w:fill="FEEFE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ECB" w:themeFill="accent1" w:themeFillTint="33"/>
      </w:tcPr>
    </w:tblStylePr>
    <w:tblStylePr w:type="band1Vert">
      <w:tblPr/>
      <w:tcPr>
        <w:shd w:val="clear" w:color="auto" w:fill="F9AE7E" w:themeFill="accent1" w:themeFillTint="7F"/>
      </w:tcPr>
    </w:tblStylePr>
    <w:tblStylePr w:type="band1Horz">
      <w:tblPr/>
      <w:tcPr>
        <w:tcBorders>
          <w:insideH w:val="single" w:sz="6" w:space="0" w:color="E8610A" w:themeColor="accent1"/>
          <w:insideV w:val="single" w:sz="6" w:space="0" w:color="E8610A" w:themeColor="accent1"/>
        </w:tcBorders>
        <w:shd w:val="clear" w:color="auto" w:fill="F9AE7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9277F" w:themeColor="accent2"/>
        <w:left w:val="single" w:sz="8" w:space="0" w:color="49277F" w:themeColor="accent2"/>
        <w:bottom w:val="single" w:sz="8" w:space="0" w:color="49277F" w:themeColor="accent2"/>
        <w:right w:val="single" w:sz="8" w:space="0" w:color="49277F" w:themeColor="accent2"/>
        <w:insideH w:val="single" w:sz="8" w:space="0" w:color="49277F" w:themeColor="accent2"/>
        <w:insideV w:val="single" w:sz="8" w:space="0" w:color="49277F" w:themeColor="accent2"/>
      </w:tblBorders>
    </w:tblPr>
    <w:tcPr>
      <w:shd w:val="clear" w:color="auto" w:fill="CFBDEB" w:themeFill="accent2" w:themeFillTint="3F"/>
    </w:tcPr>
    <w:tblStylePr w:type="firstRow">
      <w:rPr>
        <w:b/>
        <w:bCs/>
        <w:color w:val="000000" w:themeColor="text1"/>
      </w:rPr>
      <w:tblPr/>
      <w:tcPr>
        <w:shd w:val="clear" w:color="auto" w:fill="EBE4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CAEE" w:themeFill="accent2" w:themeFillTint="33"/>
      </w:tcPr>
    </w:tblStylePr>
    <w:tblStylePr w:type="band1Vert">
      <w:tblPr/>
      <w:tcPr>
        <w:shd w:val="clear" w:color="auto" w:fill="9E7BD6" w:themeFill="accent2" w:themeFillTint="7F"/>
      </w:tcPr>
    </w:tblStylePr>
    <w:tblStylePr w:type="band1Horz">
      <w:tblPr/>
      <w:tcPr>
        <w:tcBorders>
          <w:insideH w:val="single" w:sz="6" w:space="0" w:color="49277F" w:themeColor="accent2"/>
          <w:insideV w:val="single" w:sz="6" w:space="0" w:color="49277F" w:themeColor="accent2"/>
        </w:tcBorders>
        <w:shd w:val="clear" w:color="auto" w:fill="9E7BD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EDED" w:themeColor="accent3"/>
        <w:left w:val="single" w:sz="8" w:space="0" w:color="EDEDED" w:themeColor="accent3"/>
        <w:bottom w:val="single" w:sz="8" w:space="0" w:color="EDEDED" w:themeColor="accent3"/>
        <w:right w:val="single" w:sz="8" w:space="0" w:color="EDEDED" w:themeColor="accent3"/>
        <w:insideH w:val="single" w:sz="8" w:space="0" w:color="EDEDED" w:themeColor="accent3"/>
        <w:insideV w:val="single" w:sz="8" w:space="0" w:color="EDEDED" w:themeColor="accent3"/>
      </w:tblBorders>
    </w:tblPr>
    <w:tcPr>
      <w:shd w:val="clear" w:color="auto" w:fill="FAFAFA" w:themeFill="accent3" w:themeFillTint="3F"/>
    </w:tcPr>
    <w:tblStylePr w:type="firstRow">
      <w:rPr>
        <w:b/>
        <w:bCs/>
        <w:color w:val="000000" w:themeColor="text1"/>
      </w:rPr>
      <w:tblPr/>
      <w:tcPr>
        <w:shd w:val="clear" w:color="auto" w:fill="FD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BFB" w:themeFill="accent3" w:themeFillTint="33"/>
      </w:tcPr>
    </w:tblStylePr>
    <w:tblStylePr w:type="band1Vert">
      <w:tblPr/>
      <w:tcPr>
        <w:shd w:val="clear" w:color="auto" w:fill="F6F6F6" w:themeFill="accent3" w:themeFillTint="7F"/>
      </w:tcPr>
    </w:tblStylePr>
    <w:tblStylePr w:type="band1Horz">
      <w:tblPr/>
      <w:tcPr>
        <w:tcBorders>
          <w:insideH w:val="single" w:sz="6" w:space="0" w:color="EDEDED" w:themeColor="accent3"/>
          <w:insideV w:val="single" w:sz="6" w:space="0" w:color="EDEDED" w:themeColor="accent3"/>
        </w:tcBorders>
        <w:shd w:val="clear" w:color="auto" w:fill="F6F6F6"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3C09" w:themeColor="accent4"/>
        <w:left w:val="single" w:sz="8" w:space="0" w:color="E93C09" w:themeColor="accent4"/>
        <w:bottom w:val="single" w:sz="8" w:space="0" w:color="E93C09" w:themeColor="accent4"/>
        <w:right w:val="single" w:sz="8" w:space="0" w:color="E93C09" w:themeColor="accent4"/>
        <w:insideH w:val="single" w:sz="8" w:space="0" w:color="E93C09" w:themeColor="accent4"/>
        <w:insideV w:val="single" w:sz="8" w:space="0" w:color="E93C09" w:themeColor="accent4"/>
      </w:tblBorders>
    </w:tblPr>
    <w:tcPr>
      <w:shd w:val="clear" w:color="auto" w:fill="FCCDBF" w:themeFill="accent4" w:themeFillTint="3F"/>
    </w:tcPr>
    <w:tblStylePr w:type="firstRow">
      <w:rPr>
        <w:b/>
        <w:bCs/>
        <w:color w:val="000000" w:themeColor="text1"/>
      </w:rPr>
      <w:tblPr/>
      <w:tcPr>
        <w:shd w:val="clear" w:color="auto" w:fill="FEEB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6CB" w:themeFill="accent4" w:themeFillTint="33"/>
      </w:tcPr>
    </w:tblStylePr>
    <w:tblStylePr w:type="band1Vert">
      <w:tblPr/>
      <w:tcPr>
        <w:shd w:val="clear" w:color="auto" w:fill="FA9A7E" w:themeFill="accent4" w:themeFillTint="7F"/>
      </w:tcPr>
    </w:tblStylePr>
    <w:tblStylePr w:type="band1Horz">
      <w:tblPr/>
      <w:tcPr>
        <w:tcBorders>
          <w:insideH w:val="single" w:sz="6" w:space="0" w:color="E93C09" w:themeColor="accent4"/>
          <w:insideV w:val="single" w:sz="6" w:space="0" w:color="E93C09" w:themeColor="accent4"/>
        </w:tcBorders>
        <w:shd w:val="clear" w:color="auto" w:fill="FA9A7E"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21B58" w:themeColor="accent5"/>
        <w:left w:val="single" w:sz="8" w:space="0" w:color="321B58" w:themeColor="accent5"/>
        <w:bottom w:val="single" w:sz="8" w:space="0" w:color="321B58" w:themeColor="accent5"/>
        <w:right w:val="single" w:sz="8" w:space="0" w:color="321B58" w:themeColor="accent5"/>
        <w:insideH w:val="single" w:sz="8" w:space="0" w:color="321B58" w:themeColor="accent5"/>
        <w:insideV w:val="single" w:sz="8" w:space="0" w:color="321B58" w:themeColor="accent5"/>
      </w:tblBorders>
    </w:tblPr>
    <w:tcPr>
      <w:shd w:val="clear" w:color="auto" w:fill="C7B4E8" w:themeFill="accent5" w:themeFillTint="3F"/>
    </w:tcPr>
    <w:tblStylePr w:type="firstRow">
      <w:rPr>
        <w:b/>
        <w:bCs/>
        <w:color w:val="000000" w:themeColor="text1"/>
      </w:rPr>
      <w:tblPr/>
      <w:tcPr>
        <w:shd w:val="clear" w:color="auto" w:fill="E8E1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2C2EC" w:themeFill="accent5" w:themeFillTint="33"/>
      </w:tcPr>
    </w:tblStylePr>
    <w:tblStylePr w:type="band1Vert">
      <w:tblPr/>
      <w:tcPr>
        <w:shd w:val="clear" w:color="auto" w:fill="8F68D0" w:themeFill="accent5" w:themeFillTint="7F"/>
      </w:tcPr>
    </w:tblStylePr>
    <w:tblStylePr w:type="band1Horz">
      <w:tblPr/>
      <w:tcPr>
        <w:tcBorders>
          <w:insideH w:val="single" w:sz="6" w:space="0" w:color="321B58" w:themeColor="accent5"/>
          <w:insideV w:val="single" w:sz="6" w:space="0" w:color="321B58" w:themeColor="accent5"/>
        </w:tcBorders>
        <w:shd w:val="clear" w:color="auto" w:fill="8F68D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021B" w:themeColor="accent6"/>
        <w:left w:val="single" w:sz="8" w:space="0" w:color="D0021B" w:themeColor="accent6"/>
        <w:bottom w:val="single" w:sz="8" w:space="0" w:color="D0021B" w:themeColor="accent6"/>
        <w:right w:val="single" w:sz="8" w:space="0" w:color="D0021B" w:themeColor="accent6"/>
        <w:insideH w:val="single" w:sz="8" w:space="0" w:color="D0021B" w:themeColor="accent6"/>
        <w:insideV w:val="single" w:sz="8" w:space="0" w:color="D0021B" w:themeColor="accent6"/>
      </w:tblBorders>
    </w:tblPr>
    <w:tcPr>
      <w:shd w:val="clear" w:color="auto" w:fill="FEB5BD" w:themeFill="accent6" w:themeFillTint="3F"/>
    </w:tcPr>
    <w:tblStylePr w:type="firstRow">
      <w:rPr>
        <w:b/>
        <w:bCs/>
        <w:color w:val="000000" w:themeColor="text1"/>
      </w:rPr>
      <w:tblPr/>
      <w:tcPr>
        <w:shd w:val="clear" w:color="auto" w:fill="FEE1E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C3CA" w:themeFill="accent6" w:themeFillTint="33"/>
      </w:tcPr>
    </w:tblStylePr>
    <w:tblStylePr w:type="band1Vert">
      <w:tblPr/>
      <w:tcPr>
        <w:shd w:val="clear" w:color="auto" w:fill="FD6A7B" w:themeFill="accent6" w:themeFillTint="7F"/>
      </w:tcPr>
    </w:tblStylePr>
    <w:tblStylePr w:type="band1Horz">
      <w:tblPr/>
      <w:tcPr>
        <w:tcBorders>
          <w:insideH w:val="single" w:sz="6" w:space="0" w:color="D0021B" w:themeColor="accent6"/>
          <w:insideV w:val="single" w:sz="6" w:space="0" w:color="D0021B" w:themeColor="accent6"/>
        </w:tcBorders>
        <w:shd w:val="clear" w:color="auto" w:fill="FD6A7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7B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610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610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610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610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AE7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AE7E" w:themeFill="accent1" w:themeFillTint="7F"/>
      </w:tcPr>
    </w:tblStylePr>
  </w:style>
  <w:style w:type="table" w:styleId="Gemiddeldraster3-accent2">
    <w:name w:val="Medium Grid 3 Accent 2"/>
    <w:basedOn w:val="Standaardtabe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BD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927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927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927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927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7BD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7BD6" w:themeFill="accent2" w:themeFillTint="7F"/>
      </w:tcPr>
    </w:tblStylePr>
  </w:style>
  <w:style w:type="table" w:styleId="Gemiddeldraster3-accent3">
    <w:name w:val="Medium Grid 3 Accent 3"/>
    <w:basedOn w:val="Standaardtabe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A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EDE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EDE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EDE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EDE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6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6F6" w:themeFill="accent3" w:themeFillTint="7F"/>
      </w:tcPr>
    </w:tblStylePr>
  </w:style>
  <w:style w:type="table" w:styleId="Gemiddeldraster3-accent4">
    <w:name w:val="Medium Grid 3 Accent 4"/>
    <w:basedOn w:val="Standaardtabe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CDB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3C0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3C0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3C0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3C0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9A7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9A7E" w:themeFill="accent4" w:themeFillTint="7F"/>
      </w:tcPr>
    </w:tblStylePr>
  </w:style>
  <w:style w:type="table" w:styleId="Gemiddeldraster3-accent5">
    <w:name w:val="Medium Grid 3 Accent 5"/>
    <w:basedOn w:val="Standaardtabe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7B4E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1B5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1B5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1B5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1B5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F68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F68D0" w:themeFill="accent5" w:themeFillTint="7F"/>
      </w:tcPr>
    </w:tblStylePr>
  </w:style>
  <w:style w:type="table" w:styleId="Gemiddeldraster3-accent6">
    <w:name w:val="Medium Grid 3 Accent 6"/>
    <w:basedOn w:val="Standaardtabe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B5B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021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021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021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021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6A7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6A7B" w:themeFill="accent6" w:themeFillTint="7F"/>
      </w:tcPr>
    </w:tblStylePr>
  </w:style>
  <w:style w:type="table" w:styleId="Gemiddeldelijst1">
    <w:name w:val="Medium List 1"/>
    <w:basedOn w:val="Standaardtabe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72222"/>
    <w:pPr>
      <w:spacing w:after="0" w:line="240" w:lineRule="auto"/>
    </w:pPr>
    <w:rPr>
      <w:color w:val="000000" w:themeColor="text1"/>
    </w:rPr>
    <w:tblPr>
      <w:tblStyleRowBandSize w:val="1"/>
      <w:tblStyleColBandSize w:val="1"/>
      <w:tblBorders>
        <w:top w:val="single" w:sz="8" w:space="0" w:color="E8610A" w:themeColor="accent1"/>
        <w:bottom w:val="single" w:sz="8" w:space="0" w:color="E8610A" w:themeColor="accent1"/>
      </w:tblBorders>
    </w:tblPr>
    <w:tblStylePr w:type="firstRow">
      <w:rPr>
        <w:rFonts w:asciiTheme="majorHAnsi" w:eastAsiaTheme="majorEastAsia" w:hAnsiTheme="majorHAnsi" w:cstheme="majorBidi"/>
      </w:rPr>
      <w:tblPr/>
      <w:tcPr>
        <w:tcBorders>
          <w:top w:val="nil"/>
          <w:bottom w:val="single" w:sz="8" w:space="0" w:color="E8610A" w:themeColor="accent1"/>
        </w:tcBorders>
      </w:tcPr>
    </w:tblStylePr>
    <w:tblStylePr w:type="lastRow">
      <w:rPr>
        <w:b/>
        <w:bCs/>
        <w:color w:val="44546A" w:themeColor="text2"/>
      </w:rPr>
      <w:tblPr/>
      <w:tcPr>
        <w:tcBorders>
          <w:top w:val="single" w:sz="8" w:space="0" w:color="E8610A" w:themeColor="accent1"/>
          <w:bottom w:val="single" w:sz="8" w:space="0" w:color="E8610A" w:themeColor="accent1"/>
        </w:tcBorders>
      </w:tcPr>
    </w:tblStylePr>
    <w:tblStylePr w:type="firstCol">
      <w:rPr>
        <w:b/>
        <w:bCs/>
      </w:rPr>
    </w:tblStylePr>
    <w:tblStylePr w:type="lastCol">
      <w:rPr>
        <w:b/>
        <w:bCs/>
      </w:rPr>
      <w:tblPr/>
      <w:tcPr>
        <w:tcBorders>
          <w:top w:val="single" w:sz="8" w:space="0" w:color="E8610A" w:themeColor="accent1"/>
          <w:bottom w:val="single" w:sz="8" w:space="0" w:color="E8610A" w:themeColor="accent1"/>
        </w:tcBorders>
      </w:tcPr>
    </w:tblStylePr>
    <w:tblStylePr w:type="band1Vert">
      <w:tblPr/>
      <w:tcPr>
        <w:shd w:val="clear" w:color="auto" w:fill="FCD7BF" w:themeFill="accent1" w:themeFillTint="3F"/>
      </w:tcPr>
    </w:tblStylePr>
    <w:tblStylePr w:type="band1Horz">
      <w:tblPr/>
      <w:tcPr>
        <w:shd w:val="clear" w:color="auto" w:fill="FCD7BF" w:themeFill="accent1" w:themeFillTint="3F"/>
      </w:tcPr>
    </w:tblStylePr>
  </w:style>
  <w:style w:type="table" w:styleId="Gemiddeldelijst1-accent2">
    <w:name w:val="Medium List 1 Accent 2"/>
    <w:basedOn w:val="Standaardtabel"/>
    <w:uiPriority w:val="65"/>
    <w:semiHidden/>
    <w:unhideWhenUsed/>
    <w:rsid w:val="00572222"/>
    <w:pPr>
      <w:spacing w:after="0" w:line="240" w:lineRule="auto"/>
    </w:pPr>
    <w:rPr>
      <w:color w:val="000000" w:themeColor="text1"/>
    </w:rPr>
    <w:tblPr>
      <w:tblStyleRowBandSize w:val="1"/>
      <w:tblStyleColBandSize w:val="1"/>
      <w:tblBorders>
        <w:top w:val="single" w:sz="8" w:space="0" w:color="49277F" w:themeColor="accent2"/>
        <w:bottom w:val="single" w:sz="8" w:space="0" w:color="49277F" w:themeColor="accent2"/>
      </w:tblBorders>
    </w:tblPr>
    <w:tblStylePr w:type="firstRow">
      <w:rPr>
        <w:rFonts w:asciiTheme="majorHAnsi" w:eastAsiaTheme="majorEastAsia" w:hAnsiTheme="majorHAnsi" w:cstheme="majorBidi"/>
      </w:rPr>
      <w:tblPr/>
      <w:tcPr>
        <w:tcBorders>
          <w:top w:val="nil"/>
          <w:bottom w:val="single" w:sz="8" w:space="0" w:color="49277F" w:themeColor="accent2"/>
        </w:tcBorders>
      </w:tcPr>
    </w:tblStylePr>
    <w:tblStylePr w:type="lastRow">
      <w:rPr>
        <w:b/>
        <w:bCs/>
        <w:color w:val="44546A" w:themeColor="text2"/>
      </w:rPr>
      <w:tblPr/>
      <w:tcPr>
        <w:tcBorders>
          <w:top w:val="single" w:sz="8" w:space="0" w:color="49277F" w:themeColor="accent2"/>
          <w:bottom w:val="single" w:sz="8" w:space="0" w:color="49277F" w:themeColor="accent2"/>
        </w:tcBorders>
      </w:tcPr>
    </w:tblStylePr>
    <w:tblStylePr w:type="firstCol">
      <w:rPr>
        <w:b/>
        <w:bCs/>
      </w:rPr>
    </w:tblStylePr>
    <w:tblStylePr w:type="lastCol">
      <w:rPr>
        <w:b/>
        <w:bCs/>
      </w:rPr>
      <w:tblPr/>
      <w:tcPr>
        <w:tcBorders>
          <w:top w:val="single" w:sz="8" w:space="0" w:color="49277F" w:themeColor="accent2"/>
          <w:bottom w:val="single" w:sz="8" w:space="0" w:color="49277F" w:themeColor="accent2"/>
        </w:tcBorders>
      </w:tcPr>
    </w:tblStylePr>
    <w:tblStylePr w:type="band1Vert">
      <w:tblPr/>
      <w:tcPr>
        <w:shd w:val="clear" w:color="auto" w:fill="CFBDEB" w:themeFill="accent2" w:themeFillTint="3F"/>
      </w:tcPr>
    </w:tblStylePr>
    <w:tblStylePr w:type="band1Horz">
      <w:tblPr/>
      <w:tcPr>
        <w:shd w:val="clear" w:color="auto" w:fill="CFBDEB" w:themeFill="accent2" w:themeFillTint="3F"/>
      </w:tcPr>
    </w:tblStylePr>
  </w:style>
  <w:style w:type="table" w:styleId="Gemiddeldelijst1-accent3">
    <w:name w:val="Medium List 1 Accent 3"/>
    <w:basedOn w:val="Standaardtabel"/>
    <w:uiPriority w:val="65"/>
    <w:semiHidden/>
    <w:unhideWhenUsed/>
    <w:rsid w:val="00572222"/>
    <w:pPr>
      <w:spacing w:after="0" w:line="240" w:lineRule="auto"/>
    </w:pPr>
    <w:rPr>
      <w:color w:val="000000" w:themeColor="text1"/>
    </w:rPr>
    <w:tblPr>
      <w:tblStyleRowBandSize w:val="1"/>
      <w:tblStyleColBandSize w:val="1"/>
      <w:tblBorders>
        <w:top w:val="single" w:sz="8" w:space="0" w:color="EDEDED" w:themeColor="accent3"/>
        <w:bottom w:val="single" w:sz="8" w:space="0" w:color="EDEDED" w:themeColor="accent3"/>
      </w:tblBorders>
    </w:tblPr>
    <w:tblStylePr w:type="firstRow">
      <w:rPr>
        <w:rFonts w:asciiTheme="majorHAnsi" w:eastAsiaTheme="majorEastAsia" w:hAnsiTheme="majorHAnsi" w:cstheme="majorBidi"/>
      </w:rPr>
      <w:tblPr/>
      <w:tcPr>
        <w:tcBorders>
          <w:top w:val="nil"/>
          <w:bottom w:val="single" w:sz="8" w:space="0" w:color="EDEDED" w:themeColor="accent3"/>
        </w:tcBorders>
      </w:tcPr>
    </w:tblStylePr>
    <w:tblStylePr w:type="lastRow">
      <w:rPr>
        <w:b/>
        <w:bCs/>
        <w:color w:val="44546A" w:themeColor="text2"/>
      </w:rPr>
      <w:tblPr/>
      <w:tcPr>
        <w:tcBorders>
          <w:top w:val="single" w:sz="8" w:space="0" w:color="EDEDED" w:themeColor="accent3"/>
          <w:bottom w:val="single" w:sz="8" w:space="0" w:color="EDEDED" w:themeColor="accent3"/>
        </w:tcBorders>
      </w:tcPr>
    </w:tblStylePr>
    <w:tblStylePr w:type="firstCol">
      <w:rPr>
        <w:b/>
        <w:bCs/>
      </w:rPr>
    </w:tblStylePr>
    <w:tblStylePr w:type="lastCol">
      <w:rPr>
        <w:b/>
        <w:bCs/>
      </w:rPr>
      <w:tblPr/>
      <w:tcPr>
        <w:tcBorders>
          <w:top w:val="single" w:sz="8" w:space="0" w:color="EDEDED" w:themeColor="accent3"/>
          <w:bottom w:val="single" w:sz="8" w:space="0" w:color="EDEDED" w:themeColor="accent3"/>
        </w:tcBorders>
      </w:tcPr>
    </w:tblStylePr>
    <w:tblStylePr w:type="band1Vert">
      <w:tblPr/>
      <w:tcPr>
        <w:shd w:val="clear" w:color="auto" w:fill="FAFAFA" w:themeFill="accent3" w:themeFillTint="3F"/>
      </w:tcPr>
    </w:tblStylePr>
    <w:tblStylePr w:type="band1Horz">
      <w:tblPr/>
      <w:tcPr>
        <w:shd w:val="clear" w:color="auto" w:fill="FAFAFA" w:themeFill="accent3" w:themeFillTint="3F"/>
      </w:tcPr>
    </w:tblStylePr>
  </w:style>
  <w:style w:type="table" w:styleId="Gemiddeldelijst1-accent4">
    <w:name w:val="Medium List 1 Accent 4"/>
    <w:basedOn w:val="Standaardtabel"/>
    <w:uiPriority w:val="65"/>
    <w:semiHidden/>
    <w:unhideWhenUsed/>
    <w:rsid w:val="00572222"/>
    <w:pPr>
      <w:spacing w:after="0" w:line="240" w:lineRule="auto"/>
    </w:pPr>
    <w:rPr>
      <w:color w:val="000000" w:themeColor="text1"/>
    </w:rPr>
    <w:tblPr>
      <w:tblStyleRowBandSize w:val="1"/>
      <w:tblStyleColBandSize w:val="1"/>
      <w:tblBorders>
        <w:top w:val="single" w:sz="8" w:space="0" w:color="E93C09" w:themeColor="accent4"/>
        <w:bottom w:val="single" w:sz="8" w:space="0" w:color="E93C09" w:themeColor="accent4"/>
      </w:tblBorders>
    </w:tblPr>
    <w:tblStylePr w:type="firstRow">
      <w:rPr>
        <w:rFonts w:asciiTheme="majorHAnsi" w:eastAsiaTheme="majorEastAsia" w:hAnsiTheme="majorHAnsi" w:cstheme="majorBidi"/>
      </w:rPr>
      <w:tblPr/>
      <w:tcPr>
        <w:tcBorders>
          <w:top w:val="nil"/>
          <w:bottom w:val="single" w:sz="8" w:space="0" w:color="E93C09" w:themeColor="accent4"/>
        </w:tcBorders>
      </w:tcPr>
    </w:tblStylePr>
    <w:tblStylePr w:type="lastRow">
      <w:rPr>
        <w:b/>
        <w:bCs/>
        <w:color w:val="44546A" w:themeColor="text2"/>
      </w:rPr>
      <w:tblPr/>
      <w:tcPr>
        <w:tcBorders>
          <w:top w:val="single" w:sz="8" w:space="0" w:color="E93C09" w:themeColor="accent4"/>
          <w:bottom w:val="single" w:sz="8" w:space="0" w:color="E93C09" w:themeColor="accent4"/>
        </w:tcBorders>
      </w:tcPr>
    </w:tblStylePr>
    <w:tblStylePr w:type="firstCol">
      <w:rPr>
        <w:b/>
        <w:bCs/>
      </w:rPr>
    </w:tblStylePr>
    <w:tblStylePr w:type="lastCol">
      <w:rPr>
        <w:b/>
        <w:bCs/>
      </w:rPr>
      <w:tblPr/>
      <w:tcPr>
        <w:tcBorders>
          <w:top w:val="single" w:sz="8" w:space="0" w:color="E93C09" w:themeColor="accent4"/>
          <w:bottom w:val="single" w:sz="8" w:space="0" w:color="E93C09" w:themeColor="accent4"/>
        </w:tcBorders>
      </w:tcPr>
    </w:tblStylePr>
    <w:tblStylePr w:type="band1Vert">
      <w:tblPr/>
      <w:tcPr>
        <w:shd w:val="clear" w:color="auto" w:fill="FCCDBF" w:themeFill="accent4" w:themeFillTint="3F"/>
      </w:tcPr>
    </w:tblStylePr>
    <w:tblStylePr w:type="band1Horz">
      <w:tblPr/>
      <w:tcPr>
        <w:shd w:val="clear" w:color="auto" w:fill="FCCDBF" w:themeFill="accent4" w:themeFillTint="3F"/>
      </w:tcPr>
    </w:tblStylePr>
  </w:style>
  <w:style w:type="table" w:styleId="Gemiddeldelijst1-accent5">
    <w:name w:val="Medium List 1 Accent 5"/>
    <w:basedOn w:val="Standaardtabel"/>
    <w:uiPriority w:val="65"/>
    <w:semiHidden/>
    <w:unhideWhenUsed/>
    <w:rsid w:val="00572222"/>
    <w:pPr>
      <w:spacing w:after="0" w:line="240" w:lineRule="auto"/>
    </w:pPr>
    <w:rPr>
      <w:color w:val="000000" w:themeColor="text1"/>
    </w:rPr>
    <w:tblPr>
      <w:tblStyleRowBandSize w:val="1"/>
      <w:tblStyleColBandSize w:val="1"/>
      <w:tblBorders>
        <w:top w:val="single" w:sz="8" w:space="0" w:color="321B58" w:themeColor="accent5"/>
        <w:bottom w:val="single" w:sz="8" w:space="0" w:color="321B58" w:themeColor="accent5"/>
      </w:tblBorders>
    </w:tblPr>
    <w:tblStylePr w:type="firstRow">
      <w:rPr>
        <w:rFonts w:asciiTheme="majorHAnsi" w:eastAsiaTheme="majorEastAsia" w:hAnsiTheme="majorHAnsi" w:cstheme="majorBidi"/>
      </w:rPr>
      <w:tblPr/>
      <w:tcPr>
        <w:tcBorders>
          <w:top w:val="nil"/>
          <w:bottom w:val="single" w:sz="8" w:space="0" w:color="321B58" w:themeColor="accent5"/>
        </w:tcBorders>
      </w:tcPr>
    </w:tblStylePr>
    <w:tblStylePr w:type="lastRow">
      <w:rPr>
        <w:b/>
        <w:bCs/>
        <w:color w:val="44546A" w:themeColor="text2"/>
      </w:rPr>
      <w:tblPr/>
      <w:tcPr>
        <w:tcBorders>
          <w:top w:val="single" w:sz="8" w:space="0" w:color="321B58" w:themeColor="accent5"/>
          <w:bottom w:val="single" w:sz="8" w:space="0" w:color="321B58" w:themeColor="accent5"/>
        </w:tcBorders>
      </w:tcPr>
    </w:tblStylePr>
    <w:tblStylePr w:type="firstCol">
      <w:rPr>
        <w:b/>
        <w:bCs/>
      </w:rPr>
    </w:tblStylePr>
    <w:tblStylePr w:type="lastCol">
      <w:rPr>
        <w:b/>
        <w:bCs/>
      </w:rPr>
      <w:tblPr/>
      <w:tcPr>
        <w:tcBorders>
          <w:top w:val="single" w:sz="8" w:space="0" w:color="321B58" w:themeColor="accent5"/>
          <w:bottom w:val="single" w:sz="8" w:space="0" w:color="321B58" w:themeColor="accent5"/>
        </w:tcBorders>
      </w:tcPr>
    </w:tblStylePr>
    <w:tblStylePr w:type="band1Vert">
      <w:tblPr/>
      <w:tcPr>
        <w:shd w:val="clear" w:color="auto" w:fill="C7B4E8" w:themeFill="accent5" w:themeFillTint="3F"/>
      </w:tcPr>
    </w:tblStylePr>
    <w:tblStylePr w:type="band1Horz">
      <w:tblPr/>
      <w:tcPr>
        <w:shd w:val="clear" w:color="auto" w:fill="C7B4E8" w:themeFill="accent5" w:themeFillTint="3F"/>
      </w:tcPr>
    </w:tblStylePr>
  </w:style>
  <w:style w:type="table" w:styleId="Gemiddeldelijst1-accent6">
    <w:name w:val="Medium List 1 Accent 6"/>
    <w:basedOn w:val="Standaardtabel"/>
    <w:uiPriority w:val="65"/>
    <w:semiHidden/>
    <w:unhideWhenUsed/>
    <w:rsid w:val="00572222"/>
    <w:pPr>
      <w:spacing w:after="0" w:line="240" w:lineRule="auto"/>
    </w:pPr>
    <w:rPr>
      <w:color w:val="000000" w:themeColor="text1"/>
    </w:rPr>
    <w:tblPr>
      <w:tblStyleRowBandSize w:val="1"/>
      <w:tblStyleColBandSize w:val="1"/>
      <w:tblBorders>
        <w:top w:val="single" w:sz="8" w:space="0" w:color="D0021B" w:themeColor="accent6"/>
        <w:bottom w:val="single" w:sz="8" w:space="0" w:color="D0021B" w:themeColor="accent6"/>
      </w:tblBorders>
    </w:tblPr>
    <w:tblStylePr w:type="firstRow">
      <w:rPr>
        <w:rFonts w:asciiTheme="majorHAnsi" w:eastAsiaTheme="majorEastAsia" w:hAnsiTheme="majorHAnsi" w:cstheme="majorBidi"/>
      </w:rPr>
      <w:tblPr/>
      <w:tcPr>
        <w:tcBorders>
          <w:top w:val="nil"/>
          <w:bottom w:val="single" w:sz="8" w:space="0" w:color="D0021B" w:themeColor="accent6"/>
        </w:tcBorders>
      </w:tcPr>
    </w:tblStylePr>
    <w:tblStylePr w:type="lastRow">
      <w:rPr>
        <w:b/>
        <w:bCs/>
        <w:color w:val="44546A" w:themeColor="text2"/>
      </w:rPr>
      <w:tblPr/>
      <w:tcPr>
        <w:tcBorders>
          <w:top w:val="single" w:sz="8" w:space="0" w:color="D0021B" w:themeColor="accent6"/>
          <w:bottom w:val="single" w:sz="8" w:space="0" w:color="D0021B" w:themeColor="accent6"/>
        </w:tcBorders>
      </w:tcPr>
    </w:tblStylePr>
    <w:tblStylePr w:type="firstCol">
      <w:rPr>
        <w:b/>
        <w:bCs/>
      </w:rPr>
    </w:tblStylePr>
    <w:tblStylePr w:type="lastCol">
      <w:rPr>
        <w:b/>
        <w:bCs/>
      </w:rPr>
      <w:tblPr/>
      <w:tcPr>
        <w:tcBorders>
          <w:top w:val="single" w:sz="8" w:space="0" w:color="D0021B" w:themeColor="accent6"/>
          <w:bottom w:val="single" w:sz="8" w:space="0" w:color="D0021B" w:themeColor="accent6"/>
        </w:tcBorders>
      </w:tcPr>
    </w:tblStylePr>
    <w:tblStylePr w:type="band1Vert">
      <w:tblPr/>
      <w:tcPr>
        <w:shd w:val="clear" w:color="auto" w:fill="FEB5BD" w:themeFill="accent6" w:themeFillTint="3F"/>
      </w:tcPr>
    </w:tblStylePr>
    <w:tblStylePr w:type="band1Horz">
      <w:tblPr/>
      <w:tcPr>
        <w:shd w:val="clear" w:color="auto" w:fill="FEB5BD" w:themeFill="accent6" w:themeFillTint="3F"/>
      </w:tcPr>
    </w:tblStylePr>
  </w:style>
  <w:style w:type="table" w:styleId="Gemiddeldelijst2">
    <w:name w:val="Medium List 2"/>
    <w:basedOn w:val="Standaardtabe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8610A" w:themeColor="accent1"/>
        <w:left w:val="single" w:sz="8" w:space="0" w:color="E8610A" w:themeColor="accent1"/>
        <w:bottom w:val="single" w:sz="8" w:space="0" w:color="E8610A" w:themeColor="accent1"/>
        <w:right w:val="single" w:sz="8" w:space="0" w:color="E8610A" w:themeColor="accent1"/>
      </w:tblBorders>
    </w:tblPr>
    <w:tblStylePr w:type="firstRow">
      <w:rPr>
        <w:sz w:val="24"/>
        <w:szCs w:val="24"/>
      </w:rPr>
      <w:tblPr/>
      <w:tcPr>
        <w:tcBorders>
          <w:top w:val="nil"/>
          <w:left w:val="nil"/>
          <w:bottom w:val="single" w:sz="24" w:space="0" w:color="E8610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610A" w:themeColor="accent1"/>
          <w:insideH w:val="nil"/>
          <w:insideV w:val="nil"/>
        </w:tcBorders>
        <w:shd w:val="clear" w:color="auto" w:fill="FFFFFF" w:themeFill="background1"/>
      </w:tcPr>
    </w:tblStylePr>
    <w:tblStylePr w:type="lastCol">
      <w:tblPr/>
      <w:tcPr>
        <w:tcBorders>
          <w:top w:val="nil"/>
          <w:left w:val="single" w:sz="8" w:space="0" w:color="E8610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7BF" w:themeFill="accent1" w:themeFillTint="3F"/>
      </w:tcPr>
    </w:tblStylePr>
    <w:tblStylePr w:type="band1Horz">
      <w:tblPr/>
      <w:tcPr>
        <w:tcBorders>
          <w:top w:val="nil"/>
          <w:bottom w:val="nil"/>
          <w:insideH w:val="nil"/>
          <w:insideV w:val="nil"/>
        </w:tcBorders>
        <w:shd w:val="clear" w:color="auto" w:fill="FCD7B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9277F" w:themeColor="accent2"/>
        <w:left w:val="single" w:sz="8" w:space="0" w:color="49277F" w:themeColor="accent2"/>
        <w:bottom w:val="single" w:sz="8" w:space="0" w:color="49277F" w:themeColor="accent2"/>
        <w:right w:val="single" w:sz="8" w:space="0" w:color="49277F" w:themeColor="accent2"/>
      </w:tblBorders>
    </w:tblPr>
    <w:tblStylePr w:type="firstRow">
      <w:rPr>
        <w:sz w:val="24"/>
        <w:szCs w:val="24"/>
      </w:rPr>
      <w:tblPr/>
      <w:tcPr>
        <w:tcBorders>
          <w:top w:val="nil"/>
          <w:left w:val="nil"/>
          <w:bottom w:val="single" w:sz="24" w:space="0" w:color="49277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9277F" w:themeColor="accent2"/>
          <w:insideH w:val="nil"/>
          <w:insideV w:val="nil"/>
        </w:tcBorders>
        <w:shd w:val="clear" w:color="auto" w:fill="FFFFFF" w:themeFill="background1"/>
      </w:tcPr>
    </w:tblStylePr>
    <w:tblStylePr w:type="lastCol">
      <w:tblPr/>
      <w:tcPr>
        <w:tcBorders>
          <w:top w:val="nil"/>
          <w:left w:val="single" w:sz="8" w:space="0" w:color="49277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BDEB" w:themeFill="accent2" w:themeFillTint="3F"/>
      </w:tcPr>
    </w:tblStylePr>
    <w:tblStylePr w:type="band1Horz">
      <w:tblPr/>
      <w:tcPr>
        <w:tcBorders>
          <w:top w:val="nil"/>
          <w:bottom w:val="nil"/>
          <w:insideH w:val="nil"/>
          <w:insideV w:val="nil"/>
        </w:tcBorders>
        <w:shd w:val="clear" w:color="auto" w:fill="CFBD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EDED" w:themeColor="accent3"/>
        <w:left w:val="single" w:sz="8" w:space="0" w:color="EDEDED" w:themeColor="accent3"/>
        <w:bottom w:val="single" w:sz="8" w:space="0" w:color="EDEDED" w:themeColor="accent3"/>
        <w:right w:val="single" w:sz="8" w:space="0" w:color="EDEDED" w:themeColor="accent3"/>
      </w:tblBorders>
    </w:tblPr>
    <w:tblStylePr w:type="firstRow">
      <w:rPr>
        <w:sz w:val="24"/>
        <w:szCs w:val="24"/>
      </w:rPr>
      <w:tblPr/>
      <w:tcPr>
        <w:tcBorders>
          <w:top w:val="nil"/>
          <w:left w:val="nil"/>
          <w:bottom w:val="single" w:sz="24" w:space="0" w:color="EDEDE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EDED" w:themeColor="accent3"/>
          <w:insideH w:val="nil"/>
          <w:insideV w:val="nil"/>
        </w:tcBorders>
        <w:shd w:val="clear" w:color="auto" w:fill="FFFFFF" w:themeFill="background1"/>
      </w:tcPr>
    </w:tblStylePr>
    <w:tblStylePr w:type="lastCol">
      <w:tblPr/>
      <w:tcPr>
        <w:tcBorders>
          <w:top w:val="nil"/>
          <w:left w:val="single" w:sz="8" w:space="0" w:color="EDEDE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AFA" w:themeFill="accent3" w:themeFillTint="3F"/>
      </w:tcPr>
    </w:tblStylePr>
    <w:tblStylePr w:type="band1Horz">
      <w:tblPr/>
      <w:tcPr>
        <w:tcBorders>
          <w:top w:val="nil"/>
          <w:bottom w:val="nil"/>
          <w:insideH w:val="nil"/>
          <w:insideV w:val="nil"/>
        </w:tcBorders>
        <w:shd w:val="clear" w:color="auto" w:fill="FAFA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3C09" w:themeColor="accent4"/>
        <w:left w:val="single" w:sz="8" w:space="0" w:color="E93C09" w:themeColor="accent4"/>
        <w:bottom w:val="single" w:sz="8" w:space="0" w:color="E93C09" w:themeColor="accent4"/>
        <w:right w:val="single" w:sz="8" w:space="0" w:color="E93C09" w:themeColor="accent4"/>
      </w:tblBorders>
    </w:tblPr>
    <w:tblStylePr w:type="firstRow">
      <w:rPr>
        <w:sz w:val="24"/>
        <w:szCs w:val="24"/>
      </w:rPr>
      <w:tblPr/>
      <w:tcPr>
        <w:tcBorders>
          <w:top w:val="nil"/>
          <w:left w:val="nil"/>
          <w:bottom w:val="single" w:sz="24" w:space="0" w:color="E93C0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3C09" w:themeColor="accent4"/>
          <w:insideH w:val="nil"/>
          <w:insideV w:val="nil"/>
        </w:tcBorders>
        <w:shd w:val="clear" w:color="auto" w:fill="FFFFFF" w:themeFill="background1"/>
      </w:tcPr>
    </w:tblStylePr>
    <w:tblStylePr w:type="lastCol">
      <w:tblPr/>
      <w:tcPr>
        <w:tcBorders>
          <w:top w:val="nil"/>
          <w:left w:val="single" w:sz="8" w:space="0" w:color="E93C0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CDBF" w:themeFill="accent4" w:themeFillTint="3F"/>
      </w:tcPr>
    </w:tblStylePr>
    <w:tblStylePr w:type="band1Horz">
      <w:tblPr/>
      <w:tcPr>
        <w:tcBorders>
          <w:top w:val="nil"/>
          <w:bottom w:val="nil"/>
          <w:insideH w:val="nil"/>
          <w:insideV w:val="nil"/>
        </w:tcBorders>
        <w:shd w:val="clear" w:color="auto" w:fill="FCCD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21B58" w:themeColor="accent5"/>
        <w:left w:val="single" w:sz="8" w:space="0" w:color="321B58" w:themeColor="accent5"/>
        <w:bottom w:val="single" w:sz="8" w:space="0" w:color="321B58" w:themeColor="accent5"/>
        <w:right w:val="single" w:sz="8" w:space="0" w:color="321B58" w:themeColor="accent5"/>
      </w:tblBorders>
    </w:tblPr>
    <w:tblStylePr w:type="firstRow">
      <w:rPr>
        <w:sz w:val="24"/>
        <w:szCs w:val="24"/>
      </w:rPr>
      <w:tblPr/>
      <w:tcPr>
        <w:tcBorders>
          <w:top w:val="nil"/>
          <w:left w:val="nil"/>
          <w:bottom w:val="single" w:sz="24" w:space="0" w:color="321B58"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1B58" w:themeColor="accent5"/>
          <w:insideH w:val="nil"/>
          <w:insideV w:val="nil"/>
        </w:tcBorders>
        <w:shd w:val="clear" w:color="auto" w:fill="FFFFFF" w:themeFill="background1"/>
      </w:tcPr>
    </w:tblStylePr>
    <w:tblStylePr w:type="lastCol">
      <w:tblPr/>
      <w:tcPr>
        <w:tcBorders>
          <w:top w:val="nil"/>
          <w:left w:val="single" w:sz="8" w:space="0" w:color="321B5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7B4E8" w:themeFill="accent5" w:themeFillTint="3F"/>
      </w:tcPr>
    </w:tblStylePr>
    <w:tblStylePr w:type="band1Horz">
      <w:tblPr/>
      <w:tcPr>
        <w:tcBorders>
          <w:top w:val="nil"/>
          <w:bottom w:val="nil"/>
          <w:insideH w:val="nil"/>
          <w:insideV w:val="nil"/>
        </w:tcBorders>
        <w:shd w:val="clear" w:color="auto" w:fill="C7B4E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021B" w:themeColor="accent6"/>
        <w:left w:val="single" w:sz="8" w:space="0" w:color="D0021B" w:themeColor="accent6"/>
        <w:bottom w:val="single" w:sz="8" w:space="0" w:color="D0021B" w:themeColor="accent6"/>
        <w:right w:val="single" w:sz="8" w:space="0" w:color="D0021B" w:themeColor="accent6"/>
      </w:tblBorders>
    </w:tblPr>
    <w:tblStylePr w:type="firstRow">
      <w:rPr>
        <w:sz w:val="24"/>
        <w:szCs w:val="24"/>
      </w:rPr>
      <w:tblPr/>
      <w:tcPr>
        <w:tcBorders>
          <w:top w:val="nil"/>
          <w:left w:val="nil"/>
          <w:bottom w:val="single" w:sz="24" w:space="0" w:color="D0021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021B" w:themeColor="accent6"/>
          <w:insideH w:val="nil"/>
          <w:insideV w:val="nil"/>
        </w:tcBorders>
        <w:shd w:val="clear" w:color="auto" w:fill="FFFFFF" w:themeFill="background1"/>
      </w:tcPr>
    </w:tblStylePr>
    <w:tblStylePr w:type="lastCol">
      <w:tblPr/>
      <w:tcPr>
        <w:tcBorders>
          <w:top w:val="nil"/>
          <w:left w:val="single" w:sz="8" w:space="0" w:color="D0021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B5BD" w:themeFill="accent6" w:themeFillTint="3F"/>
      </w:tcPr>
    </w:tblStylePr>
    <w:tblStylePr w:type="band1Horz">
      <w:tblPr/>
      <w:tcPr>
        <w:tcBorders>
          <w:top w:val="nil"/>
          <w:bottom w:val="nil"/>
          <w:insideH w:val="nil"/>
          <w:insideV w:val="nil"/>
        </w:tcBorders>
        <w:shd w:val="clear" w:color="auto" w:fill="FEB5B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72222"/>
    <w:pPr>
      <w:spacing w:after="0" w:line="240" w:lineRule="auto"/>
    </w:pPr>
    <w:tblPr>
      <w:tblStyleRowBandSize w:val="1"/>
      <w:tblStyleColBandSize w:val="1"/>
      <w:tblBorders>
        <w:top w:val="single" w:sz="8" w:space="0" w:color="F6853E" w:themeColor="accent1" w:themeTint="BF"/>
        <w:left w:val="single" w:sz="8" w:space="0" w:color="F6853E" w:themeColor="accent1" w:themeTint="BF"/>
        <w:bottom w:val="single" w:sz="8" w:space="0" w:color="F6853E" w:themeColor="accent1" w:themeTint="BF"/>
        <w:right w:val="single" w:sz="8" w:space="0" w:color="F6853E" w:themeColor="accent1" w:themeTint="BF"/>
        <w:insideH w:val="single" w:sz="8" w:space="0" w:color="F6853E" w:themeColor="accent1" w:themeTint="BF"/>
      </w:tblBorders>
    </w:tblPr>
    <w:tblStylePr w:type="firstRow">
      <w:pPr>
        <w:spacing w:before="0" w:after="0" w:line="240" w:lineRule="auto"/>
      </w:pPr>
      <w:rPr>
        <w:b/>
        <w:bCs/>
        <w:color w:val="FFFFFF" w:themeColor="background1"/>
      </w:rPr>
      <w:tblPr/>
      <w:tcPr>
        <w:tcBorders>
          <w:top w:val="single" w:sz="8" w:space="0" w:color="F6853E" w:themeColor="accent1" w:themeTint="BF"/>
          <w:left w:val="single" w:sz="8" w:space="0" w:color="F6853E" w:themeColor="accent1" w:themeTint="BF"/>
          <w:bottom w:val="single" w:sz="8" w:space="0" w:color="F6853E" w:themeColor="accent1" w:themeTint="BF"/>
          <w:right w:val="single" w:sz="8" w:space="0" w:color="F6853E" w:themeColor="accent1" w:themeTint="BF"/>
          <w:insideH w:val="nil"/>
          <w:insideV w:val="nil"/>
        </w:tcBorders>
        <w:shd w:val="clear" w:color="auto" w:fill="E8610A" w:themeFill="accent1"/>
      </w:tcPr>
    </w:tblStylePr>
    <w:tblStylePr w:type="lastRow">
      <w:pPr>
        <w:spacing w:before="0" w:after="0" w:line="240" w:lineRule="auto"/>
      </w:pPr>
      <w:rPr>
        <w:b/>
        <w:bCs/>
      </w:rPr>
      <w:tblPr/>
      <w:tcPr>
        <w:tcBorders>
          <w:top w:val="double" w:sz="6" w:space="0" w:color="F6853E" w:themeColor="accent1" w:themeTint="BF"/>
          <w:left w:val="single" w:sz="8" w:space="0" w:color="F6853E" w:themeColor="accent1" w:themeTint="BF"/>
          <w:bottom w:val="single" w:sz="8" w:space="0" w:color="F6853E" w:themeColor="accent1" w:themeTint="BF"/>
          <w:right w:val="single" w:sz="8" w:space="0" w:color="F6853E"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D7BF" w:themeFill="accent1" w:themeFillTint="3F"/>
      </w:tcPr>
    </w:tblStylePr>
    <w:tblStylePr w:type="band1Horz">
      <w:tblPr/>
      <w:tcPr>
        <w:tcBorders>
          <w:insideH w:val="nil"/>
          <w:insideV w:val="nil"/>
        </w:tcBorders>
        <w:shd w:val="clear" w:color="auto" w:fill="FCD7B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72222"/>
    <w:pPr>
      <w:spacing w:after="0" w:line="240" w:lineRule="auto"/>
    </w:pPr>
    <w:tblPr>
      <w:tblStyleRowBandSize w:val="1"/>
      <w:tblStyleColBandSize w:val="1"/>
      <w:tblBorders>
        <w:top w:val="single" w:sz="8" w:space="0" w:color="6E3BC1" w:themeColor="accent2" w:themeTint="BF"/>
        <w:left w:val="single" w:sz="8" w:space="0" w:color="6E3BC1" w:themeColor="accent2" w:themeTint="BF"/>
        <w:bottom w:val="single" w:sz="8" w:space="0" w:color="6E3BC1" w:themeColor="accent2" w:themeTint="BF"/>
        <w:right w:val="single" w:sz="8" w:space="0" w:color="6E3BC1" w:themeColor="accent2" w:themeTint="BF"/>
        <w:insideH w:val="single" w:sz="8" w:space="0" w:color="6E3BC1" w:themeColor="accent2" w:themeTint="BF"/>
      </w:tblBorders>
    </w:tblPr>
    <w:tblStylePr w:type="firstRow">
      <w:pPr>
        <w:spacing w:before="0" w:after="0" w:line="240" w:lineRule="auto"/>
      </w:pPr>
      <w:rPr>
        <w:b/>
        <w:bCs/>
        <w:color w:val="FFFFFF" w:themeColor="background1"/>
      </w:rPr>
      <w:tblPr/>
      <w:tcPr>
        <w:tcBorders>
          <w:top w:val="single" w:sz="8" w:space="0" w:color="6E3BC1" w:themeColor="accent2" w:themeTint="BF"/>
          <w:left w:val="single" w:sz="8" w:space="0" w:color="6E3BC1" w:themeColor="accent2" w:themeTint="BF"/>
          <w:bottom w:val="single" w:sz="8" w:space="0" w:color="6E3BC1" w:themeColor="accent2" w:themeTint="BF"/>
          <w:right w:val="single" w:sz="8" w:space="0" w:color="6E3BC1" w:themeColor="accent2" w:themeTint="BF"/>
          <w:insideH w:val="nil"/>
          <w:insideV w:val="nil"/>
        </w:tcBorders>
        <w:shd w:val="clear" w:color="auto" w:fill="49277F" w:themeFill="accent2"/>
      </w:tcPr>
    </w:tblStylePr>
    <w:tblStylePr w:type="lastRow">
      <w:pPr>
        <w:spacing w:before="0" w:after="0" w:line="240" w:lineRule="auto"/>
      </w:pPr>
      <w:rPr>
        <w:b/>
        <w:bCs/>
      </w:rPr>
      <w:tblPr/>
      <w:tcPr>
        <w:tcBorders>
          <w:top w:val="double" w:sz="6" w:space="0" w:color="6E3BC1" w:themeColor="accent2" w:themeTint="BF"/>
          <w:left w:val="single" w:sz="8" w:space="0" w:color="6E3BC1" w:themeColor="accent2" w:themeTint="BF"/>
          <w:bottom w:val="single" w:sz="8" w:space="0" w:color="6E3BC1" w:themeColor="accent2" w:themeTint="BF"/>
          <w:right w:val="single" w:sz="8" w:space="0" w:color="6E3BC1" w:themeColor="accent2" w:themeTint="BF"/>
          <w:insideH w:val="nil"/>
          <w:insideV w:val="nil"/>
        </w:tcBorders>
      </w:tcPr>
    </w:tblStylePr>
    <w:tblStylePr w:type="firstCol">
      <w:rPr>
        <w:b/>
        <w:bCs/>
      </w:rPr>
    </w:tblStylePr>
    <w:tblStylePr w:type="lastCol">
      <w:rPr>
        <w:b/>
        <w:bCs/>
      </w:rPr>
    </w:tblStylePr>
    <w:tblStylePr w:type="band1Vert">
      <w:tblPr/>
      <w:tcPr>
        <w:shd w:val="clear" w:color="auto" w:fill="CFBDEB" w:themeFill="accent2" w:themeFillTint="3F"/>
      </w:tcPr>
    </w:tblStylePr>
    <w:tblStylePr w:type="band1Horz">
      <w:tblPr/>
      <w:tcPr>
        <w:tcBorders>
          <w:insideH w:val="nil"/>
          <w:insideV w:val="nil"/>
        </w:tcBorders>
        <w:shd w:val="clear" w:color="auto" w:fill="CFBDEB"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72222"/>
    <w:pPr>
      <w:spacing w:after="0" w:line="240" w:lineRule="auto"/>
    </w:pPr>
    <w:tblPr>
      <w:tblStyleRowBandSize w:val="1"/>
      <w:tblStyleColBandSize w:val="1"/>
      <w:tblBorders>
        <w:top w:val="single" w:sz="8" w:space="0" w:color="F1F1F1" w:themeColor="accent3" w:themeTint="BF"/>
        <w:left w:val="single" w:sz="8" w:space="0" w:color="F1F1F1" w:themeColor="accent3" w:themeTint="BF"/>
        <w:bottom w:val="single" w:sz="8" w:space="0" w:color="F1F1F1" w:themeColor="accent3" w:themeTint="BF"/>
        <w:right w:val="single" w:sz="8" w:space="0" w:color="F1F1F1" w:themeColor="accent3" w:themeTint="BF"/>
        <w:insideH w:val="single" w:sz="8" w:space="0" w:color="F1F1F1" w:themeColor="accent3" w:themeTint="BF"/>
      </w:tblBorders>
    </w:tblPr>
    <w:tblStylePr w:type="firstRow">
      <w:pPr>
        <w:spacing w:before="0" w:after="0" w:line="240" w:lineRule="auto"/>
      </w:pPr>
      <w:rPr>
        <w:b/>
        <w:bCs/>
        <w:color w:val="FFFFFF" w:themeColor="background1"/>
      </w:rPr>
      <w:tblPr/>
      <w:tcPr>
        <w:tcBorders>
          <w:top w:val="single" w:sz="8" w:space="0" w:color="F1F1F1" w:themeColor="accent3" w:themeTint="BF"/>
          <w:left w:val="single" w:sz="8" w:space="0" w:color="F1F1F1" w:themeColor="accent3" w:themeTint="BF"/>
          <w:bottom w:val="single" w:sz="8" w:space="0" w:color="F1F1F1" w:themeColor="accent3" w:themeTint="BF"/>
          <w:right w:val="single" w:sz="8" w:space="0" w:color="F1F1F1" w:themeColor="accent3" w:themeTint="BF"/>
          <w:insideH w:val="nil"/>
          <w:insideV w:val="nil"/>
        </w:tcBorders>
        <w:shd w:val="clear" w:color="auto" w:fill="EDEDED" w:themeFill="accent3"/>
      </w:tcPr>
    </w:tblStylePr>
    <w:tblStylePr w:type="lastRow">
      <w:pPr>
        <w:spacing w:before="0" w:after="0" w:line="240" w:lineRule="auto"/>
      </w:pPr>
      <w:rPr>
        <w:b/>
        <w:bCs/>
      </w:rPr>
      <w:tblPr/>
      <w:tcPr>
        <w:tcBorders>
          <w:top w:val="double" w:sz="6" w:space="0" w:color="F1F1F1" w:themeColor="accent3" w:themeTint="BF"/>
          <w:left w:val="single" w:sz="8" w:space="0" w:color="F1F1F1" w:themeColor="accent3" w:themeTint="BF"/>
          <w:bottom w:val="single" w:sz="8" w:space="0" w:color="F1F1F1" w:themeColor="accent3" w:themeTint="BF"/>
          <w:right w:val="single" w:sz="8" w:space="0" w:color="F1F1F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AFA" w:themeFill="accent3" w:themeFillTint="3F"/>
      </w:tcPr>
    </w:tblStylePr>
    <w:tblStylePr w:type="band1Horz">
      <w:tblPr/>
      <w:tcPr>
        <w:tcBorders>
          <w:insideH w:val="nil"/>
          <w:insideV w:val="nil"/>
        </w:tcBorders>
        <w:shd w:val="clear" w:color="auto" w:fill="FAFAFA"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72222"/>
    <w:pPr>
      <w:spacing w:after="0" w:line="240" w:lineRule="auto"/>
    </w:pPr>
    <w:tblPr>
      <w:tblStyleRowBandSize w:val="1"/>
      <w:tblStyleColBandSize w:val="1"/>
      <w:tblBorders>
        <w:top w:val="single" w:sz="8" w:space="0" w:color="F7673D" w:themeColor="accent4" w:themeTint="BF"/>
        <w:left w:val="single" w:sz="8" w:space="0" w:color="F7673D" w:themeColor="accent4" w:themeTint="BF"/>
        <w:bottom w:val="single" w:sz="8" w:space="0" w:color="F7673D" w:themeColor="accent4" w:themeTint="BF"/>
        <w:right w:val="single" w:sz="8" w:space="0" w:color="F7673D" w:themeColor="accent4" w:themeTint="BF"/>
        <w:insideH w:val="single" w:sz="8" w:space="0" w:color="F7673D" w:themeColor="accent4" w:themeTint="BF"/>
      </w:tblBorders>
    </w:tblPr>
    <w:tblStylePr w:type="firstRow">
      <w:pPr>
        <w:spacing w:before="0" w:after="0" w:line="240" w:lineRule="auto"/>
      </w:pPr>
      <w:rPr>
        <w:b/>
        <w:bCs/>
        <w:color w:val="FFFFFF" w:themeColor="background1"/>
      </w:rPr>
      <w:tblPr/>
      <w:tcPr>
        <w:tcBorders>
          <w:top w:val="single" w:sz="8" w:space="0" w:color="F7673D" w:themeColor="accent4" w:themeTint="BF"/>
          <w:left w:val="single" w:sz="8" w:space="0" w:color="F7673D" w:themeColor="accent4" w:themeTint="BF"/>
          <w:bottom w:val="single" w:sz="8" w:space="0" w:color="F7673D" w:themeColor="accent4" w:themeTint="BF"/>
          <w:right w:val="single" w:sz="8" w:space="0" w:color="F7673D" w:themeColor="accent4" w:themeTint="BF"/>
          <w:insideH w:val="nil"/>
          <w:insideV w:val="nil"/>
        </w:tcBorders>
        <w:shd w:val="clear" w:color="auto" w:fill="E93C09" w:themeFill="accent4"/>
      </w:tcPr>
    </w:tblStylePr>
    <w:tblStylePr w:type="lastRow">
      <w:pPr>
        <w:spacing w:before="0" w:after="0" w:line="240" w:lineRule="auto"/>
      </w:pPr>
      <w:rPr>
        <w:b/>
        <w:bCs/>
      </w:rPr>
      <w:tblPr/>
      <w:tcPr>
        <w:tcBorders>
          <w:top w:val="double" w:sz="6" w:space="0" w:color="F7673D" w:themeColor="accent4" w:themeTint="BF"/>
          <w:left w:val="single" w:sz="8" w:space="0" w:color="F7673D" w:themeColor="accent4" w:themeTint="BF"/>
          <w:bottom w:val="single" w:sz="8" w:space="0" w:color="F7673D" w:themeColor="accent4" w:themeTint="BF"/>
          <w:right w:val="single" w:sz="8" w:space="0" w:color="F7673D"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CDBF" w:themeFill="accent4" w:themeFillTint="3F"/>
      </w:tcPr>
    </w:tblStylePr>
    <w:tblStylePr w:type="band1Horz">
      <w:tblPr/>
      <w:tcPr>
        <w:tcBorders>
          <w:insideH w:val="nil"/>
          <w:insideV w:val="nil"/>
        </w:tcBorders>
        <w:shd w:val="clear" w:color="auto" w:fill="FCCDB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72222"/>
    <w:pPr>
      <w:spacing w:after="0" w:line="240" w:lineRule="auto"/>
    </w:pPr>
    <w:tblPr>
      <w:tblStyleRowBandSize w:val="1"/>
      <w:tblStyleColBandSize w:val="1"/>
      <w:tblBorders>
        <w:top w:val="single" w:sz="8" w:space="0" w:color="5D32A3" w:themeColor="accent5" w:themeTint="BF"/>
        <w:left w:val="single" w:sz="8" w:space="0" w:color="5D32A3" w:themeColor="accent5" w:themeTint="BF"/>
        <w:bottom w:val="single" w:sz="8" w:space="0" w:color="5D32A3" w:themeColor="accent5" w:themeTint="BF"/>
        <w:right w:val="single" w:sz="8" w:space="0" w:color="5D32A3" w:themeColor="accent5" w:themeTint="BF"/>
        <w:insideH w:val="single" w:sz="8" w:space="0" w:color="5D32A3" w:themeColor="accent5" w:themeTint="BF"/>
      </w:tblBorders>
    </w:tblPr>
    <w:tblStylePr w:type="firstRow">
      <w:pPr>
        <w:spacing w:before="0" w:after="0" w:line="240" w:lineRule="auto"/>
      </w:pPr>
      <w:rPr>
        <w:b/>
        <w:bCs/>
        <w:color w:val="FFFFFF" w:themeColor="background1"/>
      </w:rPr>
      <w:tblPr/>
      <w:tcPr>
        <w:tcBorders>
          <w:top w:val="single" w:sz="8" w:space="0" w:color="5D32A3" w:themeColor="accent5" w:themeTint="BF"/>
          <w:left w:val="single" w:sz="8" w:space="0" w:color="5D32A3" w:themeColor="accent5" w:themeTint="BF"/>
          <w:bottom w:val="single" w:sz="8" w:space="0" w:color="5D32A3" w:themeColor="accent5" w:themeTint="BF"/>
          <w:right w:val="single" w:sz="8" w:space="0" w:color="5D32A3" w:themeColor="accent5" w:themeTint="BF"/>
          <w:insideH w:val="nil"/>
          <w:insideV w:val="nil"/>
        </w:tcBorders>
        <w:shd w:val="clear" w:color="auto" w:fill="321B58" w:themeFill="accent5"/>
      </w:tcPr>
    </w:tblStylePr>
    <w:tblStylePr w:type="lastRow">
      <w:pPr>
        <w:spacing w:before="0" w:after="0" w:line="240" w:lineRule="auto"/>
      </w:pPr>
      <w:rPr>
        <w:b/>
        <w:bCs/>
      </w:rPr>
      <w:tblPr/>
      <w:tcPr>
        <w:tcBorders>
          <w:top w:val="double" w:sz="6" w:space="0" w:color="5D32A3" w:themeColor="accent5" w:themeTint="BF"/>
          <w:left w:val="single" w:sz="8" w:space="0" w:color="5D32A3" w:themeColor="accent5" w:themeTint="BF"/>
          <w:bottom w:val="single" w:sz="8" w:space="0" w:color="5D32A3" w:themeColor="accent5" w:themeTint="BF"/>
          <w:right w:val="single" w:sz="8" w:space="0" w:color="5D32A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7B4E8" w:themeFill="accent5" w:themeFillTint="3F"/>
      </w:tcPr>
    </w:tblStylePr>
    <w:tblStylePr w:type="band1Horz">
      <w:tblPr/>
      <w:tcPr>
        <w:tcBorders>
          <w:insideH w:val="nil"/>
          <w:insideV w:val="nil"/>
        </w:tcBorders>
        <w:shd w:val="clear" w:color="auto" w:fill="C7B4E8"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72222"/>
    <w:pPr>
      <w:spacing w:after="0" w:line="240" w:lineRule="auto"/>
    </w:pPr>
    <w:tblPr>
      <w:tblStyleRowBandSize w:val="1"/>
      <w:tblStyleColBandSize w:val="1"/>
      <w:tblBorders>
        <w:top w:val="single" w:sz="8" w:space="0" w:color="FC203A" w:themeColor="accent6" w:themeTint="BF"/>
        <w:left w:val="single" w:sz="8" w:space="0" w:color="FC203A" w:themeColor="accent6" w:themeTint="BF"/>
        <w:bottom w:val="single" w:sz="8" w:space="0" w:color="FC203A" w:themeColor="accent6" w:themeTint="BF"/>
        <w:right w:val="single" w:sz="8" w:space="0" w:color="FC203A" w:themeColor="accent6" w:themeTint="BF"/>
        <w:insideH w:val="single" w:sz="8" w:space="0" w:color="FC203A" w:themeColor="accent6" w:themeTint="BF"/>
      </w:tblBorders>
    </w:tblPr>
    <w:tblStylePr w:type="firstRow">
      <w:pPr>
        <w:spacing w:before="0" w:after="0" w:line="240" w:lineRule="auto"/>
      </w:pPr>
      <w:rPr>
        <w:b/>
        <w:bCs/>
        <w:color w:val="FFFFFF" w:themeColor="background1"/>
      </w:rPr>
      <w:tblPr/>
      <w:tcPr>
        <w:tcBorders>
          <w:top w:val="single" w:sz="8" w:space="0" w:color="FC203A" w:themeColor="accent6" w:themeTint="BF"/>
          <w:left w:val="single" w:sz="8" w:space="0" w:color="FC203A" w:themeColor="accent6" w:themeTint="BF"/>
          <w:bottom w:val="single" w:sz="8" w:space="0" w:color="FC203A" w:themeColor="accent6" w:themeTint="BF"/>
          <w:right w:val="single" w:sz="8" w:space="0" w:color="FC203A" w:themeColor="accent6" w:themeTint="BF"/>
          <w:insideH w:val="nil"/>
          <w:insideV w:val="nil"/>
        </w:tcBorders>
        <w:shd w:val="clear" w:color="auto" w:fill="D0021B" w:themeFill="accent6"/>
      </w:tcPr>
    </w:tblStylePr>
    <w:tblStylePr w:type="lastRow">
      <w:pPr>
        <w:spacing w:before="0" w:after="0" w:line="240" w:lineRule="auto"/>
      </w:pPr>
      <w:rPr>
        <w:b/>
        <w:bCs/>
      </w:rPr>
      <w:tblPr/>
      <w:tcPr>
        <w:tcBorders>
          <w:top w:val="double" w:sz="6" w:space="0" w:color="FC203A" w:themeColor="accent6" w:themeTint="BF"/>
          <w:left w:val="single" w:sz="8" w:space="0" w:color="FC203A" w:themeColor="accent6" w:themeTint="BF"/>
          <w:bottom w:val="single" w:sz="8" w:space="0" w:color="FC203A" w:themeColor="accent6" w:themeTint="BF"/>
          <w:right w:val="single" w:sz="8" w:space="0" w:color="FC203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B5BD" w:themeFill="accent6" w:themeFillTint="3F"/>
      </w:tcPr>
    </w:tblStylePr>
    <w:tblStylePr w:type="band1Horz">
      <w:tblPr/>
      <w:tcPr>
        <w:tcBorders>
          <w:insideH w:val="nil"/>
          <w:insideV w:val="nil"/>
        </w:tcBorders>
        <w:shd w:val="clear" w:color="auto" w:fill="FEB5BD"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610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610A" w:themeFill="accent1"/>
      </w:tcPr>
    </w:tblStylePr>
    <w:tblStylePr w:type="lastCol">
      <w:rPr>
        <w:b/>
        <w:bCs/>
        <w:color w:val="FFFFFF" w:themeColor="background1"/>
      </w:rPr>
      <w:tblPr/>
      <w:tcPr>
        <w:tcBorders>
          <w:left w:val="nil"/>
          <w:right w:val="nil"/>
          <w:insideH w:val="nil"/>
          <w:insideV w:val="nil"/>
        </w:tcBorders>
        <w:shd w:val="clear" w:color="auto" w:fill="E8610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927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9277F" w:themeFill="accent2"/>
      </w:tcPr>
    </w:tblStylePr>
    <w:tblStylePr w:type="lastCol">
      <w:rPr>
        <w:b/>
        <w:bCs/>
        <w:color w:val="FFFFFF" w:themeColor="background1"/>
      </w:rPr>
      <w:tblPr/>
      <w:tcPr>
        <w:tcBorders>
          <w:left w:val="nil"/>
          <w:right w:val="nil"/>
          <w:insideH w:val="nil"/>
          <w:insideV w:val="nil"/>
        </w:tcBorders>
        <w:shd w:val="clear" w:color="auto" w:fill="4927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EDE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EDED" w:themeFill="accent3"/>
      </w:tcPr>
    </w:tblStylePr>
    <w:tblStylePr w:type="lastCol">
      <w:rPr>
        <w:b/>
        <w:bCs/>
        <w:color w:val="FFFFFF" w:themeColor="background1"/>
      </w:rPr>
      <w:tblPr/>
      <w:tcPr>
        <w:tcBorders>
          <w:left w:val="nil"/>
          <w:right w:val="nil"/>
          <w:insideH w:val="nil"/>
          <w:insideV w:val="nil"/>
        </w:tcBorders>
        <w:shd w:val="clear" w:color="auto" w:fill="EDEDE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3C0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93C09" w:themeFill="accent4"/>
      </w:tcPr>
    </w:tblStylePr>
    <w:tblStylePr w:type="lastCol">
      <w:rPr>
        <w:b/>
        <w:bCs/>
        <w:color w:val="FFFFFF" w:themeColor="background1"/>
      </w:rPr>
      <w:tblPr/>
      <w:tcPr>
        <w:tcBorders>
          <w:left w:val="nil"/>
          <w:right w:val="nil"/>
          <w:insideH w:val="nil"/>
          <w:insideV w:val="nil"/>
        </w:tcBorders>
        <w:shd w:val="clear" w:color="auto" w:fill="E93C0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1B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21B58" w:themeFill="accent5"/>
      </w:tcPr>
    </w:tblStylePr>
    <w:tblStylePr w:type="lastCol">
      <w:rPr>
        <w:b/>
        <w:bCs/>
        <w:color w:val="FFFFFF" w:themeColor="background1"/>
      </w:rPr>
      <w:tblPr/>
      <w:tcPr>
        <w:tcBorders>
          <w:left w:val="nil"/>
          <w:right w:val="nil"/>
          <w:insideH w:val="nil"/>
          <w:insideV w:val="nil"/>
        </w:tcBorders>
        <w:shd w:val="clear" w:color="auto" w:fill="321B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021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021B" w:themeFill="accent6"/>
      </w:tcPr>
    </w:tblStylePr>
    <w:tblStylePr w:type="lastCol">
      <w:rPr>
        <w:b/>
        <w:bCs/>
        <w:color w:val="FFFFFF" w:themeColor="background1"/>
      </w:rPr>
      <w:tblPr/>
      <w:tcPr>
        <w:tcBorders>
          <w:left w:val="nil"/>
          <w:right w:val="nil"/>
          <w:insideH w:val="nil"/>
          <w:insideV w:val="nil"/>
        </w:tcBorders>
        <w:shd w:val="clear" w:color="auto" w:fill="D0021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Berichtkop">
    <w:name w:val="Message Header"/>
    <w:basedOn w:val="Standaard"/>
    <w:link w:val="Berichtkop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Geenafstand">
    <w:name w:val="No Spacing"/>
    <w:uiPriority w:val="1"/>
    <w:semiHidden/>
    <w:unhideWhenUsed/>
    <w:qFormat/>
    <w:rsid w:val="00B53554"/>
    <w:pPr>
      <w:spacing w:after="0" w:line="240" w:lineRule="auto"/>
    </w:pPr>
    <w:rPr>
      <w:kern w:val="16"/>
      <w14:ligatures w14:val="standardContextual"/>
      <w14:numForm w14:val="oldStyle"/>
      <w14:numSpacing w14:val="proportional"/>
      <w14:cntxtAlts/>
    </w:rPr>
  </w:style>
  <w:style w:type="paragraph" w:styleId="Normaalweb">
    <w:name w:val="Normal (Web)"/>
    <w:basedOn w:val="Standaard"/>
    <w:uiPriority w:val="99"/>
    <w:semiHidden/>
    <w:unhideWhenUsed/>
    <w:rsid w:val="00572222"/>
    <w:rPr>
      <w:rFonts w:ascii="Times New Roman" w:hAnsi="Times New Roman" w:cs="Times New Roman"/>
      <w:sz w:val="24"/>
      <w:szCs w:val="24"/>
    </w:rPr>
  </w:style>
  <w:style w:type="paragraph" w:styleId="Standaardinspringing">
    <w:name w:val="Normal Indent"/>
    <w:basedOn w:val="Standaard"/>
    <w:uiPriority w:val="99"/>
    <w:semiHidden/>
    <w:unhideWhenUsed/>
    <w:rsid w:val="00572222"/>
    <w:pPr>
      <w:ind w:left="720"/>
    </w:pPr>
  </w:style>
  <w:style w:type="paragraph" w:styleId="Notitiekop">
    <w:name w:val="Note Heading"/>
    <w:basedOn w:val="Standaard"/>
    <w:next w:val="Standaard"/>
    <w:link w:val="NotitiekopChar"/>
    <w:uiPriority w:val="99"/>
    <w:semiHidden/>
    <w:unhideWhenUsed/>
    <w:rsid w:val="00572222"/>
    <w:pPr>
      <w:spacing w:after="0" w:line="240" w:lineRule="auto"/>
    </w:pPr>
  </w:style>
  <w:style w:type="character" w:customStyle="1" w:styleId="NotitiekopChar">
    <w:name w:val="Notitiekop Char"/>
    <w:basedOn w:val="Standaardalinea-lettertype"/>
    <w:link w:val="Notitiekop"/>
    <w:uiPriority w:val="99"/>
    <w:semiHidden/>
    <w:rsid w:val="00572222"/>
    <w:rPr>
      <w:kern w:val="16"/>
      <w:sz w:val="22"/>
      <w14:ligatures w14:val="standardContextual"/>
      <w14:numForm w14:val="oldStyle"/>
      <w14:numSpacing w14:val="proportional"/>
      <w14:cntxtAlts/>
    </w:rPr>
  </w:style>
  <w:style w:type="character" w:styleId="Paginanummer">
    <w:name w:val="page number"/>
    <w:basedOn w:val="Standaardalinea-lettertype"/>
    <w:uiPriority w:val="99"/>
    <w:semiHidden/>
    <w:unhideWhenUsed/>
    <w:rsid w:val="00572222"/>
    <w:rPr>
      <w:sz w:val="22"/>
    </w:rPr>
  </w:style>
  <w:style w:type="table" w:styleId="Onopgemaaktetabel1">
    <w:name w:val="Plain Table 1"/>
    <w:basedOn w:val="Standaardtabe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572222"/>
    <w:pPr>
      <w:spacing w:after="0"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Citaat">
    <w:name w:val="Quote"/>
    <w:basedOn w:val="Standaard"/>
    <w:next w:val="Standaard"/>
    <w:link w:val="CitaatChar"/>
    <w:uiPriority w:val="29"/>
    <w:semiHidden/>
    <w:qFormat/>
    <w:rsid w:val="00B5355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B53554"/>
    <w:rPr>
      <w:i/>
      <w:iCs/>
      <w:color w:val="404040" w:themeColor="text1" w:themeTint="BF"/>
    </w:rPr>
  </w:style>
  <w:style w:type="paragraph" w:styleId="Aanhef">
    <w:name w:val="Salutation"/>
    <w:basedOn w:val="Standaard"/>
    <w:next w:val="Standaard"/>
    <w:link w:val="AanhefChar"/>
    <w:uiPriority w:val="5"/>
    <w:rsid w:val="00B53554"/>
  </w:style>
  <w:style w:type="character" w:customStyle="1" w:styleId="AanhefChar">
    <w:name w:val="Aanhef Char"/>
    <w:basedOn w:val="Standaardalinea-lettertype"/>
    <w:link w:val="Aanhef"/>
    <w:uiPriority w:val="5"/>
    <w:rsid w:val="00B53554"/>
  </w:style>
  <w:style w:type="paragraph" w:styleId="Handtekening">
    <w:name w:val="Signature"/>
    <w:basedOn w:val="Standaard"/>
    <w:next w:val="Standaard"/>
    <w:link w:val="HandtekeningChar"/>
    <w:uiPriority w:val="7"/>
    <w:rsid w:val="00B53554"/>
  </w:style>
  <w:style w:type="character" w:customStyle="1" w:styleId="HandtekeningChar">
    <w:name w:val="Handtekening Char"/>
    <w:basedOn w:val="Standaardalinea-lettertype"/>
    <w:link w:val="Handtekening"/>
    <w:uiPriority w:val="7"/>
    <w:rsid w:val="00B53554"/>
  </w:style>
  <w:style w:type="character" w:styleId="Zwaar">
    <w:name w:val="Strong"/>
    <w:basedOn w:val="Standaardalinea-lettertype"/>
    <w:uiPriority w:val="19"/>
    <w:semiHidden/>
    <w:qFormat/>
    <w:rsid w:val="00B53554"/>
    <w:rPr>
      <w:b/>
      <w:bCs/>
      <w:sz w:val="22"/>
    </w:rPr>
  </w:style>
  <w:style w:type="paragraph" w:styleId="Ondertitel">
    <w:name w:val="Subtitle"/>
    <w:basedOn w:val="Standaard"/>
    <w:next w:val="Standaard"/>
    <w:link w:val="OndertitelChar"/>
    <w:uiPriority w:val="11"/>
    <w:semiHidden/>
    <w:unhideWhenUsed/>
    <w:qFormat/>
    <w:rsid w:val="00B53554"/>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semiHidden/>
    <w:rsid w:val="00B53554"/>
    <w:rPr>
      <w:rFonts w:eastAsiaTheme="minorEastAsia"/>
      <w:color w:val="5A5A5A" w:themeColor="text1" w:themeTint="A5"/>
      <w:spacing w:val="15"/>
    </w:rPr>
  </w:style>
  <w:style w:type="character" w:styleId="Subtielebenadrukking">
    <w:name w:val="Subtle Emphasis"/>
    <w:basedOn w:val="Standaardalinea-lettertype"/>
    <w:uiPriority w:val="19"/>
    <w:semiHidden/>
    <w:qFormat/>
    <w:rsid w:val="00B53554"/>
    <w:rPr>
      <w:i/>
      <w:iCs/>
      <w:color w:val="404040" w:themeColor="text1" w:themeTint="BF"/>
      <w:sz w:val="22"/>
    </w:rPr>
  </w:style>
  <w:style w:type="character" w:styleId="Subtieleverwijzing">
    <w:name w:val="Subtle Reference"/>
    <w:basedOn w:val="Standaardalinea-lettertype"/>
    <w:uiPriority w:val="31"/>
    <w:semiHidden/>
    <w:qFormat/>
    <w:rsid w:val="00B53554"/>
    <w:rPr>
      <w:smallCaps/>
      <w:color w:val="5A5A5A" w:themeColor="text1" w:themeTint="A5"/>
      <w:sz w:val="22"/>
    </w:rPr>
  </w:style>
  <w:style w:type="table" w:styleId="3D-effectenvoortabel1">
    <w:name w:val="Table 3D effects 1"/>
    <w:basedOn w:val="Standaardtabe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1">
    <w:name w:val="Table Grid 1"/>
    <w:basedOn w:val="Standaardtabe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572222"/>
    <w:pPr>
      <w:spacing w:after="0"/>
      <w:ind w:left="220" w:hanging="220"/>
    </w:pPr>
  </w:style>
  <w:style w:type="paragraph" w:styleId="Lijstmetafbeeldingen">
    <w:name w:val="table of figures"/>
    <w:basedOn w:val="Standaard"/>
    <w:next w:val="Standaard"/>
    <w:uiPriority w:val="99"/>
    <w:semiHidden/>
    <w:unhideWhenUsed/>
    <w:rsid w:val="00572222"/>
    <w:pPr>
      <w:spacing w:after="0"/>
    </w:pPr>
  </w:style>
  <w:style w:type="table" w:styleId="Professioneletabel">
    <w:name w:val="Table Professional"/>
    <w:basedOn w:val="Standaardtabe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semiHidden/>
    <w:qFormat/>
    <w:rsid w:val="00B53554"/>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semiHidden/>
    <w:rsid w:val="00B53554"/>
    <w:rPr>
      <w:rFonts w:asciiTheme="majorHAnsi" w:eastAsiaTheme="majorEastAsia" w:hAnsiTheme="majorHAnsi" w:cstheme="majorBidi"/>
      <w:color w:val="auto"/>
      <w:spacing w:val="-10"/>
      <w:kern w:val="28"/>
      <w:sz w:val="56"/>
      <w:szCs w:val="56"/>
    </w:rPr>
  </w:style>
  <w:style w:type="paragraph" w:styleId="Kopbronvermelding">
    <w:name w:val="toa heading"/>
    <w:basedOn w:val="Standaard"/>
    <w:next w:val="Standaard"/>
    <w:uiPriority w:val="99"/>
    <w:semiHidden/>
    <w:unhideWhenUsed/>
    <w:rsid w:val="00572222"/>
    <w:pPr>
      <w:spacing w:before="120"/>
    </w:pPr>
    <w:rPr>
      <w:rFonts w:asciiTheme="majorHAnsi" w:eastAsiaTheme="majorEastAsia" w:hAnsiTheme="majorHAnsi" w:cstheme="majorBidi"/>
      <w:b/>
      <w:bCs/>
      <w:sz w:val="24"/>
      <w:szCs w:val="24"/>
    </w:rPr>
  </w:style>
  <w:style w:type="paragraph" w:styleId="Inhopg1">
    <w:name w:val="toc 1"/>
    <w:basedOn w:val="Standaard"/>
    <w:next w:val="Standaard"/>
    <w:link w:val="Inhopg1Char"/>
    <w:autoRedefine/>
    <w:uiPriority w:val="39"/>
    <w:unhideWhenUsed/>
    <w:rsid w:val="00572222"/>
    <w:pPr>
      <w:spacing w:after="100"/>
    </w:pPr>
  </w:style>
  <w:style w:type="paragraph" w:styleId="Inhopg2">
    <w:name w:val="toc 2"/>
    <w:basedOn w:val="Standaard"/>
    <w:next w:val="Standaard"/>
    <w:autoRedefine/>
    <w:uiPriority w:val="39"/>
    <w:semiHidden/>
    <w:unhideWhenUsed/>
    <w:rsid w:val="00572222"/>
    <w:pPr>
      <w:spacing w:after="100"/>
      <w:ind w:left="220"/>
    </w:pPr>
  </w:style>
  <w:style w:type="paragraph" w:styleId="Inhopg3">
    <w:name w:val="toc 3"/>
    <w:basedOn w:val="Standaard"/>
    <w:next w:val="Standaard"/>
    <w:autoRedefine/>
    <w:uiPriority w:val="39"/>
    <w:semiHidden/>
    <w:unhideWhenUsed/>
    <w:rsid w:val="00572222"/>
    <w:pPr>
      <w:spacing w:after="100"/>
      <w:ind w:left="440"/>
    </w:pPr>
  </w:style>
  <w:style w:type="paragraph" w:styleId="Inhopg4">
    <w:name w:val="toc 4"/>
    <w:basedOn w:val="Standaard"/>
    <w:next w:val="Standaard"/>
    <w:autoRedefine/>
    <w:uiPriority w:val="39"/>
    <w:semiHidden/>
    <w:unhideWhenUsed/>
    <w:rsid w:val="00572222"/>
    <w:pPr>
      <w:spacing w:after="100"/>
      <w:ind w:left="660"/>
    </w:pPr>
  </w:style>
  <w:style w:type="paragraph" w:styleId="Inhopg5">
    <w:name w:val="toc 5"/>
    <w:basedOn w:val="Standaard"/>
    <w:next w:val="Standaard"/>
    <w:autoRedefine/>
    <w:uiPriority w:val="39"/>
    <w:semiHidden/>
    <w:unhideWhenUsed/>
    <w:rsid w:val="00572222"/>
    <w:pPr>
      <w:spacing w:after="100"/>
      <w:ind w:left="880"/>
    </w:pPr>
  </w:style>
  <w:style w:type="paragraph" w:styleId="Inhopg6">
    <w:name w:val="toc 6"/>
    <w:basedOn w:val="Standaard"/>
    <w:next w:val="Standaard"/>
    <w:autoRedefine/>
    <w:uiPriority w:val="39"/>
    <w:semiHidden/>
    <w:unhideWhenUsed/>
    <w:rsid w:val="00572222"/>
    <w:pPr>
      <w:spacing w:after="100"/>
      <w:ind w:left="1100"/>
    </w:pPr>
  </w:style>
  <w:style w:type="paragraph" w:styleId="Inhopg7">
    <w:name w:val="toc 7"/>
    <w:basedOn w:val="Standaard"/>
    <w:next w:val="Standaard"/>
    <w:autoRedefine/>
    <w:uiPriority w:val="39"/>
    <w:semiHidden/>
    <w:unhideWhenUsed/>
    <w:rsid w:val="00572222"/>
    <w:pPr>
      <w:spacing w:after="100"/>
      <w:ind w:left="1320"/>
    </w:pPr>
  </w:style>
  <w:style w:type="paragraph" w:styleId="Inhopg8">
    <w:name w:val="toc 8"/>
    <w:basedOn w:val="Standaard"/>
    <w:next w:val="Standaard"/>
    <w:autoRedefine/>
    <w:uiPriority w:val="39"/>
    <w:semiHidden/>
    <w:unhideWhenUsed/>
    <w:rsid w:val="00572222"/>
    <w:pPr>
      <w:spacing w:after="100"/>
      <w:ind w:left="1540"/>
    </w:pPr>
  </w:style>
  <w:style w:type="paragraph" w:styleId="Inhopg9">
    <w:name w:val="toc 9"/>
    <w:basedOn w:val="Standaard"/>
    <w:next w:val="Standaard"/>
    <w:autoRedefine/>
    <w:uiPriority w:val="39"/>
    <w:semiHidden/>
    <w:unhideWhenUsed/>
    <w:rsid w:val="00572222"/>
    <w:pPr>
      <w:spacing w:after="100"/>
      <w:ind w:left="1760"/>
    </w:pPr>
  </w:style>
  <w:style w:type="paragraph" w:styleId="Kopvaninhoudsopgave">
    <w:name w:val="TOC Heading"/>
    <w:basedOn w:val="Kop1"/>
    <w:next w:val="Standaard"/>
    <w:uiPriority w:val="39"/>
    <w:unhideWhenUsed/>
    <w:rsid w:val="00B53554"/>
    <w:pPr>
      <w:spacing w:before="240"/>
      <w:outlineLvl w:val="9"/>
    </w:pPr>
    <w:rPr>
      <w:b w:val="0"/>
      <w:bCs w:val="0"/>
      <w:color w:val="AD4707" w:themeColor="accent1" w:themeShade="BF"/>
      <w:sz w:val="32"/>
      <w:szCs w:val="32"/>
    </w:rPr>
  </w:style>
  <w:style w:type="paragraph" w:customStyle="1" w:styleId="Tekst">
    <w:name w:val="Tekst"/>
    <w:basedOn w:val="Standaard"/>
    <w:next w:val="Standaard"/>
    <w:link w:val="TekstChar"/>
    <w:uiPriority w:val="2"/>
    <w:qFormat/>
    <w:rsid w:val="00B53554"/>
    <w:pPr>
      <w:spacing w:after="320"/>
      <w:ind w:right="144"/>
    </w:pPr>
  </w:style>
  <w:style w:type="paragraph" w:customStyle="1" w:styleId="Voettekstvervolg">
    <w:name w:val="Voettekst: vervolg"/>
    <w:basedOn w:val="Standaard"/>
    <w:uiPriority w:val="99"/>
    <w:rsid w:val="00BC0F0A"/>
    <w:pPr>
      <w:spacing w:after="120" w:line="240" w:lineRule="auto"/>
      <w:ind w:right="-720"/>
      <w:contextualSpacing/>
      <w:jc w:val="right"/>
    </w:pPr>
    <w:rPr>
      <w:rFonts w:asciiTheme="majorHAnsi" w:hAnsiTheme="majorHAnsi"/>
      <w:color w:val="24133F" w:themeColor="accent2" w:themeShade="80"/>
    </w:rPr>
  </w:style>
  <w:style w:type="character" w:customStyle="1" w:styleId="TIteldocChar">
    <w:name w:val="TItel doc Char"/>
    <w:basedOn w:val="Standaardalinea-lettertype"/>
    <w:link w:val="TIteldoc"/>
    <w:uiPriority w:val="1"/>
    <w:rsid w:val="00B53554"/>
    <w:rPr>
      <w:rFonts w:ascii="Myriad Pro" w:hAnsi="Myriad Pro"/>
      <w:b/>
      <w:color w:val="49277F" w:themeColor="accent2"/>
      <w:sz w:val="48"/>
      <w:szCs w:val="48"/>
    </w:rPr>
  </w:style>
  <w:style w:type="character" w:customStyle="1" w:styleId="TekstChar">
    <w:name w:val="Tekst Char"/>
    <w:basedOn w:val="Standaardalinea-lettertype"/>
    <w:link w:val="Tekst"/>
    <w:uiPriority w:val="2"/>
    <w:rsid w:val="00B53554"/>
    <w:rPr>
      <w:color w:val="000000" w:themeColor="text1"/>
    </w:rPr>
  </w:style>
  <w:style w:type="paragraph" w:customStyle="1" w:styleId="InhoudsopgaveKOP">
    <w:name w:val="Inhoudsopgave KOP"/>
    <w:basedOn w:val="Kop1"/>
    <w:link w:val="InhoudsopgaveKOPChar"/>
    <w:qFormat/>
    <w:rsid w:val="001812B0"/>
    <w:rPr>
      <w:rFonts w:ascii="Myriad Pro" w:hAnsi="Myriad Pro"/>
      <w:color w:val="49277F" w:themeColor="accent2"/>
      <w:sz w:val="40"/>
    </w:rPr>
  </w:style>
  <w:style w:type="character" w:customStyle="1" w:styleId="Inhopg1Char">
    <w:name w:val="Inhopg 1 Char"/>
    <w:basedOn w:val="Standaardalinea-lettertype"/>
    <w:link w:val="Inhopg1"/>
    <w:uiPriority w:val="39"/>
    <w:semiHidden/>
    <w:rsid w:val="001812B0"/>
    <w:rPr>
      <w:color w:val="000000" w:themeColor="text1"/>
    </w:rPr>
  </w:style>
  <w:style w:type="character" w:customStyle="1" w:styleId="InhoudsopgaveKOPChar">
    <w:name w:val="Inhoudsopgave KOP Char"/>
    <w:basedOn w:val="Inhopg1Char"/>
    <w:link w:val="InhoudsopgaveKOP"/>
    <w:rsid w:val="001812B0"/>
    <w:rPr>
      <w:rFonts w:ascii="Myriad Pro" w:eastAsiaTheme="majorEastAsia" w:hAnsi="Myriad Pro" w:cstheme="majorBidi"/>
      <w:b/>
      <w:bCs/>
      <w:color w:val="49277F" w:themeColor="accent2"/>
      <w:sz w:val="40"/>
      <w:szCs w:val="28"/>
    </w:rPr>
  </w:style>
  <w:style w:type="paragraph" w:customStyle="1" w:styleId="paragraph">
    <w:name w:val="paragraph"/>
    <w:basedOn w:val="Standaard"/>
    <w:rsid w:val="00F17095"/>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normaltextrun">
    <w:name w:val="normaltextrun"/>
    <w:basedOn w:val="Standaardalinea-lettertype"/>
    <w:rsid w:val="00F17095"/>
  </w:style>
  <w:style w:type="character" w:customStyle="1" w:styleId="eop">
    <w:name w:val="eop"/>
    <w:basedOn w:val="Standaardalinea-lettertype"/>
    <w:rsid w:val="00F17095"/>
  </w:style>
  <w:style w:type="paragraph" w:styleId="Revisie">
    <w:name w:val="Revision"/>
    <w:hidden/>
    <w:uiPriority w:val="99"/>
    <w:semiHidden/>
    <w:rsid w:val="00DC3AD0"/>
    <w:pPr>
      <w:spacing w:after="0" w:line="240" w:lineRule="auto"/>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61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ma\AppData\Roaming\Microsoft\Templates\Persoonlijk%20briefhoofd.dotx" TargetMode="External"/></Relationships>
</file>

<file path=word/theme/theme1.xml><?xml version="1.0" encoding="utf-8"?>
<a:theme xmlns:a="http://schemas.openxmlformats.org/drawingml/2006/main" name="Personal Letterhead">
  <a:themeElements>
    <a:clrScheme name="Aangepast 1">
      <a:dk1>
        <a:sysClr val="windowText" lastClr="000000"/>
      </a:dk1>
      <a:lt1>
        <a:sysClr val="window" lastClr="FFFFFF"/>
      </a:lt1>
      <a:dk2>
        <a:srgbClr val="44546A"/>
      </a:dk2>
      <a:lt2>
        <a:srgbClr val="E7E6E6"/>
      </a:lt2>
      <a:accent1>
        <a:srgbClr val="E8610A"/>
      </a:accent1>
      <a:accent2>
        <a:srgbClr val="49277F"/>
      </a:accent2>
      <a:accent3>
        <a:srgbClr val="EDEDED"/>
      </a:accent3>
      <a:accent4>
        <a:srgbClr val="E93C09"/>
      </a:accent4>
      <a:accent5>
        <a:srgbClr val="321B58"/>
      </a:accent5>
      <a:accent6>
        <a:srgbClr val="D0021B"/>
      </a:accent6>
      <a:hlink>
        <a:srgbClr val="E8610A"/>
      </a:hlink>
      <a:folHlink>
        <a:srgbClr val="49277F"/>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6" ma:contentTypeDescription="Een nieuw document maken." ma:contentTypeScope="" ma:versionID="6c282e1f62d50611246d1b18d2246761">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6dd37a95d0b50005fcaf17dbc97d6038"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b2e8d78-16ed-48b8-8220-b7f26142e71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25d78b4-4e31-46cc-911e-8f2afdc400a4}" ma:internalName="TaxCatchAll" ma:showField="CatchAllData" ma:web="ab76947c-e575-49dd-bcb5-ac91971cc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07924c-1fd7-4b69-bd9e-41b160b4d3d6">
      <Terms xmlns="http://schemas.microsoft.com/office/infopath/2007/PartnerControls"/>
    </lcf76f155ced4ddcb4097134ff3c332f>
    <TaxCatchAll xmlns="ab76947c-e575-49dd-bcb5-ac91971cc960" xsi:nil="true"/>
  </documentManagement>
</p:properties>
</file>

<file path=customXml/itemProps1.xml><?xml version="1.0" encoding="utf-8"?>
<ds:datastoreItem xmlns:ds="http://schemas.openxmlformats.org/officeDocument/2006/customXml" ds:itemID="{B0C93BBD-CFB6-4CFD-B30E-42744013D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21D3CB-5DC5-482C-8B98-EB84EB893296}">
  <ds:schemaRefs>
    <ds:schemaRef ds:uri="http://schemas.openxmlformats.org/officeDocument/2006/bibliography"/>
  </ds:schemaRefs>
</ds:datastoreItem>
</file>

<file path=customXml/itemProps3.xml><?xml version="1.0" encoding="utf-8"?>
<ds:datastoreItem xmlns:ds="http://schemas.openxmlformats.org/officeDocument/2006/customXml" ds:itemID="{19004731-2B80-4934-A058-BD0BA9AC6042}">
  <ds:schemaRefs>
    <ds:schemaRef ds:uri="http://schemas.microsoft.com/sharepoint/v3/contenttype/forms"/>
  </ds:schemaRefs>
</ds:datastoreItem>
</file>

<file path=customXml/itemProps4.xml><?xml version="1.0" encoding="utf-8"?>
<ds:datastoreItem xmlns:ds="http://schemas.openxmlformats.org/officeDocument/2006/customXml" ds:itemID="{B3AE803B-26EA-40FF-870A-D0EF6A324646}">
  <ds:schemaRefs>
    <ds:schemaRef ds:uri="http://schemas.microsoft.com/office/2006/metadata/properties"/>
    <ds:schemaRef ds:uri="http://schemas.microsoft.com/office/infopath/2007/PartnerControls"/>
    <ds:schemaRef ds:uri="9507924c-1fd7-4b69-bd9e-41b160b4d3d6"/>
    <ds:schemaRef ds:uri="ab76947c-e575-49dd-bcb5-ac91971cc960"/>
  </ds:schemaRefs>
</ds:datastoreItem>
</file>

<file path=docProps/app.xml><?xml version="1.0" encoding="utf-8"?>
<Properties xmlns="http://schemas.openxmlformats.org/officeDocument/2006/extended-properties" xmlns:vt="http://schemas.openxmlformats.org/officeDocument/2006/docPropsVTypes">
  <Template>Persoonlijk briefhoofd</Template>
  <TotalTime>71</TotalTime>
  <Pages>3</Pages>
  <Words>703</Words>
  <Characters>3868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TITEL DOCUMENT</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van Dam</dc:creator>
  <cp:keywords/>
  <cp:lastModifiedBy>Mark Bosma</cp:lastModifiedBy>
  <cp:revision>118</cp:revision>
  <cp:lastPrinted>2021-11-17T16:30:00Z</cp:lastPrinted>
  <dcterms:created xsi:type="dcterms:W3CDTF">2021-10-14T20:48:00Z</dcterms:created>
  <dcterms:modified xsi:type="dcterms:W3CDTF">2023-03-20T09:08:00Z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y fmtid="{D5CDD505-2E9C-101B-9397-08002B2CF9AE}" pid="3" name="MediaServiceImageTags">
    <vt:lpwstr/>
  </property>
</Properties>
</file>