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sdt>
      <w:sdtPr>
        <w:id w:val="-2082440249"/>
        <w:docPartObj>
          <w:docPartGallery w:val="Cover Pages"/>
          <w:docPartUnique/>
        </w:docPartObj>
      </w:sdtPr>
      <w:sdtEndPr>
        <w:rPr>
          <w:noProof/>
          <w:lang w:eastAsia="nl-NL"/>
        </w:rPr>
      </w:sdtEndPr>
      <w:sdtContent>
        <w:p w:rsidRPr="006A7851" w:rsidR="003A5136" w:rsidP="003A5136" w:rsidRDefault="002646A8" w14:paraId="250015CC" w14:textId="65CF2F46">
          <w:pPr>
            <w:spacing w:line="240" w:lineRule="auto"/>
          </w:pPr>
          <w:r>
            <w:rPr>
              <w:noProof/>
            </w:rPr>
            <w:drawing>
              <wp:anchor distT="0" distB="0" distL="114300" distR="114300" simplePos="0" relativeHeight="251659267" behindDoc="1" locked="0" layoutInCell="1" allowOverlap="1" wp14:anchorId="0A401E67" wp14:editId="72E4A924">
                <wp:simplePos x="0" y="0"/>
                <wp:positionH relativeFrom="column">
                  <wp:posOffset>2929255</wp:posOffset>
                </wp:positionH>
                <wp:positionV relativeFrom="page">
                  <wp:posOffset>406400</wp:posOffset>
                </wp:positionV>
                <wp:extent cx="3810000" cy="1200150"/>
                <wp:effectExtent l="0" t="0" r="0" b="0"/>
                <wp:wrapTight wrapText="bothSides">
                  <wp:wrapPolygon edited="0">
                    <wp:start x="0" y="0"/>
                    <wp:lineTo x="0" y="21257"/>
                    <wp:lineTo x="21492" y="21257"/>
                    <wp:lineTo x="21492"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1200150"/>
                        </a:xfrm>
                        <a:prstGeom prst="rect">
                          <a:avLst/>
                        </a:prstGeom>
                        <a:noFill/>
                        <a:ln>
                          <a:noFill/>
                        </a:ln>
                      </pic:spPr>
                    </pic:pic>
                  </a:graphicData>
                </a:graphic>
              </wp:anchor>
            </w:drawing>
          </w:r>
          <w:r w:rsidR="00F53457">
            <w:rPr>
              <w:noProof/>
            </w:rPr>
            <w:drawing>
              <wp:anchor distT="0" distB="0" distL="114300" distR="114300" simplePos="0" relativeHeight="251658243" behindDoc="1" locked="0" layoutInCell="1" allowOverlap="1" wp14:anchorId="10785645" wp14:editId="0E9852D0">
                <wp:simplePos x="0" y="0"/>
                <wp:positionH relativeFrom="column">
                  <wp:posOffset>-442594</wp:posOffset>
                </wp:positionH>
                <wp:positionV relativeFrom="paragraph">
                  <wp:posOffset>-374014</wp:posOffset>
                </wp:positionV>
                <wp:extent cx="2461260" cy="1082770"/>
                <wp:effectExtent l="0" t="0" r="0" b="3175"/>
                <wp:wrapNone/>
                <wp:docPr id="1" name="Afbeelding 1" descr="RVKO – R.K. basisschool De Rozenho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VKO – R.K. basisschool De Rozenhor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5518" cy="108464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6A7851" w:rsidR="003A5136" w:rsidP="003A5136" w:rsidRDefault="003A5136" w14:paraId="0F50E949" w14:textId="77777777">
          <w:pPr>
            <w:spacing w:line="240" w:lineRule="auto"/>
          </w:pPr>
        </w:p>
        <w:p w:rsidRPr="006A7851" w:rsidR="003A5136" w:rsidP="003A5136" w:rsidRDefault="003A5136" w14:paraId="2E125582" w14:textId="455E4B56">
          <w:pPr>
            <w:spacing w:line="240" w:lineRule="auto"/>
          </w:pPr>
        </w:p>
        <w:p w:rsidRPr="006A7851" w:rsidR="00855D6D" w:rsidP="006A7851" w:rsidRDefault="00341AB2" w14:paraId="10673AB7" w14:textId="39E137CA">
          <w:pPr>
            <w:spacing w:line="240" w:lineRule="auto"/>
            <w:rPr>
              <w:noProof/>
              <w:lang w:eastAsia="nl-NL"/>
            </w:rPr>
          </w:pPr>
          <w:r w:rsidRPr="006A7851">
            <w:rPr>
              <w:b/>
              <w:noProof/>
              <w:lang w:eastAsia="nl-NL"/>
            </w:rPr>
            <mc:AlternateContent>
              <mc:Choice Requires="wps">
                <w:drawing>
                  <wp:anchor distT="0" distB="0" distL="114300" distR="114300" simplePos="0" relativeHeight="251658241" behindDoc="0" locked="0" layoutInCell="1" allowOverlap="1" wp14:anchorId="3D2EBADB" wp14:editId="012465C9">
                    <wp:simplePos x="0" y="0"/>
                    <wp:positionH relativeFrom="column">
                      <wp:posOffset>-499745</wp:posOffset>
                    </wp:positionH>
                    <wp:positionV relativeFrom="paragraph">
                      <wp:posOffset>1893569</wp:posOffset>
                    </wp:positionV>
                    <wp:extent cx="5412105" cy="2962275"/>
                    <wp:effectExtent l="0" t="0" r="0" b="0"/>
                    <wp:wrapNone/>
                    <wp:docPr id="4" name="Tekstvak 4"/>
                    <wp:cNvGraphicFramePr/>
                    <a:graphic xmlns:a="http://schemas.openxmlformats.org/drawingml/2006/main">
                      <a:graphicData uri="http://schemas.microsoft.com/office/word/2010/wordprocessingShape">
                        <wps:wsp>
                          <wps:cNvSpPr txBox="1"/>
                          <wps:spPr>
                            <a:xfrm>
                              <a:off x="0" y="0"/>
                              <a:ext cx="5412105" cy="2962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1478D8" w:rsidR="003A5136" w:rsidP="003A5136" w:rsidRDefault="003A5136" w14:paraId="3074F998" w14:textId="77777777">
                                <w:pPr>
                                  <w:spacing w:line="240" w:lineRule="auto"/>
                                  <w:jc w:val="center"/>
                                  <w:rPr>
                                    <w:color w:val="FFFFFF" w:themeColor="background1"/>
                                    <w:sz w:val="24"/>
                                    <w:szCs w:val="24"/>
                                  </w:rPr>
                                </w:pPr>
                                <w:r>
                                  <w:rPr>
                                    <w:b/>
                                    <w:color w:val="FFFFFF" w:themeColor="background1"/>
                                    <w:sz w:val="48"/>
                                    <w:szCs w:val="48"/>
                                  </w:rPr>
                                  <w:t>Marktconsultatie</w:t>
                                </w:r>
                                <w:r w:rsidRPr="007F0AF0">
                                  <w:rPr>
                                    <w:b/>
                                    <w:color w:val="FFFFFF" w:themeColor="background1"/>
                                    <w:sz w:val="36"/>
                                    <w:szCs w:val="36"/>
                                  </w:rPr>
                                  <w:br/>
                                </w:r>
                              </w:p>
                              <w:p w:rsidR="003A5136" w:rsidP="003A5136" w:rsidRDefault="003A5136" w14:paraId="12981C48" w14:textId="2F3BF56B">
                                <w:pPr>
                                  <w:spacing w:line="240" w:lineRule="auto"/>
                                  <w:jc w:val="center"/>
                                  <w:rPr>
                                    <w:b/>
                                    <w:color w:val="FFFFFF" w:themeColor="background1"/>
                                    <w:sz w:val="48"/>
                                    <w:szCs w:val="48"/>
                                  </w:rPr>
                                </w:pPr>
                                <w:r>
                                  <w:rPr>
                                    <w:color w:val="FFFFFF" w:themeColor="background1"/>
                                    <w:sz w:val="24"/>
                                    <w:szCs w:val="24"/>
                                  </w:rPr>
                                  <w:t>m.b.t.</w:t>
                                </w:r>
                                <w:r>
                                  <w:rPr>
                                    <w:color w:val="FFFFFF" w:themeColor="background1"/>
                                    <w:sz w:val="24"/>
                                    <w:szCs w:val="24"/>
                                  </w:rPr>
                                  <w:br/>
                                </w:r>
                                <w:r w:rsidR="007578BA">
                                  <w:rPr>
                                    <w:b/>
                                    <w:color w:val="FFFFFF" w:themeColor="background1"/>
                                    <w:sz w:val="48"/>
                                    <w:szCs w:val="48"/>
                                  </w:rPr>
                                  <w:t>Afvalverwerking</w:t>
                                </w:r>
                                <w:r w:rsidRPr="00331B4E">
                                  <w:rPr>
                                    <w:b/>
                                    <w:color w:val="FFFFFF" w:themeColor="background1"/>
                                    <w:sz w:val="48"/>
                                    <w:szCs w:val="48"/>
                                  </w:rPr>
                                  <w:t xml:space="preserve"> </w:t>
                                </w:r>
                              </w:p>
                              <w:p w:rsidRPr="0082347B" w:rsidR="003A5136" w:rsidP="003A5136" w:rsidRDefault="003A5136" w14:paraId="7081A462" w14:textId="77777777">
                                <w:pPr>
                                  <w:spacing w:line="240" w:lineRule="auto"/>
                                  <w:jc w:val="center"/>
                                  <w:rPr>
                                    <w:color w:val="FFFFFF" w:themeColor="background1"/>
                                    <w:sz w:val="24"/>
                                    <w:szCs w:val="24"/>
                                  </w:rPr>
                                </w:pPr>
                                <w:r>
                                  <w:rPr>
                                    <w:color w:val="FFFFFF" w:themeColor="background1"/>
                                    <w:sz w:val="24"/>
                                    <w:szCs w:val="24"/>
                                  </w:rPr>
                                  <w:t>v</w:t>
                                </w:r>
                                <w:r w:rsidRPr="0082347B">
                                  <w:rPr>
                                    <w:color w:val="FFFFFF" w:themeColor="background1"/>
                                    <w:sz w:val="24"/>
                                    <w:szCs w:val="24"/>
                                  </w:rPr>
                                  <w:t xml:space="preserve">oor </w:t>
                                </w:r>
                              </w:p>
                              <w:p w:rsidRPr="007F0AF0" w:rsidR="003A5136" w:rsidP="003A5136" w:rsidRDefault="00842F96" w14:paraId="787C62B8" w14:textId="6A7F8D0C">
                                <w:pPr>
                                  <w:spacing w:line="240" w:lineRule="auto"/>
                                  <w:jc w:val="center"/>
                                  <w:rPr>
                                    <w:b/>
                                    <w:color w:val="FFFFFF" w:themeColor="background1"/>
                                    <w:sz w:val="48"/>
                                    <w:szCs w:val="48"/>
                                  </w:rPr>
                                </w:pPr>
                                <w:r w:rsidRPr="00842F96">
                                  <w:rPr>
                                    <w:b/>
                                    <w:color w:val="FFFFFF" w:themeColor="background1"/>
                                    <w:sz w:val="48"/>
                                    <w:szCs w:val="48"/>
                                  </w:rPr>
                                  <w:t>Rotterdamse Vereniging voor Katholiek Onderwijs</w:t>
                                </w:r>
                                <w:r>
                                  <w:rPr>
                                    <w:b/>
                                    <w:color w:val="FFFFFF" w:themeColor="background1"/>
                                    <w:sz w:val="48"/>
                                    <w:szCs w:val="48"/>
                                  </w:rPr>
                                  <w:t xml:space="preserve"> (</w:t>
                                </w:r>
                                <w:r w:rsidR="00864345">
                                  <w:rPr>
                                    <w:b/>
                                    <w:color w:val="FFFFFF" w:themeColor="background1"/>
                                    <w:sz w:val="48"/>
                                    <w:szCs w:val="48"/>
                                  </w:rPr>
                                  <w:t>RVKO</w:t>
                                </w:r>
                                <w:r>
                                  <w:rPr>
                                    <w:b/>
                                    <w:color w:val="FFFFFF" w:themeColor="background1"/>
                                    <w:sz w:val="48"/>
                                    <w:szCs w:val="48"/>
                                  </w:rPr>
                                  <w:t>)</w:t>
                                </w:r>
                                <w:r w:rsidR="00341AB2">
                                  <w:rPr>
                                    <w:b/>
                                    <w:color w:val="FFFFFF" w:themeColor="background1"/>
                                    <w:sz w:val="48"/>
                                    <w:szCs w:val="48"/>
                                  </w:rPr>
                                  <w:t xml:space="preserve"> en Thomas More Hogeschool (TMH)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3D2EBADB">
                    <v:stroke joinstyle="miter"/>
                    <v:path gradientshapeok="t" o:connecttype="rect"/>
                  </v:shapetype>
                  <v:shape id="Tekstvak 4" style="position:absolute;margin-left:-39.35pt;margin-top:149.1pt;width:426.15pt;height:233.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">
                    <v:textbox>
                      <w:txbxContent>
                        <w:p w:rsidRPr="001478D8" w:rsidR="003A5136" w:rsidP="003A5136" w:rsidRDefault="003A5136" w14:paraId="3074F998" w14:textId="77777777">
                          <w:pPr>
                            <w:spacing w:line="240" w:lineRule="auto"/>
                            <w:jc w:val="center"/>
                            <w:rPr>
                              <w:color w:val="FFFFFF" w:themeColor="background1"/>
                              <w:sz w:val="24"/>
                              <w:szCs w:val="24"/>
                            </w:rPr>
                          </w:pPr>
                          <w:r>
                            <w:rPr>
                              <w:b/>
                              <w:color w:val="FFFFFF" w:themeColor="background1"/>
                              <w:sz w:val="48"/>
                              <w:szCs w:val="48"/>
                            </w:rPr>
                            <w:t>Marktconsultatie</w:t>
                          </w:r>
                          <w:r w:rsidRPr="007F0AF0">
                            <w:rPr>
                              <w:b/>
                              <w:color w:val="FFFFFF" w:themeColor="background1"/>
                              <w:sz w:val="36"/>
                              <w:szCs w:val="36"/>
                            </w:rPr>
                            <w:br/>
                          </w:r>
                        </w:p>
                        <w:p w:rsidR="003A5136" w:rsidP="003A5136" w:rsidRDefault="003A5136" w14:paraId="12981C48" w14:textId="2F3BF56B">
                          <w:pPr>
                            <w:spacing w:line="240" w:lineRule="auto"/>
                            <w:jc w:val="center"/>
                            <w:rPr>
                              <w:b/>
                              <w:color w:val="FFFFFF" w:themeColor="background1"/>
                              <w:sz w:val="48"/>
                              <w:szCs w:val="48"/>
                            </w:rPr>
                          </w:pPr>
                          <w:r>
                            <w:rPr>
                              <w:color w:val="FFFFFF" w:themeColor="background1"/>
                              <w:sz w:val="24"/>
                              <w:szCs w:val="24"/>
                            </w:rPr>
                            <w:t>m.b.t.</w:t>
                          </w:r>
                          <w:r>
                            <w:rPr>
                              <w:color w:val="FFFFFF" w:themeColor="background1"/>
                              <w:sz w:val="24"/>
                              <w:szCs w:val="24"/>
                            </w:rPr>
                            <w:br/>
                          </w:r>
                          <w:r w:rsidR="007578BA">
                            <w:rPr>
                              <w:b/>
                              <w:color w:val="FFFFFF" w:themeColor="background1"/>
                              <w:sz w:val="48"/>
                              <w:szCs w:val="48"/>
                            </w:rPr>
                            <w:t>Afvalverwerking</w:t>
                          </w:r>
                          <w:r w:rsidRPr="00331B4E">
                            <w:rPr>
                              <w:b/>
                              <w:color w:val="FFFFFF" w:themeColor="background1"/>
                              <w:sz w:val="48"/>
                              <w:szCs w:val="48"/>
                            </w:rPr>
                            <w:t xml:space="preserve"> </w:t>
                          </w:r>
                        </w:p>
                        <w:p w:rsidRPr="0082347B" w:rsidR="003A5136" w:rsidP="003A5136" w:rsidRDefault="003A5136" w14:paraId="7081A462" w14:textId="77777777">
                          <w:pPr>
                            <w:spacing w:line="240" w:lineRule="auto"/>
                            <w:jc w:val="center"/>
                            <w:rPr>
                              <w:color w:val="FFFFFF" w:themeColor="background1"/>
                              <w:sz w:val="24"/>
                              <w:szCs w:val="24"/>
                            </w:rPr>
                          </w:pPr>
                          <w:r>
                            <w:rPr>
                              <w:color w:val="FFFFFF" w:themeColor="background1"/>
                              <w:sz w:val="24"/>
                              <w:szCs w:val="24"/>
                            </w:rPr>
                            <w:t>v</w:t>
                          </w:r>
                          <w:r w:rsidRPr="0082347B">
                            <w:rPr>
                              <w:color w:val="FFFFFF" w:themeColor="background1"/>
                              <w:sz w:val="24"/>
                              <w:szCs w:val="24"/>
                            </w:rPr>
                            <w:t xml:space="preserve">oor </w:t>
                          </w:r>
                        </w:p>
                        <w:p w:rsidRPr="007F0AF0" w:rsidR="003A5136" w:rsidP="003A5136" w:rsidRDefault="00842F96" w14:paraId="787C62B8" w14:textId="6A7F8D0C">
                          <w:pPr>
                            <w:spacing w:line="240" w:lineRule="auto"/>
                            <w:jc w:val="center"/>
                            <w:rPr>
                              <w:b/>
                              <w:color w:val="FFFFFF" w:themeColor="background1"/>
                              <w:sz w:val="48"/>
                              <w:szCs w:val="48"/>
                            </w:rPr>
                          </w:pPr>
                          <w:r w:rsidRPr="00842F96">
                            <w:rPr>
                              <w:b/>
                              <w:color w:val="FFFFFF" w:themeColor="background1"/>
                              <w:sz w:val="48"/>
                              <w:szCs w:val="48"/>
                            </w:rPr>
                            <w:t>Rotterdamse Vereniging voor Katholiek Onderwijs</w:t>
                          </w:r>
                          <w:r>
                            <w:rPr>
                              <w:b/>
                              <w:color w:val="FFFFFF" w:themeColor="background1"/>
                              <w:sz w:val="48"/>
                              <w:szCs w:val="48"/>
                            </w:rPr>
                            <w:t xml:space="preserve"> (</w:t>
                          </w:r>
                          <w:r w:rsidR="00864345">
                            <w:rPr>
                              <w:b/>
                              <w:color w:val="FFFFFF" w:themeColor="background1"/>
                              <w:sz w:val="48"/>
                              <w:szCs w:val="48"/>
                            </w:rPr>
                            <w:t>RVKO</w:t>
                          </w:r>
                          <w:r>
                            <w:rPr>
                              <w:b/>
                              <w:color w:val="FFFFFF" w:themeColor="background1"/>
                              <w:sz w:val="48"/>
                              <w:szCs w:val="48"/>
                            </w:rPr>
                            <w:t>)</w:t>
                          </w:r>
                          <w:r w:rsidR="00341AB2">
                            <w:rPr>
                              <w:b/>
                              <w:color w:val="FFFFFF" w:themeColor="background1"/>
                              <w:sz w:val="48"/>
                              <w:szCs w:val="48"/>
                            </w:rPr>
                            <w:t xml:space="preserve"> en Thomas More Hogeschool (TMH)</w:t>
                          </w:r>
                        </w:p>
                      </w:txbxContent>
                    </v:textbox>
                  </v:shape>
                </w:pict>
              </mc:Fallback>
            </mc:AlternateContent>
          </w:r>
          <w:r w:rsidRPr="006A7851" w:rsidR="00842F96">
            <w:rPr>
              <w:b/>
              <w:noProof/>
              <w:lang w:eastAsia="nl-NL"/>
            </w:rPr>
            <w:drawing>
              <wp:anchor distT="0" distB="0" distL="114300" distR="114300" simplePos="0" relativeHeight="251658240" behindDoc="1" locked="0" layoutInCell="1" allowOverlap="1" wp14:anchorId="3EE571F7" wp14:editId="757ECD5B">
                <wp:simplePos x="0" y="0"/>
                <wp:positionH relativeFrom="column">
                  <wp:posOffset>-1623695</wp:posOffset>
                </wp:positionH>
                <wp:positionV relativeFrom="paragraph">
                  <wp:posOffset>1750695</wp:posOffset>
                </wp:positionV>
                <wp:extent cx="8609965" cy="3181350"/>
                <wp:effectExtent l="0" t="0" r="63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70155" t="43749" r="13488" b="40990"/>
                        <a:stretch/>
                      </pic:blipFill>
                      <pic:spPr bwMode="auto">
                        <a:xfrm>
                          <a:off x="0" y="0"/>
                          <a:ext cx="8609965" cy="3181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7851" w:rsidR="003A5136">
            <w:rPr>
              <w:noProof/>
              <w:lang w:eastAsia="nl-NL"/>
            </w:rPr>
            <mc:AlternateContent>
              <mc:Choice Requires="wps">
                <w:drawing>
                  <wp:anchor distT="0" distB="0" distL="114300" distR="114300" simplePos="0" relativeHeight="251658242" behindDoc="0" locked="0" layoutInCell="1" allowOverlap="1" wp14:anchorId="0C818D22" wp14:editId="25DF2BF8">
                    <wp:simplePos x="0" y="0"/>
                    <wp:positionH relativeFrom="column">
                      <wp:posOffset>-325637</wp:posOffset>
                    </wp:positionH>
                    <wp:positionV relativeFrom="paragraph">
                      <wp:posOffset>7043051</wp:posOffset>
                    </wp:positionV>
                    <wp:extent cx="5837275" cy="1132205"/>
                    <wp:effectExtent l="0" t="0" r="0" b="0"/>
                    <wp:wrapNone/>
                    <wp:docPr id="6" name="Tekstvak 6"/>
                    <wp:cNvGraphicFramePr/>
                    <a:graphic xmlns:a="http://schemas.openxmlformats.org/drawingml/2006/main">
                      <a:graphicData uri="http://schemas.microsoft.com/office/word/2010/wordprocessingShape">
                        <wps:wsp>
                          <wps:cNvSpPr txBox="1"/>
                          <wps:spPr>
                            <a:xfrm>
                              <a:off x="0" y="0"/>
                              <a:ext cx="5837275" cy="1132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093EFD" w:rsidR="003A5136" w:rsidP="003A5136" w:rsidRDefault="003A5136" w14:paraId="1994478F" w14:textId="77777777">
                                <w:pPr>
                                  <w:pStyle w:val="Geenafstand"/>
                                </w:pPr>
                                <w:r w:rsidRPr="00093EFD">
                                  <w:t>Versie</w:t>
                                </w:r>
                                <w:r w:rsidRPr="00093EFD">
                                  <w:tab/>
                                  <w:t xml:space="preserve">: </w:t>
                                </w:r>
                                <w:r>
                                  <w:t>1.0</w:t>
                                </w:r>
                              </w:p>
                              <w:p w:rsidR="003A5136" w:rsidP="003A5136" w:rsidRDefault="003A5136" w14:paraId="6889E754" w14:textId="1A3B6590">
                                <w:pPr>
                                  <w:pStyle w:val="Geenafstand"/>
                                </w:pPr>
                                <w:r>
                                  <w:t>Datum</w:t>
                                </w:r>
                                <w:r>
                                  <w:tab/>
                                  <w:t xml:space="preserve">: </w:t>
                                </w:r>
                                <w:r w:rsidR="00252DE9">
                                  <w:t>20-03-2023</w:t>
                                </w:r>
                              </w:p>
                              <w:p w:rsidRPr="00C11881" w:rsidR="003A5136" w:rsidP="003A5136" w:rsidRDefault="003A5136" w14:paraId="0D7C6C11" w14:textId="236432B6">
                                <w:pPr>
                                  <w:pStyle w:val="Geenafstand"/>
                                </w:pPr>
                                <w:r w:rsidRPr="00C11881">
                                  <w:t>Status</w:t>
                                </w:r>
                                <w:r w:rsidRPr="00C11881">
                                  <w:tab/>
                                  <w:t xml:space="preserve">: </w:t>
                                </w:r>
                                <w:r w:rsidR="00252DE9">
                                  <w:t>definitief</w:t>
                                </w:r>
                              </w:p>
                              <w:p w:rsidR="003A5136" w:rsidP="003A5136" w:rsidRDefault="003A5136" w14:paraId="794A86E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kstvak 6" style="position:absolute;margin-left:-25.65pt;margin-top:554.55pt;width:459.65pt;height:89.1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" w14:anchorId="0C818D22">
                    <v:textbox>
                      <w:txbxContent>
                        <w:p w:rsidRPr="00093EFD" w:rsidR="003A5136" w:rsidP="003A5136" w:rsidRDefault="003A5136" w14:paraId="1994478F" w14:textId="77777777">
                          <w:pPr>
                            <w:pStyle w:val="Geenafstand"/>
                          </w:pPr>
                          <w:r w:rsidRPr="00093EFD">
                            <w:t>Versie</w:t>
                          </w:r>
                          <w:r w:rsidRPr="00093EFD">
                            <w:tab/>
                            <w:t xml:space="preserve">: </w:t>
                          </w:r>
                          <w:r>
                            <w:t>1.0</w:t>
                          </w:r>
                        </w:p>
                        <w:p w:rsidR="003A5136" w:rsidP="003A5136" w:rsidRDefault="003A5136" w14:paraId="6889E754" w14:textId="1A3B6590">
                          <w:pPr>
                            <w:pStyle w:val="Geenafstand"/>
                          </w:pPr>
                          <w:r>
                            <w:t>Datum</w:t>
                          </w:r>
                          <w:r>
                            <w:tab/>
                            <w:t xml:space="preserve">: </w:t>
                          </w:r>
                          <w:r w:rsidR="00252DE9">
                            <w:t>20-03-2023</w:t>
                          </w:r>
                        </w:p>
                        <w:p w:rsidRPr="00C11881" w:rsidR="003A5136" w:rsidP="003A5136" w:rsidRDefault="003A5136" w14:paraId="0D7C6C11" w14:textId="236432B6">
                          <w:pPr>
                            <w:pStyle w:val="Geenafstand"/>
                          </w:pPr>
                          <w:r w:rsidRPr="00C11881">
                            <w:t>Status</w:t>
                          </w:r>
                          <w:r w:rsidRPr="00C11881">
                            <w:tab/>
                            <w:t xml:space="preserve">: </w:t>
                          </w:r>
                          <w:r w:rsidR="00252DE9">
                            <w:t>definitief</w:t>
                          </w:r>
                        </w:p>
                        <w:p w:rsidR="003A5136" w:rsidP="003A5136" w:rsidRDefault="003A5136" w14:paraId="794A86E3" w14:textId="77777777"/>
                      </w:txbxContent>
                    </v:textbox>
                  </v:shape>
                </w:pict>
              </mc:Fallback>
            </mc:AlternateContent>
          </w:r>
          <w:r w:rsidRPr="006A7851" w:rsidR="003A5136">
            <w:rPr>
              <w:noProof/>
              <w:lang w:eastAsia="nl-NL"/>
            </w:rPr>
            <w:br w:type="page"/>
          </w:r>
        </w:p>
      </w:sdtContent>
    </w:sdt>
    <w:p w:rsidR="002D75D1" w:rsidP="002F4802" w:rsidRDefault="00D732E4" w14:paraId="36631E13" w14:textId="589E06DC">
      <w:pPr>
        <w:pStyle w:val="Lijstalinea"/>
        <w:numPr>
          <w:ilvl w:val="0"/>
          <w:numId w:val="6"/>
        </w:numPr>
        <w:rPr>
          <w:b/>
          <w:u w:val="single"/>
        </w:rPr>
      </w:pPr>
      <w:r>
        <w:rPr>
          <w:b/>
          <w:u w:val="single"/>
        </w:rPr>
        <w:lastRenderedPageBreak/>
        <w:t>Over de RVKO en TMH</w:t>
      </w:r>
    </w:p>
    <w:p w:rsidRPr="00D732E4" w:rsidR="00E650CA" w:rsidP="002F4802" w:rsidRDefault="00D732E4" w14:paraId="0D0A00BF" w14:textId="0FAC354E">
      <w:pPr>
        <w:rPr>
          <w:b/>
          <w:u w:val="single"/>
        </w:rPr>
      </w:pPr>
      <w:r w:rsidRPr="000E6436">
        <w:rPr>
          <w:b/>
        </w:rPr>
        <w:t>RVKO</w:t>
      </w:r>
      <w:r>
        <w:rPr>
          <w:b/>
          <w:u w:val="single"/>
        </w:rPr>
        <w:br/>
      </w:r>
      <w:r w:rsidR="002F4802">
        <w:t>D</w:t>
      </w:r>
      <w:r w:rsidRPr="00E650CA" w:rsidR="00E650CA">
        <w:t xml:space="preserve">e RVKO (Rotterdamse Vereniging voor Katholiek Onderwijs) biedt ouders en leerlingen hoogwaardig, eigentijds primair onderwijs gebaseerd op een zich steeds vernieuwende katholieke traditie en op persoonlijke betrokkenheid van eenieder. Dat gebeurt vanuit de zeven kernwaarden van de RVKO: verwondering, respect, verbondenheid, zorg, gerechtigheid, vertrouwen en hoop.  </w:t>
      </w:r>
    </w:p>
    <w:p w:rsidR="00E650CA" w:rsidP="002F4802" w:rsidRDefault="00E650CA" w14:paraId="2598C040" w14:textId="6BD2623C">
      <w:r w:rsidRPr="00E650CA">
        <w:t xml:space="preserve">De RVKO is één van de grootste besturen voor primair onderwijs in Nederland. Onder de RVKO vallen 20 peuterspeelzalen </w:t>
      </w:r>
      <w:r w:rsidRPr="006E0822">
        <w:t>en 6</w:t>
      </w:r>
      <w:r w:rsidRPr="006E0822" w:rsidR="00417931">
        <w:t>7</w:t>
      </w:r>
      <w:r w:rsidRPr="006E0822">
        <w:t xml:space="preserve"> basisscholen</w:t>
      </w:r>
      <w:r w:rsidRPr="00E650CA">
        <w:t xml:space="preserve"> in </w:t>
      </w:r>
      <w:r w:rsidRPr="009736CB">
        <w:rPr>
          <w:i/>
          <w:iCs/>
        </w:rPr>
        <w:t xml:space="preserve">Rotterdam, Barendrecht, Ridderkerk, Rhoon, Hoogvliet, Rozenburg, Hoek van Holland, Spijkenisse, Bleiswijk, Capelle aan den IJssel, Krimpen aan den IJssel en Nieuwerkerk aan den IJssel. </w:t>
      </w:r>
      <w:r w:rsidRPr="009736CB" w:rsidR="002F4802">
        <w:rPr>
          <w:i/>
          <w:iCs/>
        </w:rPr>
        <w:br/>
      </w:r>
      <w:r w:rsidRPr="00E650CA">
        <w:t>Naast klassikaal onderwijs kent de RVKO drie scholen voor speciaal basisonderwijs, vier Montessorischolen, drie Jenaplanscholen en negen Daltonscholen. </w:t>
      </w:r>
    </w:p>
    <w:p w:rsidRPr="00CB0CD0" w:rsidR="009736CB" w:rsidP="002F4802" w:rsidRDefault="00E7688C" w14:paraId="3D6AE41B" w14:textId="0F5BBD20">
      <w:pPr>
        <w:rPr>
          <w:rFonts w:ascii="Calibri" w:hAnsi="Calibri" w:cs="Calibri"/>
          <w:b/>
          <w:bCs/>
          <w:color w:val="000000"/>
          <w:u w:val="single"/>
          <w:shd w:val="clear" w:color="auto" w:fill="FFFFFF"/>
        </w:rPr>
      </w:pPr>
      <w:r w:rsidRPr="000E6436">
        <w:rPr>
          <w:rFonts w:ascii="Calibri" w:hAnsi="Calibri" w:cs="Calibri"/>
          <w:b/>
          <w:bCs/>
          <w:color w:val="000000"/>
          <w:shd w:val="clear" w:color="auto" w:fill="FFFFFF"/>
        </w:rPr>
        <w:t>TMH</w:t>
      </w:r>
      <w:r w:rsidR="00CB0CD0">
        <w:rPr>
          <w:rFonts w:ascii="Calibri" w:hAnsi="Calibri" w:cs="Calibri"/>
          <w:b/>
          <w:bCs/>
          <w:color w:val="000000"/>
          <w:u w:val="single"/>
          <w:shd w:val="clear" w:color="auto" w:fill="FFFFFF"/>
        </w:rPr>
        <w:br/>
      </w:r>
      <w:r w:rsidRPr="00E7688C">
        <w:rPr>
          <w:rFonts w:ascii="Calibri" w:hAnsi="Calibri" w:cs="Calibri"/>
          <w:color w:val="000000"/>
          <w:shd w:val="clear" w:color="auto" w:fill="FFFFFF"/>
        </w:rPr>
        <w:t>De TMH (Thomas More Hogeschool) is een onderwijsgemeenschap van studenten, opleiders, leraren, schoolleiders en onderzoekers in Rotterdam. Ze willen ervoor zorgen dat alle leerlingen in Rotterdam en regio wereldwijze en eigenzinnige onderwijsprofessionals ontmoeten, die geloof hebben in ieder kind en dit nooit opgeven en die er met hart &amp; ziel willen zijn voor kinderen. Ze geloven in kindkracht, groepskracht, leerkracht en teamkracht en bieden een oefenplaats om, door samen opleiden, onderzoeken en professionaliseren, bij te dragen aan een inclusieve samenleving die mens en natuur hoopvolle perspectieven biedt. De TMH heeft 100 medewerkers. De salarisadministratie van deze medewerkers verloopt via de RVKO en zo ook de centrale boekhouding.</w:t>
      </w:r>
      <w:r w:rsidR="00593BBB">
        <w:rPr>
          <w:rFonts w:ascii="Calibri" w:hAnsi="Calibri" w:cs="Calibri"/>
          <w:color w:val="000000"/>
          <w:shd w:val="clear" w:color="auto" w:fill="FFFFFF"/>
        </w:rPr>
        <w:t xml:space="preserve"> </w:t>
      </w:r>
      <w:r w:rsidR="0049664E">
        <w:rPr>
          <w:rFonts w:ascii="Calibri" w:hAnsi="Calibri" w:cs="Calibri"/>
          <w:color w:val="000000"/>
          <w:shd w:val="clear" w:color="auto" w:fill="FFFFFF"/>
        </w:rPr>
        <w:t xml:space="preserve">De </w:t>
      </w:r>
      <w:r w:rsidR="00593BBB">
        <w:rPr>
          <w:rFonts w:ascii="Calibri" w:hAnsi="Calibri" w:cs="Calibri"/>
          <w:color w:val="000000"/>
          <w:shd w:val="clear" w:color="auto" w:fill="FFFFFF"/>
        </w:rPr>
        <w:t xml:space="preserve">TMH </w:t>
      </w:r>
      <w:r w:rsidRPr="001E7C77" w:rsidR="00593BBB">
        <w:rPr>
          <w:rFonts w:ascii="Calibri" w:hAnsi="Calibri" w:cs="Calibri"/>
          <w:shd w:val="clear" w:color="auto" w:fill="FFFFFF"/>
        </w:rPr>
        <w:t xml:space="preserve">heeft </w:t>
      </w:r>
      <w:r w:rsidRPr="001E7C77" w:rsidR="00417DDB">
        <w:rPr>
          <w:rFonts w:ascii="Calibri" w:hAnsi="Calibri" w:cs="Calibri"/>
          <w:shd w:val="clear" w:color="auto" w:fill="FFFFFF"/>
        </w:rPr>
        <w:t xml:space="preserve">één </w:t>
      </w:r>
      <w:r w:rsidR="00417DDB">
        <w:rPr>
          <w:rFonts w:ascii="Calibri" w:hAnsi="Calibri" w:cs="Calibri"/>
          <w:color w:val="000000"/>
          <w:shd w:val="clear" w:color="auto" w:fill="FFFFFF"/>
        </w:rPr>
        <w:t>locatie in Rotterdam.</w:t>
      </w:r>
      <w:r w:rsidR="009736CB">
        <w:rPr>
          <w:rFonts w:ascii="Calibri" w:hAnsi="Calibri" w:cs="Calibri"/>
          <w:color w:val="000000"/>
          <w:shd w:val="clear" w:color="auto" w:fill="FFFFFF"/>
        </w:rPr>
        <w:br/>
      </w:r>
    </w:p>
    <w:p w:rsidR="00C04362" w:rsidP="00C04362" w:rsidRDefault="00C04362" w14:paraId="51A34550" w14:textId="463F3970">
      <w:pPr>
        <w:pStyle w:val="Lijstalinea"/>
        <w:numPr>
          <w:ilvl w:val="0"/>
          <w:numId w:val="6"/>
        </w:numPr>
        <w:rPr>
          <w:b/>
          <w:u w:val="single"/>
        </w:rPr>
      </w:pPr>
      <w:r w:rsidRPr="006A7851">
        <w:rPr>
          <w:b/>
          <w:u w:val="single"/>
        </w:rPr>
        <w:t>Omschrijving vraagstuk</w:t>
      </w:r>
    </w:p>
    <w:p w:rsidRPr="00A7287F" w:rsidR="0044520C" w:rsidP="009736CB" w:rsidRDefault="00ED4754" w14:paraId="77ADD877" w14:textId="6F9621BF">
      <w:pPr>
        <w:rPr>
          <w:bCs/>
        </w:rPr>
      </w:pPr>
      <w:r>
        <w:rPr>
          <w:bCs/>
        </w:rPr>
        <w:t xml:space="preserve">De </w:t>
      </w:r>
      <w:r w:rsidRPr="00A7287F" w:rsidR="0044520C">
        <w:rPr>
          <w:bCs/>
        </w:rPr>
        <w:t xml:space="preserve">RVKO en TMH hebben gezamenlijk 88 locaties in Rotterdam, Barendrecht, Ridderkerk, Rhoon, Hoogvliet, Rozenburg, Hoek van Holland, Spijkenisse, Bleiswijk, Capelle aan den IJssel, Krimpen aan den IJssel en Nieuwerkerk aan den IJssel. </w:t>
      </w:r>
      <w:r>
        <w:rPr>
          <w:bCs/>
        </w:rPr>
        <w:t xml:space="preserve">De </w:t>
      </w:r>
      <w:r w:rsidR="00AB0D42">
        <w:rPr>
          <w:bCs/>
        </w:rPr>
        <w:t xml:space="preserve">RVKO en TMH streven naar een hoogwaardige kwaliteit van inzamelen en verwerken van afvalstromen. </w:t>
      </w:r>
      <w:r w:rsidR="0053425A">
        <w:rPr>
          <w:bCs/>
        </w:rPr>
        <w:t xml:space="preserve">Er wordt onderscheid gemaakt tussen twee type afvalstromen namelijk vaste afvalstromen en afroep afvalstromen. </w:t>
      </w:r>
      <w:r>
        <w:rPr>
          <w:bCs/>
        </w:rPr>
        <w:t xml:space="preserve">De </w:t>
      </w:r>
      <w:r w:rsidR="0047304C">
        <w:rPr>
          <w:bCs/>
        </w:rPr>
        <w:t xml:space="preserve">RVKO </w:t>
      </w:r>
      <w:r w:rsidR="001416F4">
        <w:rPr>
          <w:bCs/>
        </w:rPr>
        <w:t xml:space="preserve">en TMH </w:t>
      </w:r>
      <w:r w:rsidR="006C3C1B">
        <w:rPr>
          <w:bCs/>
        </w:rPr>
        <w:t>zoek</w:t>
      </w:r>
      <w:r w:rsidR="001416F4">
        <w:rPr>
          <w:bCs/>
        </w:rPr>
        <w:t>en</w:t>
      </w:r>
      <w:r w:rsidR="006C3C1B">
        <w:rPr>
          <w:bCs/>
        </w:rPr>
        <w:t xml:space="preserve"> één partij die op alle locaties de dienstverlening kan uitvoeren. De dienstverlening </w:t>
      </w:r>
      <w:r w:rsidR="002B71B9">
        <w:rPr>
          <w:bCs/>
        </w:rPr>
        <w:t xml:space="preserve">met betrekking tot afvalinzameling en –verwerking </w:t>
      </w:r>
      <w:r w:rsidR="006C3C1B">
        <w:rPr>
          <w:bCs/>
        </w:rPr>
        <w:t xml:space="preserve">omvat o.a. het zorgdragen voor voldoende beschikbare inzamelingsmiddelen, tijdige en efficiënte lediging </w:t>
      </w:r>
      <w:r w:rsidR="002B71B9">
        <w:rPr>
          <w:bCs/>
        </w:rPr>
        <w:t>en</w:t>
      </w:r>
      <w:r w:rsidR="0079523C">
        <w:rPr>
          <w:bCs/>
        </w:rPr>
        <w:t xml:space="preserve"> </w:t>
      </w:r>
      <w:r w:rsidR="00997C7F">
        <w:rPr>
          <w:bCs/>
        </w:rPr>
        <w:t>ontzorg</w:t>
      </w:r>
      <w:r w:rsidR="00F441B7">
        <w:rPr>
          <w:bCs/>
        </w:rPr>
        <w:t xml:space="preserve">en van </w:t>
      </w:r>
      <w:r>
        <w:rPr>
          <w:bCs/>
        </w:rPr>
        <w:t>o</w:t>
      </w:r>
      <w:r w:rsidR="00F441B7">
        <w:rPr>
          <w:bCs/>
        </w:rPr>
        <w:t>pdrachtgever.</w:t>
      </w:r>
    </w:p>
    <w:p w:rsidRPr="006A7851" w:rsidR="00642B4C" w:rsidP="00642B4C" w:rsidRDefault="00642B4C" w14:paraId="0638F80B" w14:textId="77777777">
      <w:pPr>
        <w:pStyle w:val="Lijstalinea"/>
      </w:pPr>
    </w:p>
    <w:p w:rsidRPr="006A7851" w:rsidR="00C04362" w:rsidP="00C04362" w:rsidRDefault="00C04362" w14:paraId="529080FB" w14:textId="77777777">
      <w:pPr>
        <w:pStyle w:val="Lijstalinea"/>
        <w:numPr>
          <w:ilvl w:val="0"/>
          <w:numId w:val="6"/>
        </w:numPr>
        <w:rPr>
          <w:b/>
          <w:u w:val="single"/>
        </w:rPr>
      </w:pPr>
      <w:r w:rsidRPr="006A7851">
        <w:rPr>
          <w:b/>
          <w:u w:val="single"/>
        </w:rPr>
        <w:t>Doel marktconsultatie</w:t>
      </w:r>
    </w:p>
    <w:p w:rsidRPr="00223AE1" w:rsidR="00FB0C55" w:rsidP="0031319F" w:rsidRDefault="0031319F" w14:paraId="530DFB7E" w14:textId="4217251D">
      <w:r w:rsidRPr="00223AE1">
        <w:t xml:space="preserve">Deze marktconsultatie heeft als doel om </w:t>
      </w:r>
      <w:r w:rsidR="00ED4754">
        <w:t xml:space="preserve">de </w:t>
      </w:r>
      <w:r w:rsidRPr="00223AE1" w:rsidR="00350689">
        <w:t>RVKO</w:t>
      </w:r>
      <w:r w:rsidRPr="00223AE1">
        <w:t xml:space="preserve"> </w:t>
      </w:r>
      <w:r w:rsidR="00CD221B">
        <w:t xml:space="preserve">en TMH </w:t>
      </w:r>
      <w:r w:rsidRPr="00223AE1" w:rsidR="00642B4C">
        <w:t>inzicht</w:t>
      </w:r>
      <w:r w:rsidRPr="00223AE1">
        <w:t xml:space="preserve"> te geven welke mogelijkheden</w:t>
      </w:r>
      <w:r w:rsidRPr="00223AE1" w:rsidR="00E229BF">
        <w:t xml:space="preserve"> en ontwikkelingen</w:t>
      </w:r>
      <w:r w:rsidRPr="00223AE1">
        <w:t xml:space="preserve"> er </w:t>
      </w:r>
      <w:r w:rsidRPr="00223AE1" w:rsidR="00E229BF">
        <w:t>in</w:t>
      </w:r>
      <w:r w:rsidRPr="00223AE1">
        <w:t xml:space="preserve"> de markt</w:t>
      </w:r>
      <w:r w:rsidRPr="00223AE1" w:rsidR="00E229BF">
        <w:t xml:space="preserve"> zijn </w:t>
      </w:r>
      <w:r w:rsidRPr="00223AE1" w:rsidR="00674BB8">
        <w:t>en wil zij een aantal vragen voorleggen waarover nog geen duidelijkheid is.</w:t>
      </w:r>
      <w:r w:rsidR="00B4018F">
        <w:t xml:space="preserve"> RVKO is penvoerder.</w:t>
      </w:r>
    </w:p>
    <w:p w:rsidRPr="00223AE1" w:rsidR="007D3E28" w:rsidP="0031319F" w:rsidRDefault="00642B4C" w14:paraId="5C1FA26F" w14:textId="280FF0B4">
      <w:r w:rsidRPr="00223AE1">
        <w:t>De i</w:t>
      </w:r>
      <w:r w:rsidRPr="00223AE1" w:rsidR="0031319F">
        <w:t xml:space="preserve">nzichten van de marktconsultatie </w:t>
      </w:r>
      <w:r w:rsidRPr="00223AE1">
        <w:t>is</w:t>
      </w:r>
      <w:r w:rsidRPr="00223AE1" w:rsidR="0031319F">
        <w:t xml:space="preserve"> belangrijke</w:t>
      </w:r>
      <w:r w:rsidRPr="00223AE1">
        <w:t xml:space="preserve"> input voor </w:t>
      </w:r>
      <w:r w:rsidRPr="00223AE1" w:rsidR="00285D40">
        <w:t>de</w:t>
      </w:r>
      <w:r w:rsidRPr="00223AE1">
        <w:t xml:space="preserve"> </w:t>
      </w:r>
      <w:r w:rsidRPr="00223AE1" w:rsidR="00674BB8">
        <w:t xml:space="preserve">inkoopstrategie en </w:t>
      </w:r>
      <w:r w:rsidR="009232EB">
        <w:t xml:space="preserve">het opstellen van </w:t>
      </w:r>
      <w:r w:rsidR="00CB71F1">
        <w:t>bij de markt passende aanbestedingsdocumenten.</w:t>
      </w:r>
      <w:r w:rsidR="00A7287F">
        <w:br/>
      </w:r>
    </w:p>
    <w:p w:rsidR="00C04362" w:rsidP="00C04362" w:rsidRDefault="00C04362" w14:paraId="0546F69F" w14:textId="04EBCACE">
      <w:pPr>
        <w:pStyle w:val="Lijstalinea"/>
        <w:numPr>
          <w:ilvl w:val="0"/>
          <w:numId w:val="6"/>
        </w:numPr>
        <w:rPr>
          <w:b/>
          <w:u w:val="single"/>
        </w:rPr>
      </w:pPr>
      <w:r w:rsidRPr="006A7851">
        <w:rPr>
          <w:b/>
          <w:u w:val="single"/>
        </w:rPr>
        <w:lastRenderedPageBreak/>
        <w:t>Huidige situatie</w:t>
      </w:r>
    </w:p>
    <w:p w:rsidRPr="00E3573B" w:rsidR="007D3E28" w:rsidP="00321FE0" w:rsidRDefault="004642AA" w14:paraId="647305FA" w14:textId="38073846">
      <w:pPr>
        <w:rPr>
          <w:bCs/>
        </w:rPr>
      </w:pPr>
      <w:r w:rsidRPr="00E3573B">
        <w:rPr>
          <w:bCs/>
        </w:rPr>
        <w:t xml:space="preserve">Op 31-12-2023 loopt het huidige contract </w:t>
      </w:r>
      <w:r w:rsidRPr="00E3573B" w:rsidR="0041283A">
        <w:rPr>
          <w:bCs/>
        </w:rPr>
        <w:t>m.b.t. afval</w:t>
      </w:r>
      <w:r w:rsidR="00E3573B">
        <w:rPr>
          <w:bCs/>
        </w:rPr>
        <w:t>inzameling en -</w:t>
      </w:r>
      <w:r w:rsidRPr="00E3573B" w:rsidR="0041283A">
        <w:rPr>
          <w:bCs/>
        </w:rPr>
        <w:t>verwerking af.</w:t>
      </w:r>
      <w:r w:rsidRPr="00E3573B" w:rsidR="00543AF1">
        <w:rPr>
          <w:bCs/>
        </w:rPr>
        <w:t xml:space="preserve"> Dit contract geldt voor alle </w:t>
      </w:r>
      <w:r w:rsidRPr="00E3573B" w:rsidR="00C46FD9">
        <w:rPr>
          <w:bCs/>
        </w:rPr>
        <w:t>locaties</w:t>
      </w:r>
      <w:r w:rsidRPr="00E3573B" w:rsidR="00543AF1">
        <w:rPr>
          <w:bCs/>
        </w:rPr>
        <w:t xml:space="preserve"> van </w:t>
      </w:r>
      <w:r w:rsidR="00ED4754">
        <w:rPr>
          <w:bCs/>
        </w:rPr>
        <w:t xml:space="preserve">de </w:t>
      </w:r>
      <w:r w:rsidRPr="00E3573B" w:rsidR="00543AF1">
        <w:rPr>
          <w:bCs/>
        </w:rPr>
        <w:t xml:space="preserve">RVKO en </w:t>
      </w:r>
      <w:r w:rsidR="00ED4754">
        <w:rPr>
          <w:bCs/>
        </w:rPr>
        <w:t xml:space="preserve">de </w:t>
      </w:r>
      <w:r w:rsidRPr="00E3573B" w:rsidR="00543AF1">
        <w:rPr>
          <w:bCs/>
        </w:rPr>
        <w:t xml:space="preserve">Thomas Moore Hogeschool. </w:t>
      </w:r>
      <w:r w:rsidR="00FD51E3">
        <w:rPr>
          <w:bCs/>
        </w:rPr>
        <w:t xml:space="preserve">Het gaat om een opdrachtwaarde van circa €850.000,- </w:t>
      </w:r>
      <w:r w:rsidR="38A0BDA0">
        <w:t xml:space="preserve">exclusief btw </w:t>
      </w:r>
      <w:r w:rsidR="00FD51E3">
        <w:rPr>
          <w:bCs/>
        </w:rPr>
        <w:t>over vier jaar.</w:t>
      </w:r>
      <w:r w:rsidR="00A7287F">
        <w:rPr>
          <w:bCs/>
        </w:rPr>
        <w:br/>
      </w:r>
    </w:p>
    <w:p w:rsidRPr="006A7851" w:rsidR="00C04362" w:rsidP="00C04362" w:rsidRDefault="00C04362" w14:paraId="1E09D284" w14:textId="77777777">
      <w:pPr>
        <w:pStyle w:val="Lijstalinea"/>
        <w:numPr>
          <w:ilvl w:val="0"/>
          <w:numId w:val="6"/>
        </w:numPr>
        <w:rPr>
          <w:b/>
          <w:u w:val="single"/>
        </w:rPr>
      </w:pPr>
      <w:r w:rsidRPr="006A7851">
        <w:rPr>
          <w:b/>
          <w:u w:val="single"/>
        </w:rPr>
        <w:t>Vragen</w:t>
      </w:r>
    </w:p>
    <w:p w:rsidRPr="006A7851" w:rsidR="007D3E28" w:rsidP="009858DB" w:rsidRDefault="009858DB" w14:paraId="7BAB7B44" w14:textId="5BE95A8B">
      <w:r w:rsidRPr="006A7851">
        <w:t xml:space="preserve">Vanuit de marktconsultatie zou </w:t>
      </w:r>
      <w:r w:rsidR="00ED4754">
        <w:t xml:space="preserve">de </w:t>
      </w:r>
      <w:r w:rsidR="00FF44BE">
        <w:t>RVKO</w:t>
      </w:r>
      <w:r w:rsidR="00022EFF">
        <w:t xml:space="preserve"> en TMH</w:t>
      </w:r>
      <w:r w:rsidRPr="006A7851">
        <w:t xml:space="preserve"> graag vernemen welke mogelijkheden er </w:t>
      </w:r>
      <w:r w:rsidR="00A27A16">
        <w:t xml:space="preserve">beschikbaar </w:t>
      </w:r>
      <w:r w:rsidRPr="006A7851">
        <w:t xml:space="preserve">zijn door </w:t>
      </w:r>
      <w:r w:rsidR="00A27A16">
        <w:t xml:space="preserve">dienstverleners te vragen </w:t>
      </w:r>
      <w:r w:rsidRPr="006A7851">
        <w:t xml:space="preserve">de vragenlijst (bijlage 1) in te vullen. </w:t>
      </w:r>
      <w:r w:rsidR="00A7287F">
        <w:br/>
      </w:r>
    </w:p>
    <w:p w:rsidR="009858DB" w:rsidP="00FA2DEC" w:rsidRDefault="00C04362" w14:paraId="4A7542D5" w14:textId="1393478F">
      <w:pPr>
        <w:pStyle w:val="Lijstalinea"/>
        <w:numPr>
          <w:ilvl w:val="0"/>
          <w:numId w:val="6"/>
        </w:numPr>
        <w:rPr>
          <w:b/>
          <w:u w:val="single"/>
        </w:rPr>
      </w:pPr>
      <w:r w:rsidRPr="006A7851">
        <w:rPr>
          <w:b/>
          <w:u w:val="single"/>
        </w:rPr>
        <w:t>Planning</w:t>
      </w:r>
    </w:p>
    <w:p w:rsidRPr="00FA2DEC" w:rsidR="00FA2DEC" w:rsidP="00FA2DEC" w:rsidRDefault="00FA2DEC" w14:paraId="1C5CAD6A" w14:textId="77777777">
      <w:pPr>
        <w:pStyle w:val="Lijstalinea"/>
        <w:rPr>
          <w:b/>
          <w:u w:val="single"/>
        </w:rPr>
      </w:pPr>
    </w:p>
    <w:p w:rsidRPr="001E7C77" w:rsidR="009858DB" w:rsidP="009858DB" w:rsidRDefault="001943DD" w14:paraId="0F91B1F5" w14:textId="134FC357">
      <w:pPr>
        <w:pStyle w:val="Lijstalinea"/>
        <w:numPr>
          <w:ilvl w:val="0"/>
          <w:numId w:val="14"/>
        </w:numPr>
      </w:pPr>
      <w:r w:rsidRPr="001E7C77">
        <w:t xml:space="preserve">Publicatiedatum: </w:t>
      </w:r>
      <w:r w:rsidRPr="001E7C77" w:rsidR="00FD3FF1">
        <w:t xml:space="preserve">maandag </w:t>
      </w:r>
      <w:r w:rsidRPr="001E7C77" w:rsidR="00741A6D">
        <w:t>20 maart 2023</w:t>
      </w:r>
    </w:p>
    <w:p w:rsidRPr="001E7C77" w:rsidR="009858DB" w:rsidP="40BEF1B3" w:rsidRDefault="009858DB" w14:paraId="6364CFE8" w14:textId="6C5462CF">
      <w:pPr>
        <w:pStyle w:val="Lijstalinea"/>
        <w:numPr>
          <w:ilvl w:val="0"/>
          <w:numId w:val="14"/>
        </w:numPr>
        <w:rPr>
          <w:b w:val="1"/>
          <w:bCs w:val="1"/>
        </w:rPr>
      </w:pPr>
      <w:r w:rsidR="009858DB">
        <w:rPr/>
        <w:t>Deadline voor het indienen van vragen</w:t>
      </w:r>
      <w:r w:rsidR="009858DB">
        <w:rPr/>
        <w:t xml:space="preserve">: </w:t>
      </w:r>
      <w:r w:rsidRPr="40BEF1B3" w:rsidR="00FD3FF1">
        <w:rPr>
          <w:b w:val="1"/>
          <w:bCs w:val="1"/>
        </w:rPr>
        <w:t xml:space="preserve">donderdag </w:t>
      </w:r>
      <w:r w:rsidRPr="40BEF1B3" w:rsidR="00227137">
        <w:rPr>
          <w:b w:val="1"/>
          <w:bCs w:val="1"/>
        </w:rPr>
        <w:t>30 maart 2023 voor 13:00 uur</w:t>
      </w:r>
      <w:r>
        <w:br/>
      </w:r>
      <w:r w:rsidRPr="40BEF1B3" w:rsidR="21F207FA">
        <w:rPr>
          <w:b w:val="0"/>
          <w:bCs w:val="0"/>
          <w:i w:val="1"/>
          <w:iCs w:val="1"/>
        </w:rPr>
        <w:t>H</w:t>
      </w:r>
      <w:r w:rsidRPr="40BEF1B3" w:rsidR="21F207FA">
        <w:rPr>
          <w:b w:val="0"/>
          <w:bCs w:val="0"/>
          <w:i w:val="1"/>
          <w:iCs w:val="1"/>
          <w:u w:val="none"/>
        </w:rPr>
        <w:t xml:space="preserve">et indienen van vragen kan via de vraag en antwoordmodule van </w:t>
      </w:r>
      <w:r w:rsidRPr="40BEF1B3" w:rsidR="21F207FA">
        <w:rPr>
          <w:b w:val="0"/>
          <w:bCs w:val="0"/>
          <w:i w:val="1"/>
          <w:iCs w:val="1"/>
          <w:u w:val="none"/>
        </w:rPr>
        <w:t>Tenderned</w:t>
      </w:r>
      <w:r w:rsidRPr="40BEF1B3" w:rsidR="21F207FA">
        <w:rPr>
          <w:b w:val="0"/>
          <w:bCs w:val="0"/>
          <w:i w:val="1"/>
          <w:iCs w:val="1"/>
          <w:u w:val="none"/>
        </w:rPr>
        <w:t>.</w:t>
      </w:r>
    </w:p>
    <w:p w:rsidRPr="001E7C77" w:rsidR="009858DB" w:rsidP="009858DB" w:rsidRDefault="009858DB" w14:paraId="2D88D132" w14:textId="3C4E2B9D">
      <w:pPr>
        <w:pStyle w:val="Lijstalinea"/>
        <w:numPr>
          <w:ilvl w:val="0"/>
          <w:numId w:val="14"/>
        </w:numPr>
      </w:pPr>
      <w:r w:rsidRPr="001E7C77">
        <w:t xml:space="preserve">Publicatie van de antwoorden op de vragen: </w:t>
      </w:r>
      <w:r w:rsidRPr="001E7C77" w:rsidR="00FD3FF1">
        <w:t xml:space="preserve">donderdag </w:t>
      </w:r>
      <w:r w:rsidRPr="001E7C77" w:rsidR="000E17B9">
        <w:t>6 april 2023</w:t>
      </w:r>
    </w:p>
    <w:p w:rsidRPr="001E7C77" w:rsidR="00C04362" w:rsidRDefault="009858DB" w14:paraId="280C0B1B" w14:textId="6565CE16">
      <w:pPr>
        <w:pStyle w:val="Lijstalinea"/>
        <w:numPr>
          <w:ilvl w:val="0"/>
          <w:numId w:val="14"/>
        </w:numPr>
      </w:pPr>
      <w:r w:rsidRPr="001E7C77">
        <w:t xml:space="preserve">Deadline voor het uploaden van de antwoorden op de vragenlijst: </w:t>
      </w:r>
      <w:r w:rsidRPr="4FEFDF6D" w:rsidR="4D1D7B82">
        <w:rPr>
          <w:b/>
          <w:bCs/>
        </w:rPr>
        <w:t xml:space="preserve">donderdag </w:t>
      </w:r>
      <w:r w:rsidRPr="4FEFDF6D" w:rsidR="00DF52EF">
        <w:rPr>
          <w:b/>
          <w:bCs/>
        </w:rPr>
        <w:t>2</w:t>
      </w:r>
      <w:r w:rsidRPr="4FEFDF6D" w:rsidR="50B4D8D0">
        <w:rPr>
          <w:b/>
          <w:bCs/>
        </w:rPr>
        <w:t>0</w:t>
      </w:r>
      <w:r w:rsidRPr="001E7C77" w:rsidR="00DF52EF">
        <w:rPr>
          <w:b/>
          <w:bCs/>
        </w:rPr>
        <w:t xml:space="preserve"> april</w:t>
      </w:r>
      <w:r w:rsidRPr="001E7C77" w:rsidR="007053C2">
        <w:rPr>
          <w:b/>
          <w:bCs/>
        </w:rPr>
        <w:t xml:space="preserve"> 202</w:t>
      </w:r>
      <w:r w:rsidRPr="001E7C77" w:rsidR="00DF52EF">
        <w:rPr>
          <w:b/>
          <w:bCs/>
        </w:rPr>
        <w:t xml:space="preserve">3 </w:t>
      </w:r>
      <w:r w:rsidRPr="001E7C77" w:rsidR="007053C2">
        <w:rPr>
          <w:b/>
          <w:bCs/>
        </w:rPr>
        <w:t>voor 13:00 uur</w:t>
      </w:r>
    </w:p>
    <w:p w:rsidR="001943DD" w:rsidP="00C04362" w:rsidRDefault="001943DD" w14:paraId="7112D98E" w14:textId="77777777"/>
    <w:p w:rsidR="001943DD" w:rsidP="00C04362" w:rsidRDefault="001943DD" w14:paraId="7B31191D" w14:textId="77777777"/>
    <w:p w:rsidR="001943DD" w:rsidP="00C04362" w:rsidRDefault="001943DD" w14:paraId="259D698B" w14:textId="77777777"/>
    <w:p w:rsidR="001943DD" w:rsidP="00C04362" w:rsidRDefault="001943DD" w14:paraId="22E6C4A7" w14:textId="77777777"/>
    <w:p w:rsidR="001943DD" w:rsidP="00C04362" w:rsidRDefault="001943DD" w14:paraId="0A12F544" w14:textId="63481781"/>
    <w:p w:rsidR="005D4BC1" w:rsidP="00C04362" w:rsidRDefault="005D4BC1" w14:paraId="5FBAA2A7" w14:textId="15FEC500"/>
    <w:p w:rsidR="005D4BC1" w:rsidP="00C04362" w:rsidRDefault="005D4BC1" w14:paraId="69D84CCA" w14:textId="2A06DFA3"/>
    <w:p w:rsidR="005D4BC1" w:rsidP="00C04362" w:rsidRDefault="005D4BC1" w14:paraId="64BE4C86" w14:textId="738AA87D"/>
    <w:p w:rsidR="005D4BC1" w:rsidP="00C04362" w:rsidRDefault="005D4BC1" w14:paraId="296EAE42" w14:textId="161FF4B8"/>
    <w:p w:rsidR="005D4BC1" w:rsidP="00C04362" w:rsidRDefault="005D4BC1" w14:paraId="62FBE90B" w14:textId="75283FA8"/>
    <w:p w:rsidR="005D4BC1" w:rsidP="00C04362" w:rsidRDefault="005D4BC1" w14:paraId="241F091E" w14:textId="55AD8BC1"/>
    <w:p w:rsidR="005D4BC1" w:rsidP="00C04362" w:rsidRDefault="005D4BC1" w14:paraId="7DD74C5E" w14:textId="4799A982"/>
    <w:p w:rsidR="005D4BC1" w:rsidP="00C04362" w:rsidRDefault="005D4BC1" w14:paraId="6D08C7B3" w14:textId="77777777"/>
    <w:p w:rsidR="001943DD" w:rsidP="00C04362" w:rsidRDefault="001943DD" w14:paraId="37DE6D5F" w14:textId="77777777"/>
    <w:p w:rsidR="00855AA6" w:rsidRDefault="00855AA6" w14:paraId="162F491A" w14:textId="77777777">
      <w:pPr>
        <w:rPr>
          <w:b/>
        </w:rPr>
      </w:pPr>
      <w:r>
        <w:rPr>
          <w:b/>
        </w:rPr>
        <w:br w:type="page"/>
      </w:r>
    </w:p>
    <w:p w:rsidRPr="006A7851" w:rsidR="00C04362" w:rsidP="00C04362" w:rsidRDefault="00C04362" w14:paraId="39AD55C7" w14:textId="24CE3761">
      <w:pPr>
        <w:rPr>
          <w:b/>
        </w:rPr>
      </w:pPr>
      <w:r w:rsidRPr="006A7851">
        <w:rPr>
          <w:b/>
        </w:rPr>
        <w:lastRenderedPageBreak/>
        <w:t>Bijlage 1 – Vragenlijst aan marktpartijen</w:t>
      </w:r>
    </w:p>
    <w:tbl>
      <w:tblPr>
        <w:tblStyle w:val="Tabelraster"/>
        <w:tblW w:w="8188" w:type="dxa"/>
        <w:tblLook w:val="04A0" w:firstRow="1" w:lastRow="0" w:firstColumn="1" w:lastColumn="0" w:noHBand="0" w:noVBand="1"/>
      </w:tblPr>
      <w:tblGrid>
        <w:gridCol w:w="3539"/>
        <w:gridCol w:w="4649"/>
      </w:tblGrid>
      <w:tr w:rsidRPr="006A7851" w:rsidR="00C04362" w:rsidTr="2F51DF2E" w14:paraId="2785D15A" w14:textId="77777777">
        <w:tc>
          <w:tcPr>
            <w:tcW w:w="8188" w:type="dxa"/>
            <w:gridSpan w:val="2"/>
            <w:shd w:val="clear" w:color="auto" w:fill="009999"/>
          </w:tcPr>
          <w:p w:rsidRPr="006A7851" w:rsidR="00C04362" w:rsidRDefault="00C04362" w14:paraId="49C0887C" w14:textId="77777777">
            <w:pPr>
              <w:rPr>
                <w:rFonts w:cs="Arial"/>
                <w:b/>
                <w:color w:val="FFFFFF" w:themeColor="background1"/>
              </w:rPr>
            </w:pPr>
            <w:r w:rsidRPr="006A7851">
              <w:rPr>
                <w:rFonts w:cs="Arial"/>
                <w:b/>
                <w:color w:val="FFFFFF" w:themeColor="background1"/>
              </w:rPr>
              <w:t>Bedrijfsinformatie</w:t>
            </w:r>
          </w:p>
          <w:p w:rsidRPr="006A7851" w:rsidR="00C04362" w:rsidRDefault="00C04362" w14:paraId="7A40EB0A" w14:textId="77777777">
            <w:pPr>
              <w:rPr>
                <w:rFonts w:cs="Arial"/>
              </w:rPr>
            </w:pPr>
          </w:p>
        </w:tc>
      </w:tr>
      <w:tr w:rsidRPr="006A7851" w:rsidR="00C04362" w:rsidTr="2F51DF2E" w14:paraId="00E1CB2D" w14:textId="77777777">
        <w:tc>
          <w:tcPr>
            <w:tcW w:w="3539" w:type="dxa"/>
          </w:tcPr>
          <w:p w:rsidRPr="006A7851" w:rsidR="00C04362" w:rsidRDefault="00C04362" w14:paraId="53BD20C4" w14:textId="77777777">
            <w:pPr>
              <w:rPr>
                <w:rFonts w:cs="Arial"/>
              </w:rPr>
            </w:pPr>
            <w:r w:rsidRPr="006A7851">
              <w:rPr>
                <w:rFonts w:cs="Arial"/>
              </w:rPr>
              <w:t>Bedrijfsnaam</w:t>
            </w:r>
          </w:p>
        </w:tc>
        <w:tc>
          <w:tcPr>
            <w:tcW w:w="4649" w:type="dxa"/>
          </w:tcPr>
          <w:p w:rsidRPr="006A7851" w:rsidR="00C04362" w:rsidRDefault="00C04362" w14:paraId="199EEC74" w14:textId="77777777">
            <w:pPr>
              <w:rPr>
                <w:rFonts w:cs="Arial"/>
              </w:rPr>
            </w:pPr>
          </w:p>
        </w:tc>
      </w:tr>
      <w:tr w:rsidRPr="006A7851" w:rsidR="00C04362" w:rsidTr="2F51DF2E" w14:paraId="57F0DDDC" w14:textId="77777777">
        <w:tc>
          <w:tcPr>
            <w:tcW w:w="3539" w:type="dxa"/>
          </w:tcPr>
          <w:p w:rsidRPr="006A7851" w:rsidR="00C04362" w:rsidRDefault="00C04362" w14:paraId="713C3731" w14:textId="77777777">
            <w:pPr>
              <w:rPr>
                <w:rFonts w:cs="Arial"/>
              </w:rPr>
            </w:pPr>
            <w:r w:rsidRPr="006A7851">
              <w:rPr>
                <w:rFonts w:cs="Arial"/>
              </w:rPr>
              <w:t>Adresgegevens bedrijf</w:t>
            </w:r>
          </w:p>
        </w:tc>
        <w:tc>
          <w:tcPr>
            <w:tcW w:w="4649" w:type="dxa"/>
          </w:tcPr>
          <w:p w:rsidRPr="006A7851" w:rsidR="00C04362" w:rsidRDefault="00C04362" w14:paraId="2E1E3556" w14:textId="77777777">
            <w:pPr>
              <w:rPr>
                <w:rFonts w:cs="Arial"/>
              </w:rPr>
            </w:pPr>
          </w:p>
        </w:tc>
      </w:tr>
      <w:tr w:rsidRPr="006A7851" w:rsidR="00C04362" w:rsidTr="2F51DF2E" w14:paraId="3182E2D2" w14:textId="77777777">
        <w:tc>
          <w:tcPr>
            <w:tcW w:w="3539" w:type="dxa"/>
          </w:tcPr>
          <w:p w:rsidRPr="006A7851" w:rsidR="00C04362" w:rsidRDefault="00C04362" w14:paraId="4E7C34E9" w14:textId="77777777">
            <w:pPr>
              <w:rPr>
                <w:rFonts w:cs="Arial"/>
              </w:rPr>
            </w:pPr>
            <w:r w:rsidRPr="006A7851">
              <w:rPr>
                <w:rFonts w:cs="Arial"/>
              </w:rPr>
              <w:t>Naam en functie contactpersoon</w:t>
            </w:r>
          </w:p>
        </w:tc>
        <w:tc>
          <w:tcPr>
            <w:tcW w:w="4649" w:type="dxa"/>
          </w:tcPr>
          <w:p w:rsidRPr="006A7851" w:rsidR="00C04362" w:rsidRDefault="00C04362" w14:paraId="0E06AF61" w14:textId="77777777">
            <w:pPr>
              <w:rPr>
                <w:rFonts w:cs="Arial"/>
              </w:rPr>
            </w:pPr>
          </w:p>
        </w:tc>
      </w:tr>
      <w:tr w:rsidRPr="006A7851" w:rsidR="00C04362" w:rsidTr="2F51DF2E" w14:paraId="10DB25E2" w14:textId="77777777">
        <w:tc>
          <w:tcPr>
            <w:tcW w:w="3539" w:type="dxa"/>
          </w:tcPr>
          <w:p w:rsidRPr="006A7851" w:rsidR="00C04362" w:rsidRDefault="00C04362" w14:paraId="0544702E" w14:textId="77777777">
            <w:pPr>
              <w:rPr>
                <w:rFonts w:cs="Arial"/>
              </w:rPr>
            </w:pPr>
            <w:r w:rsidRPr="006A7851">
              <w:rPr>
                <w:rFonts w:cs="Arial"/>
              </w:rPr>
              <w:t>Telefoonnummer</w:t>
            </w:r>
          </w:p>
        </w:tc>
        <w:tc>
          <w:tcPr>
            <w:tcW w:w="4649" w:type="dxa"/>
          </w:tcPr>
          <w:p w:rsidRPr="006A7851" w:rsidR="00C04362" w:rsidRDefault="00C04362" w14:paraId="2D9038AE" w14:textId="77777777">
            <w:pPr>
              <w:rPr>
                <w:rFonts w:cs="Arial"/>
              </w:rPr>
            </w:pPr>
          </w:p>
        </w:tc>
      </w:tr>
      <w:tr w:rsidRPr="006A7851" w:rsidR="00C04362" w:rsidTr="2F51DF2E" w14:paraId="221C6881" w14:textId="77777777">
        <w:tc>
          <w:tcPr>
            <w:tcW w:w="3539" w:type="dxa"/>
            <w:tcBorders>
              <w:bottom w:val="single" w:color="auto" w:sz="4" w:space="0"/>
            </w:tcBorders>
          </w:tcPr>
          <w:p w:rsidRPr="006A7851" w:rsidR="00C04362" w:rsidRDefault="00C04362" w14:paraId="42490B32" w14:textId="4FEB74F7">
            <w:pPr>
              <w:rPr>
                <w:rFonts w:cs="Arial"/>
              </w:rPr>
            </w:pPr>
            <w:r w:rsidRPr="2F51DF2E">
              <w:rPr>
                <w:rFonts w:cs="Arial"/>
              </w:rPr>
              <w:t>E-mailadres</w:t>
            </w:r>
          </w:p>
        </w:tc>
        <w:tc>
          <w:tcPr>
            <w:tcW w:w="4649" w:type="dxa"/>
            <w:tcBorders>
              <w:bottom w:val="single" w:color="auto" w:sz="4" w:space="0"/>
            </w:tcBorders>
          </w:tcPr>
          <w:p w:rsidRPr="006A7851" w:rsidR="00C04362" w:rsidRDefault="00C04362" w14:paraId="073F4A92" w14:textId="77777777">
            <w:pPr>
              <w:rPr>
                <w:rFonts w:cs="Arial"/>
              </w:rPr>
            </w:pPr>
          </w:p>
        </w:tc>
      </w:tr>
    </w:tbl>
    <w:p w:rsidRPr="006A7851" w:rsidR="00C04362" w:rsidP="00C04362" w:rsidRDefault="00C04362" w14:paraId="36E1EFCF" w14:textId="77777777"/>
    <w:tbl>
      <w:tblPr>
        <w:tblStyle w:val="Tabelraster"/>
        <w:tblW w:w="0" w:type="auto"/>
        <w:tblInd w:w="-5" w:type="dxa"/>
        <w:tblLook w:val="04A0" w:firstRow="1" w:lastRow="0" w:firstColumn="1" w:lastColumn="0" w:noHBand="0" w:noVBand="1"/>
      </w:tblPr>
      <w:tblGrid>
        <w:gridCol w:w="8193"/>
      </w:tblGrid>
      <w:tr w:rsidRPr="006A7851" w:rsidR="00C04362" w:rsidTr="2F51DF2E" w14:paraId="33601643" w14:textId="77777777">
        <w:tc>
          <w:tcPr>
            <w:tcW w:w="8193" w:type="dxa"/>
            <w:shd w:val="clear" w:color="auto" w:fill="009999"/>
          </w:tcPr>
          <w:p w:rsidRPr="006A7851" w:rsidR="00C04362" w:rsidRDefault="00C04362" w14:paraId="14B9B4F7" w14:textId="77777777">
            <w:pPr>
              <w:pStyle w:val="Geenafstand"/>
              <w:spacing w:line="260" w:lineRule="atLeast"/>
              <w:rPr>
                <w:rFonts w:asciiTheme="minorHAnsi" w:hAnsiTheme="minorHAnsi"/>
                <w:b/>
                <w:color w:val="FFFFFF" w:themeColor="background1"/>
                <w:sz w:val="22"/>
              </w:rPr>
            </w:pPr>
            <w:r w:rsidRPr="006A7851">
              <w:rPr>
                <w:rFonts w:asciiTheme="minorHAnsi" w:hAnsiTheme="minorHAnsi"/>
                <w:b/>
                <w:color w:val="FFFFFF" w:themeColor="background1"/>
                <w:sz w:val="22"/>
              </w:rPr>
              <w:t>Markt</w:t>
            </w:r>
          </w:p>
        </w:tc>
      </w:tr>
      <w:tr w:rsidRPr="006A7851" w:rsidR="00C04362" w:rsidTr="2F51DF2E" w14:paraId="7B517E40" w14:textId="77777777">
        <w:tc>
          <w:tcPr>
            <w:tcW w:w="8193" w:type="dxa"/>
          </w:tcPr>
          <w:p w:rsidRPr="001E526E" w:rsidR="00C04362" w:rsidP="00C04362" w:rsidRDefault="00C04362" w14:paraId="0842DA77" w14:textId="55D45139">
            <w:pPr>
              <w:pStyle w:val="Lijstalinea"/>
              <w:numPr>
                <w:ilvl w:val="0"/>
                <w:numId w:val="7"/>
              </w:numPr>
              <w:spacing w:line="260" w:lineRule="atLeast"/>
            </w:pPr>
            <w:r w:rsidRPr="001E526E">
              <w:t xml:space="preserve">Vraag: Kan dienstverlener aangeven hoe de </w:t>
            </w:r>
            <w:r w:rsidRPr="001E526E" w:rsidR="0032404C">
              <w:t>branche</w:t>
            </w:r>
            <w:r w:rsidRPr="001E526E">
              <w:t xml:space="preserve"> </w:t>
            </w:r>
            <w:r w:rsidRPr="001E526E" w:rsidR="00383502">
              <w:t xml:space="preserve">waarin dienstverlening actief is </w:t>
            </w:r>
            <w:r w:rsidRPr="001E526E" w:rsidR="00285D40">
              <w:t>zich ontwikkeld</w:t>
            </w:r>
            <w:r w:rsidRPr="001E526E">
              <w:t xml:space="preserve">? </w:t>
            </w:r>
            <w:r w:rsidRPr="001E526E" w:rsidR="00C41FEF">
              <w:t xml:space="preserve">Hoeveel marktpartijen </w:t>
            </w:r>
            <w:r w:rsidRPr="001E526E" w:rsidR="002F32F6">
              <w:t xml:space="preserve">zijn er actief? </w:t>
            </w:r>
            <w:r w:rsidRPr="001E526E">
              <w:t>Waar zitten de verschillen</w:t>
            </w:r>
            <w:r w:rsidRPr="001E526E" w:rsidR="00383502">
              <w:t xml:space="preserve"> tussen de dienstverleners</w:t>
            </w:r>
            <w:r w:rsidRPr="001E526E">
              <w:t>?</w:t>
            </w:r>
          </w:p>
          <w:p w:rsidRPr="001E526E" w:rsidR="00C04362" w:rsidRDefault="00C04362" w14:paraId="07C3BDB5" w14:textId="77777777">
            <w:pPr>
              <w:pStyle w:val="Geenafstand"/>
              <w:spacing w:line="260" w:lineRule="atLeast"/>
              <w:ind w:left="459"/>
              <w:rPr>
                <w:rFonts w:asciiTheme="minorHAnsi" w:hAnsiTheme="minorHAnsi"/>
                <w:color w:val="auto"/>
                <w:sz w:val="22"/>
              </w:rPr>
            </w:pPr>
          </w:p>
        </w:tc>
      </w:tr>
      <w:tr w:rsidRPr="006A7851" w:rsidR="00C04362" w:rsidTr="2F51DF2E" w14:paraId="64F3A71B" w14:textId="77777777">
        <w:tc>
          <w:tcPr>
            <w:tcW w:w="8193" w:type="dxa"/>
          </w:tcPr>
          <w:p w:rsidRPr="001E526E" w:rsidR="00C04362" w:rsidRDefault="00C04362" w14:paraId="0065519E" w14:textId="77777777">
            <w:pPr>
              <w:pStyle w:val="Geenafstand"/>
              <w:spacing w:line="260" w:lineRule="atLeast"/>
              <w:ind w:left="459"/>
              <w:rPr>
                <w:rFonts w:asciiTheme="minorHAnsi" w:hAnsiTheme="minorHAnsi"/>
                <w:color w:val="auto"/>
                <w:sz w:val="22"/>
              </w:rPr>
            </w:pPr>
            <w:r w:rsidRPr="001E526E">
              <w:rPr>
                <w:rFonts w:asciiTheme="minorHAnsi" w:hAnsiTheme="minorHAnsi"/>
                <w:color w:val="auto"/>
                <w:sz w:val="22"/>
              </w:rPr>
              <w:t>Antwoord:</w:t>
            </w:r>
          </w:p>
          <w:p w:rsidRPr="001E526E" w:rsidR="00C04362" w:rsidRDefault="00C04362" w14:paraId="49F8D152" w14:textId="77777777">
            <w:pPr>
              <w:pStyle w:val="Geenafstand"/>
              <w:spacing w:line="260" w:lineRule="atLeast"/>
              <w:ind w:left="459"/>
              <w:rPr>
                <w:rFonts w:asciiTheme="minorHAnsi" w:hAnsiTheme="minorHAnsi"/>
                <w:color w:val="auto"/>
                <w:sz w:val="22"/>
              </w:rPr>
            </w:pPr>
          </w:p>
          <w:p w:rsidRPr="001E526E" w:rsidR="00C04362" w:rsidRDefault="00C04362" w14:paraId="69831619" w14:textId="77777777">
            <w:pPr>
              <w:pStyle w:val="Geenafstand"/>
              <w:spacing w:line="260" w:lineRule="atLeast"/>
              <w:ind w:left="459"/>
              <w:rPr>
                <w:rFonts w:asciiTheme="minorHAnsi" w:hAnsiTheme="minorHAnsi"/>
                <w:color w:val="auto"/>
                <w:sz w:val="22"/>
              </w:rPr>
            </w:pPr>
          </w:p>
        </w:tc>
      </w:tr>
      <w:tr w:rsidRPr="006A7851" w:rsidR="00D40ED9" w:rsidTr="2F51DF2E" w14:paraId="5449A86B" w14:textId="77777777">
        <w:tc>
          <w:tcPr>
            <w:tcW w:w="8193" w:type="dxa"/>
          </w:tcPr>
          <w:p w:rsidRPr="001E526E" w:rsidR="00D40ED9" w:rsidP="00F900B5" w:rsidRDefault="00D40ED9" w14:paraId="053BA874" w14:textId="57C03DBC">
            <w:pPr>
              <w:pStyle w:val="Lijstalinea"/>
              <w:numPr>
                <w:ilvl w:val="0"/>
                <w:numId w:val="7"/>
              </w:numPr>
              <w:spacing w:line="260" w:lineRule="atLeast"/>
            </w:pPr>
            <w:r w:rsidRPr="001E526E">
              <w:t>Welke trend of ontwikkeling</w:t>
            </w:r>
            <w:r w:rsidRPr="001E526E" w:rsidR="00F900B5">
              <w:t xml:space="preserve">, zoals beantwoord in vraag </w:t>
            </w:r>
            <w:r w:rsidR="003A7B00">
              <w:t>1</w:t>
            </w:r>
            <w:r w:rsidRPr="001E526E" w:rsidR="00F900B5">
              <w:t xml:space="preserve">, </w:t>
            </w:r>
            <w:r w:rsidRPr="001E526E">
              <w:t>spreekt uw organisatie het meest aan?</w:t>
            </w:r>
          </w:p>
          <w:p w:rsidRPr="001E526E" w:rsidR="00641038" w:rsidP="00641038" w:rsidRDefault="00641038" w14:paraId="14DBEE17" w14:textId="1799E039">
            <w:pPr>
              <w:spacing w:line="260" w:lineRule="atLeast"/>
              <w:ind w:left="141"/>
            </w:pPr>
          </w:p>
        </w:tc>
      </w:tr>
      <w:tr w:rsidRPr="006A7851" w:rsidR="00C04362" w:rsidTr="2F51DF2E" w14:paraId="44CC9095" w14:textId="77777777">
        <w:tc>
          <w:tcPr>
            <w:tcW w:w="8193" w:type="dxa"/>
          </w:tcPr>
          <w:p w:rsidRPr="001E526E" w:rsidR="00C04362" w:rsidRDefault="00C04362" w14:paraId="28CEF653" w14:textId="77777777">
            <w:pPr>
              <w:pStyle w:val="Geenafstand"/>
              <w:spacing w:line="260" w:lineRule="atLeast"/>
              <w:ind w:left="459"/>
              <w:rPr>
                <w:rFonts w:asciiTheme="minorHAnsi" w:hAnsiTheme="minorHAnsi"/>
                <w:color w:val="auto"/>
                <w:sz w:val="22"/>
              </w:rPr>
            </w:pPr>
            <w:r w:rsidRPr="001E526E">
              <w:rPr>
                <w:rFonts w:asciiTheme="minorHAnsi" w:hAnsiTheme="minorHAnsi"/>
                <w:color w:val="auto"/>
                <w:sz w:val="22"/>
              </w:rPr>
              <w:t>Antwoord:</w:t>
            </w:r>
          </w:p>
          <w:p w:rsidRPr="001E526E" w:rsidR="00C04362" w:rsidRDefault="00C04362" w14:paraId="26CCA5BF" w14:textId="77777777">
            <w:pPr>
              <w:pStyle w:val="Geenafstand"/>
              <w:spacing w:line="260" w:lineRule="atLeast"/>
              <w:ind w:left="459"/>
              <w:rPr>
                <w:rFonts w:asciiTheme="minorHAnsi" w:hAnsiTheme="minorHAnsi"/>
                <w:color w:val="auto"/>
                <w:sz w:val="22"/>
              </w:rPr>
            </w:pPr>
          </w:p>
          <w:p w:rsidRPr="001E526E" w:rsidR="00C04362" w:rsidRDefault="00C04362" w14:paraId="13FF50D4" w14:textId="77777777">
            <w:pPr>
              <w:pStyle w:val="Geenafstand"/>
              <w:spacing w:line="260" w:lineRule="atLeast"/>
              <w:ind w:left="459"/>
              <w:rPr>
                <w:rFonts w:asciiTheme="minorHAnsi" w:hAnsiTheme="minorHAnsi"/>
                <w:color w:val="auto"/>
                <w:sz w:val="22"/>
              </w:rPr>
            </w:pPr>
          </w:p>
        </w:tc>
      </w:tr>
      <w:tr w:rsidRPr="006A7851" w:rsidR="004F4331" w:rsidTr="2F51DF2E" w14:paraId="5CA238C0" w14:textId="77777777">
        <w:tc>
          <w:tcPr>
            <w:tcW w:w="8193" w:type="dxa"/>
          </w:tcPr>
          <w:p w:rsidRPr="001E526E" w:rsidR="004F4331" w:rsidP="004F4331" w:rsidRDefault="004F4331" w14:paraId="783D2430" w14:textId="76A3F33E">
            <w:pPr>
              <w:pStyle w:val="Geenafstand"/>
              <w:numPr>
                <w:ilvl w:val="0"/>
                <w:numId w:val="7"/>
              </w:numPr>
              <w:spacing w:line="260" w:lineRule="atLeast"/>
              <w:rPr>
                <w:rFonts w:asciiTheme="minorHAnsi" w:hAnsiTheme="minorHAnsi"/>
                <w:color w:val="auto"/>
                <w:sz w:val="22"/>
              </w:rPr>
            </w:pPr>
            <w:r w:rsidRPr="001E526E">
              <w:rPr>
                <w:rFonts w:asciiTheme="minorHAnsi" w:hAnsiTheme="minorHAnsi"/>
                <w:color w:val="auto"/>
                <w:sz w:val="22"/>
              </w:rPr>
              <w:t>Hoeveel dienstverleners hebb</w:t>
            </w:r>
            <w:r w:rsidRPr="001E526E" w:rsidR="00D22965">
              <w:rPr>
                <w:rFonts w:asciiTheme="minorHAnsi" w:hAnsiTheme="minorHAnsi"/>
                <w:color w:val="auto"/>
                <w:sz w:val="22"/>
              </w:rPr>
              <w:t>en regionale dekking in de omgeving waarin</w:t>
            </w:r>
            <w:r w:rsidRPr="001E526E" w:rsidR="00C23CB1">
              <w:rPr>
                <w:rFonts w:asciiTheme="minorHAnsi" w:hAnsiTheme="minorHAnsi"/>
                <w:color w:val="auto"/>
                <w:sz w:val="22"/>
              </w:rPr>
              <w:t xml:space="preserve"> de</w:t>
            </w:r>
            <w:r w:rsidRPr="001E526E" w:rsidR="00D22965">
              <w:rPr>
                <w:rFonts w:asciiTheme="minorHAnsi" w:hAnsiTheme="minorHAnsi"/>
                <w:color w:val="auto"/>
                <w:sz w:val="22"/>
              </w:rPr>
              <w:t xml:space="preserve"> RVKO</w:t>
            </w:r>
            <w:r w:rsidR="00570121">
              <w:rPr>
                <w:rFonts w:asciiTheme="minorHAnsi" w:hAnsiTheme="minorHAnsi"/>
                <w:color w:val="auto"/>
                <w:sz w:val="22"/>
              </w:rPr>
              <w:t xml:space="preserve"> en TMH</w:t>
            </w:r>
            <w:r w:rsidRPr="001E526E" w:rsidR="00D22965">
              <w:rPr>
                <w:rFonts w:asciiTheme="minorHAnsi" w:hAnsiTheme="minorHAnsi"/>
                <w:color w:val="auto"/>
                <w:sz w:val="22"/>
              </w:rPr>
              <w:t xml:space="preserve"> actief is (zie</w:t>
            </w:r>
            <w:r w:rsidRPr="001E526E" w:rsidR="006C31DE">
              <w:rPr>
                <w:rFonts w:asciiTheme="minorHAnsi" w:hAnsiTheme="minorHAnsi"/>
                <w:color w:val="auto"/>
                <w:sz w:val="22"/>
              </w:rPr>
              <w:t xml:space="preserve"> hoofdstuk</w:t>
            </w:r>
            <w:r w:rsidRPr="001E526E" w:rsidR="00D22965">
              <w:rPr>
                <w:rFonts w:asciiTheme="minorHAnsi" w:hAnsiTheme="minorHAnsi"/>
                <w:color w:val="auto"/>
                <w:sz w:val="22"/>
              </w:rPr>
              <w:t xml:space="preserve"> 1. Over </w:t>
            </w:r>
            <w:r w:rsidRPr="001E526E" w:rsidR="00C23CB1">
              <w:rPr>
                <w:rFonts w:asciiTheme="minorHAnsi" w:hAnsiTheme="minorHAnsi"/>
                <w:color w:val="auto"/>
                <w:sz w:val="22"/>
              </w:rPr>
              <w:t xml:space="preserve">de </w:t>
            </w:r>
            <w:r w:rsidRPr="001E526E" w:rsidR="00D22965">
              <w:rPr>
                <w:rFonts w:asciiTheme="minorHAnsi" w:hAnsiTheme="minorHAnsi"/>
                <w:color w:val="auto"/>
                <w:sz w:val="22"/>
              </w:rPr>
              <w:t>RVKO</w:t>
            </w:r>
            <w:r w:rsidR="00E06B1A">
              <w:rPr>
                <w:rFonts w:asciiTheme="minorHAnsi" w:hAnsiTheme="minorHAnsi"/>
                <w:color w:val="auto"/>
                <w:sz w:val="22"/>
              </w:rPr>
              <w:t xml:space="preserve"> en TMH</w:t>
            </w:r>
            <w:r w:rsidRPr="001E526E" w:rsidR="00D22965">
              <w:rPr>
                <w:rFonts w:asciiTheme="minorHAnsi" w:hAnsiTheme="minorHAnsi"/>
                <w:color w:val="auto"/>
                <w:sz w:val="22"/>
              </w:rPr>
              <w:t>)?</w:t>
            </w:r>
          </w:p>
        </w:tc>
      </w:tr>
      <w:tr w:rsidR="2F51DF2E" w:rsidTr="2F51DF2E" w14:paraId="0A1C8CAC" w14:textId="77777777">
        <w:trPr>
          <w:trHeight w:val="855"/>
        </w:trPr>
        <w:tc>
          <w:tcPr>
            <w:tcW w:w="8193" w:type="dxa"/>
          </w:tcPr>
          <w:p w:rsidRPr="001E526E" w:rsidR="00C04362" w:rsidP="2F51DF2E" w:rsidRDefault="00C04362" w14:paraId="1E88CAA4" w14:textId="77777777">
            <w:pPr>
              <w:pStyle w:val="Geenafstand"/>
              <w:spacing w:line="260" w:lineRule="atLeast"/>
              <w:ind w:left="459"/>
              <w:rPr>
                <w:rFonts w:asciiTheme="minorHAnsi" w:hAnsiTheme="minorHAnsi"/>
                <w:color w:val="auto"/>
                <w:sz w:val="22"/>
              </w:rPr>
            </w:pPr>
            <w:r w:rsidRPr="001E526E">
              <w:rPr>
                <w:rFonts w:asciiTheme="minorHAnsi" w:hAnsiTheme="minorHAnsi"/>
                <w:color w:val="auto"/>
                <w:sz w:val="22"/>
              </w:rPr>
              <w:t>Antwoord:</w:t>
            </w:r>
          </w:p>
          <w:p w:rsidRPr="001E526E" w:rsidR="2F51DF2E" w:rsidP="2F51DF2E" w:rsidRDefault="2F51DF2E" w14:paraId="20D15C0C" w14:textId="138CC070">
            <w:pPr>
              <w:pStyle w:val="Geenafstand"/>
              <w:spacing w:line="260" w:lineRule="atLeast"/>
              <w:rPr>
                <w:color w:val="auto"/>
                <w:szCs w:val="23"/>
              </w:rPr>
            </w:pPr>
          </w:p>
        </w:tc>
      </w:tr>
      <w:tr w:rsidR="007D4A66" w:rsidTr="2F51DF2E" w14:paraId="5616892B" w14:textId="77777777">
        <w:trPr>
          <w:trHeight w:val="855"/>
        </w:trPr>
        <w:tc>
          <w:tcPr>
            <w:tcW w:w="8193" w:type="dxa"/>
          </w:tcPr>
          <w:p w:rsidRPr="001E526E" w:rsidR="007D4A66" w:rsidP="00D94D1B" w:rsidRDefault="00D94D1B" w14:paraId="39C50326" w14:textId="56B01473">
            <w:pPr>
              <w:pStyle w:val="Geenafstand"/>
              <w:numPr>
                <w:ilvl w:val="0"/>
                <w:numId w:val="7"/>
              </w:numPr>
              <w:spacing w:line="260" w:lineRule="atLeast"/>
              <w:rPr>
                <w:rFonts w:asciiTheme="minorHAnsi" w:hAnsiTheme="minorHAnsi"/>
                <w:color w:val="auto"/>
                <w:sz w:val="22"/>
              </w:rPr>
            </w:pPr>
            <w:r w:rsidRPr="001E526E">
              <w:rPr>
                <w:rFonts w:asciiTheme="minorHAnsi" w:hAnsiTheme="minorHAnsi"/>
                <w:color w:val="auto"/>
                <w:sz w:val="22"/>
              </w:rPr>
              <w:t xml:space="preserve">Vraag: </w:t>
            </w:r>
            <w:r w:rsidRPr="001E526E" w:rsidR="000C18C9">
              <w:rPr>
                <w:rFonts w:asciiTheme="minorHAnsi" w:hAnsiTheme="minorHAnsi"/>
                <w:color w:val="auto"/>
                <w:sz w:val="22"/>
              </w:rPr>
              <w:t xml:space="preserve">Kan dienstverlener aangeven met welke wetgeving </w:t>
            </w:r>
            <w:r w:rsidRPr="001E526E" w:rsidR="00C23CB1">
              <w:rPr>
                <w:rFonts w:asciiTheme="minorHAnsi" w:hAnsiTheme="minorHAnsi"/>
                <w:color w:val="auto"/>
                <w:sz w:val="22"/>
              </w:rPr>
              <w:t xml:space="preserve">de </w:t>
            </w:r>
            <w:r w:rsidRPr="001E526E" w:rsidR="003057A0">
              <w:rPr>
                <w:rFonts w:asciiTheme="minorHAnsi" w:hAnsiTheme="minorHAnsi"/>
                <w:color w:val="auto"/>
                <w:sz w:val="22"/>
              </w:rPr>
              <w:t>RVKO</w:t>
            </w:r>
            <w:r w:rsidR="00637B67">
              <w:rPr>
                <w:rFonts w:asciiTheme="minorHAnsi" w:hAnsiTheme="minorHAnsi"/>
                <w:color w:val="auto"/>
                <w:sz w:val="22"/>
              </w:rPr>
              <w:t xml:space="preserve"> en TMH</w:t>
            </w:r>
            <w:r w:rsidRPr="001E526E" w:rsidR="003057A0">
              <w:rPr>
                <w:rFonts w:asciiTheme="minorHAnsi" w:hAnsiTheme="minorHAnsi"/>
                <w:color w:val="auto"/>
                <w:sz w:val="22"/>
              </w:rPr>
              <w:t xml:space="preserve"> rekening moet</w:t>
            </w:r>
            <w:r w:rsidR="006F2C1C">
              <w:rPr>
                <w:rFonts w:asciiTheme="minorHAnsi" w:hAnsiTheme="minorHAnsi"/>
                <w:color w:val="auto"/>
                <w:sz w:val="22"/>
              </w:rPr>
              <w:t>en</w:t>
            </w:r>
            <w:r w:rsidRPr="001E526E" w:rsidR="003057A0">
              <w:rPr>
                <w:rFonts w:asciiTheme="minorHAnsi" w:hAnsiTheme="minorHAnsi"/>
                <w:color w:val="auto"/>
                <w:sz w:val="22"/>
              </w:rPr>
              <w:t xml:space="preserve"> houden en </w:t>
            </w:r>
            <w:r w:rsidRPr="001E526E" w:rsidR="003F23D7">
              <w:rPr>
                <w:rFonts w:asciiTheme="minorHAnsi" w:hAnsiTheme="minorHAnsi"/>
                <w:color w:val="auto"/>
                <w:sz w:val="22"/>
              </w:rPr>
              <w:t xml:space="preserve">indien mogelijk </w:t>
            </w:r>
            <w:r w:rsidRPr="001E526E" w:rsidR="003057A0">
              <w:rPr>
                <w:rFonts w:asciiTheme="minorHAnsi" w:hAnsiTheme="minorHAnsi"/>
                <w:color w:val="auto"/>
                <w:sz w:val="22"/>
              </w:rPr>
              <w:t>welke wetgeving</w:t>
            </w:r>
            <w:r w:rsidRPr="001E526E" w:rsidR="003F23D7">
              <w:rPr>
                <w:rFonts w:asciiTheme="minorHAnsi" w:hAnsiTheme="minorHAnsi"/>
                <w:color w:val="auto"/>
                <w:sz w:val="22"/>
              </w:rPr>
              <w:t xml:space="preserve"> er in de toekomst gaat spelen?</w:t>
            </w:r>
          </w:p>
        </w:tc>
      </w:tr>
      <w:tr w:rsidR="007D4A66" w:rsidTr="2F51DF2E" w14:paraId="1C53CBE2" w14:textId="77777777">
        <w:trPr>
          <w:trHeight w:val="855"/>
        </w:trPr>
        <w:tc>
          <w:tcPr>
            <w:tcW w:w="8193" w:type="dxa"/>
          </w:tcPr>
          <w:p w:rsidR="00CF10D1" w:rsidP="00CF10D1" w:rsidRDefault="00CF10D1" w14:paraId="6152A562" w14:textId="77777777">
            <w:pPr>
              <w:pStyle w:val="Geenafstand"/>
              <w:spacing w:line="260" w:lineRule="atLeast"/>
              <w:ind w:left="459"/>
              <w:rPr>
                <w:rFonts w:asciiTheme="minorHAnsi" w:hAnsiTheme="minorHAnsi"/>
                <w:sz w:val="22"/>
              </w:rPr>
            </w:pPr>
            <w:r w:rsidRPr="2F51DF2E">
              <w:rPr>
                <w:rFonts w:asciiTheme="minorHAnsi" w:hAnsiTheme="minorHAnsi"/>
                <w:sz w:val="22"/>
              </w:rPr>
              <w:t>Antwoord:</w:t>
            </w:r>
          </w:p>
          <w:p w:rsidRPr="2F51DF2E" w:rsidR="007D4A66" w:rsidP="2F51DF2E" w:rsidRDefault="007D4A66" w14:paraId="40446E99" w14:textId="77777777">
            <w:pPr>
              <w:pStyle w:val="Geenafstand"/>
              <w:spacing w:line="260" w:lineRule="atLeast"/>
              <w:ind w:left="459"/>
              <w:rPr>
                <w:rFonts w:asciiTheme="minorHAnsi" w:hAnsiTheme="minorHAnsi"/>
                <w:sz w:val="22"/>
              </w:rPr>
            </w:pPr>
          </w:p>
        </w:tc>
      </w:tr>
    </w:tbl>
    <w:p w:rsidR="00C04362" w:rsidP="00C04362" w:rsidRDefault="00C04362" w14:paraId="24F034DF" w14:textId="77777777"/>
    <w:tbl>
      <w:tblPr>
        <w:tblStyle w:val="Tabelraster"/>
        <w:tblW w:w="0" w:type="auto"/>
        <w:tblInd w:w="-5" w:type="dxa"/>
        <w:tblLook w:val="04A0" w:firstRow="1" w:lastRow="0" w:firstColumn="1" w:lastColumn="0" w:noHBand="0" w:noVBand="1"/>
      </w:tblPr>
      <w:tblGrid>
        <w:gridCol w:w="8193"/>
      </w:tblGrid>
      <w:tr w:rsidRPr="006A7851" w:rsidR="0032404C" w:rsidTr="009858DB" w14:paraId="1218E5B5" w14:textId="77777777">
        <w:tc>
          <w:tcPr>
            <w:tcW w:w="8193" w:type="dxa"/>
            <w:shd w:val="clear" w:color="auto" w:fill="009999"/>
          </w:tcPr>
          <w:p w:rsidRPr="006A7851" w:rsidR="0032404C" w:rsidRDefault="0032404C" w14:paraId="58034FCA" w14:textId="77777777">
            <w:pPr>
              <w:pStyle w:val="Geenafstand"/>
              <w:spacing w:line="260" w:lineRule="atLeast"/>
              <w:rPr>
                <w:rFonts w:asciiTheme="minorHAnsi" w:hAnsiTheme="minorHAnsi"/>
                <w:b/>
                <w:color w:val="FFFFFF" w:themeColor="background1"/>
                <w:sz w:val="22"/>
              </w:rPr>
            </w:pPr>
            <w:r w:rsidRPr="006A7851">
              <w:rPr>
                <w:rFonts w:asciiTheme="minorHAnsi" w:hAnsiTheme="minorHAnsi"/>
                <w:b/>
                <w:color w:val="FFFFFF" w:themeColor="background1"/>
                <w:sz w:val="22"/>
              </w:rPr>
              <w:t>Aanbestedingsprocedure</w:t>
            </w:r>
          </w:p>
        </w:tc>
      </w:tr>
      <w:tr w:rsidRPr="006A7851" w:rsidR="0032404C" w:rsidTr="009858DB" w14:paraId="5F62536E" w14:textId="77777777">
        <w:tc>
          <w:tcPr>
            <w:tcW w:w="8193" w:type="dxa"/>
          </w:tcPr>
          <w:p w:rsidRPr="003811F9" w:rsidR="0032404C" w:rsidP="00FF2327" w:rsidRDefault="0032404C" w14:paraId="603104C1" w14:textId="30CB70F8">
            <w:pPr>
              <w:pStyle w:val="Lijstalinea"/>
              <w:numPr>
                <w:ilvl w:val="0"/>
                <w:numId w:val="8"/>
              </w:numPr>
              <w:spacing w:line="260" w:lineRule="atLeast"/>
            </w:pPr>
            <w:r w:rsidRPr="003811F9">
              <w:t xml:space="preserve">Vraag: </w:t>
            </w:r>
            <w:r w:rsidRPr="003811F9" w:rsidR="00FF2327">
              <w:t xml:space="preserve">Welke factoren zijn van belang in de afweging om al dan niet in te schrijven op </w:t>
            </w:r>
            <w:r w:rsidR="001A0598">
              <w:t>een</w:t>
            </w:r>
            <w:r w:rsidRPr="003811F9" w:rsidR="00FF2327">
              <w:t xml:space="preserve"> aanbesteding?</w:t>
            </w:r>
          </w:p>
          <w:p w:rsidRPr="003811F9" w:rsidR="003A03E4" w:rsidP="003A03E4" w:rsidRDefault="003A03E4" w14:paraId="53903C33" w14:textId="77777777">
            <w:pPr>
              <w:spacing w:line="260" w:lineRule="atLeast"/>
              <w:ind w:left="141"/>
            </w:pPr>
          </w:p>
        </w:tc>
      </w:tr>
      <w:tr w:rsidRPr="006A7851" w:rsidR="0032404C" w:rsidTr="009858DB" w14:paraId="7844A316" w14:textId="77777777">
        <w:tc>
          <w:tcPr>
            <w:tcW w:w="8193" w:type="dxa"/>
          </w:tcPr>
          <w:p w:rsidRPr="003811F9" w:rsidR="0032404C" w:rsidRDefault="0032404C" w14:paraId="5A279A2C" w14:textId="77777777">
            <w:pPr>
              <w:pStyle w:val="Geenafstand"/>
              <w:spacing w:line="260" w:lineRule="atLeast"/>
              <w:ind w:left="459"/>
              <w:rPr>
                <w:rFonts w:asciiTheme="minorHAnsi" w:hAnsiTheme="minorHAnsi"/>
                <w:color w:val="auto"/>
                <w:sz w:val="22"/>
              </w:rPr>
            </w:pPr>
            <w:r w:rsidRPr="003811F9">
              <w:rPr>
                <w:rFonts w:asciiTheme="minorHAnsi" w:hAnsiTheme="minorHAnsi"/>
                <w:color w:val="auto"/>
                <w:sz w:val="22"/>
              </w:rPr>
              <w:t>Antwoord:</w:t>
            </w:r>
          </w:p>
          <w:p w:rsidRPr="003811F9" w:rsidR="0032404C" w:rsidRDefault="0032404C" w14:paraId="3C526373" w14:textId="77777777">
            <w:pPr>
              <w:pStyle w:val="Geenafstand"/>
              <w:spacing w:line="260" w:lineRule="atLeast"/>
              <w:ind w:left="459"/>
              <w:rPr>
                <w:rFonts w:asciiTheme="minorHAnsi" w:hAnsiTheme="minorHAnsi"/>
                <w:color w:val="auto"/>
                <w:sz w:val="22"/>
              </w:rPr>
            </w:pPr>
          </w:p>
          <w:p w:rsidRPr="003811F9" w:rsidR="0032404C" w:rsidRDefault="0032404C" w14:paraId="3FBE07F9" w14:textId="77777777">
            <w:pPr>
              <w:pStyle w:val="Geenafstand"/>
              <w:spacing w:line="260" w:lineRule="atLeast"/>
              <w:ind w:left="459"/>
              <w:rPr>
                <w:rFonts w:asciiTheme="minorHAnsi" w:hAnsiTheme="minorHAnsi"/>
                <w:color w:val="auto"/>
                <w:sz w:val="22"/>
              </w:rPr>
            </w:pPr>
          </w:p>
        </w:tc>
      </w:tr>
      <w:tr w:rsidRPr="006A7851" w:rsidR="0032404C" w:rsidTr="009858DB" w14:paraId="087AC0D8" w14:textId="77777777">
        <w:tc>
          <w:tcPr>
            <w:tcW w:w="8193" w:type="dxa"/>
          </w:tcPr>
          <w:p w:rsidRPr="003811F9" w:rsidR="0032404C" w:rsidP="0032404C" w:rsidRDefault="0032404C" w14:paraId="7C3175B4" w14:textId="6D06668E">
            <w:pPr>
              <w:pStyle w:val="Lijstalinea"/>
              <w:numPr>
                <w:ilvl w:val="0"/>
                <w:numId w:val="8"/>
              </w:numPr>
              <w:spacing w:line="260" w:lineRule="atLeast"/>
            </w:pPr>
            <w:r w:rsidRPr="003811F9">
              <w:t xml:space="preserve">Vraag: </w:t>
            </w:r>
            <w:r w:rsidRPr="003811F9" w:rsidR="0000345D">
              <w:t>Welke informatie is nodig om een goede Inschrijving te kunnen doen?</w:t>
            </w:r>
          </w:p>
          <w:p w:rsidRPr="003811F9" w:rsidR="003A03E4" w:rsidP="00C30251" w:rsidRDefault="003A03E4" w14:paraId="395EE4C2" w14:textId="77777777">
            <w:pPr>
              <w:pStyle w:val="Lijstalinea"/>
              <w:spacing w:line="260" w:lineRule="atLeast"/>
              <w:ind w:left="501"/>
            </w:pPr>
          </w:p>
        </w:tc>
      </w:tr>
      <w:tr w:rsidRPr="006A7851" w:rsidR="0032404C" w:rsidTr="009858DB" w14:paraId="68F1CB68" w14:textId="77777777">
        <w:tc>
          <w:tcPr>
            <w:tcW w:w="8193" w:type="dxa"/>
          </w:tcPr>
          <w:p w:rsidRPr="006A7851" w:rsidR="0032404C" w:rsidRDefault="0032404C" w14:paraId="6844D431" w14:textId="77777777">
            <w:pPr>
              <w:pStyle w:val="Geenafstand"/>
              <w:spacing w:line="260" w:lineRule="atLeast"/>
              <w:ind w:left="459"/>
              <w:rPr>
                <w:rFonts w:asciiTheme="minorHAnsi" w:hAnsiTheme="minorHAnsi"/>
                <w:sz w:val="22"/>
              </w:rPr>
            </w:pPr>
            <w:r w:rsidRPr="006A7851">
              <w:rPr>
                <w:rFonts w:asciiTheme="minorHAnsi" w:hAnsiTheme="minorHAnsi"/>
                <w:sz w:val="22"/>
              </w:rPr>
              <w:t>Antwoord:</w:t>
            </w:r>
          </w:p>
          <w:p w:rsidRPr="006A7851" w:rsidR="0032404C" w:rsidRDefault="0032404C" w14:paraId="338D3EB5" w14:textId="77777777">
            <w:pPr>
              <w:pStyle w:val="Geenafstand"/>
              <w:spacing w:line="260" w:lineRule="atLeast"/>
              <w:ind w:left="459"/>
              <w:rPr>
                <w:rFonts w:asciiTheme="minorHAnsi" w:hAnsiTheme="minorHAnsi"/>
                <w:sz w:val="22"/>
              </w:rPr>
            </w:pPr>
          </w:p>
          <w:p w:rsidRPr="006A7851" w:rsidR="0032404C" w:rsidRDefault="0032404C" w14:paraId="4CAB769A" w14:textId="77777777">
            <w:pPr>
              <w:pStyle w:val="Geenafstand"/>
              <w:spacing w:line="260" w:lineRule="atLeast"/>
              <w:ind w:left="459"/>
              <w:rPr>
                <w:rFonts w:asciiTheme="minorHAnsi" w:hAnsiTheme="minorHAnsi"/>
                <w:sz w:val="22"/>
              </w:rPr>
            </w:pPr>
          </w:p>
        </w:tc>
      </w:tr>
      <w:tr w:rsidRPr="006A7851" w:rsidR="0032404C" w:rsidTr="009858DB" w14:paraId="1C48AD84" w14:textId="77777777">
        <w:tc>
          <w:tcPr>
            <w:tcW w:w="8193" w:type="dxa"/>
          </w:tcPr>
          <w:p w:rsidRPr="004E125A" w:rsidR="0032404C" w:rsidP="003A03E4" w:rsidRDefault="0032404C" w14:paraId="1F155057" w14:textId="5F73A0BE">
            <w:pPr>
              <w:pStyle w:val="Lijstalinea"/>
              <w:numPr>
                <w:ilvl w:val="0"/>
                <w:numId w:val="8"/>
              </w:numPr>
              <w:spacing w:line="260" w:lineRule="atLeast"/>
            </w:pPr>
            <w:r w:rsidRPr="004E125A">
              <w:lastRenderedPageBreak/>
              <w:t>Vraag: Bij een aanbesteding he</w:t>
            </w:r>
            <w:r w:rsidR="006F2C1C">
              <w:t>bben</w:t>
            </w:r>
            <w:r w:rsidRPr="004E125A">
              <w:t xml:space="preserve"> </w:t>
            </w:r>
            <w:r w:rsidRPr="004E125A" w:rsidR="00C23CB1">
              <w:t xml:space="preserve">de </w:t>
            </w:r>
            <w:r w:rsidRPr="004E125A" w:rsidR="00C41FEF">
              <w:t>RVKO</w:t>
            </w:r>
            <w:r w:rsidR="00C87CBD">
              <w:t xml:space="preserve"> en TMH</w:t>
            </w:r>
            <w:r w:rsidRPr="004E125A">
              <w:t xml:space="preserve"> de wens niet alleen op prijs te beoordelen. Welke onderscheidende kwaliteiten ziet u tussen </w:t>
            </w:r>
            <w:r w:rsidRPr="004E125A" w:rsidR="006C31DE">
              <w:t>potentiële</w:t>
            </w:r>
            <w:r w:rsidRPr="004E125A">
              <w:t xml:space="preserve"> inschrijvers en hoe kunnen eventuele kwalitatieve gunningscriteria vormgegeven worden?</w:t>
            </w:r>
          </w:p>
          <w:p w:rsidRPr="006A7851" w:rsidR="003A03E4" w:rsidP="003A03E4" w:rsidRDefault="003A03E4" w14:paraId="0FB7E13D" w14:textId="77777777">
            <w:pPr>
              <w:spacing w:line="260" w:lineRule="atLeast"/>
              <w:ind w:left="141"/>
            </w:pPr>
          </w:p>
        </w:tc>
      </w:tr>
      <w:tr w:rsidRPr="006A7851" w:rsidR="0032404C" w:rsidTr="009858DB" w14:paraId="31DA8B48" w14:textId="77777777">
        <w:tc>
          <w:tcPr>
            <w:tcW w:w="8193" w:type="dxa"/>
          </w:tcPr>
          <w:p w:rsidRPr="006A7851" w:rsidR="0032404C" w:rsidRDefault="0032404C" w14:paraId="2B3557F4" w14:textId="77777777">
            <w:pPr>
              <w:pStyle w:val="Geenafstand"/>
              <w:spacing w:line="260" w:lineRule="atLeast"/>
              <w:ind w:left="459"/>
              <w:rPr>
                <w:rFonts w:asciiTheme="minorHAnsi" w:hAnsiTheme="minorHAnsi"/>
                <w:sz w:val="22"/>
              </w:rPr>
            </w:pPr>
            <w:r w:rsidRPr="006A7851">
              <w:rPr>
                <w:rFonts w:asciiTheme="minorHAnsi" w:hAnsiTheme="minorHAnsi"/>
                <w:sz w:val="22"/>
              </w:rPr>
              <w:t>Antwoord:</w:t>
            </w:r>
          </w:p>
          <w:p w:rsidRPr="006A7851" w:rsidR="0032404C" w:rsidRDefault="0032404C" w14:paraId="387BEB8E" w14:textId="77777777">
            <w:pPr>
              <w:pStyle w:val="Geenafstand"/>
              <w:spacing w:line="260" w:lineRule="atLeast"/>
              <w:ind w:left="459"/>
              <w:rPr>
                <w:rFonts w:asciiTheme="minorHAnsi" w:hAnsiTheme="minorHAnsi"/>
                <w:sz w:val="22"/>
              </w:rPr>
            </w:pPr>
          </w:p>
          <w:p w:rsidRPr="006A7851" w:rsidR="0032404C" w:rsidRDefault="0032404C" w14:paraId="05087E1B" w14:textId="77777777">
            <w:pPr>
              <w:pStyle w:val="Geenafstand"/>
              <w:spacing w:line="260" w:lineRule="atLeast"/>
              <w:ind w:left="459"/>
              <w:rPr>
                <w:rFonts w:asciiTheme="minorHAnsi" w:hAnsiTheme="minorHAnsi"/>
                <w:sz w:val="22"/>
              </w:rPr>
            </w:pPr>
          </w:p>
        </w:tc>
      </w:tr>
    </w:tbl>
    <w:p w:rsidRPr="006A7851" w:rsidR="0032404C" w:rsidP="00C04362" w:rsidRDefault="0032404C" w14:paraId="281E08D9" w14:textId="77777777"/>
    <w:tbl>
      <w:tblPr>
        <w:tblStyle w:val="Tabelraster"/>
        <w:tblW w:w="0" w:type="auto"/>
        <w:tblInd w:w="-5" w:type="dxa"/>
        <w:tblLook w:val="04A0" w:firstRow="1" w:lastRow="0" w:firstColumn="1" w:lastColumn="0" w:noHBand="0" w:noVBand="1"/>
      </w:tblPr>
      <w:tblGrid>
        <w:gridCol w:w="8193"/>
      </w:tblGrid>
      <w:tr w:rsidRPr="006A7851" w:rsidR="0032404C" w:rsidTr="004325D7" w14:paraId="5696EE3F" w14:textId="77777777">
        <w:tc>
          <w:tcPr>
            <w:tcW w:w="8193" w:type="dxa"/>
            <w:shd w:val="clear" w:color="auto" w:fill="009999"/>
          </w:tcPr>
          <w:p w:rsidRPr="006A7851" w:rsidR="0032404C" w:rsidRDefault="0032404C" w14:paraId="23462F72" w14:textId="77777777">
            <w:pPr>
              <w:pStyle w:val="Geenafstand"/>
              <w:spacing w:line="260" w:lineRule="atLeast"/>
              <w:rPr>
                <w:rFonts w:asciiTheme="minorHAnsi" w:hAnsiTheme="minorHAnsi"/>
                <w:b/>
                <w:color w:val="FFFFFF" w:themeColor="background1"/>
                <w:sz w:val="22"/>
              </w:rPr>
            </w:pPr>
            <w:r w:rsidRPr="006A7851">
              <w:rPr>
                <w:rFonts w:asciiTheme="minorHAnsi" w:hAnsiTheme="minorHAnsi"/>
                <w:b/>
                <w:color w:val="FFFFFF" w:themeColor="background1"/>
                <w:sz w:val="22"/>
              </w:rPr>
              <w:t>Prijsvorming</w:t>
            </w:r>
          </w:p>
        </w:tc>
      </w:tr>
      <w:tr w:rsidRPr="006A7851" w:rsidR="0032404C" w:rsidTr="004325D7" w14:paraId="2A6A6CFC" w14:textId="77777777">
        <w:tc>
          <w:tcPr>
            <w:tcW w:w="8193" w:type="dxa"/>
          </w:tcPr>
          <w:p w:rsidRPr="006A7851" w:rsidR="003A03E4" w:rsidP="003A03E4" w:rsidRDefault="0032404C" w14:paraId="773ECBD0" w14:textId="334E4109">
            <w:pPr>
              <w:pStyle w:val="Lijstalinea"/>
              <w:numPr>
                <w:ilvl w:val="0"/>
                <w:numId w:val="9"/>
              </w:numPr>
              <w:spacing w:line="260" w:lineRule="atLeast"/>
            </w:pPr>
            <w:r w:rsidRPr="006A7851">
              <w:t>Vraag</w:t>
            </w:r>
            <w:r w:rsidRPr="00EF6159">
              <w:t xml:space="preserve">: </w:t>
            </w:r>
            <w:r w:rsidRPr="00EF6159" w:rsidR="003A03E4">
              <w:t>Wat is volgens u de meest duidelijke manier om de prijzen uit te vragen</w:t>
            </w:r>
            <w:r w:rsidRPr="00EF6159" w:rsidR="002011D5">
              <w:t xml:space="preserve"> in de aanbestedingsprocedure</w:t>
            </w:r>
            <w:r w:rsidRPr="00EF6159" w:rsidR="003A03E4">
              <w:t>?</w:t>
            </w:r>
          </w:p>
          <w:p w:rsidRPr="006A7851" w:rsidR="003A03E4" w:rsidP="00641038" w:rsidRDefault="003A03E4" w14:paraId="77DE68E1" w14:textId="77777777">
            <w:pPr>
              <w:pStyle w:val="Lijstalinea"/>
              <w:spacing w:line="260" w:lineRule="atLeast"/>
              <w:ind w:left="501"/>
            </w:pPr>
          </w:p>
        </w:tc>
      </w:tr>
      <w:tr w:rsidRPr="006A7851" w:rsidR="0032404C" w:rsidTr="004325D7" w14:paraId="23048194" w14:textId="77777777">
        <w:tc>
          <w:tcPr>
            <w:tcW w:w="8193" w:type="dxa"/>
          </w:tcPr>
          <w:p w:rsidRPr="006A7851" w:rsidR="0032404C" w:rsidRDefault="0032404C" w14:paraId="4FE3D317" w14:textId="77777777">
            <w:pPr>
              <w:pStyle w:val="Geenafstand"/>
              <w:spacing w:line="260" w:lineRule="atLeast"/>
              <w:ind w:left="459"/>
              <w:rPr>
                <w:rFonts w:asciiTheme="minorHAnsi" w:hAnsiTheme="minorHAnsi"/>
                <w:sz w:val="22"/>
              </w:rPr>
            </w:pPr>
            <w:r w:rsidRPr="006A7851">
              <w:rPr>
                <w:rFonts w:asciiTheme="minorHAnsi" w:hAnsiTheme="minorHAnsi"/>
                <w:sz w:val="22"/>
              </w:rPr>
              <w:t>Antwoord:</w:t>
            </w:r>
          </w:p>
          <w:p w:rsidRPr="006A7851" w:rsidR="0032404C" w:rsidRDefault="0032404C" w14:paraId="7226077F" w14:textId="77777777">
            <w:pPr>
              <w:pStyle w:val="Geenafstand"/>
              <w:spacing w:line="260" w:lineRule="atLeast"/>
              <w:ind w:left="459"/>
              <w:rPr>
                <w:rFonts w:asciiTheme="minorHAnsi" w:hAnsiTheme="minorHAnsi"/>
                <w:sz w:val="22"/>
              </w:rPr>
            </w:pPr>
          </w:p>
          <w:p w:rsidRPr="006A7851" w:rsidR="0032404C" w:rsidRDefault="0032404C" w14:paraId="37FA93CA" w14:textId="77777777">
            <w:pPr>
              <w:pStyle w:val="Geenafstand"/>
              <w:spacing w:line="260" w:lineRule="atLeast"/>
              <w:ind w:left="459"/>
              <w:rPr>
                <w:rFonts w:asciiTheme="minorHAnsi" w:hAnsiTheme="minorHAnsi"/>
                <w:sz w:val="22"/>
              </w:rPr>
            </w:pPr>
          </w:p>
        </w:tc>
      </w:tr>
    </w:tbl>
    <w:p w:rsidRPr="006A7851" w:rsidR="0032404C" w:rsidP="00C04362" w:rsidRDefault="0032404C" w14:paraId="7EEBD265" w14:textId="77777777"/>
    <w:tbl>
      <w:tblPr>
        <w:tblStyle w:val="Tabelraster"/>
        <w:tblW w:w="0" w:type="auto"/>
        <w:tblInd w:w="-5" w:type="dxa"/>
        <w:tblLook w:val="04A0" w:firstRow="1" w:lastRow="0" w:firstColumn="1" w:lastColumn="0" w:noHBand="0" w:noVBand="1"/>
      </w:tblPr>
      <w:tblGrid>
        <w:gridCol w:w="8193"/>
      </w:tblGrid>
      <w:tr w:rsidRPr="006A7851" w:rsidR="003A03E4" w:rsidTr="2F51DF2E" w14:paraId="0E9FF638" w14:textId="77777777">
        <w:tc>
          <w:tcPr>
            <w:tcW w:w="8193" w:type="dxa"/>
            <w:shd w:val="clear" w:color="auto" w:fill="009999"/>
          </w:tcPr>
          <w:p w:rsidRPr="006A7851" w:rsidR="003A03E4" w:rsidRDefault="003A03E4" w14:paraId="37F35F68" w14:textId="77777777">
            <w:pPr>
              <w:pStyle w:val="Geenafstand"/>
              <w:spacing w:line="260" w:lineRule="atLeast"/>
              <w:rPr>
                <w:rFonts w:asciiTheme="minorHAnsi" w:hAnsiTheme="minorHAnsi"/>
                <w:b/>
                <w:color w:val="FFFFFF" w:themeColor="background1"/>
                <w:sz w:val="22"/>
              </w:rPr>
            </w:pPr>
            <w:r w:rsidRPr="006A7851">
              <w:rPr>
                <w:rFonts w:asciiTheme="minorHAnsi" w:hAnsiTheme="minorHAnsi"/>
                <w:b/>
                <w:color w:val="FFFFFF" w:themeColor="background1"/>
                <w:sz w:val="22"/>
              </w:rPr>
              <w:t>Inhoudelijk</w:t>
            </w:r>
          </w:p>
        </w:tc>
      </w:tr>
      <w:tr w:rsidRPr="006A7851" w:rsidR="003A03E4" w:rsidTr="2F51DF2E" w14:paraId="20353A71" w14:textId="77777777">
        <w:tc>
          <w:tcPr>
            <w:tcW w:w="8193" w:type="dxa"/>
          </w:tcPr>
          <w:p w:rsidRPr="00EF6159" w:rsidR="003A03E4" w:rsidP="003A03E4" w:rsidRDefault="3465F317" w14:paraId="29B5893A" w14:textId="71CD55F2">
            <w:pPr>
              <w:pStyle w:val="Lijstalinea"/>
              <w:numPr>
                <w:ilvl w:val="0"/>
                <w:numId w:val="10"/>
              </w:numPr>
              <w:spacing w:line="260" w:lineRule="atLeast"/>
            </w:pPr>
            <w:r w:rsidRPr="00EF6159">
              <w:t xml:space="preserve">Vraag: Hoe </w:t>
            </w:r>
            <w:r w:rsidRPr="00EF6159" w:rsidR="43E50DF0">
              <w:t xml:space="preserve">ziet </w:t>
            </w:r>
            <w:r w:rsidRPr="00EF6159" w:rsidR="14DDC072">
              <w:t>de</w:t>
            </w:r>
            <w:r w:rsidRPr="00EF6159" w:rsidR="43E50DF0">
              <w:t xml:space="preserve"> dienstverlening</w:t>
            </w:r>
            <w:r w:rsidRPr="00EF6159" w:rsidR="14DDC072">
              <w:t xml:space="preserve"> van uw organisatie</w:t>
            </w:r>
            <w:r w:rsidRPr="00EF6159" w:rsidR="43E50DF0">
              <w:t xml:space="preserve"> eruit en hoe </w:t>
            </w:r>
            <w:r w:rsidRPr="00EF6159">
              <w:t>borgt u de kwaliteit van de dienstverlening? Welke mogelijkheden zijn er op dit gebied?</w:t>
            </w:r>
          </w:p>
          <w:p w:rsidRPr="00EF6159" w:rsidR="003A03E4" w:rsidRDefault="003A03E4" w14:paraId="345E4977" w14:textId="77777777">
            <w:pPr>
              <w:spacing w:line="260" w:lineRule="atLeast"/>
              <w:ind w:left="141"/>
            </w:pPr>
          </w:p>
        </w:tc>
      </w:tr>
      <w:tr w:rsidRPr="006A7851" w:rsidR="003A03E4" w:rsidTr="2F51DF2E" w14:paraId="425E91C2" w14:textId="77777777">
        <w:tc>
          <w:tcPr>
            <w:tcW w:w="8193" w:type="dxa"/>
          </w:tcPr>
          <w:p w:rsidRPr="00EF6159" w:rsidR="003A03E4" w:rsidRDefault="003A03E4" w14:paraId="350FBD38" w14:textId="77777777">
            <w:pPr>
              <w:pStyle w:val="Geenafstand"/>
              <w:spacing w:line="260" w:lineRule="atLeast"/>
              <w:ind w:left="459"/>
              <w:rPr>
                <w:rFonts w:asciiTheme="minorHAnsi" w:hAnsiTheme="minorHAnsi"/>
                <w:color w:val="auto"/>
                <w:sz w:val="22"/>
              </w:rPr>
            </w:pPr>
            <w:r w:rsidRPr="00EF6159">
              <w:rPr>
                <w:rFonts w:asciiTheme="minorHAnsi" w:hAnsiTheme="minorHAnsi"/>
                <w:color w:val="auto"/>
                <w:sz w:val="22"/>
              </w:rPr>
              <w:t>Antwoord:</w:t>
            </w:r>
          </w:p>
          <w:p w:rsidRPr="00EF6159" w:rsidR="003A03E4" w:rsidRDefault="003A03E4" w14:paraId="37DAE1B7" w14:textId="77777777">
            <w:pPr>
              <w:pStyle w:val="Geenafstand"/>
              <w:spacing w:line="260" w:lineRule="atLeast"/>
              <w:ind w:left="459"/>
              <w:rPr>
                <w:rFonts w:asciiTheme="minorHAnsi" w:hAnsiTheme="minorHAnsi"/>
                <w:color w:val="auto"/>
                <w:sz w:val="22"/>
              </w:rPr>
            </w:pPr>
          </w:p>
          <w:p w:rsidRPr="00EF6159" w:rsidR="003A03E4" w:rsidRDefault="003A03E4" w14:paraId="6311F12F" w14:textId="77777777">
            <w:pPr>
              <w:pStyle w:val="Geenafstand"/>
              <w:spacing w:line="260" w:lineRule="atLeast"/>
              <w:ind w:left="459"/>
              <w:rPr>
                <w:rFonts w:asciiTheme="minorHAnsi" w:hAnsiTheme="minorHAnsi"/>
                <w:color w:val="auto"/>
                <w:sz w:val="22"/>
              </w:rPr>
            </w:pPr>
          </w:p>
        </w:tc>
      </w:tr>
      <w:tr w:rsidRPr="006A7851" w:rsidR="00F06E3A" w:rsidTr="2F51DF2E" w14:paraId="062C3268" w14:textId="77777777">
        <w:tc>
          <w:tcPr>
            <w:tcW w:w="8193" w:type="dxa"/>
          </w:tcPr>
          <w:p w:rsidRPr="00EF6159" w:rsidR="00C67DBE" w:rsidP="002F2FC6" w:rsidRDefault="00AA1D0F" w14:paraId="6EA9C399" w14:textId="44549A89">
            <w:pPr>
              <w:pStyle w:val="Geenafstand"/>
              <w:numPr>
                <w:ilvl w:val="0"/>
                <w:numId w:val="10"/>
              </w:numPr>
              <w:spacing w:line="260" w:lineRule="atLeast"/>
              <w:rPr>
                <w:rFonts w:asciiTheme="minorHAnsi" w:hAnsiTheme="minorHAnsi"/>
                <w:color w:val="auto"/>
                <w:sz w:val="22"/>
              </w:rPr>
            </w:pPr>
            <w:r w:rsidRPr="00EF6159">
              <w:rPr>
                <w:rFonts w:asciiTheme="minorHAnsi" w:hAnsiTheme="minorHAnsi"/>
                <w:color w:val="auto"/>
                <w:sz w:val="22"/>
              </w:rPr>
              <w:t>Vraag: Welke certificeringen zijn gangbaar in de markt en van toepassing op deze opdracht?</w:t>
            </w:r>
          </w:p>
          <w:p w:rsidRPr="00EF6159" w:rsidR="002F2FC6" w:rsidP="002F2FC6" w:rsidRDefault="002F2FC6" w14:paraId="6F3B0A62" w14:textId="77777777">
            <w:pPr>
              <w:pStyle w:val="Geenafstand"/>
              <w:spacing w:line="260" w:lineRule="atLeast"/>
              <w:rPr>
                <w:rFonts w:asciiTheme="minorHAnsi" w:hAnsiTheme="minorHAnsi"/>
                <w:color w:val="auto"/>
                <w:sz w:val="22"/>
              </w:rPr>
            </w:pPr>
          </w:p>
          <w:p w:rsidRPr="00EF6159" w:rsidR="002F2FC6" w:rsidP="002F2FC6" w:rsidRDefault="002F2FC6" w14:paraId="184E1299" w14:textId="0A8D712A">
            <w:pPr>
              <w:pStyle w:val="Geenafstand"/>
              <w:spacing w:line="260" w:lineRule="atLeast"/>
              <w:rPr>
                <w:rFonts w:asciiTheme="minorHAnsi" w:hAnsiTheme="minorHAnsi"/>
                <w:color w:val="auto"/>
                <w:sz w:val="22"/>
              </w:rPr>
            </w:pPr>
          </w:p>
        </w:tc>
      </w:tr>
      <w:tr w:rsidRPr="006A7851" w:rsidR="00457D75" w:rsidTr="2F51DF2E" w14:paraId="22D1A4CF" w14:textId="77777777">
        <w:tc>
          <w:tcPr>
            <w:tcW w:w="8193" w:type="dxa"/>
          </w:tcPr>
          <w:p w:rsidRPr="00EF6159" w:rsidR="00457D75" w:rsidP="00457D75" w:rsidRDefault="00457D75" w14:paraId="28E6C426" w14:textId="77777777">
            <w:pPr>
              <w:pStyle w:val="Geenafstand"/>
              <w:spacing w:line="260" w:lineRule="atLeast"/>
              <w:ind w:left="459"/>
              <w:rPr>
                <w:rFonts w:asciiTheme="minorHAnsi" w:hAnsiTheme="minorHAnsi"/>
                <w:color w:val="auto"/>
                <w:sz w:val="22"/>
              </w:rPr>
            </w:pPr>
            <w:r w:rsidRPr="00EF6159">
              <w:rPr>
                <w:rFonts w:asciiTheme="minorHAnsi" w:hAnsiTheme="minorHAnsi"/>
                <w:color w:val="auto"/>
                <w:sz w:val="22"/>
              </w:rPr>
              <w:t>Antwoord:</w:t>
            </w:r>
          </w:p>
          <w:p w:rsidRPr="00EF6159" w:rsidR="00457D75" w:rsidP="00457D75" w:rsidRDefault="00457D75" w14:paraId="68E3B48F" w14:textId="77777777">
            <w:pPr>
              <w:pStyle w:val="Geenafstand"/>
              <w:spacing w:line="260" w:lineRule="atLeast"/>
              <w:ind w:left="501"/>
              <w:rPr>
                <w:rFonts w:asciiTheme="minorHAnsi" w:hAnsiTheme="minorHAnsi"/>
                <w:color w:val="auto"/>
                <w:sz w:val="22"/>
              </w:rPr>
            </w:pPr>
          </w:p>
          <w:p w:rsidRPr="00EF6159" w:rsidR="00457D75" w:rsidP="00457D75" w:rsidRDefault="00457D75" w14:paraId="4BD0C2E5" w14:textId="37FFBC33">
            <w:pPr>
              <w:pStyle w:val="Geenafstand"/>
              <w:spacing w:line="260" w:lineRule="atLeast"/>
              <w:ind w:left="501"/>
              <w:rPr>
                <w:rFonts w:asciiTheme="minorHAnsi" w:hAnsiTheme="minorHAnsi"/>
                <w:color w:val="auto"/>
                <w:sz w:val="22"/>
              </w:rPr>
            </w:pPr>
          </w:p>
        </w:tc>
      </w:tr>
      <w:tr w:rsidRPr="006A7851" w:rsidR="00D0008E" w:rsidTr="2F51DF2E" w14:paraId="381AA38A" w14:textId="77777777">
        <w:tc>
          <w:tcPr>
            <w:tcW w:w="8193" w:type="dxa"/>
          </w:tcPr>
          <w:p w:rsidRPr="00EF6159" w:rsidR="00215FE0" w:rsidP="002F2FC6" w:rsidRDefault="007E2539" w14:paraId="2CC45303" w14:textId="4ED76316">
            <w:pPr>
              <w:pStyle w:val="Geenafstand"/>
              <w:numPr>
                <w:ilvl w:val="0"/>
                <w:numId w:val="10"/>
              </w:numPr>
              <w:spacing w:line="260" w:lineRule="atLeast"/>
              <w:rPr>
                <w:rFonts w:asciiTheme="minorHAnsi" w:hAnsiTheme="minorHAnsi"/>
                <w:color w:val="auto"/>
                <w:sz w:val="22"/>
              </w:rPr>
            </w:pPr>
            <w:r w:rsidRPr="00EF6159">
              <w:rPr>
                <w:rFonts w:asciiTheme="minorHAnsi" w:hAnsiTheme="minorHAnsi"/>
                <w:color w:val="auto"/>
                <w:sz w:val="22"/>
              </w:rPr>
              <w:t xml:space="preserve">Vraag: </w:t>
            </w:r>
            <w:r w:rsidRPr="00EF6159" w:rsidR="00C23CB1">
              <w:rPr>
                <w:rFonts w:asciiTheme="minorHAnsi" w:hAnsiTheme="minorHAnsi"/>
                <w:color w:val="auto"/>
                <w:sz w:val="22"/>
              </w:rPr>
              <w:t>De R</w:t>
            </w:r>
            <w:r w:rsidRPr="00EF6159">
              <w:rPr>
                <w:rFonts w:asciiTheme="minorHAnsi" w:hAnsiTheme="minorHAnsi"/>
                <w:color w:val="auto"/>
                <w:sz w:val="22"/>
              </w:rPr>
              <w:t xml:space="preserve">VKO </w:t>
            </w:r>
            <w:r w:rsidR="004075ED">
              <w:rPr>
                <w:rFonts w:asciiTheme="minorHAnsi" w:hAnsiTheme="minorHAnsi"/>
                <w:color w:val="auto"/>
                <w:sz w:val="22"/>
              </w:rPr>
              <w:t>en TMH zijn</w:t>
            </w:r>
            <w:r w:rsidRPr="00EF6159">
              <w:rPr>
                <w:rFonts w:asciiTheme="minorHAnsi" w:hAnsiTheme="minorHAnsi"/>
                <w:color w:val="auto"/>
                <w:sz w:val="22"/>
              </w:rPr>
              <w:t xml:space="preserve"> op zoek naar een partner die </w:t>
            </w:r>
            <w:r w:rsidRPr="00EF6159" w:rsidR="004411A4">
              <w:rPr>
                <w:rFonts w:asciiTheme="minorHAnsi" w:hAnsiTheme="minorHAnsi"/>
                <w:color w:val="auto"/>
                <w:sz w:val="22"/>
              </w:rPr>
              <w:t xml:space="preserve">meedenkt en meewerkt aan duurzaamheidsoplossingen. Op welke wijze kan de markt (en uw organisatie) </w:t>
            </w:r>
            <w:r w:rsidRPr="00EF6159" w:rsidR="006E43B1">
              <w:rPr>
                <w:rFonts w:asciiTheme="minorHAnsi" w:hAnsiTheme="minorHAnsi"/>
                <w:color w:val="auto"/>
                <w:sz w:val="22"/>
              </w:rPr>
              <w:t>hierin voorzien?</w:t>
            </w:r>
          </w:p>
          <w:p w:rsidRPr="00EF6159" w:rsidR="002F2FC6" w:rsidP="002F2FC6" w:rsidRDefault="002F2FC6" w14:paraId="5CB2199B" w14:textId="77777777">
            <w:pPr>
              <w:pStyle w:val="Geenafstand"/>
              <w:spacing w:line="260" w:lineRule="atLeast"/>
              <w:rPr>
                <w:rFonts w:asciiTheme="minorHAnsi" w:hAnsiTheme="minorHAnsi"/>
                <w:color w:val="auto"/>
                <w:sz w:val="22"/>
              </w:rPr>
            </w:pPr>
          </w:p>
          <w:p w:rsidRPr="00EF6159" w:rsidR="002F2FC6" w:rsidP="002F2FC6" w:rsidRDefault="002F2FC6" w14:paraId="1431085D" w14:textId="4658EE13">
            <w:pPr>
              <w:pStyle w:val="Geenafstand"/>
              <w:spacing w:line="260" w:lineRule="atLeast"/>
              <w:rPr>
                <w:rFonts w:asciiTheme="minorHAnsi" w:hAnsiTheme="minorHAnsi"/>
                <w:color w:val="auto"/>
                <w:sz w:val="22"/>
              </w:rPr>
            </w:pPr>
          </w:p>
        </w:tc>
      </w:tr>
      <w:tr w:rsidRPr="006A7851" w:rsidR="00215FE0" w:rsidTr="2F51DF2E" w14:paraId="0FF9C049" w14:textId="77777777">
        <w:tc>
          <w:tcPr>
            <w:tcW w:w="8193" w:type="dxa"/>
          </w:tcPr>
          <w:p w:rsidRPr="00EF6159" w:rsidR="00215FE0" w:rsidP="00215FE0" w:rsidRDefault="00215FE0" w14:paraId="500A6F4C" w14:textId="77777777">
            <w:pPr>
              <w:pStyle w:val="Geenafstand"/>
              <w:spacing w:line="260" w:lineRule="atLeast"/>
              <w:ind w:left="501"/>
              <w:rPr>
                <w:rFonts w:asciiTheme="minorHAnsi" w:hAnsiTheme="minorHAnsi"/>
                <w:color w:val="auto"/>
                <w:sz w:val="22"/>
              </w:rPr>
            </w:pPr>
            <w:r w:rsidRPr="00EF6159">
              <w:rPr>
                <w:rFonts w:asciiTheme="minorHAnsi" w:hAnsiTheme="minorHAnsi"/>
                <w:color w:val="auto"/>
                <w:sz w:val="22"/>
              </w:rPr>
              <w:t>Antwoord:</w:t>
            </w:r>
          </w:p>
          <w:p w:rsidRPr="00EF6159" w:rsidR="00215FE0" w:rsidP="00215FE0" w:rsidRDefault="00215FE0" w14:paraId="6C96957C" w14:textId="77777777">
            <w:pPr>
              <w:pStyle w:val="Geenafstand"/>
              <w:spacing w:line="260" w:lineRule="atLeast"/>
              <w:ind w:left="501"/>
              <w:rPr>
                <w:rFonts w:asciiTheme="minorHAnsi" w:hAnsiTheme="minorHAnsi"/>
                <w:color w:val="auto"/>
                <w:sz w:val="22"/>
              </w:rPr>
            </w:pPr>
          </w:p>
          <w:p w:rsidRPr="00EF6159" w:rsidR="00215FE0" w:rsidP="00215FE0" w:rsidRDefault="00215FE0" w14:paraId="0A4EE6D2" w14:textId="3B5CA79A">
            <w:pPr>
              <w:pStyle w:val="Geenafstand"/>
              <w:spacing w:line="260" w:lineRule="atLeast"/>
              <w:ind w:left="501"/>
              <w:rPr>
                <w:rFonts w:asciiTheme="minorHAnsi" w:hAnsiTheme="minorHAnsi"/>
                <w:color w:val="auto"/>
                <w:sz w:val="22"/>
              </w:rPr>
            </w:pPr>
          </w:p>
        </w:tc>
      </w:tr>
      <w:tr w:rsidRPr="006A7851" w:rsidR="00500F5D" w:rsidTr="2F51DF2E" w14:paraId="3E6143BB" w14:textId="77777777">
        <w:tc>
          <w:tcPr>
            <w:tcW w:w="8193" w:type="dxa"/>
          </w:tcPr>
          <w:p w:rsidRPr="00EF6159" w:rsidR="00B15F41" w:rsidP="002F2FC6" w:rsidRDefault="006E43B1" w14:paraId="382DFC2E" w14:textId="3F5C0D10">
            <w:pPr>
              <w:pStyle w:val="Geenafstand"/>
              <w:numPr>
                <w:ilvl w:val="0"/>
                <w:numId w:val="10"/>
              </w:numPr>
              <w:spacing w:line="260" w:lineRule="atLeast"/>
              <w:rPr>
                <w:rFonts w:asciiTheme="minorHAnsi" w:hAnsiTheme="minorHAnsi"/>
                <w:color w:val="auto"/>
                <w:sz w:val="22"/>
              </w:rPr>
            </w:pPr>
            <w:r w:rsidRPr="00EF6159">
              <w:rPr>
                <w:rFonts w:asciiTheme="minorHAnsi" w:hAnsiTheme="minorHAnsi"/>
                <w:color w:val="auto"/>
                <w:sz w:val="22"/>
              </w:rPr>
              <w:t xml:space="preserve">Vraag: Wat kan uw organisatie betekenen in het bewustwordingsproces van de </w:t>
            </w:r>
            <w:r w:rsidRPr="00EF6159" w:rsidR="003822CD">
              <w:rPr>
                <w:rFonts w:asciiTheme="minorHAnsi" w:hAnsiTheme="minorHAnsi"/>
                <w:color w:val="auto"/>
                <w:sz w:val="22"/>
              </w:rPr>
              <w:t>peuters/</w:t>
            </w:r>
            <w:r w:rsidRPr="00EF6159">
              <w:rPr>
                <w:rFonts w:asciiTheme="minorHAnsi" w:hAnsiTheme="minorHAnsi"/>
                <w:color w:val="auto"/>
                <w:sz w:val="22"/>
              </w:rPr>
              <w:t xml:space="preserve">leerlingen/studenten </w:t>
            </w:r>
            <w:r w:rsidRPr="00EF6159" w:rsidR="00B929D0">
              <w:rPr>
                <w:rFonts w:asciiTheme="minorHAnsi" w:hAnsiTheme="minorHAnsi"/>
                <w:color w:val="auto"/>
                <w:sz w:val="22"/>
              </w:rPr>
              <w:t>op school rond het thema afval (welke mogelijkheden zijn hiervoor)?</w:t>
            </w:r>
          </w:p>
          <w:p w:rsidRPr="00EF6159" w:rsidR="002F2FC6" w:rsidP="002F2FC6" w:rsidRDefault="002F2FC6" w14:paraId="5E5970C2" w14:textId="77777777">
            <w:pPr>
              <w:pStyle w:val="Geenafstand"/>
              <w:spacing w:line="260" w:lineRule="atLeast"/>
              <w:rPr>
                <w:rFonts w:asciiTheme="minorHAnsi" w:hAnsiTheme="minorHAnsi"/>
                <w:color w:val="auto"/>
                <w:sz w:val="22"/>
              </w:rPr>
            </w:pPr>
          </w:p>
          <w:p w:rsidRPr="00EF6159" w:rsidR="002F2FC6" w:rsidP="002F2FC6" w:rsidRDefault="002F2FC6" w14:paraId="36A04AC5" w14:textId="02FDD177">
            <w:pPr>
              <w:pStyle w:val="Geenafstand"/>
              <w:spacing w:line="260" w:lineRule="atLeast"/>
              <w:rPr>
                <w:rFonts w:asciiTheme="minorHAnsi" w:hAnsiTheme="minorHAnsi"/>
                <w:color w:val="auto"/>
                <w:sz w:val="22"/>
              </w:rPr>
            </w:pPr>
          </w:p>
        </w:tc>
      </w:tr>
      <w:tr w:rsidRPr="006A7851" w:rsidR="00500F5D" w:rsidTr="2F51DF2E" w14:paraId="382278EB" w14:textId="77777777">
        <w:trPr>
          <w:trHeight w:val="870"/>
        </w:trPr>
        <w:tc>
          <w:tcPr>
            <w:tcW w:w="8193" w:type="dxa"/>
          </w:tcPr>
          <w:p w:rsidRPr="00EF6159" w:rsidR="00500F5D" w:rsidP="00215FE0" w:rsidRDefault="00215FE0" w14:paraId="4C998224" w14:textId="205468AF">
            <w:pPr>
              <w:pStyle w:val="Geenafstand"/>
              <w:spacing w:line="260" w:lineRule="atLeast"/>
              <w:ind w:left="501"/>
              <w:rPr>
                <w:rFonts w:asciiTheme="minorHAnsi" w:hAnsiTheme="minorHAnsi"/>
                <w:color w:val="auto"/>
                <w:sz w:val="22"/>
              </w:rPr>
            </w:pPr>
            <w:r w:rsidRPr="00EF6159">
              <w:rPr>
                <w:rFonts w:asciiTheme="minorHAnsi" w:hAnsiTheme="minorHAnsi"/>
                <w:color w:val="auto"/>
                <w:sz w:val="22"/>
              </w:rPr>
              <w:t>Antwoord:</w:t>
            </w:r>
          </w:p>
        </w:tc>
      </w:tr>
      <w:tr w:rsidR="2F51DF2E" w:rsidTr="2F51DF2E" w14:paraId="726C1D23" w14:textId="77777777">
        <w:trPr>
          <w:trHeight w:val="870"/>
        </w:trPr>
        <w:tc>
          <w:tcPr>
            <w:tcW w:w="8193" w:type="dxa"/>
          </w:tcPr>
          <w:p w:rsidRPr="00101096" w:rsidR="2F51DF2E" w:rsidP="2F51DF2E" w:rsidRDefault="00B929D0" w14:paraId="729C86D4" w14:textId="2776F645">
            <w:pPr>
              <w:pStyle w:val="Geenafstand"/>
              <w:numPr>
                <w:ilvl w:val="0"/>
                <w:numId w:val="10"/>
              </w:numPr>
              <w:spacing w:line="260" w:lineRule="atLeast"/>
              <w:rPr>
                <w:rFonts w:asciiTheme="minorHAnsi" w:hAnsiTheme="minorHAnsi" w:eastAsiaTheme="minorEastAsia" w:cstheme="minorBidi"/>
                <w:color w:val="auto"/>
                <w:sz w:val="22"/>
              </w:rPr>
            </w:pPr>
            <w:r w:rsidRPr="00101096">
              <w:rPr>
                <w:rFonts w:asciiTheme="minorHAnsi" w:hAnsiTheme="minorHAnsi" w:eastAsiaTheme="minorEastAsia" w:cstheme="minorBidi"/>
                <w:color w:val="auto"/>
                <w:sz w:val="22"/>
              </w:rPr>
              <w:lastRenderedPageBreak/>
              <w:t>Vraag: Wat kan de markt voor</w:t>
            </w:r>
            <w:r w:rsidR="00A5341C">
              <w:rPr>
                <w:rFonts w:asciiTheme="minorHAnsi" w:hAnsiTheme="minorHAnsi" w:eastAsiaTheme="minorEastAsia" w:cstheme="minorBidi"/>
                <w:color w:val="auto"/>
                <w:sz w:val="22"/>
              </w:rPr>
              <w:t xml:space="preserve"> de</w:t>
            </w:r>
            <w:r w:rsidRPr="00101096" w:rsidR="00C23CB1">
              <w:rPr>
                <w:rFonts w:asciiTheme="minorHAnsi" w:hAnsiTheme="minorHAnsi" w:eastAsiaTheme="minorEastAsia" w:cstheme="minorBidi"/>
                <w:color w:val="auto"/>
                <w:sz w:val="22"/>
              </w:rPr>
              <w:t xml:space="preserve"> </w:t>
            </w:r>
            <w:r w:rsidRPr="00101096">
              <w:rPr>
                <w:rFonts w:asciiTheme="minorHAnsi" w:hAnsiTheme="minorHAnsi" w:eastAsiaTheme="minorEastAsia" w:cstheme="minorBidi"/>
                <w:color w:val="auto"/>
                <w:sz w:val="22"/>
              </w:rPr>
              <w:t>RVKO</w:t>
            </w:r>
            <w:r w:rsidR="00923CDA">
              <w:rPr>
                <w:rFonts w:asciiTheme="minorHAnsi" w:hAnsiTheme="minorHAnsi" w:eastAsiaTheme="minorEastAsia" w:cstheme="minorBidi"/>
                <w:color w:val="auto"/>
                <w:sz w:val="22"/>
              </w:rPr>
              <w:t xml:space="preserve"> en TMH</w:t>
            </w:r>
            <w:r w:rsidRPr="00101096">
              <w:rPr>
                <w:rFonts w:asciiTheme="minorHAnsi" w:hAnsiTheme="minorHAnsi" w:eastAsiaTheme="minorEastAsia" w:cstheme="minorBidi"/>
                <w:color w:val="auto"/>
                <w:sz w:val="22"/>
              </w:rPr>
              <w:t xml:space="preserve"> betekenen om de afvalverwerking </w:t>
            </w:r>
            <w:r w:rsidRPr="00101096" w:rsidR="000F3C24">
              <w:rPr>
                <w:rFonts w:asciiTheme="minorHAnsi" w:hAnsiTheme="minorHAnsi" w:eastAsiaTheme="minorEastAsia" w:cstheme="minorBidi"/>
                <w:color w:val="auto"/>
                <w:sz w:val="22"/>
              </w:rPr>
              <w:t xml:space="preserve">meer circulair (bijv. hergebruik/herinzet, up- en recycling) te maken? </w:t>
            </w:r>
            <w:r w:rsidRPr="00101096" w:rsidR="000F3C24">
              <w:rPr>
                <w:rFonts w:asciiTheme="minorHAnsi" w:hAnsiTheme="minorHAnsi" w:eastAsiaTheme="minorEastAsia" w:cstheme="minorBidi"/>
                <w:i/>
                <w:iCs/>
                <w:color w:val="auto"/>
                <w:sz w:val="22"/>
              </w:rPr>
              <w:t>Gelieve hier in te gaan op de verschillende afvalstromen.</w:t>
            </w:r>
          </w:p>
        </w:tc>
      </w:tr>
      <w:tr w:rsidR="2F51DF2E" w:rsidTr="2F51DF2E" w14:paraId="293A9A97" w14:textId="77777777">
        <w:trPr>
          <w:trHeight w:val="870"/>
        </w:trPr>
        <w:tc>
          <w:tcPr>
            <w:tcW w:w="8193" w:type="dxa"/>
          </w:tcPr>
          <w:p w:rsidRPr="00101096" w:rsidR="2F51DF2E" w:rsidP="2F51DF2E" w:rsidRDefault="2F51DF2E" w14:paraId="24A68C8B" w14:textId="6B350933">
            <w:pPr>
              <w:pStyle w:val="Geenafstand"/>
              <w:spacing w:line="260" w:lineRule="atLeast"/>
              <w:rPr>
                <w:color w:val="auto"/>
                <w:sz w:val="22"/>
              </w:rPr>
            </w:pPr>
            <w:r w:rsidRPr="00101096">
              <w:rPr>
                <w:color w:val="auto"/>
                <w:sz w:val="22"/>
              </w:rPr>
              <w:t xml:space="preserve">          Antwoord:</w:t>
            </w:r>
          </w:p>
          <w:p w:rsidRPr="00101096" w:rsidR="2F51DF2E" w:rsidP="2F51DF2E" w:rsidRDefault="2F51DF2E" w14:paraId="4E3041E7" w14:textId="15F3E396">
            <w:pPr>
              <w:pStyle w:val="Geenafstand"/>
              <w:spacing w:line="260" w:lineRule="atLeast"/>
              <w:rPr>
                <w:color w:val="auto"/>
                <w:sz w:val="22"/>
              </w:rPr>
            </w:pPr>
          </w:p>
        </w:tc>
      </w:tr>
      <w:tr w:rsidR="2F51DF2E" w:rsidTr="2F51DF2E" w14:paraId="2E89FBF2" w14:textId="77777777">
        <w:trPr>
          <w:trHeight w:val="870"/>
        </w:trPr>
        <w:tc>
          <w:tcPr>
            <w:tcW w:w="8193" w:type="dxa"/>
          </w:tcPr>
          <w:p w:rsidRPr="00101096" w:rsidR="2F51DF2E" w:rsidP="2F51DF2E" w:rsidRDefault="1554F049" w14:paraId="5B0970C2" w14:textId="649D1540">
            <w:pPr>
              <w:pStyle w:val="Geenafstand"/>
              <w:numPr>
                <w:ilvl w:val="0"/>
                <w:numId w:val="10"/>
              </w:numPr>
              <w:spacing w:line="260" w:lineRule="atLeast"/>
              <w:rPr>
                <w:rFonts w:asciiTheme="minorHAnsi" w:hAnsiTheme="minorHAnsi" w:eastAsiaTheme="minorEastAsia" w:cstheme="minorBidi"/>
                <w:color w:val="auto"/>
                <w:sz w:val="22"/>
              </w:rPr>
            </w:pPr>
            <w:r w:rsidRPr="00101096">
              <w:rPr>
                <w:rFonts w:asciiTheme="minorHAnsi" w:hAnsiTheme="minorHAnsi" w:eastAsiaTheme="minorEastAsia" w:cstheme="minorBidi"/>
                <w:color w:val="auto"/>
                <w:sz w:val="22"/>
              </w:rPr>
              <w:t xml:space="preserve">Vraag: Zijn er naast afvalstromen als restafval, papier, plastic, </w:t>
            </w:r>
            <w:r w:rsidRPr="00101096" w:rsidR="1219791D">
              <w:rPr>
                <w:rFonts w:asciiTheme="minorHAnsi" w:hAnsiTheme="minorHAnsi" w:eastAsiaTheme="minorEastAsia" w:cstheme="minorBidi"/>
                <w:color w:val="auto"/>
                <w:sz w:val="22"/>
              </w:rPr>
              <w:t>vertrouwelijk</w:t>
            </w:r>
            <w:r w:rsidRPr="00101096">
              <w:rPr>
                <w:rFonts w:asciiTheme="minorHAnsi" w:hAnsiTheme="minorHAnsi" w:eastAsiaTheme="minorEastAsia" w:cstheme="minorBidi"/>
                <w:color w:val="auto"/>
                <w:sz w:val="22"/>
              </w:rPr>
              <w:t xml:space="preserve"> papier en luiers</w:t>
            </w:r>
            <w:r w:rsidRPr="00101096" w:rsidR="59DC39BC">
              <w:rPr>
                <w:rFonts w:asciiTheme="minorHAnsi" w:hAnsiTheme="minorHAnsi" w:eastAsiaTheme="minorEastAsia" w:cstheme="minorBidi"/>
                <w:color w:val="auto"/>
                <w:sz w:val="22"/>
              </w:rPr>
              <w:t xml:space="preserve"> ook andere afvalstromen die jullie tegenkomen</w:t>
            </w:r>
            <w:r w:rsidR="005119A5">
              <w:rPr>
                <w:rFonts w:asciiTheme="minorHAnsi" w:hAnsiTheme="minorHAnsi" w:eastAsiaTheme="minorEastAsia" w:cstheme="minorBidi"/>
                <w:color w:val="auto"/>
                <w:sz w:val="22"/>
              </w:rPr>
              <w:t xml:space="preserve"> binnen de branche</w:t>
            </w:r>
            <w:r w:rsidRPr="00101096" w:rsidR="59DC39BC">
              <w:rPr>
                <w:rFonts w:asciiTheme="minorHAnsi" w:hAnsiTheme="minorHAnsi" w:eastAsiaTheme="minorEastAsia" w:cstheme="minorBidi"/>
                <w:color w:val="auto"/>
                <w:sz w:val="22"/>
              </w:rPr>
              <w:t>?</w:t>
            </w:r>
          </w:p>
        </w:tc>
      </w:tr>
      <w:tr w:rsidR="2F51DF2E" w:rsidTr="2F51DF2E" w14:paraId="62B36237" w14:textId="77777777">
        <w:trPr>
          <w:trHeight w:val="870"/>
        </w:trPr>
        <w:tc>
          <w:tcPr>
            <w:tcW w:w="8193" w:type="dxa"/>
          </w:tcPr>
          <w:p w:rsidRPr="00101096" w:rsidR="2F51DF2E" w:rsidP="2F51DF2E" w:rsidRDefault="2F51DF2E" w14:paraId="2BB7E332" w14:textId="665DA5E3">
            <w:pPr>
              <w:pStyle w:val="Geenafstand"/>
              <w:spacing w:line="260" w:lineRule="atLeast"/>
              <w:rPr>
                <w:color w:val="auto"/>
                <w:sz w:val="22"/>
              </w:rPr>
            </w:pPr>
            <w:r w:rsidRPr="00101096">
              <w:rPr>
                <w:color w:val="auto"/>
                <w:sz w:val="22"/>
              </w:rPr>
              <w:t xml:space="preserve">        Antwoord: </w:t>
            </w:r>
          </w:p>
        </w:tc>
      </w:tr>
      <w:tr w:rsidR="00D16E60" w:rsidTr="2F51DF2E" w14:paraId="66780C70" w14:textId="77777777">
        <w:trPr>
          <w:trHeight w:val="300"/>
        </w:trPr>
        <w:tc>
          <w:tcPr>
            <w:tcW w:w="8193" w:type="dxa"/>
          </w:tcPr>
          <w:p w:rsidRPr="00101096" w:rsidR="00292229" w:rsidP="002F2FC6" w:rsidRDefault="4B8FAD63" w14:paraId="46AC0F01" w14:textId="42DBA166">
            <w:pPr>
              <w:pStyle w:val="Geenafstand"/>
              <w:numPr>
                <w:ilvl w:val="0"/>
                <w:numId w:val="10"/>
              </w:numPr>
              <w:spacing w:line="260" w:lineRule="atLeast"/>
              <w:rPr>
                <w:color w:val="auto"/>
                <w:sz w:val="22"/>
              </w:rPr>
            </w:pPr>
            <w:r w:rsidRPr="00101096">
              <w:rPr>
                <w:color w:val="auto"/>
                <w:sz w:val="22"/>
              </w:rPr>
              <w:t xml:space="preserve">Vraag: </w:t>
            </w:r>
            <w:r w:rsidR="005B0628">
              <w:rPr>
                <w:color w:val="auto"/>
                <w:sz w:val="22"/>
              </w:rPr>
              <w:t>I</w:t>
            </w:r>
            <w:r w:rsidRPr="00101096">
              <w:rPr>
                <w:color w:val="auto"/>
                <w:sz w:val="22"/>
              </w:rPr>
              <w:t>s het</w:t>
            </w:r>
            <w:r w:rsidR="005B0628">
              <w:rPr>
                <w:color w:val="auto"/>
                <w:sz w:val="22"/>
              </w:rPr>
              <w:t xml:space="preserve"> bij jullie</w:t>
            </w:r>
            <w:r w:rsidRPr="00101096">
              <w:rPr>
                <w:color w:val="auto"/>
                <w:sz w:val="22"/>
              </w:rPr>
              <w:t xml:space="preserve"> bekend dat op scholen op bepaalde tijden ge</w:t>
            </w:r>
            <w:r w:rsidRPr="00101096" w:rsidR="372B1AA2">
              <w:rPr>
                <w:color w:val="auto"/>
                <w:sz w:val="22"/>
              </w:rPr>
              <w:t>en ledigingen kunnen plaatsvinden in verband met brengen en halen van kinderen door ouders?</w:t>
            </w:r>
          </w:p>
          <w:p w:rsidRPr="00101096" w:rsidR="002F2FC6" w:rsidP="002F2FC6" w:rsidRDefault="002F2FC6" w14:paraId="1D191645" w14:textId="32AD991E">
            <w:pPr>
              <w:pStyle w:val="Geenafstand"/>
              <w:spacing w:line="260" w:lineRule="atLeast"/>
              <w:rPr>
                <w:color w:val="auto"/>
                <w:sz w:val="22"/>
              </w:rPr>
            </w:pPr>
          </w:p>
        </w:tc>
      </w:tr>
      <w:tr w:rsidR="009B6CF5" w:rsidTr="2F51DF2E" w14:paraId="46C266F6" w14:textId="77777777">
        <w:trPr>
          <w:trHeight w:val="300"/>
        </w:trPr>
        <w:tc>
          <w:tcPr>
            <w:tcW w:w="8193" w:type="dxa"/>
          </w:tcPr>
          <w:p w:rsidRPr="00101096" w:rsidR="009B6CF5" w:rsidP="006A2C64" w:rsidRDefault="006A2C64" w14:paraId="77026922" w14:textId="657671F2">
            <w:pPr>
              <w:pStyle w:val="Geenafstand"/>
              <w:spacing w:line="260" w:lineRule="atLeast"/>
              <w:ind w:left="33"/>
              <w:rPr>
                <w:color w:val="auto"/>
                <w:sz w:val="22"/>
              </w:rPr>
            </w:pPr>
            <w:r w:rsidRPr="00101096">
              <w:rPr>
                <w:color w:val="auto"/>
                <w:sz w:val="22"/>
              </w:rPr>
              <w:t xml:space="preserve">        Antwoord: </w:t>
            </w:r>
          </w:p>
          <w:p w:rsidRPr="00101096" w:rsidR="003168B5" w:rsidP="00292229" w:rsidRDefault="003168B5" w14:paraId="184268FD" w14:textId="0ABFB153">
            <w:pPr>
              <w:pStyle w:val="Geenafstand"/>
              <w:spacing w:line="260" w:lineRule="atLeast"/>
              <w:ind w:left="501"/>
              <w:rPr>
                <w:color w:val="auto"/>
                <w:sz w:val="22"/>
              </w:rPr>
            </w:pPr>
          </w:p>
        </w:tc>
      </w:tr>
    </w:tbl>
    <w:p w:rsidR="00C04362" w:rsidP="2F51DF2E" w:rsidRDefault="00C04362" w14:paraId="72E0BDE1" w14:textId="3858042D"/>
    <w:tbl>
      <w:tblPr>
        <w:tblStyle w:val="Tabelraster"/>
        <w:tblW w:w="0" w:type="auto"/>
        <w:tblInd w:w="-5" w:type="dxa"/>
        <w:tblLook w:val="04A0" w:firstRow="1" w:lastRow="0" w:firstColumn="1" w:lastColumn="0" w:noHBand="0" w:noVBand="1"/>
      </w:tblPr>
      <w:tblGrid>
        <w:gridCol w:w="8193"/>
      </w:tblGrid>
      <w:tr w:rsidRPr="006A7851" w:rsidR="0000345D" w14:paraId="427D0B01" w14:textId="77777777">
        <w:tc>
          <w:tcPr>
            <w:tcW w:w="8193" w:type="dxa"/>
            <w:shd w:val="clear" w:color="auto" w:fill="009999"/>
          </w:tcPr>
          <w:p w:rsidRPr="006A7851" w:rsidR="0000345D" w:rsidRDefault="00B02F48" w14:paraId="6C743E0B" w14:textId="260ABFB5">
            <w:pPr>
              <w:pStyle w:val="Geenafstand"/>
              <w:spacing w:line="260" w:lineRule="atLeast"/>
              <w:rPr>
                <w:rFonts w:asciiTheme="minorHAnsi" w:hAnsiTheme="minorHAnsi"/>
                <w:b/>
                <w:color w:val="FFFFFF" w:themeColor="background1"/>
                <w:sz w:val="22"/>
              </w:rPr>
            </w:pPr>
            <w:r>
              <w:rPr>
                <w:rFonts w:asciiTheme="minorHAnsi" w:hAnsiTheme="minorHAnsi"/>
                <w:b/>
                <w:color w:val="FFFFFF" w:themeColor="background1"/>
                <w:sz w:val="22"/>
              </w:rPr>
              <w:t>Overig</w:t>
            </w:r>
          </w:p>
        </w:tc>
      </w:tr>
      <w:tr w:rsidRPr="006A7851" w:rsidR="0000345D" w14:paraId="0A2126C6" w14:textId="77777777">
        <w:tc>
          <w:tcPr>
            <w:tcW w:w="8193" w:type="dxa"/>
          </w:tcPr>
          <w:p w:rsidRPr="00FB0647" w:rsidR="0000345D" w:rsidP="0000345D" w:rsidRDefault="0000345D" w14:paraId="521C0B7D" w14:textId="32F8F311">
            <w:pPr>
              <w:pStyle w:val="Lijstalinea"/>
              <w:numPr>
                <w:ilvl w:val="0"/>
                <w:numId w:val="17"/>
              </w:numPr>
              <w:spacing w:line="260" w:lineRule="atLeast"/>
            </w:pPr>
            <w:r w:rsidRPr="00FB0647">
              <w:t>Vraag: Wat zou u vanuit uw kennis, ervaring en expertise nog willen toevoegen naast hetgeen in bovenstaande al</w:t>
            </w:r>
            <w:r w:rsidR="00706BEE">
              <w:t xml:space="preserve"> is</w:t>
            </w:r>
            <w:r w:rsidRPr="00FB0647">
              <w:t xml:space="preserve"> uitgevraagd?</w:t>
            </w:r>
          </w:p>
          <w:p w:rsidRPr="006A7851" w:rsidR="0000345D" w:rsidRDefault="0000345D" w14:paraId="18F1AA5B" w14:textId="77777777">
            <w:pPr>
              <w:spacing w:line="260" w:lineRule="atLeast"/>
              <w:ind w:left="141"/>
            </w:pPr>
          </w:p>
        </w:tc>
      </w:tr>
      <w:tr w:rsidRPr="006A7851" w:rsidR="0000345D" w14:paraId="4F384DA7" w14:textId="77777777">
        <w:tc>
          <w:tcPr>
            <w:tcW w:w="8193" w:type="dxa"/>
          </w:tcPr>
          <w:p w:rsidRPr="006A7851" w:rsidR="0000345D" w:rsidRDefault="0000345D" w14:paraId="34D938DF" w14:textId="77777777">
            <w:pPr>
              <w:pStyle w:val="Geenafstand"/>
              <w:spacing w:line="260" w:lineRule="atLeast"/>
              <w:ind w:left="459"/>
              <w:rPr>
                <w:rFonts w:asciiTheme="minorHAnsi" w:hAnsiTheme="minorHAnsi"/>
                <w:sz w:val="22"/>
              </w:rPr>
            </w:pPr>
            <w:r w:rsidRPr="006A7851">
              <w:rPr>
                <w:rFonts w:asciiTheme="minorHAnsi" w:hAnsiTheme="minorHAnsi"/>
                <w:sz w:val="22"/>
              </w:rPr>
              <w:t>Antwoord:</w:t>
            </w:r>
          </w:p>
          <w:p w:rsidRPr="006A7851" w:rsidR="0000345D" w:rsidRDefault="0000345D" w14:paraId="0C678CAB" w14:textId="77777777">
            <w:pPr>
              <w:pStyle w:val="Geenafstand"/>
              <w:spacing w:line="260" w:lineRule="atLeast"/>
              <w:ind w:left="459"/>
              <w:rPr>
                <w:rFonts w:asciiTheme="minorHAnsi" w:hAnsiTheme="minorHAnsi"/>
                <w:sz w:val="22"/>
              </w:rPr>
            </w:pPr>
          </w:p>
          <w:p w:rsidRPr="006A7851" w:rsidR="0000345D" w:rsidRDefault="0000345D" w14:paraId="7B8C44CC" w14:textId="77777777">
            <w:pPr>
              <w:pStyle w:val="Geenafstand"/>
              <w:spacing w:line="260" w:lineRule="atLeast"/>
              <w:ind w:left="459"/>
              <w:rPr>
                <w:rFonts w:asciiTheme="minorHAnsi" w:hAnsiTheme="minorHAnsi"/>
                <w:sz w:val="22"/>
              </w:rPr>
            </w:pPr>
          </w:p>
        </w:tc>
      </w:tr>
    </w:tbl>
    <w:p w:rsidRPr="006A7851" w:rsidR="0000345D" w:rsidP="2F51DF2E" w:rsidRDefault="0000345D" w14:paraId="0A514FEF" w14:textId="77777777"/>
    <w:sectPr w:rsidRPr="006A7851" w:rsidR="0000345D" w:rsidSect="007578BA">
      <w:headerReference w:type="default" r:id="rId14"/>
      <w:footerReference w:type="default" r:id="rId15"/>
      <w:headerReference w:type="first" r:id="rId16"/>
      <w:footerReference w:type="first" r:id="rId17"/>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A60E4" w:rsidP="006A7851" w:rsidRDefault="004A60E4" w14:paraId="110C1A3B" w14:textId="77777777">
      <w:pPr>
        <w:spacing w:after="0" w:line="240" w:lineRule="auto"/>
      </w:pPr>
      <w:r>
        <w:separator/>
      </w:r>
    </w:p>
  </w:endnote>
  <w:endnote w:type="continuationSeparator" w:id="0">
    <w:p w:rsidR="004A60E4" w:rsidP="006A7851" w:rsidRDefault="004A60E4" w14:paraId="5E4DB000" w14:textId="77777777">
      <w:pPr>
        <w:spacing w:after="0" w:line="240" w:lineRule="auto"/>
      </w:pPr>
      <w:r>
        <w:continuationSeparator/>
      </w:r>
    </w:p>
  </w:endnote>
  <w:endnote w:type="continuationNotice" w:id="1">
    <w:p w:rsidR="004A60E4" w:rsidRDefault="004A60E4" w14:paraId="118C1A4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232007"/>
      <w:docPartObj>
        <w:docPartGallery w:val="Page Numbers (Bottom of Page)"/>
        <w:docPartUnique/>
      </w:docPartObj>
    </w:sdtPr>
    <w:sdtEndPr/>
    <w:sdtContent>
      <w:p w:rsidR="0041283A" w:rsidP="0041283A" w:rsidRDefault="0041283A" w14:paraId="45ACB1A0" w14:textId="3A8DE6AC">
        <w:pPr>
          <w:pStyle w:val="Voettekst"/>
        </w:pPr>
        <w:r>
          <w:t xml:space="preserve">Marktconsultatie </w:t>
        </w:r>
        <w:r w:rsidR="005C73D4">
          <w:t xml:space="preserve">Afvalverwerking </w:t>
        </w:r>
        <w:r>
          <w:t xml:space="preserve">RVKO </w:t>
        </w:r>
        <w:r w:rsidR="005C73D4">
          <w:t xml:space="preserve">&amp; TMH </w:t>
        </w:r>
        <w:r>
          <w:t>– 2023</w:t>
        </w:r>
      </w:p>
      <w:p w:rsidR="007578BA" w:rsidRDefault="007578BA" w14:paraId="558FD0F5" w14:textId="0D271DBF">
        <w:pPr>
          <w:pStyle w:val="Voettekst"/>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D80D24E" w:rsidTr="3D80D24E" w14:paraId="2F0AF171" w14:textId="77777777">
      <w:trPr>
        <w:trHeight w:val="300"/>
      </w:trPr>
      <w:tc>
        <w:tcPr>
          <w:tcW w:w="3020" w:type="dxa"/>
        </w:tcPr>
        <w:p w:rsidR="3D80D24E" w:rsidP="3D80D24E" w:rsidRDefault="3D80D24E" w14:paraId="4A7396FF" w14:textId="391214B9">
          <w:pPr>
            <w:pStyle w:val="Koptekst"/>
            <w:ind w:left="-115"/>
          </w:pPr>
        </w:p>
      </w:tc>
      <w:tc>
        <w:tcPr>
          <w:tcW w:w="3020" w:type="dxa"/>
        </w:tcPr>
        <w:p w:rsidR="3D80D24E" w:rsidP="3D80D24E" w:rsidRDefault="3D80D24E" w14:paraId="7A4EEE45" w14:textId="61CD6EF4">
          <w:pPr>
            <w:pStyle w:val="Koptekst"/>
            <w:jc w:val="center"/>
          </w:pPr>
        </w:p>
      </w:tc>
      <w:tc>
        <w:tcPr>
          <w:tcW w:w="3020" w:type="dxa"/>
        </w:tcPr>
        <w:p w:rsidR="3D80D24E" w:rsidP="3D80D24E" w:rsidRDefault="3D80D24E" w14:paraId="02B8DAA2" w14:textId="605F3BA2">
          <w:pPr>
            <w:pStyle w:val="Koptekst"/>
            <w:ind w:right="-115"/>
            <w:jc w:val="right"/>
          </w:pPr>
        </w:p>
      </w:tc>
    </w:tr>
  </w:tbl>
  <w:p w:rsidR="00307813" w:rsidRDefault="00307813" w14:paraId="4586A544" w14:textId="67350E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A60E4" w:rsidP="006A7851" w:rsidRDefault="004A60E4" w14:paraId="2422F4A4" w14:textId="77777777">
      <w:pPr>
        <w:spacing w:after="0" w:line="240" w:lineRule="auto"/>
      </w:pPr>
      <w:r>
        <w:separator/>
      </w:r>
    </w:p>
  </w:footnote>
  <w:footnote w:type="continuationSeparator" w:id="0">
    <w:p w:rsidR="004A60E4" w:rsidP="006A7851" w:rsidRDefault="004A60E4" w14:paraId="3B65967D" w14:textId="77777777">
      <w:pPr>
        <w:spacing w:after="0" w:line="240" w:lineRule="auto"/>
      </w:pPr>
      <w:r>
        <w:continuationSeparator/>
      </w:r>
    </w:p>
  </w:footnote>
  <w:footnote w:type="continuationNotice" w:id="1">
    <w:p w:rsidR="004A60E4" w:rsidRDefault="004A60E4" w14:paraId="321750F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D80D24E" w:rsidTr="3D80D24E" w14:paraId="344DAF35" w14:textId="77777777">
      <w:trPr>
        <w:trHeight w:val="300"/>
      </w:trPr>
      <w:tc>
        <w:tcPr>
          <w:tcW w:w="3020" w:type="dxa"/>
        </w:tcPr>
        <w:p w:rsidR="3D80D24E" w:rsidP="3D80D24E" w:rsidRDefault="3D80D24E" w14:paraId="01A3A74E" w14:textId="383AA21C">
          <w:pPr>
            <w:pStyle w:val="Koptekst"/>
            <w:ind w:left="-115"/>
          </w:pPr>
        </w:p>
      </w:tc>
      <w:tc>
        <w:tcPr>
          <w:tcW w:w="3020" w:type="dxa"/>
        </w:tcPr>
        <w:p w:rsidR="3D80D24E" w:rsidP="3D80D24E" w:rsidRDefault="3D80D24E" w14:paraId="751F7214" w14:textId="39049916">
          <w:pPr>
            <w:pStyle w:val="Koptekst"/>
            <w:jc w:val="center"/>
          </w:pPr>
        </w:p>
      </w:tc>
      <w:tc>
        <w:tcPr>
          <w:tcW w:w="3020" w:type="dxa"/>
        </w:tcPr>
        <w:p w:rsidR="3D80D24E" w:rsidP="3D80D24E" w:rsidRDefault="3D80D24E" w14:paraId="33950D4C" w14:textId="393F854B">
          <w:pPr>
            <w:pStyle w:val="Koptekst"/>
            <w:ind w:right="-115"/>
            <w:jc w:val="right"/>
          </w:pPr>
        </w:p>
      </w:tc>
    </w:tr>
  </w:tbl>
  <w:p w:rsidR="00307813" w:rsidRDefault="00307813" w14:paraId="647D3D90" w14:textId="17F4B2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D80D24E" w:rsidTr="3D80D24E" w14:paraId="1E2F6727" w14:textId="77777777">
      <w:trPr>
        <w:trHeight w:val="300"/>
      </w:trPr>
      <w:tc>
        <w:tcPr>
          <w:tcW w:w="3020" w:type="dxa"/>
        </w:tcPr>
        <w:p w:rsidR="3D80D24E" w:rsidP="3D80D24E" w:rsidRDefault="3D80D24E" w14:paraId="473AB887" w14:textId="4A2C6426">
          <w:pPr>
            <w:pStyle w:val="Koptekst"/>
            <w:ind w:left="-115"/>
          </w:pPr>
        </w:p>
      </w:tc>
      <w:tc>
        <w:tcPr>
          <w:tcW w:w="3020" w:type="dxa"/>
        </w:tcPr>
        <w:p w:rsidR="3D80D24E" w:rsidP="3D80D24E" w:rsidRDefault="3D80D24E" w14:paraId="77417FCC" w14:textId="5F82DDE7">
          <w:pPr>
            <w:pStyle w:val="Koptekst"/>
            <w:jc w:val="center"/>
          </w:pPr>
        </w:p>
      </w:tc>
      <w:tc>
        <w:tcPr>
          <w:tcW w:w="3020" w:type="dxa"/>
        </w:tcPr>
        <w:p w:rsidR="3D80D24E" w:rsidP="3D80D24E" w:rsidRDefault="3D80D24E" w14:paraId="3300074C" w14:textId="3D8F3488">
          <w:pPr>
            <w:pStyle w:val="Koptekst"/>
            <w:ind w:right="-115"/>
            <w:jc w:val="right"/>
          </w:pPr>
        </w:p>
      </w:tc>
    </w:tr>
  </w:tbl>
  <w:p w:rsidR="00307813" w:rsidRDefault="00307813" w14:paraId="534166D5" w14:textId="0DC55C8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770"/>
    <w:multiLevelType w:val="hybridMultilevel"/>
    <w:tmpl w:val="FA74D43E"/>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C79A0"/>
    <w:multiLevelType w:val="hybridMultilevel"/>
    <w:tmpl w:val="6BB43956"/>
    <w:lvl w:ilvl="0" w:tplc="09240150">
      <w:start w:val="1"/>
      <w:numFmt w:val="bullet"/>
      <w:lvlText w:val=""/>
      <w:lvlJc w:val="left"/>
      <w:pPr>
        <w:ind w:left="1211" w:hanging="360"/>
      </w:pPr>
      <w:rPr>
        <w:rFonts w:hint="default" w:ascii="Wingdings" w:hAnsi="Wingdings"/>
        <w:color w:val="C00000"/>
        <w:sz w:val="18"/>
        <w:szCs w:val="18"/>
      </w:rPr>
    </w:lvl>
    <w:lvl w:ilvl="1" w:tplc="04130003" w:tentative="1">
      <w:start w:val="1"/>
      <w:numFmt w:val="bullet"/>
      <w:lvlText w:val="o"/>
      <w:lvlJc w:val="left"/>
      <w:pPr>
        <w:ind w:left="1931" w:hanging="360"/>
      </w:pPr>
      <w:rPr>
        <w:rFonts w:hint="default" w:ascii="Courier New" w:hAnsi="Courier New" w:cs="Courier New"/>
      </w:rPr>
    </w:lvl>
    <w:lvl w:ilvl="2" w:tplc="04130005" w:tentative="1">
      <w:start w:val="1"/>
      <w:numFmt w:val="bullet"/>
      <w:lvlText w:val=""/>
      <w:lvlJc w:val="left"/>
      <w:pPr>
        <w:ind w:left="2651" w:hanging="360"/>
      </w:pPr>
      <w:rPr>
        <w:rFonts w:hint="default" w:ascii="Wingdings" w:hAnsi="Wingdings"/>
      </w:rPr>
    </w:lvl>
    <w:lvl w:ilvl="3" w:tplc="04130001" w:tentative="1">
      <w:start w:val="1"/>
      <w:numFmt w:val="bullet"/>
      <w:lvlText w:val=""/>
      <w:lvlJc w:val="left"/>
      <w:pPr>
        <w:ind w:left="3371" w:hanging="360"/>
      </w:pPr>
      <w:rPr>
        <w:rFonts w:hint="default" w:ascii="Symbol" w:hAnsi="Symbol"/>
      </w:rPr>
    </w:lvl>
    <w:lvl w:ilvl="4" w:tplc="04130003" w:tentative="1">
      <w:start w:val="1"/>
      <w:numFmt w:val="bullet"/>
      <w:lvlText w:val="o"/>
      <w:lvlJc w:val="left"/>
      <w:pPr>
        <w:ind w:left="4091" w:hanging="360"/>
      </w:pPr>
      <w:rPr>
        <w:rFonts w:hint="default" w:ascii="Courier New" w:hAnsi="Courier New" w:cs="Courier New"/>
      </w:rPr>
    </w:lvl>
    <w:lvl w:ilvl="5" w:tplc="04130005" w:tentative="1">
      <w:start w:val="1"/>
      <w:numFmt w:val="bullet"/>
      <w:lvlText w:val=""/>
      <w:lvlJc w:val="left"/>
      <w:pPr>
        <w:ind w:left="4811" w:hanging="360"/>
      </w:pPr>
      <w:rPr>
        <w:rFonts w:hint="default" w:ascii="Wingdings" w:hAnsi="Wingdings"/>
      </w:rPr>
    </w:lvl>
    <w:lvl w:ilvl="6" w:tplc="04130001" w:tentative="1">
      <w:start w:val="1"/>
      <w:numFmt w:val="bullet"/>
      <w:lvlText w:val=""/>
      <w:lvlJc w:val="left"/>
      <w:pPr>
        <w:ind w:left="5531" w:hanging="360"/>
      </w:pPr>
      <w:rPr>
        <w:rFonts w:hint="default" w:ascii="Symbol" w:hAnsi="Symbol"/>
      </w:rPr>
    </w:lvl>
    <w:lvl w:ilvl="7" w:tplc="04130003" w:tentative="1">
      <w:start w:val="1"/>
      <w:numFmt w:val="bullet"/>
      <w:lvlText w:val="o"/>
      <w:lvlJc w:val="left"/>
      <w:pPr>
        <w:ind w:left="6251" w:hanging="360"/>
      </w:pPr>
      <w:rPr>
        <w:rFonts w:hint="default" w:ascii="Courier New" w:hAnsi="Courier New" w:cs="Courier New"/>
      </w:rPr>
    </w:lvl>
    <w:lvl w:ilvl="8" w:tplc="04130005" w:tentative="1">
      <w:start w:val="1"/>
      <w:numFmt w:val="bullet"/>
      <w:lvlText w:val=""/>
      <w:lvlJc w:val="left"/>
      <w:pPr>
        <w:ind w:left="6971" w:hanging="360"/>
      </w:pPr>
      <w:rPr>
        <w:rFonts w:hint="default" w:ascii="Wingdings" w:hAnsi="Wingdings"/>
      </w:rPr>
    </w:lvl>
  </w:abstractNum>
  <w:abstractNum w:abstractNumId="2" w15:restartNumberingAfterBreak="0">
    <w:nsid w:val="0B0566D2"/>
    <w:multiLevelType w:val="hybridMultilevel"/>
    <w:tmpl w:val="A85429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E23E2A"/>
    <w:multiLevelType w:val="multilevel"/>
    <w:tmpl w:val="A77A5C6E"/>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2D1A6EC0"/>
    <w:multiLevelType w:val="hybridMultilevel"/>
    <w:tmpl w:val="FA74D43E"/>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9159D"/>
    <w:multiLevelType w:val="hybridMultilevel"/>
    <w:tmpl w:val="18469B7E"/>
    <w:lvl w:ilvl="0" w:tplc="7BE2F99A">
      <w:start w:val="13"/>
      <w:numFmt w:val="bullet"/>
      <w:lvlText w:val="-"/>
      <w:lvlJc w:val="left"/>
      <w:pPr>
        <w:ind w:left="720" w:hanging="360"/>
      </w:pPr>
      <w:rPr>
        <w:rFonts w:hint="default" w:ascii="Calibri" w:hAnsi="Calibr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4EC6F96"/>
    <w:multiLevelType w:val="hybridMultilevel"/>
    <w:tmpl w:val="11B6F8EC"/>
    <w:lvl w:ilvl="0" w:tplc="AC3C133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9604D5"/>
    <w:multiLevelType w:val="multilevel"/>
    <w:tmpl w:val="38043F2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D147AD6"/>
    <w:multiLevelType w:val="hybridMultilevel"/>
    <w:tmpl w:val="CCD80A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580C88"/>
    <w:multiLevelType w:val="hybridMultilevel"/>
    <w:tmpl w:val="80A0DBF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E3008FF"/>
    <w:multiLevelType w:val="hybridMultilevel"/>
    <w:tmpl w:val="0BF2AD78"/>
    <w:lvl w:ilvl="0" w:tplc="E9BA14A8">
      <w:start w:val="1"/>
      <w:numFmt w:val="bullet"/>
      <w:lvlText w:val=""/>
      <w:lvlJc w:val="left"/>
      <w:pPr>
        <w:ind w:left="720" w:hanging="360"/>
      </w:pPr>
      <w:rPr>
        <w:rFonts w:hint="default" w:ascii="Symbol" w:hAnsi="Symbol"/>
      </w:rPr>
    </w:lvl>
    <w:lvl w:ilvl="1" w:tplc="E67E131A" w:tentative="1">
      <w:start w:val="1"/>
      <w:numFmt w:val="bullet"/>
      <w:lvlText w:val="o"/>
      <w:lvlJc w:val="left"/>
      <w:pPr>
        <w:ind w:left="1440" w:hanging="360"/>
      </w:pPr>
      <w:rPr>
        <w:rFonts w:hint="default" w:ascii="Courier New" w:hAnsi="Courier New" w:cs="Courier New"/>
      </w:rPr>
    </w:lvl>
    <w:lvl w:ilvl="2" w:tplc="08F87E1C" w:tentative="1">
      <w:start w:val="1"/>
      <w:numFmt w:val="bullet"/>
      <w:lvlText w:val=""/>
      <w:lvlJc w:val="left"/>
      <w:pPr>
        <w:ind w:left="2160" w:hanging="360"/>
      </w:pPr>
      <w:rPr>
        <w:rFonts w:hint="default" w:ascii="Wingdings" w:hAnsi="Wingdings"/>
      </w:rPr>
    </w:lvl>
    <w:lvl w:ilvl="3" w:tplc="851AA18C" w:tentative="1">
      <w:start w:val="1"/>
      <w:numFmt w:val="bullet"/>
      <w:lvlText w:val=""/>
      <w:lvlJc w:val="left"/>
      <w:pPr>
        <w:ind w:left="2880" w:hanging="360"/>
      </w:pPr>
      <w:rPr>
        <w:rFonts w:hint="default" w:ascii="Symbol" w:hAnsi="Symbol"/>
      </w:rPr>
    </w:lvl>
    <w:lvl w:ilvl="4" w:tplc="F77E53DE" w:tentative="1">
      <w:start w:val="1"/>
      <w:numFmt w:val="bullet"/>
      <w:lvlText w:val="o"/>
      <w:lvlJc w:val="left"/>
      <w:pPr>
        <w:ind w:left="3600" w:hanging="360"/>
      </w:pPr>
      <w:rPr>
        <w:rFonts w:hint="default" w:ascii="Courier New" w:hAnsi="Courier New" w:cs="Courier New"/>
      </w:rPr>
    </w:lvl>
    <w:lvl w:ilvl="5" w:tplc="D31686A2" w:tentative="1">
      <w:start w:val="1"/>
      <w:numFmt w:val="bullet"/>
      <w:lvlText w:val=""/>
      <w:lvlJc w:val="left"/>
      <w:pPr>
        <w:ind w:left="4320" w:hanging="360"/>
      </w:pPr>
      <w:rPr>
        <w:rFonts w:hint="default" w:ascii="Wingdings" w:hAnsi="Wingdings"/>
      </w:rPr>
    </w:lvl>
    <w:lvl w:ilvl="6" w:tplc="58D8BBA2" w:tentative="1">
      <w:start w:val="1"/>
      <w:numFmt w:val="bullet"/>
      <w:lvlText w:val=""/>
      <w:lvlJc w:val="left"/>
      <w:pPr>
        <w:ind w:left="5040" w:hanging="360"/>
      </w:pPr>
      <w:rPr>
        <w:rFonts w:hint="default" w:ascii="Symbol" w:hAnsi="Symbol"/>
      </w:rPr>
    </w:lvl>
    <w:lvl w:ilvl="7" w:tplc="E370F4AE" w:tentative="1">
      <w:start w:val="1"/>
      <w:numFmt w:val="bullet"/>
      <w:lvlText w:val="o"/>
      <w:lvlJc w:val="left"/>
      <w:pPr>
        <w:ind w:left="5760" w:hanging="360"/>
      </w:pPr>
      <w:rPr>
        <w:rFonts w:hint="default" w:ascii="Courier New" w:hAnsi="Courier New" w:cs="Courier New"/>
      </w:rPr>
    </w:lvl>
    <w:lvl w:ilvl="8" w:tplc="6AD0341E" w:tentative="1">
      <w:start w:val="1"/>
      <w:numFmt w:val="bullet"/>
      <w:lvlText w:val=""/>
      <w:lvlJc w:val="left"/>
      <w:pPr>
        <w:ind w:left="6480" w:hanging="360"/>
      </w:pPr>
      <w:rPr>
        <w:rFonts w:hint="default" w:ascii="Wingdings" w:hAnsi="Wingdings"/>
      </w:rPr>
    </w:lvl>
  </w:abstractNum>
  <w:abstractNum w:abstractNumId="11" w15:restartNumberingAfterBreak="0">
    <w:nsid w:val="446A31BA"/>
    <w:multiLevelType w:val="hybridMultilevel"/>
    <w:tmpl w:val="DCE00368"/>
    <w:lvl w:ilvl="0" w:tplc="E4309C9A">
      <w:start w:val="1"/>
      <w:numFmt w:val="decimal"/>
      <w:lvlText w:val="%1."/>
      <w:lvlJc w:val="left"/>
      <w:pPr>
        <w:ind w:left="720" w:hanging="360"/>
      </w:pPr>
    </w:lvl>
    <w:lvl w:ilvl="1" w:tplc="2AD6CCF0">
      <w:start w:val="1"/>
      <w:numFmt w:val="lowerLetter"/>
      <w:lvlText w:val="%2."/>
      <w:lvlJc w:val="left"/>
      <w:pPr>
        <w:ind w:left="1440" w:hanging="360"/>
      </w:pPr>
    </w:lvl>
    <w:lvl w:ilvl="2" w:tplc="AD423772">
      <w:start w:val="1"/>
      <w:numFmt w:val="lowerRoman"/>
      <w:lvlText w:val="%3."/>
      <w:lvlJc w:val="right"/>
      <w:pPr>
        <w:ind w:left="2160" w:hanging="180"/>
      </w:pPr>
    </w:lvl>
    <w:lvl w:ilvl="3" w:tplc="7F30EC92">
      <w:start w:val="1"/>
      <w:numFmt w:val="decimal"/>
      <w:lvlText w:val="%4."/>
      <w:lvlJc w:val="left"/>
      <w:pPr>
        <w:ind w:left="2880" w:hanging="360"/>
      </w:pPr>
    </w:lvl>
    <w:lvl w:ilvl="4" w:tplc="35EAACAC">
      <w:start w:val="1"/>
      <w:numFmt w:val="lowerLetter"/>
      <w:lvlText w:val="%5."/>
      <w:lvlJc w:val="left"/>
      <w:pPr>
        <w:ind w:left="3600" w:hanging="360"/>
      </w:pPr>
    </w:lvl>
    <w:lvl w:ilvl="5" w:tplc="C7BC2DD6">
      <w:start w:val="1"/>
      <w:numFmt w:val="lowerRoman"/>
      <w:lvlText w:val="%6."/>
      <w:lvlJc w:val="right"/>
      <w:pPr>
        <w:ind w:left="4320" w:hanging="180"/>
      </w:pPr>
    </w:lvl>
    <w:lvl w:ilvl="6" w:tplc="DD72EBB4">
      <w:start w:val="1"/>
      <w:numFmt w:val="decimal"/>
      <w:lvlText w:val="%7."/>
      <w:lvlJc w:val="left"/>
      <w:pPr>
        <w:ind w:left="5040" w:hanging="360"/>
      </w:pPr>
    </w:lvl>
    <w:lvl w:ilvl="7" w:tplc="D9BA75C0">
      <w:start w:val="1"/>
      <w:numFmt w:val="lowerLetter"/>
      <w:lvlText w:val="%8."/>
      <w:lvlJc w:val="left"/>
      <w:pPr>
        <w:ind w:left="5760" w:hanging="360"/>
      </w:pPr>
    </w:lvl>
    <w:lvl w:ilvl="8" w:tplc="AEAEE4D8">
      <w:start w:val="1"/>
      <w:numFmt w:val="lowerRoman"/>
      <w:lvlText w:val="%9."/>
      <w:lvlJc w:val="right"/>
      <w:pPr>
        <w:ind w:left="6480" w:hanging="180"/>
      </w:pPr>
    </w:lvl>
  </w:abstractNum>
  <w:abstractNum w:abstractNumId="12" w15:restartNumberingAfterBreak="0">
    <w:nsid w:val="47B95480"/>
    <w:multiLevelType w:val="hybridMultilevel"/>
    <w:tmpl w:val="55BCA3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5D957E"/>
    <w:multiLevelType w:val="hybridMultilevel"/>
    <w:tmpl w:val="D93EB864"/>
    <w:lvl w:ilvl="0" w:tplc="679EB6BA">
      <w:start w:val="1"/>
      <w:numFmt w:val="decimal"/>
      <w:lvlText w:val="%1."/>
      <w:lvlJc w:val="left"/>
      <w:pPr>
        <w:ind w:left="720" w:hanging="360"/>
      </w:pPr>
    </w:lvl>
    <w:lvl w:ilvl="1" w:tplc="AE1CE972">
      <w:start w:val="1"/>
      <w:numFmt w:val="lowerLetter"/>
      <w:lvlText w:val="%2."/>
      <w:lvlJc w:val="left"/>
      <w:pPr>
        <w:ind w:left="1440" w:hanging="360"/>
      </w:pPr>
    </w:lvl>
    <w:lvl w:ilvl="2" w:tplc="80362BF4">
      <w:start w:val="1"/>
      <w:numFmt w:val="lowerRoman"/>
      <w:lvlText w:val="%3."/>
      <w:lvlJc w:val="right"/>
      <w:pPr>
        <w:ind w:left="2160" w:hanging="180"/>
      </w:pPr>
    </w:lvl>
    <w:lvl w:ilvl="3" w:tplc="A0266EF6">
      <w:start w:val="1"/>
      <w:numFmt w:val="decimal"/>
      <w:lvlText w:val="%4."/>
      <w:lvlJc w:val="left"/>
      <w:pPr>
        <w:ind w:left="2880" w:hanging="360"/>
      </w:pPr>
    </w:lvl>
    <w:lvl w:ilvl="4" w:tplc="7338CB48">
      <w:start w:val="1"/>
      <w:numFmt w:val="lowerLetter"/>
      <w:lvlText w:val="%5."/>
      <w:lvlJc w:val="left"/>
      <w:pPr>
        <w:ind w:left="3600" w:hanging="360"/>
      </w:pPr>
    </w:lvl>
    <w:lvl w:ilvl="5" w:tplc="34F8635E">
      <w:start w:val="1"/>
      <w:numFmt w:val="lowerRoman"/>
      <w:lvlText w:val="%6."/>
      <w:lvlJc w:val="right"/>
      <w:pPr>
        <w:ind w:left="4320" w:hanging="180"/>
      </w:pPr>
    </w:lvl>
    <w:lvl w:ilvl="6" w:tplc="66EE5546">
      <w:start w:val="1"/>
      <w:numFmt w:val="decimal"/>
      <w:lvlText w:val="%7."/>
      <w:lvlJc w:val="left"/>
      <w:pPr>
        <w:ind w:left="5040" w:hanging="360"/>
      </w:pPr>
    </w:lvl>
    <w:lvl w:ilvl="7" w:tplc="BF3CE2FA">
      <w:start w:val="1"/>
      <w:numFmt w:val="lowerLetter"/>
      <w:lvlText w:val="%8."/>
      <w:lvlJc w:val="left"/>
      <w:pPr>
        <w:ind w:left="5760" w:hanging="360"/>
      </w:pPr>
    </w:lvl>
    <w:lvl w:ilvl="8" w:tplc="25BE4584">
      <w:start w:val="1"/>
      <w:numFmt w:val="lowerRoman"/>
      <w:lvlText w:val="%9."/>
      <w:lvlJc w:val="right"/>
      <w:pPr>
        <w:ind w:left="6480" w:hanging="180"/>
      </w:pPr>
    </w:lvl>
  </w:abstractNum>
  <w:abstractNum w:abstractNumId="14" w15:restartNumberingAfterBreak="0">
    <w:nsid w:val="5E2B666C"/>
    <w:multiLevelType w:val="hybridMultilevel"/>
    <w:tmpl w:val="FA74D43E"/>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151D9D"/>
    <w:multiLevelType w:val="hybridMultilevel"/>
    <w:tmpl w:val="FA74D43E"/>
    <w:lvl w:ilvl="0" w:tplc="FFFFFFFF">
      <w:start w:val="1"/>
      <w:numFmt w:val="decimal"/>
      <w:lvlText w:val="%1."/>
      <w:lvlJc w:val="left"/>
      <w:pPr>
        <w:ind w:left="50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924C30"/>
    <w:multiLevelType w:val="hybridMultilevel"/>
    <w:tmpl w:val="FA74D43E"/>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983697">
    <w:abstractNumId w:val="11"/>
  </w:num>
  <w:num w:numId="2" w16cid:durableId="1788086309">
    <w:abstractNumId w:val="13"/>
  </w:num>
  <w:num w:numId="3" w16cid:durableId="398671122">
    <w:abstractNumId w:val="3"/>
  </w:num>
  <w:num w:numId="4" w16cid:durableId="1011878434">
    <w:abstractNumId w:val="2"/>
  </w:num>
  <w:num w:numId="5" w16cid:durableId="1378550855">
    <w:abstractNumId w:val="7"/>
  </w:num>
  <w:num w:numId="6" w16cid:durableId="362707405">
    <w:abstractNumId w:val="8"/>
  </w:num>
  <w:num w:numId="7" w16cid:durableId="580678131">
    <w:abstractNumId w:val="0"/>
  </w:num>
  <w:num w:numId="8" w16cid:durableId="1002708863">
    <w:abstractNumId w:val="14"/>
  </w:num>
  <w:num w:numId="9" w16cid:durableId="303850576">
    <w:abstractNumId w:val="16"/>
  </w:num>
  <w:num w:numId="10" w16cid:durableId="352847174">
    <w:abstractNumId w:val="4"/>
  </w:num>
  <w:num w:numId="11" w16cid:durableId="1902254719">
    <w:abstractNumId w:val="1"/>
  </w:num>
  <w:num w:numId="12" w16cid:durableId="1996369677">
    <w:abstractNumId w:val="10"/>
  </w:num>
  <w:num w:numId="13" w16cid:durableId="1027876136">
    <w:abstractNumId w:val="9"/>
  </w:num>
  <w:num w:numId="14" w16cid:durableId="1626694084">
    <w:abstractNumId w:val="5"/>
  </w:num>
  <w:num w:numId="15" w16cid:durableId="840119941">
    <w:abstractNumId w:val="12"/>
  </w:num>
  <w:num w:numId="16" w16cid:durableId="1763645880">
    <w:abstractNumId w:val="6"/>
  </w:num>
  <w:num w:numId="17" w16cid:durableId="10820232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31"/>
    <w:rsid w:val="0000345D"/>
    <w:rsid w:val="00022EFF"/>
    <w:rsid w:val="00027EB8"/>
    <w:rsid w:val="0003446E"/>
    <w:rsid w:val="00036A0A"/>
    <w:rsid w:val="00093785"/>
    <w:rsid w:val="000C18C9"/>
    <w:rsid w:val="000E17B9"/>
    <w:rsid w:val="000E43AF"/>
    <w:rsid w:val="000E6436"/>
    <w:rsid w:val="000F389B"/>
    <w:rsid w:val="000F3C24"/>
    <w:rsid w:val="00101096"/>
    <w:rsid w:val="001416F4"/>
    <w:rsid w:val="00160527"/>
    <w:rsid w:val="0016358B"/>
    <w:rsid w:val="001943DD"/>
    <w:rsid w:val="001A0598"/>
    <w:rsid w:val="001A2363"/>
    <w:rsid w:val="001E526E"/>
    <w:rsid w:val="001E7C77"/>
    <w:rsid w:val="002011D5"/>
    <w:rsid w:val="00204DD3"/>
    <w:rsid w:val="00213AFF"/>
    <w:rsid w:val="00215FE0"/>
    <w:rsid w:val="00223AE1"/>
    <w:rsid w:val="00227137"/>
    <w:rsid w:val="0023066A"/>
    <w:rsid w:val="00232FB6"/>
    <w:rsid w:val="00252DE9"/>
    <w:rsid w:val="002646A8"/>
    <w:rsid w:val="00285D40"/>
    <w:rsid w:val="00292229"/>
    <w:rsid w:val="00295D66"/>
    <w:rsid w:val="002B71B9"/>
    <w:rsid w:val="002D27CC"/>
    <w:rsid w:val="002D75D1"/>
    <w:rsid w:val="002F2FC6"/>
    <w:rsid w:val="002F32F6"/>
    <w:rsid w:val="002F4802"/>
    <w:rsid w:val="002F6FBB"/>
    <w:rsid w:val="003057A0"/>
    <w:rsid w:val="00307813"/>
    <w:rsid w:val="003117D8"/>
    <w:rsid w:val="0031319F"/>
    <w:rsid w:val="00315F7C"/>
    <w:rsid w:val="003168B5"/>
    <w:rsid w:val="00321FE0"/>
    <w:rsid w:val="0032404C"/>
    <w:rsid w:val="00341AB2"/>
    <w:rsid w:val="00350689"/>
    <w:rsid w:val="003811F9"/>
    <w:rsid w:val="003822CD"/>
    <w:rsid w:val="00383502"/>
    <w:rsid w:val="00390F8D"/>
    <w:rsid w:val="003A03E4"/>
    <w:rsid w:val="003A5136"/>
    <w:rsid w:val="003A790B"/>
    <w:rsid w:val="003A7B00"/>
    <w:rsid w:val="003E5D8B"/>
    <w:rsid w:val="003F23D7"/>
    <w:rsid w:val="004075ED"/>
    <w:rsid w:val="00411EB7"/>
    <w:rsid w:val="0041283A"/>
    <w:rsid w:val="00412F61"/>
    <w:rsid w:val="00417931"/>
    <w:rsid w:val="00417DDB"/>
    <w:rsid w:val="00431B87"/>
    <w:rsid w:val="004325D7"/>
    <w:rsid w:val="004411A4"/>
    <w:rsid w:val="0044520C"/>
    <w:rsid w:val="004538AD"/>
    <w:rsid w:val="00457D75"/>
    <w:rsid w:val="004642AA"/>
    <w:rsid w:val="0047304C"/>
    <w:rsid w:val="004832FD"/>
    <w:rsid w:val="0049664E"/>
    <w:rsid w:val="004A60E4"/>
    <w:rsid w:val="004B3E84"/>
    <w:rsid w:val="004D0DA3"/>
    <w:rsid w:val="004E125A"/>
    <w:rsid w:val="004E44E3"/>
    <w:rsid w:val="004F4331"/>
    <w:rsid w:val="00500F5D"/>
    <w:rsid w:val="0050128F"/>
    <w:rsid w:val="005119A5"/>
    <w:rsid w:val="0051526D"/>
    <w:rsid w:val="00515BDC"/>
    <w:rsid w:val="005321E9"/>
    <w:rsid w:val="0053425A"/>
    <w:rsid w:val="00543AF1"/>
    <w:rsid w:val="005510F0"/>
    <w:rsid w:val="00570121"/>
    <w:rsid w:val="005843D8"/>
    <w:rsid w:val="00593BBB"/>
    <w:rsid w:val="005B0628"/>
    <w:rsid w:val="005B7F29"/>
    <w:rsid w:val="005C645A"/>
    <w:rsid w:val="005C73D4"/>
    <w:rsid w:val="005D2DA9"/>
    <w:rsid w:val="005D4BC1"/>
    <w:rsid w:val="005E6BA2"/>
    <w:rsid w:val="00607752"/>
    <w:rsid w:val="00610B58"/>
    <w:rsid w:val="006143EA"/>
    <w:rsid w:val="00637B67"/>
    <w:rsid w:val="00641038"/>
    <w:rsid w:val="00642B4C"/>
    <w:rsid w:val="00660C28"/>
    <w:rsid w:val="006644F7"/>
    <w:rsid w:val="00667892"/>
    <w:rsid w:val="00674BB8"/>
    <w:rsid w:val="006939A0"/>
    <w:rsid w:val="00693BE8"/>
    <w:rsid w:val="0069482E"/>
    <w:rsid w:val="006A2C64"/>
    <w:rsid w:val="006A7851"/>
    <w:rsid w:val="006B1BC9"/>
    <w:rsid w:val="006B434D"/>
    <w:rsid w:val="006C31DE"/>
    <w:rsid w:val="006C3C1B"/>
    <w:rsid w:val="006C7E68"/>
    <w:rsid w:val="006E0822"/>
    <w:rsid w:val="006E43B1"/>
    <w:rsid w:val="006F2C1C"/>
    <w:rsid w:val="006F7A18"/>
    <w:rsid w:val="007029E2"/>
    <w:rsid w:val="007053C2"/>
    <w:rsid w:val="00706BEE"/>
    <w:rsid w:val="00733EBA"/>
    <w:rsid w:val="00734241"/>
    <w:rsid w:val="00741A6D"/>
    <w:rsid w:val="007578BA"/>
    <w:rsid w:val="00781702"/>
    <w:rsid w:val="0079523C"/>
    <w:rsid w:val="007D3E28"/>
    <w:rsid w:val="007D4A66"/>
    <w:rsid w:val="007E2539"/>
    <w:rsid w:val="00803297"/>
    <w:rsid w:val="00824E24"/>
    <w:rsid w:val="00842F96"/>
    <w:rsid w:val="00855AA6"/>
    <w:rsid w:val="00855D6D"/>
    <w:rsid w:val="00855E22"/>
    <w:rsid w:val="00864345"/>
    <w:rsid w:val="00871123"/>
    <w:rsid w:val="00877AF2"/>
    <w:rsid w:val="00882DC9"/>
    <w:rsid w:val="008A0B8D"/>
    <w:rsid w:val="008A141F"/>
    <w:rsid w:val="008E6ABE"/>
    <w:rsid w:val="008E7CCD"/>
    <w:rsid w:val="008F691F"/>
    <w:rsid w:val="00901CC3"/>
    <w:rsid w:val="009232EB"/>
    <w:rsid w:val="00923CDA"/>
    <w:rsid w:val="009574BA"/>
    <w:rsid w:val="009736CB"/>
    <w:rsid w:val="009858DB"/>
    <w:rsid w:val="00997C7F"/>
    <w:rsid w:val="009B6CF5"/>
    <w:rsid w:val="00A037CB"/>
    <w:rsid w:val="00A27A16"/>
    <w:rsid w:val="00A3051D"/>
    <w:rsid w:val="00A403CE"/>
    <w:rsid w:val="00A5341C"/>
    <w:rsid w:val="00A64BCE"/>
    <w:rsid w:val="00A7287F"/>
    <w:rsid w:val="00AA1D0F"/>
    <w:rsid w:val="00AA3F48"/>
    <w:rsid w:val="00AA42E9"/>
    <w:rsid w:val="00AB0D42"/>
    <w:rsid w:val="00AD188F"/>
    <w:rsid w:val="00B00A23"/>
    <w:rsid w:val="00B02F48"/>
    <w:rsid w:val="00B15F41"/>
    <w:rsid w:val="00B4018F"/>
    <w:rsid w:val="00B5229E"/>
    <w:rsid w:val="00B77553"/>
    <w:rsid w:val="00B803CF"/>
    <w:rsid w:val="00B929D0"/>
    <w:rsid w:val="00BA7D03"/>
    <w:rsid w:val="00BC4DE3"/>
    <w:rsid w:val="00BC68D9"/>
    <w:rsid w:val="00BD5FA6"/>
    <w:rsid w:val="00BF220A"/>
    <w:rsid w:val="00BF3394"/>
    <w:rsid w:val="00C04134"/>
    <w:rsid w:val="00C04362"/>
    <w:rsid w:val="00C23CB1"/>
    <w:rsid w:val="00C24BCF"/>
    <w:rsid w:val="00C30251"/>
    <w:rsid w:val="00C41FEF"/>
    <w:rsid w:val="00C46FD9"/>
    <w:rsid w:val="00C50C7E"/>
    <w:rsid w:val="00C67DBE"/>
    <w:rsid w:val="00C75C24"/>
    <w:rsid w:val="00C87CBD"/>
    <w:rsid w:val="00CB0CD0"/>
    <w:rsid w:val="00CB71F1"/>
    <w:rsid w:val="00CC412F"/>
    <w:rsid w:val="00CD221B"/>
    <w:rsid w:val="00CE30C9"/>
    <w:rsid w:val="00CF10D1"/>
    <w:rsid w:val="00CF6282"/>
    <w:rsid w:val="00CF7334"/>
    <w:rsid w:val="00D0008E"/>
    <w:rsid w:val="00D06AF6"/>
    <w:rsid w:val="00D15C1A"/>
    <w:rsid w:val="00D16E60"/>
    <w:rsid w:val="00D22965"/>
    <w:rsid w:val="00D40ED9"/>
    <w:rsid w:val="00D576C7"/>
    <w:rsid w:val="00D66B96"/>
    <w:rsid w:val="00D732E4"/>
    <w:rsid w:val="00D8500F"/>
    <w:rsid w:val="00D860E4"/>
    <w:rsid w:val="00D905BC"/>
    <w:rsid w:val="00D94D1B"/>
    <w:rsid w:val="00DA39AE"/>
    <w:rsid w:val="00DA6AF6"/>
    <w:rsid w:val="00DC71E4"/>
    <w:rsid w:val="00DD0253"/>
    <w:rsid w:val="00DD5531"/>
    <w:rsid w:val="00DF52EF"/>
    <w:rsid w:val="00DF7177"/>
    <w:rsid w:val="00E06B1A"/>
    <w:rsid w:val="00E229BF"/>
    <w:rsid w:val="00E3573B"/>
    <w:rsid w:val="00E638D0"/>
    <w:rsid w:val="00E650CA"/>
    <w:rsid w:val="00E65E27"/>
    <w:rsid w:val="00E7688C"/>
    <w:rsid w:val="00E913CF"/>
    <w:rsid w:val="00EA5FD3"/>
    <w:rsid w:val="00ED4754"/>
    <w:rsid w:val="00EF6159"/>
    <w:rsid w:val="00F06E3A"/>
    <w:rsid w:val="00F10443"/>
    <w:rsid w:val="00F3636A"/>
    <w:rsid w:val="00F441B7"/>
    <w:rsid w:val="00F510AC"/>
    <w:rsid w:val="00F53457"/>
    <w:rsid w:val="00F760F3"/>
    <w:rsid w:val="00F900B5"/>
    <w:rsid w:val="00FA2DEC"/>
    <w:rsid w:val="00FB0647"/>
    <w:rsid w:val="00FB0C55"/>
    <w:rsid w:val="00FD1580"/>
    <w:rsid w:val="00FD3FF1"/>
    <w:rsid w:val="00FD49D9"/>
    <w:rsid w:val="00FD51E3"/>
    <w:rsid w:val="00FD5D38"/>
    <w:rsid w:val="00FF2327"/>
    <w:rsid w:val="00FF2AFA"/>
    <w:rsid w:val="00FF44BE"/>
    <w:rsid w:val="0153519F"/>
    <w:rsid w:val="0901CD94"/>
    <w:rsid w:val="0D48F39C"/>
    <w:rsid w:val="11EB5880"/>
    <w:rsid w:val="1219791D"/>
    <w:rsid w:val="14313BB6"/>
    <w:rsid w:val="14DDC072"/>
    <w:rsid w:val="1554F049"/>
    <w:rsid w:val="15CD0C17"/>
    <w:rsid w:val="1669B92A"/>
    <w:rsid w:val="1AA27859"/>
    <w:rsid w:val="1B5C0D34"/>
    <w:rsid w:val="1C0002F6"/>
    <w:rsid w:val="202FF63C"/>
    <w:rsid w:val="2140DBFA"/>
    <w:rsid w:val="21F207FA"/>
    <w:rsid w:val="23D6450E"/>
    <w:rsid w:val="2825D346"/>
    <w:rsid w:val="2B1774E3"/>
    <w:rsid w:val="2EF48BC6"/>
    <w:rsid w:val="2F51DF2E"/>
    <w:rsid w:val="32007D1E"/>
    <w:rsid w:val="32D7F7F3"/>
    <w:rsid w:val="339C4D7F"/>
    <w:rsid w:val="3465F317"/>
    <w:rsid w:val="364016CE"/>
    <w:rsid w:val="372B1AA2"/>
    <w:rsid w:val="374B59CC"/>
    <w:rsid w:val="38A0BDA0"/>
    <w:rsid w:val="39F1AB1E"/>
    <w:rsid w:val="3D80D24E"/>
    <w:rsid w:val="3FA86683"/>
    <w:rsid w:val="40BEF1B3"/>
    <w:rsid w:val="43E50DF0"/>
    <w:rsid w:val="4A3CF845"/>
    <w:rsid w:val="4B8FAD63"/>
    <w:rsid w:val="4D1D7B82"/>
    <w:rsid w:val="4D749907"/>
    <w:rsid w:val="4E95504A"/>
    <w:rsid w:val="4FEFDF6D"/>
    <w:rsid w:val="507FB97A"/>
    <w:rsid w:val="50B4D8D0"/>
    <w:rsid w:val="52A1A087"/>
    <w:rsid w:val="53A1F366"/>
    <w:rsid w:val="5418BC61"/>
    <w:rsid w:val="54584615"/>
    <w:rsid w:val="58126C16"/>
    <w:rsid w:val="5984E746"/>
    <w:rsid w:val="59DC39BC"/>
    <w:rsid w:val="5B7D36E7"/>
    <w:rsid w:val="619CC9BD"/>
    <w:rsid w:val="64D498EB"/>
    <w:rsid w:val="6B78BC45"/>
    <w:rsid w:val="6CA7F50A"/>
    <w:rsid w:val="6EC6666D"/>
    <w:rsid w:val="704C2D68"/>
    <w:rsid w:val="71E7FDC9"/>
    <w:rsid w:val="73C46408"/>
    <w:rsid w:val="769EFFC0"/>
    <w:rsid w:val="780423A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3FC33"/>
  <w15:docId w15:val="{946F23C1-1235-4120-933E-A828B45B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DD553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4E44E3"/>
    <w:pPr>
      <w:ind w:left="720"/>
      <w:contextualSpacing/>
    </w:pPr>
  </w:style>
  <w:style w:type="paragraph" w:styleId="Geenafstand">
    <w:name w:val="No Spacing"/>
    <w:aliases w:val="Gewoon tekst"/>
    <w:link w:val="GeenafstandChar"/>
    <w:uiPriority w:val="1"/>
    <w:qFormat/>
    <w:rsid w:val="00C04362"/>
    <w:pPr>
      <w:spacing w:after="0" w:line="240" w:lineRule="auto"/>
    </w:pPr>
    <w:rPr>
      <w:rFonts w:ascii="Calibri" w:hAnsi="Calibri" w:eastAsia="Calibri" w:cs="Calibri"/>
      <w:color w:val="000000"/>
      <w:sz w:val="23"/>
      <w:lang w:eastAsia="nl-NL"/>
    </w:rPr>
  </w:style>
  <w:style w:type="character" w:styleId="GeenafstandChar" w:customStyle="1">
    <w:name w:val="Geen afstand Char"/>
    <w:aliases w:val="Gewoon tekst Char"/>
    <w:basedOn w:val="Standaardalinea-lettertype"/>
    <w:link w:val="Geenafstand"/>
    <w:uiPriority w:val="1"/>
    <w:rsid w:val="003A5136"/>
    <w:rPr>
      <w:rFonts w:ascii="Calibri" w:hAnsi="Calibri" w:eastAsia="Calibri" w:cs="Calibri"/>
      <w:color w:val="000000"/>
      <w:sz w:val="23"/>
      <w:lang w:eastAsia="nl-NL"/>
    </w:rPr>
  </w:style>
  <w:style w:type="character" w:styleId="Hyperlink">
    <w:name w:val="Hyperlink"/>
    <w:basedOn w:val="Standaardalinea-lettertype"/>
    <w:uiPriority w:val="99"/>
    <w:unhideWhenUsed/>
    <w:rsid w:val="003A5136"/>
    <w:rPr>
      <w:color w:val="0000FF" w:themeColor="hyperlink"/>
      <w:u w:val="single"/>
    </w:rPr>
  </w:style>
  <w:style w:type="character" w:styleId="Verwijzingopmerking">
    <w:name w:val="annotation reference"/>
    <w:basedOn w:val="Standaardalinea-lettertype"/>
    <w:uiPriority w:val="99"/>
    <w:unhideWhenUsed/>
    <w:rsid w:val="003A5136"/>
    <w:rPr>
      <w:sz w:val="16"/>
      <w:szCs w:val="16"/>
    </w:rPr>
  </w:style>
  <w:style w:type="paragraph" w:styleId="Tekstopmerking">
    <w:name w:val="annotation text"/>
    <w:basedOn w:val="Standaard"/>
    <w:link w:val="TekstopmerkingChar"/>
    <w:uiPriority w:val="99"/>
    <w:unhideWhenUsed/>
    <w:rsid w:val="003A5136"/>
    <w:pPr>
      <w:spacing w:line="240" w:lineRule="auto"/>
    </w:pPr>
    <w:rPr>
      <w:sz w:val="20"/>
      <w:szCs w:val="20"/>
    </w:rPr>
  </w:style>
  <w:style w:type="character" w:styleId="TekstopmerkingChar" w:customStyle="1">
    <w:name w:val="Tekst opmerking Char"/>
    <w:basedOn w:val="Standaardalinea-lettertype"/>
    <w:link w:val="Tekstopmerking"/>
    <w:uiPriority w:val="99"/>
    <w:rsid w:val="003A5136"/>
    <w:rPr>
      <w:sz w:val="20"/>
      <w:szCs w:val="20"/>
    </w:rPr>
  </w:style>
  <w:style w:type="paragraph" w:styleId="Default" w:customStyle="1">
    <w:name w:val="Default"/>
    <w:rsid w:val="003A5136"/>
    <w:pPr>
      <w:autoSpaceDE w:val="0"/>
      <w:autoSpaceDN w:val="0"/>
      <w:adjustRightInd w:val="0"/>
      <w:spacing w:after="0" w:line="240" w:lineRule="auto"/>
    </w:pPr>
    <w:rPr>
      <w:rFonts w:ascii="Verdana" w:hAnsi="Verdana" w:cs="Verdana"/>
      <w:color w:val="000000"/>
      <w:sz w:val="24"/>
      <w:szCs w:val="24"/>
      <w:lang w:eastAsia="nl-NL"/>
    </w:rPr>
  </w:style>
  <w:style w:type="paragraph" w:styleId="Bijschrift">
    <w:name w:val="caption"/>
    <w:basedOn w:val="Standaard"/>
    <w:next w:val="Standaard"/>
    <w:uiPriority w:val="35"/>
    <w:unhideWhenUsed/>
    <w:qFormat/>
    <w:rsid w:val="003A5136"/>
    <w:pPr>
      <w:spacing w:line="240" w:lineRule="auto"/>
      <w:jc w:val="both"/>
    </w:pPr>
    <w:rPr>
      <w:rFonts w:ascii="Verdana" w:hAnsi="Verdana"/>
      <w:b/>
      <w:bCs/>
      <w:color w:val="4F81BD" w:themeColor="accent1"/>
      <w:sz w:val="18"/>
      <w:szCs w:val="18"/>
    </w:rPr>
  </w:style>
  <w:style w:type="paragraph" w:styleId="Ballontekst">
    <w:name w:val="Balloon Text"/>
    <w:basedOn w:val="Standaard"/>
    <w:link w:val="BallontekstChar"/>
    <w:uiPriority w:val="99"/>
    <w:semiHidden/>
    <w:unhideWhenUsed/>
    <w:rsid w:val="003A5136"/>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3A5136"/>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2D27CC"/>
    <w:rPr>
      <w:b/>
      <w:bCs/>
    </w:rPr>
  </w:style>
  <w:style w:type="character" w:styleId="OnderwerpvanopmerkingChar" w:customStyle="1">
    <w:name w:val="Onderwerp van opmerking Char"/>
    <w:basedOn w:val="TekstopmerkingChar"/>
    <w:link w:val="Onderwerpvanopmerking"/>
    <w:uiPriority w:val="99"/>
    <w:semiHidden/>
    <w:rsid w:val="002D27CC"/>
    <w:rPr>
      <w:b/>
      <w:bCs/>
      <w:sz w:val="20"/>
      <w:szCs w:val="20"/>
    </w:rPr>
  </w:style>
  <w:style w:type="paragraph" w:styleId="Koptekst">
    <w:name w:val="header"/>
    <w:basedOn w:val="Standaard"/>
    <w:link w:val="KoptekstChar"/>
    <w:uiPriority w:val="99"/>
    <w:unhideWhenUsed/>
    <w:rsid w:val="006A7851"/>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6A7851"/>
  </w:style>
  <w:style w:type="paragraph" w:styleId="Voettekst">
    <w:name w:val="footer"/>
    <w:basedOn w:val="Standaard"/>
    <w:link w:val="VoettekstChar"/>
    <w:uiPriority w:val="99"/>
    <w:unhideWhenUsed/>
    <w:rsid w:val="006A7851"/>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6A7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792809">
      <w:bodyDiv w:val="1"/>
      <w:marLeft w:val="0"/>
      <w:marRight w:val="0"/>
      <w:marTop w:val="0"/>
      <w:marBottom w:val="0"/>
      <w:divBdr>
        <w:top w:val="none" w:sz="0" w:space="0" w:color="auto"/>
        <w:left w:val="none" w:sz="0" w:space="0" w:color="auto"/>
        <w:bottom w:val="none" w:sz="0" w:space="0" w:color="auto"/>
        <w:right w:val="none" w:sz="0" w:space="0" w:color="auto"/>
      </w:divBdr>
    </w:div>
    <w:div w:id="1982882155">
      <w:bodyDiv w:val="1"/>
      <w:marLeft w:val="0"/>
      <w:marRight w:val="0"/>
      <w:marTop w:val="0"/>
      <w:marBottom w:val="0"/>
      <w:divBdr>
        <w:top w:val="none" w:sz="0" w:space="0" w:color="auto"/>
        <w:left w:val="none" w:sz="0" w:space="0" w:color="auto"/>
        <w:bottom w:val="none" w:sz="0" w:space="0" w:color="auto"/>
        <w:right w:val="none" w:sz="0" w:space="0" w:color="auto"/>
      </w:divBdr>
      <w:divsChild>
        <w:div w:id="756943555">
          <w:marLeft w:val="0"/>
          <w:marRight w:val="0"/>
          <w:marTop w:val="0"/>
          <w:marBottom w:val="0"/>
          <w:divBdr>
            <w:top w:val="none" w:sz="0" w:space="0" w:color="auto"/>
            <w:left w:val="none" w:sz="0" w:space="0" w:color="auto"/>
            <w:bottom w:val="none" w:sz="0" w:space="0" w:color="auto"/>
            <w:right w:val="none" w:sz="0" w:space="0" w:color="auto"/>
          </w:divBdr>
        </w:div>
        <w:div w:id="819231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glossaryDocument" Target="glossary/document.xml" Id="Rd6cf3c2f197d4d0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c604b01-5104-4c73-b15a-4af81ef4ac30}"/>
      </w:docPartPr>
      <w:docPartBody>
        <w:p w14:paraId="55B07426">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1AEC22D9184F4A9C93F6CEBCB6BE5A" ma:contentTypeVersion="4" ma:contentTypeDescription="Een nieuw document maken." ma:contentTypeScope="" ma:versionID="b43b5887695d19eb4d2086d5d713693d">
  <xsd:schema xmlns:xsd="http://www.w3.org/2001/XMLSchema" xmlns:xs="http://www.w3.org/2001/XMLSchema" xmlns:p="http://schemas.microsoft.com/office/2006/metadata/properties" xmlns:ns2="c0012dd7-5bd3-444d-bce8-3e1edb94ca9d" xmlns:ns3="4dfcef7e-5328-4cab-9119-ac304db78cd0" targetNamespace="http://schemas.microsoft.com/office/2006/metadata/properties" ma:root="true" ma:fieldsID="487d3d0913a4dd5605515a18aa103168" ns2:_="" ns3:_="">
    <xsd:import namespace="c0012dd7-5bd3-444d-bce8-3e1edb94ca9d"/>
    <xsd:import namespace="4dfcef7e-5328-4cab-9119-ac304db78cd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12dd7-5bd3-444d-bce8-3e1edb94ca9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fcef7e-5328-4cab-9119-ac304db78c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660F80-4F99-408E-BE74-5D0586C471E3}">
  <ds:schemaRefs>
    <ds:schemaRef ds:uri="http://schemas.openxmlformats.org/officeDocument/2006/bibliography"/>
  </ds:schemaRefs>
</ds:datastoreItem>
</file>

<file path=customXml/itemProps2.xml><?xml version="1.0" encoding="utf-8"?>
<ds:datastoreItem xmlns:ds="http://schemas.openxmlformats.org/officeDocument/2006/customXml" ds:itemID="{2547BF83-5CE0-41DB-84B3-94DBC927F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12dd7-5bd3-444d-bce8-3e1edb94ca9d"/>
    <ds:schemaRef ds:uri="4dfcef7e-5328-4cab-9119-ac304db78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E48A95-F145-45E8-8F7D-72AD21BDE23B}">
  <ds:schemaRefs>
    <ds:schemaRef ds:uri="http://schemas.microsoft.com/sharepoint/v3/contenttype/forms"/>
  </ds:schemaRefs>
</ds:datastoreItem>
</file>

<file path=customXml/itemProps4.xml><?xml version="1.0" encoding="utf-8"?>
<ds:datastoreItem xmlns:ds="http://schemas.openxmlformats.org/officeDocument/2006/customXml" ds:itemID="{6B206499-7C43-448C-AF9F-ECAE4D5A3092}">
  <ds:schemaRef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c0012dd7-5bd3-444d-bce8-3e1edb94ca9d"/>
    <ds:schemaRef ds:uri="http://schemas.openxmlformats.org/package/2006/metadata/core-properties"/>
    <ds:schemaRef ds:uri="4dfcef7e-5328-4cab-9119-ac304db78cd0"/>
    <ds:schemaRef ds:uri="http://schemas.microsoft.com/office/2006/metadata/propertie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Leeuwen, L.H. van</dc:creator>
  <keywords/>
  <lastModifiedBy>Chelsey van den Hoek - HIP</lastModifiedBy>
  <revision>162</revision>
  <lastPrinted>2022-06-22T14:59:00.0000000Z</lastPrinted>
  <dcterms:created xsi:type="dcterms:W3CDTF">2022-07-20T14:52:00.0000000Z</dcterms:created>
  <dcterms:modified xsi:type="dcterms:W3CDTF">2023-03-20T14:37:38.4235708Z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0x010100CC1AEC22D9184F4A9C93F6CEBCB6BE5A</vt:lpwstr>
  </property>
</Properties>
</file>