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81B51" w14:textId="77777777" w:rsidR="00C50490" w:rsidRPr="00A35490" w:rsidRDefault="0004102E" w:rsidP="00C50490">
      <w:pPr>
        <w:pStyle w:val="Kop2"/>
        <w:rPr>
          <w:rFonts w:ascii="Arial" w:hAnsi="Arial"/>
          <w:szCs w:val="22"/>
        </w:rPr>
      </w:pPr>
      <w:bookmarkStart w:id="0" w:name="_Toc120335271"/>
      <w:bookmarkStart w:id="1" w:name="_Toc271011858"/>
      <w:bookmarkStart w:id="2" w:name="_Toc299626778"/>
      <w:r>
        <w:rPr>
          <w:rFonts w:ascii="Arial" w:hAnsi="Arial"/>
          <w:szCs w:val="22"/>
        </w:rPr>
        <w:pict w14:anchorId="41AF1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91.5pt;mso-position-horizontal-relative:char;mso-position-vertical-relative:line">
            <v:imagedata r:id="rId12" o:title=""/>
          </v:shape>
        </w:pict>
      </w:r>
      <w:bookmarkEnd w:id="0"/>
      <w:bookmarkEnd w:id="1"/>
      <w:bookmarkEnd w:id="2"/>
    </w:p>
    <w:p w14:paraId="05ECB903" w14:textId="77777777" w:rsidR="00C50490" w:rsidRPr="00A35490" w:rsidRDefault="00C50490" w:rsidP="00C50490">
      <w:pPr>
        <w:suppressAutoHyphens/>
        <w:spacing w:line="288" w:lineRule="auto"/>
        <w:jc w:val="both"/>
        <w:rPr>
          <w:rFonts w:ascii="Arial" w:hAnsi="Arial" w:cs="Arial"/>
          <w:spacing w:val="-2"/>
          <w:kern w:val="2"/>
        </w:rPr>
      </w:pPr>
    </w:p>
    <w:p w14:paraId="65825F9C" w14:textId="77777777" w:rsidR="00C50490" w:rsidRPr="00A35490" w:rsidRDefault="00C50490" w:rsidP="00C50490">
      <w:pPr>
        <w:suppressAutoHyphens/>
        <w:spacing w:line="288" w:lineRule="auto"/>
        <w:jc w:val="both"/>
        <w:rPr>
          <w:rFonts w:ascii="Arial" w:hAnsi="Arial" w:cs="Arial"/>
          <w:spacing w:val="-2"/>
          <w:kern w:val="2"/>
        </w:rPr>
      </w:pPr>
    </w:p>
    <w:p w14:paraId="559AD45D" w14:textId="77777777" w:rsidR="00C50490" w:rsidRPr="00A35490" w:rsidRDefault="00C50490" w:rsidP="00C50490">
      <w:pPr>
        <w:jc w:val="center"/>
        <w:rPr>
          <w:rFonts w:ascii="Arial" w:hAnsi="Arial" w:cs="Arial"/>
          <w:b/>
        </w:rPr>
      </w:pPr>
    </w:p>
    <w:p w14:paraId="2FD1D4D2" w14:textId="77777777" w:rsidR="00C50490" w:rsidRPr="00A35490" w:rsidRDefault="00C50490" w:rsidP="00C50490">
      <w:pPr>
        <w:jc w:val="center"/>
        <w:rPr>
          <w:rFonts w:ascii="Arial" w:hAnsi="Arial" w:cs="Arial"/>
          <w:b/>
        </w:rPr>
      </w:pPr>
    </w:p>
    <w:p w14:paraId="1FDE3862" w14:textId="77777777" w:rsidR="00C50490" w:rsidRPr="00A35490" w:rsidRDefault="00C50490" w:rsidP="00C50490">
      <w:pPr>
        <w:jc w:val="center"/>
        <w:rPr>
          <w:rFonts w:ascii="Arial" w:hAnsi="Arial" w:cs="Arial"/>
          <w:b/>
        </w:rPr>
      </w:pPr>
    </w:p>
    <w:p w14:paraId="2B25D501" w14:textId="77777777" w:rsidR="00C50490" w:rsidRPr="00CB06D6" w:rsidRDefault="008337AF" w:rsidP="00C50490">
      <w:pPr>
        <w:jc w:val="center"/>
        <w:rPr>
          <w:rFonts w:ascii="Arial" w:hAnsi="Arial" w:cs="Arial"/>
          <w:b/>
          <w:sz w:val="32"/>
          <w:szCs w:val="32"/>
        </w:rPr>
      </w:pPr>
      <w:r>
        <w:rPr>
          <w:rFonts w:ascii="Arial" w:hAnsi="Arial" w:cs="Arial"/>
          <w:b/>
          <w:sz w:val="32"/>
          <w:szCs w:val="32"/>
        </w:rPr>
        <w:t>Raamo</w:t>
      </w:r>
      <w:r w:rsidR="00C50490" w:rsidRPr="00CB06D6">
        <w:rPr>
          <w:rFonts w:ascii="Arial" w:hAnsi="Arial" w:cs="Arial"/>
          <w:b/>
          <w:sz w:val="32"/>
          <w:szCs w:val="32"/>
        </w:rPr>
        <w:t>vereenkomst tussen de Gemeente Leeuwarden</w:t>
      </w:r>
    </w:p>
    <w:p w14:paraId="65695330" w14:textId="77777777" w:rsidR="00C50490" w:rsidRPr="00CB06D6" w:rsidRDefault="00C50490" w:rsidP="00C50490">
      <w:pPr>
        <w:jc w:val="center"/>
        <w:rPr>
          <w:rFonts w:ascii="Arial" w:hAnsi="Arial" w:cs="Arial"/>
          <w:b/>
          <w:sz w:val="32"/>
          <w:szCs w:val="32"/>
        </w:rPr>
      </w:pPr>
      <w:r w:rsidRPr="00CB06D6">
        <w:rPr>
          <w:rFonts w:ascii="Arial" w:hAnsi="Arial" w:cs="Arial"/>
          <w:b/>
          <w:sz w:val="32"/>
          <w:szCs w:val="32"/>
        </w:rPr>
        <w:t>en</w:t>
      </w:r>
    </w:p>
    <w:p w14:paraId="14A951C0" w14:textId="77777777" w:rsidR="00C50490" w:rsidRPr="00CB06D6" w:rsidRDefault="00C50490" w:rsidP="00C50490">
      <w:pPr>
        <w:jc w:val="center"/>
        <w:rPr>
          <w:rFonts w:ascii="Arial" w:hAnsi="Arial" w:cs="Arial"/>
          <w:b/>
          <w:sz w:val="32"/>
          <w:szCs w:val="32"/>
        </w:rPr>
      </w:pPr>
      <w:r w:rsidRPr="00CB06D6">
        <w:rPr>
          <w:rFonts w:ascii="Arial" w:hAnsi="Arial" w:cs="Arial"/>
          <w:b/>
          <w:sz w:val="32"/>
          <w:szCs w:val="32"/>
        </w:rPr>
        <w:t xml:space="preserve"> ………………</w:t>
      </w:r>
    </w:p>
    <w:p w14:paraId="3EB1E926" w14:textId="77777777" w:rsidR="00C50490" w:rsidRPr="00A35490" w:rsidRDefault="00C50490" w:rsidP="00C50490">
      <w:pPr>
        <w:jc w:val="center"/>
        <w:rPr>
          <w:rFonts w:ascii="Arial" w:hAnsi="Arial" w:cs="Arial"/>
          <w:b/>
        </w:rPr>
      </w:pPr>
    </w:p>
    <w:p w14:paraId="4A4A2BB3" w14:textId="77777777" w:rsidR="00C50490" w:rsidRPr="00A35490" w:rsidRDefault="00C50490" w:rsidP="00C50490">
      <w:pPr>
        <w:jc w:val="center"/>
        <w:rPr>
          <w:rFonts w:ascii="Arial" w:hAnsi="Arial" w:cs="Arial"/>
          <w:b/>
        </w:rPr>
      </w:pPr>
    </w:p>
    <w:p w14:paraId="52C1201C" w14:textId="77777777" w:rsidR="0061797F" w:rsidRPr="0061797F" w:rsidRDefault="0061797F" w:rsidP="0061797F">
      <w:pPr>
        <w:jc w:val="center"/>
        <w:rPr>
          <w:rFonts w:ascii="Arial" w:hAnsi="Arial" w:cs="Arial"/>
          <w:b/>
        </w:rPr>
      </w:pPr>
      <w:r>
        <w:rPr>
          <w:rFonts w:ascii="Arial" w:hAnsi="Arial" w:cs="Arial"/>
          <w:b/>
        </w:rPr>
        <w:t xml:space="preserve">Ten behoeve van </w:t>
      </w:r>
      <w:r w:rsidRPr="0061797F">
        <w:rPr>
          <w:rFonts w:ascii="Arial" w:hAnsi="Arial" w:cs="Arial"/>
          <w:b/>
        </w:rPr>
        <w:t xml:space="preserve">Advies- en Ingenieursdiensten </w:t>
      </w:r>
    </w:p>
    <w:p w14:paraId="55F9C1D0" w14:textId="77777777" w:rsidR="0061797F" w:rsidRPr="0061797F" w:rsidRDefault="0061797F" w:rsidP="0061797F">
      <w:pPr>
        <w:jc w:val="center"/>
        <w:rPr>
          <w:rFonts w:ascii="Arial" w:hAnsi="Arial" w:cs="Arial"/>
          <w:b/>
        </w:rPr>
      </w:pPr>
      <w:r w:rsidRPr="0061797F">
        <w:rPr>
          <w:rFonts w:ascii="Arial" w:hAnsi="Arial" w:cs="Arial"/>
          <w:b/>
        </w:rPr>
        <w:t xml:space="preserve">Middelsee-De Werp en De </w:t>
      </w:r>
      <w:proofErr w:type="spellStart"/>
      <w:r w:rsidRPr="0061797F">
        <w:rPr>
          <w:rFonts w:ascii="Arial" w:hAnsi="Arial" w:cs="Arial"/>
          <w:b/>
        </w:rPr>
        <w:t>Zuidlanden</w:t>
      </w:r>
      <w:proofErr w:type="spellEnd"/>
    </w:p>
    <w:p w14:paraId="1A7B4427" w14:textId="698D3B20" w:rsidR="00C50490" w:rsidRPr="00A35490" w:rsidRDefault="00C50490" w:rsidP="00C50490">
      <w:pPr>
        <w:jc w:val="center"/>
        <w:rPr>
          <w:rFonts w:ascii="Arial" w:hAnsi="Arial" w:cs="Arial"/>
          <w:b/>
        </w:rPr>
      </w:pPr>
    </w:p>
    <w:p w14:paraId="05F242A5" w14:textId="77777777" w:rsidR="00087B56" w:rsidRPr="00A35490" w:rsidRDefault="00087B56" w:rsidP="00C50490">
      <w:pPr>
        <w:jc w:val="center"/>
        <w:rPr>
          <w:rFonts w:ascii="Arial" w:hAnsi="Arial" w:cs="Arial"/>
          <w:b/>
        </w:rPr>
      </w:pPr>
    </w:p>
    <w:p w14:paraId="39F36971" w14:textId="77777777" w:rsidR="00C50490" w:rsidRPr="00A35490" w:rsidRDefault="00C50490" w:rsidP="00C50490">
      <w:pPr>
        <w:jc w:val="center"/>
        <w:rPr>
          <w:rFonts w:ascii="Arial" w:hAnsi="Arial" w:cs="Arial"/>
          <w:b/>
        </w:rPr>
      </w:pPr>
      <w:r w:rsidRPr="00A35490">
        <w:rPr>
          <w:rFonts w:ascii="Arial" w:hAnsi="Arial" w:cs="Arial"/>
          <w:b/>
        </w:rPr>
        <w:t xml:space="preserve"> van de Gemeente Leeuwarden</w:t>
      </w:r>
    </w:p>
    <w:p w14:paraId="4A20E20D" w14:textId="77777777" w:rsidR="00C50490" w:rsidRPr="00A35490" w:rsidRDefault="00C50490" w:rsidP="00C50490">
      <w:pPr>
        <w:jc w:val="center"/>
        <w:rPr>
          <w:rFonts w:ascii="Arial" w:hAnsi="Arial" w:cs="Arial"/>
          <w:b/>
        </w:rPr>
      </w:pPr>
      <w:r w:rsidRPr="00A35490">
        <w:rPr>
          <w:rFonts w:ascii="Arial" w:hAnsi="Arial" w:cs="Arial"/>
          <w:b/>
        </w:rPr>
        <w:t xml:space="preserve"> </w:t>
      </w:r>
    </w:p>
    <w:p w14:paraId="6A8CE9EE" w14:textId="77777777" w:rsidR="00C50490" w:rsidRPr="00A35490" w:rsidRDefault="00C50490" w:rsidP="00C50490">
      <w:pPr>
        <w:jc w:val="center"/>
        <w:rPr>
          <w:rFonts w:ascii="Arial" w:hAnsi="Arial" w:cs="Arial"/>
          <w:b/>
        </w:rPr>
      </w:pPr>
    </w:p>
    <w:p w14:paraId="3AF74E2A" w14:textId="77777777" w:rsidR="00C50490" w:rsidRPr="00A35490" w:rsidRDefault="00C50490" w:rsidP="00C50490">
      <w:pPr>
        <w:jc w:val="center"/>
        <w:rPr>
          <w:rFonts w:ascii="Arial" w:hAnsi="Arial" w:cs="Arial"/>
          <w:b/>
        </w:rPr>
      </w:pPr>
    </w:p>
    <w:p w14:paraId="3C7E8104" w14:textId="77777777" w:rsidR="00C50490" w:rsidRPr="00A35490" w:rsidRDefault="00C50490" w:rsidP="00C50490">
      <w:pPr>
        <w:jc w:val="center"/>
        <w:rPr>
          <w:rFonts w:ascii="Arial" w:hAnsi="Arial" w:cs="Arial"/>
          <w:b/>
        </w:rPr>
      </w:pPr>
    </w:p>
    <w:p w14:paraId="5C285589" w14:textId="77777777" w:rsidR="00C50490" w:rsidRPr="00A35490" w:rsidRDefault="00C50490" w:rsidP="00C50490">
      <w:pPr>
        <w:jc w:val="center"/>
        <w:rPr>
          <w:rFonts w:ascii="Arial" w:hAnsi="Arial" w:cs="Arial"/>
          <w:b/>
        </w:rPr>
      </w:pPr>
    </w:p>
    <w:p w14:paraId="126655DE" w14:textId="77777777" w:rsidR="00C50490" w:rsidRPr="00A35490" w:rsidRDefault="00C50490" w:rsidP="00C50490">
      <w:pPr>
        <w:jc w:val="center"/>
        <w:rPr>
          <w:rFonts w:ascii="Arial" w:hAnsi="Arial" w:cs="Arial"/>
          <w:b/>
        </w:rPr>
      </w:pPr>
    </w:p>
    <w:p w14:paraId="7AF8EB1B" w14:textId="77777777" w:rsidR="00C50490" w:rsidRPr="00A35490" w:rsidRDefault="00C50490" w:rsidP="00C50490">
      <w:pPr>
        <w:jc w:val="center"/>
        <w:rPr>
          <w:rFonts w:ascii="Arial" w:hAnsi="Arial" w:cs="Arial"/>
          <w:b/>
        </w:rPr>
      </w:pPr>
    </w:p>
    <w:p w14:paraId="3A605342" w14:textId="77777777" w:rsidR="00C50490" w:rsidRPr="00A35490" w:rsidRDefault="00C50490" w:rsidP="00C50490">
      <w:pPr>
        <w:jc w:val="center"/>
        <w:rPr>
          <w:rFonts w:ascii="Arial" w:hAnsi="Arial" w:cs="Arial"/>
          <w:b/>
        </w:rPr>
      </w:pPr>
    </w:p>
    <w:p w14:paraId="1C66ECE9" w14:textId="77777777" w:rsidR="00C50490" w:rsidRPr="00A35490" w:rsidRDefault="00C50490" w:rsidP="00C50490">
      <w:pPr>
        <w:jc w:val="center"/>
        <w:rPr>
          <w:rFonts w:ascii="Arial" w:hAnsi="Arial" w:cs="Arial"/>
          <w:b/>
        </w:rPr>
      </w:pPr>
    </w:p>
    <w:p w14:paraId="339B69A2" w14:textId="77777777" w:rsidR="00C50490" w:rsidRPr="00A35490" w:rsidRDefault="00C50490" w:rsidP="00C50490">
      <w:pPr>
        <w:rPr>
          <w:rFonts w:ascii="Arial" w:hAnsi="Arial" w:cs="Arial"/>
        </w:rPr>
      </w:pPr>
    </w:p>
    <w:p w14:paraId="6C302E29" w14:textId="77777777" w:rsidR="00C50490" w:rsidRPr="00A35490" w:rsidRDefault="000151A3" w:rsidP="00A35490">
      <w:pPr>
        <w:spacing w:after="0" w:line="240" w:lineRule="auto"/>
        <w:rPr>
          <w:rFonts w:ascii="Arial" w:hAnsi="Arial" w:cs="Arial"/>
          <w:b/>
        </w:rPr>
      </w:pPr>
      <w:r>
        <w:rPr>
          <w:rFonts w:ascii="Arial" w:hAnsi="Arial" w:cs="Arial"/>
        </w:rPr>
        <w:t>Zaaknummer:</w:t>
      </w:r>
      <w:r w:rsidR="00C50490" w:rsidRPr="00A35490">
        <w:rPr>
          <w:rFonts w:ascii="Arial" w:hAnsi="Arial" w:cs="Arial"/>
        </w:rPr>
        <w:br w:type="page"/>
      </w:r>
      <w:r w:rsidR="00C50490" w:rsidRPr="00A35490">
        <w:rPr>
          <w:rFonts w:ascii="Arial" w:hAnsi="Arial" w:cs="Arial"/>
          <w:b/>
        </w:rPr>
        <w:lastRenderedPageBreak/>
        <w:t>Partijen:</w:t>
      </w:r>
    </w:p>
    <w:p w14:paraId="0F67D196" w14:textId="77777777" w:rsidR="00C50490" w:rsidRPr="00A35490" w:rsidRDefault="00C50490" w:rsidP="00A35490">
      <w:pPr>
        <w:spacing w:after="0" w:line="240" w:lineRule="auto"/>
        <w:ind w:left="426" w:right="849" w:hanging="426"/>
        <w:rPr>
          <w:rFonts w:ascii="Arial" w:hAnsi="Arial" w:cs="Arial"/>
          <w:spacing w:val="-2"/>
        </w:rPr>
      </w:pPr>
    </w:p>
    <w:p w14:paraId="1CE0102E" w14:textId="77777777" w:rsidR="00087B56" w:rsidRPr="00A35490" w:rsidRDefault="00087B56" w:rsidP="00A35490">
      <w:pPr>
        <w:spacing w:after="0" w:line="240" w:lineRule="auto"/>
        <w:ind w:left="426" w:right="849" w:hanging="426"/>
        <w:rPr>
          <w:rFonts w:ascii="Arial" w:hAnsi="Arial" w:cs="Arial"/>
          <w:spacing w:val="-2"/>
        </w:rPr>
      </w:pPr>
    </w:p>
    <w:p w14:paraId="5AD98063" w14:textId="77777777" w:rsidR="00C50490" w:rsidRPr="00A35490" w:rsidRDefault="00C50490" w:rsidP="00A35490">
      <w:pPr>
        <w:spacing w:after="0" w:line="240" w:lineRule="auto"/>
        <w:ind w:left="426" w:right="849" w:hanging="426"/>
        <w:rPr>
          <w:rFonts w:ascii="Arial" w:hAnsi="Arial" w:cs="Arial"/>
        </w:rPr>
      </w:pPr>
      <w:r w:rsidRPr="00A35490">
        <w:rPr>
          <w:rFonts w:ascii="Arial" w:hAnsi="Arial" w:cs="Arial"/>
          <w:spacing w:val="-2"/>
        </w:rPr>
        <w:t>1.</w:t>
      </w:r>
      <w:r w:rsidRPr="00A35490">
        <w:rPr>
          <w:rFonts w:ascii="Arial" w:hAnsi="Arial" w:cs="Arial"/>
          <w:spacing w:val="-2"/>
        </w:rPr>
        <w:tab/>
      </w:r>
      <w:r w:rsidRPr="00A35490">
        <w:rPr>
          <w:rFonts w:ascii="Arial" w:hAnsi="Arial" w:cs="Arial"/>
        </w:rPr>
        <w:t xml:space="preserve">De Gemeente Leeuwarden, te dezen op grond van het bepaalde in artikel 171 Gemeentewet rechtsgeldig vertegenwoordigd door haar </w:t>
      </w:r>
      <w:r w:rsidRPr="00A32A8A">
        <w:rPr>
          <w:rFonts w:ascii="Arial" w:hAnsi="Arial" w:cs="Arial"/>
        </w:rPr>
        <w:t xml:space="preserve">burgemeester </w:t>
      </w:r>
      <w:r w:rsidR="00A32A8A" w:rsidRPr="00A32A8A">
        <w:rPr>
          <w:rFonts w:ascii="Arial" w:hAnsi="Arial" w:cs="Arial"/>
        </w:rPr>
        <w:t>mr. S. van Haersma Buma</w:t>
      </w:r>
      <w:r w:rsidRPr="00A32A8A">
        <w:rPr>
          <w:rStyle w:val="Zwaar"/>
          <w:rFonts w:ascii="Arial" w:hAnsi="Arial" w:cs="Arial"/>
          <w:b w:val="0"/>
          <w:sz w:val="22"/>
        </w:rPr>
        <w:t>,</w:t>
      </w:r>
      <w:r w:rsidRPr="00A35490">
        <w:rPr>
          <w:rFonts w:ascii="Arial" w:hAnsi="Arial" w:cs="Arial"/>
        </w:rPr>
        <w:t xml:space="preserve"> handelend ter uitvoering van het besluit van het College van burgemeester en wethouders van Leeuwarden de dato </w:t>
      </w:r>
      <w:r w:rsidR="00AB3A21">
        <w:rPr>
          <w:rFonts w:ascii="Arial" w:hAnsi="Arial" w:cs="Arial"/>
          <w:b/>
        </w:rPr>
        <w:t>&lt;datum&gt;</w:t>
      </w:r>
      <w:r w:rsidRPr="00A35490">
        <w:rPr>
          <w:rFonts w:ascii="Arial" w:hAnsi="Arial" w:cs="Arial"/>
        </w:rPr>
        <w:t xml:space="preserve">, kenmerk </w:t>
      </w:r>
      <w:r w:rsidR="00AB3A21">
        <w:rPr>
          <w:rFonts w:ascii="Arial" w:hAnsi="Arial" w:cs="Arial"/>
          <w:b/>
        </w:rPr>
        <w:t>&lt;…..&gt;</w:t>
      </w:r>
      <w:r w:rsidRPr="00A35490">
        <w:rPr>
          <w:rFonts w:ascii="Arial" w:hAnsi="Arial" w:cs="Arial"/>
        </w:rPr>
        <w:t>;</w:t>
      </w:r>
      <w:r w:rsidRPr="00A35490">
        <w:rPr>
          <w:rFonts w:ascii="Arial" w:hAnsi="Arial" w:cs="Arial"/>
        </w:rPr>
        <w:br/>
      </w:r>
    </w:p>
    <w:p w14:paraId="651F4156" w14:textId="77777777" w:rsidR="00C50490" w:rsidRPr="00A35490" w:rsidRDefault="00C50490" w:rsidP="00AB3A21">
      <w:pPr>
        <w:spacing w:after="0" w:line="240" w:lineRule="auto"/>
        <w:ind w:left="426" w:right="849"/>
        <w:rPr>
          <w:rFonts w:ascii="Arial" w:hAnsi="Arial" w:cs="Arial"/>
        </w:rPr>
      </w:pPr>
      <w:r w:rsidRPr="00AB3A21">
        <w:rPr>
          <w:rFonts w:ascii="Arial" w:hAnsi="Arial" w:cs="Arial"/>
          <w:b/>
          <w:highlight w:val="yellow"/>
        </w:rPr>
        <w:t>OF</w:t>
      </w:r>
      <w:r w:rsidRPr="00A35490">
        <w:rPr>
          <w:rFonts w:ascii="Arial" w:hAnsi="Arial" w:cs="Arial"/>
          <w:highlight w:val="yellow"/>
        </w:rPr>
        <w:br/>
      </w:r>
      <w:r w:rsidRPr="00A35490">
        <w:rPr>
          <w:rFonts w:ascii="Arial" w:hAnsi="Arial" w:cs="Arial"/>
        </w:rPr>
        <w:br/>
        <w:t xml:space="preserve">De Gemeente Leeuwarden, te dezen rechtsgeldig vertegenwoordigd door </w:t>
      </w:r>
      <w:r w:rsidR="00AB3A21" w:rsidRPr="00AB3A21">
        <w:rPr>
          <w:rFonts w:ascii="Arial" w:hAnsi="Arial" w:cs="Arial"/>
          <w:b/>
        </w:rPr>
        <w:t>&lt;naam + functie gemandateerde</w:t>
      </w:r>
      <w:r w:rsidR="00AB3A21">
        <w:rPr>
          <w:rFonts w:ascii="Arial" w:hAnsi="Arial" w:cs="Arial"/>
          <w:b/>
        </w:rPr>
        <w:t>&gt;</w:t>
      </w:r>
      <w:r w:rsidRPr="00A35490">
        <w:rPr>
          <w:rFonts w:ascii="Arial" w:hAnsi="Arial" w:cs="Arial"/>
        </w:rPr>
        <w:t>, ingevolge het laatstelijk vastgestelde Mandaatstatuut met de bijbehorende overzichten bevoegd tot het aangaan en onder</w:t>
      </w:r>
      <w:r w:rsidR="00AB3A21">
        <w:rPr>
          <w:rFonts w:ascii="Arial" w:hAnsi="Arial" w:cs="Arial"/>
        </w:rPr>
        <w:t xml:space="preserve">tekenen van deze </w:t>
      </w:r>
      <w:r w:rsidR="008337AF">
        <w:rPr>
          <w:rFonts w:ascii="Arial" w:hAnsi="Arial" w:cs="Arial"/>
        </w:rPr>
        <w:t>raam</w:t>
      </w:r>
      <w:r w:rsidR="00AB3A21">
        <w:rPr>
          <w:rFonts w:ascii="Arial" w:hAnsi="Arial" w:cs="Arial"/>
        </w:rPr>
        <w:t>overeenkomst;</w:t>
      </w:r>
      <w:r w:rsidR="00AB3A21">
        <w:rPr>
          <w:rFonts w:ascii="Arial" w:hAnsi="Arial" w:cs="Arial"/>
        </w:rPr>
        <w:br/>
      </w:r>
      <w:r w:rsidRPr="00A35490">
        <w:rPr>
          <w:rFonts w:ascii="Arial" w:hAnsi="Arial" w:cs="Arial"/>
        </w:rPr>
        <w:t>hierna te noemen “</w:t>
      </w:r>
      <w:r w:rsidR="00CE2FB2" w:rsidRPr="00A35490">
        <w:rPr>
          <w:rFonts w:ascii="Arial" w:hAnsi="Arial" w:cs="Arial"/>
        </w:rPr>
        <w:t>Gemeente” en/of “</w:t>
      </w:r>
      <w:r w:rsidRPr="00A35490">
        <w:rPr>
          <w:rFonts w:ascii="Arial" w:hAnsi="Arial" w:cs="Arial"/>
        </w:rPr>
        <w:t>opdrachtgever”,</w:t>
      </w:r>
    </w:p>
    <w:p w14:paraId="7B1A653E" w14:textId="77777777" w:rsidR="00087B56" w:rsidRPr="00A35490" w:rsidRDefault="00087B56" w:rsidP="00A35490">
      <w:pPr>
        <w:tabs>
          <w:tab w:val="num" w:pos="420"/>
        </w:tabs>
        <w:spacing w:after="0" w:line="240" w:lineRule="auto"/>
        <w:ind w:left="425" w:right="851" w:hanging="426"/>
        <w:rPr>
          <w:rFonts w:ascii="Arial" w:hAnsi="Arial" w:cs="Arial"/>
        </w:rPr>
      </w:pPr>
    </w:p>
    <w:p w14:paraId="3EAAF608" w14:textId="77777777" w:rsidR="00C50490" w:rsidRDefault="00C50490" w:rsidP="00A35490">
      <w:pPr>
        <w:tabs>
          <w:tab w:val="num" w:pos="420"/>
        </w:tabs>
        <w:spacing w:after="0" w:line="240" w:lineRule="auto"/>
        <w:ind w:left="425" w:right="851" w:hanging="426"/>
        <w:rPr>
          <w:rFonts w:ascii="Arial" w:hAnsi="Arial" w:cs="Arial"/>
        </w:rPr>
      </w:pPr>
      <w:r w:rsidRPr="00A35490">
        <w:rPr>
          <w:rFonts w:ascii="Arial" w:hAnsi="Arial" w:cs="Arial"/>
        </w:rPr>
        <w:tab/>
      </w:r>
      <w:r w:rsidRPr="00A35490">
        <w:rPr>
          <w:rFonts w:ascii="Arial" w:hAnsi="Arial" w:cs="Arial"/>
        </w:rPr>
        <w:tab/>
        <w:t>en</w:t>
      </w:r>
    </w:p>
    <w:p w14:paraId="3FAD6A25" w14:textId="77777777" w:rsidR="00EF677C" w:rsidRPr="00A35490" w:rsidRDefault="00EF677C" w:rsidP="00A35490">
      <w:pPr>
        <w:tabs>
          <w:tab w:val="num" w:pos="420"/>
        </w:tabs>
        <w:spacing w:after="0" w:line="240" w:lineRule="auto"/>
        <w:ind w:left="425" w:right="851" w:hanging="426"/>
        <w:rPr>
          <w:rFonts w:ascii="Arial" w:hAnsi="Arial" w:cs="Arial"/>
        </w:rPr>
      </w:pPr>
    </w:p>
    <w:p w14:paraId="7ACDF417" w14:textId="77777777" w:rsidR="00C50490" w:rsidRPr="00850A5D" w:rsidRDefault="00C85EA8" w:rsidP="00A35490">
      <w:pPr>
        <w:tabs>
          <w:tab w:val="left" w:pos="426"/>
        </w:tabs>
        <w:spacing w:after="0" w:line="240" w:lineRule="auto"/>
        <w:ind w:left="420" w:hanging="420"/>
        <w:rPr>
          <w:rFonts w:ascii="Arial" w:hAnsi="Arial" w:cs="Arial"/>
        </w:rPr>
      </w:pPr>
      <w:r w:rsidRPr="00850A5D">
        <w:rPr>
          <w:rFonts w:ascii="Arial" w:hAnsi="Arial" w:cs="Arial"/>
        </w:rPr>
        <w:t>2.</w:t>
      </w:r>
      <w:r w:rsidRPr="00850A5D">
        <w:rPr>
          <w:rFonts w:ascii="Arial" w:hAnsi="Arial" w:cs="Arial"/>
        </w:rPr>
        <w:tab/>
      </w:r>
      <w:r w:rsidR="00AB3A21" w:rsidRPr="00850A5D">
        <w:rPr>
          <w:rFonts w:ascii="Arial" w:hAnsi="Arial" w:cs="Arial"/>
          <w:b/>
        </w:rPr>
        <w:t xml:space="preserve">&lt;naam&gt; </w:t>
      </w:r>
      <w:r w:rsidR="00C50490" w:rsidRPr="00850A5D">
        <w:rPr>
          <w:rFonts w:ascii="Arial" w:hAnsi="Arial" w:cs="Arial"/>
        </w:rPr>
        <w:t xml:space="preserve">de wederpartij, gevestigd, </w:t>
      </w:r>
      <w:r w:rsidR="00AB3A21" w:rsidRPr="00850A5D">
        <w:rPr>
          <w:rFonts w:ascii="Arial" w:hAnsi="Arial" w:cs="Arial"/>
          <w:b/>
        </w:rPr>
        <w:t xml:space="preserve">&lt;adres&gt; </w:t>
      </w:r>
      <w:r w:rsidR="00AB3A21" w:rsidRPr="00850A5D">
        <w:rPr>
          <w:rFonts w:ascii="Arial" w:hAnsi="Arial" w:cs="Arial"/>
        </w:rPr>
        <w:t xml:space="preserve">te </w:t>
      </w:r>
      <w:r w:rsidR="00AB3A21" w:rsidRPr="00850A5D">
        <w:rPr>
          <w:rFonts w:ascii="Arial" w:hAnsi="Arial" w:cs="Arial"/>
          <w:b/>
        </w:rPr>
        <w:t>&lt;</w:t>
      </w:r>
      <w:r w:rsidR="00C50490" w:rsidRPr="00850A5D">
        <w:rPr>
          <w:rFonts w:ascii="Arial" w:hAnsi="Arial" w:cs="Arial"/>
          <w:b/>
        </w:rPr>
        <w:t>plaats</w:t>
      </w:r>
      <w:r w:rsidR="00AB3A21" w:rsidRPr="00850A5D">
        <w:rPr>
          <w:rFonts w:ascii="Arial" w:hAnsi="Arial" w:cs="Arial"/>
          <w:b/>
        </w:rPr>
        <w:t>&gt;</w:t>
      </w:r>
      <w:r w:rsidR="00C50490" w:rsidRPr="00850A5D">
        <w:rPr>
          <w:rFonts w:ascii="Arial" w:hAnsi="Arial" w:cs="Arial"/>
          <w:b/>
        </w:rPr>
        <w:t>,</w:t>
      </w:r>
      <w:r w:rsidR="00AB3A21" w:rsidRPr="00850A5D">
        <w:rPr>
          <w:rFonts w:ascii="Arial" w:hAnsi="Arial" w:cs="Arial"/>
          <w:b/>
        </w:rPr>
        <w:t xml:space="preserve"> </w:t>
      </w:r>
      <w:r w:rsidR="00AB3A21" w:rsidRPr="00850A5D">
        <w:rPr>
          <w:rFonts w:ascii="Arial" w:hAnsi="Arial" w:cs="Arial"/>
        </w:rPr>
        <w:t>ingeschreven in het handelsregister</w:t>
      </w:r>
      <w:r w:rsidR="00AB3A21">
        <w:rPr>
          <w:rFonts w:ascii="Arial" w:hAnsi="Arial" w:cs="Arial"/>
        </w:rPr>
        <w:t xml:space="preserve"> onder </w:t>
      </w:r>
      <w:r w:rsidR="00AB3A21" w:rsidRPr="00850A5D">
        <w:rPr>
          <w:rFonts w:ascii="Arial" w:hAnsi="Arial" w:cs="Arial"/>
          <w:b/>
        </w:rPr>
        <w:t>&lt;nummer&gt;</w:t>
      </w:r>
      <w:r w:rsidR="00C50490" w:rsidRPr="00A35490">
        <w:rPr>
          <w:rFonts w:ascii="Arial" w:hAnsi="Arial" w:cs="Arial"/>
        </w:rPr>
        <w:t xml:space="preserve"> </w:t>
      </w:r>
      <w:r w:rsidR="00C50490" w:rsidRPr="00A35490">
        <w:rPr>
          <w:rFonts w:ascii="Arial" w:hAnsi="Arial" w:cs="Arial"/>
          <w:spacing w:val="-2"/>
        </w:rPr>
        <w:t xml:space="preserve">rechtsgeldig vertegenwoordigd </w:t>
      </w:r>
      <w:r w:rsidR="00F536E3" w:rsidRPr="00F536E3">
        <w:rPr>
          <w:rFonts w:ascii="Arial" w:hAnsi="Arial" w:cs="Arial"/>
        </w:rPr>
        <w:t xml:space="preserve">door haar </w:t>
      </w:r>
      <w:r w:rsidR="00F129C6">
        <w:rPr>
          <w:rFonts w:ascii="Arial" w:hAnsi="Arial" w:cs="Arial"/>
          <w:b/>
        </w:rPr>
        <w:t>&lt;d</w:t>
      </w:r>
      <w:r w:rsidR="00F536E3" w:rsidRPr="00850A5D">
        <w:rPr>
          <w:rFonts w:ascii="Arial" w:hAnsi="Arial" w:cs="Arial"/>
          <w:b/>
        </w:rPr>
        <w:t xml:space="preserve">irecteur </w:t>
      </w:r>
      <w:r w:rsidR="00C50490" w:rsidRPr="00850A5D">
        <w:rPr>
          <w:rFonts w:ascii="Arial" w:hAnsi="Arial" w:cs="Arial"/>
          <w:b/>
        </w:rPr>
        <w:t>de heer / mevrouw ............</w:t>
      </w:r>
      <w:r w:rsidR="00850A5D" w:rsidRPr="00850A5D">
        <w:rPr>
          <w:rFonts w:ascii="Arial" w:hAnsi="Arial" w:cs="Arial"/>
          <w:b/>
        </w:rPr>
        <w:t>&gt;</w:t>
      </w:r>
      <w:r w:rsidRPr="00850A5D">
        <w:rPr>
          <w:rFonts w:ascii="Arial" w:hAnsi="Arial" w:cs="Arial"/>
        </w:rPr>
        <w:t>;</w:t>
      </w:r>
      <w:r w:rsidR="00C50490" w:rsidRPr="00850A5D">
        <w:rPr>
          <w:rFonts w:ascii="Arial" w:hAnsi="Arial" w:cs="Arial"/>
        </w:rPr>
        <w:t xml:space="preserve"> </w:t>
      </w:r>
    </w:p>
    <w:p w14:paraId="4A1A10B7" w14:textId="77777777" w:rsidR="00C50490" w:rsidRPr="00A35490" w:rsidRDefault="00C50490" w:rsidP="00087B56">
      <w:pPr>
        <w:pStyle w:val="Voettekst"/>
        <w:tabs>
          <w:tab w:val="clear" w:pos="4536"/>
          <w:tab w:val="clear" w:pos="9072"/>
          <w:tab w:val="num" w:pos="420"/>
        </w:tabs>
        <w:ind w:right="849"/>
        <w:rPr>
          <w:rFonts w:ascii="Arial" w:hAnsi="Arial" w:cs="Arial"/>
          <w:spacing w:val="-2"/>
          <w:sz w:val="22"/>
          <w:szCs w:val="22"/>
        </w:rPr>
      </w:pPr>
      <w:r w:rsidRPr="00850A5D">
        <w:rPr>
          <w:rFonts w:ascii="Arial" w:hAnsi="Arial" w:cs="Arial"/>
          <w:spacing w:val="-2"/>
          <w:sz w:val="22"/>
          <w:szCs w:val="22"/>
        </w:rPr>
        <w:tab/>
        <w:t>hierna te noemen: "opdrachtnemer",</w:t>
      </w:r>
    </w:p>
    <w:p w14:paraId="650007C8" w14:textId="77777777" w:rsidR="009E095A" w:rsidRPr="00A35490" w:rsidRDefault="009E095A" w:rsidP="00EF677C">
      <w:pPr>
        <w:pStyle w:val="Voettekst"/>
        <w:tabs>
          <w:tab w:val="clear" w:pos="4536"/>
          <w:tab w:val="clear" w:pos="9072"/>
          <w:tab w:val="num" w:pos="420"/>
        </w:tabs>
        <w:ind w:right="849"/>
        <w:rPr>
          <w:rFonts w:ascii="Arial" w:hAnsi="Arial" w:cs="Arial"/>
          <w:spacing w:val="-2"/>
          <w:sz w:val="22"/>
          <w:szCs w:val="22"/>
        </w:rPr>
      </w:pPr>
    </w:p>
    <w:p w14:paraId="4D37728D" w14:textId="77777777" w:rsidR="009E095A" w:rsidRPr="00A35490" w:rsidRDefault="009E095A" w:rsidP="00EF677C">
      <w:pPr>
        <w:pStyle w:val="Voettekst"/>
        <w:tabs>
          <w:tab w:val="clear" w:pos="4536"/>
          <w:tab w:val="clear" w:pos="9072"/>
          <w:tab w:val="num" w:pos="420"/>
        </w:tabs>
        <w:ind w:right="849"/>
        <w:rPr>
          <w:rFonts w:ascii="Arial" w:hAnsi="Arial" w:cs="Arial"/>
          <w:spacing w:val="-2"/>
          <w:sz w:val="22"/>
          <w:szCs w:val="22"/>
        </w:rPr>
      </w:pPr>
      <w:r w:rsidRPr="00A35490">
        <w:rPr>
          <w:rFonts w:ascii="Arial" w:hAnsi="Arial" w:cs="Arial"/>
          <w:spacing w:val="-2"/>
          <w:sz w:val="22"/>
          <w:szCs w:val="22"/>
        </w:rPr>
        <w:t>Gemeente en opdrachtnemer samen hierna ook te noemen “partijen”;</w:t>
      </w:r>
    </w:p>
    <w:p w14:paraId="63325E77" w14:textId="77777777" w:rsidR="00C50490" w:rsidRPr="00A35490" w:rsidRDefault="00C50490" w:rsidP="00A35490">
      <w:pPr>
        <w:pStyle w:val="Voettekst"/>
        <w:tabs>
          <w:tab w:val="clear" w:pos="4536"/>
          <w:tab w:val="clear" w:pos="9072"/>
          <w:tab w:val="num" w:pos="420"/>
        </w:tabs>
        <w:ind w:right="849"/>
        <w:rPr>
          <w:rFonts w:ascii="Arial" w:hAnsi="Arial" w:cs="Arial"/>
          <w:spacing w:val="-2"/>
          <w:sz w:val="22"/>
          <w:szCs w:val="22"/>
        </w:rPr>
      </w:pPr>
    </w:p>
    <w:p w14:paraId="1E5EF3DE" w14:textId="77777777" w:rsidR="00C50490" w:rsidRPr="00A35490" w:rsidRDefault="00283933" w:rsidP="00A35490">
      <w:pPr>
        <w:pStyle w:val="Paragraaf"/>
        <w:rPr>
          <w:rFonts w:ascii="Arial" w:hAnsi="Arial"/>
          <w:szCs w:val="22"/>
        </w:rPr>
      </w:pPr>
      <w:bookmarkStart w:id="3" w:name="_Toc466359571"/>
      <w:r w:rsidRPr="00A35490">
        <w:rPr>
          <w:rFonts w:ascii="Arial" w:hAnsi="Arial"/>
          <w:szCs w:val="22"/>
        </w:rPr>
        <w:t>O</w:t>
      </w:r>
      <w:r w:rsidR="00C50490" w:rsidRPr="00A35490">
        <w:rPr>
          <w:rFonts w:ascii="Arial" w:hAnsi="Arial"/>
          <w:szCs w:val="22"/>
        </w:rPr>
        <w:t>verwegende</w:t>
      </w:r>
      <w:r>
        <w:rPr>
          <w:rFonts w:ascii="Arial" w:hAnsi="Arial"/>
          <w:szCs w:val="22"/>
        </w:rPr>
        <w:t xml:space="preserve"> dat</w:t>
      </w:r>
      <w:r w:rsidR="00C50490" w:rsidRPr="00A35490">
        <w:rPr>
          <w:rFonts w:ascii="Arial" w:hAnsi="Arial"/>
          <w:szCs w:val="22"/>
        </w:rPr>
        <w:t>:</w:t>
      </w:r>
      <w:bookmarkEnd w:id="3"/>
    </w:p>
    <w:p w14:paraId="3BBE500F" w14:textId="77777777" w:rsidR="00C50490" w:rsidRPr="00A35490" w:rsidRDefault="00C50490" w:rsidP="00A35490">
      <w:pPr>
        <w:spacing w:after="0" w:line="240" w:lineRule="auto"/>
        <w:ind w:right="849"/>
        <w:rPr>
          <w:rFonts w:ascii="Arial" w:hAnsi="Arial" w:cs="Arial"/>
        </w:rPr>
      </w:pPr>
    </w:p>
    <w:p w14:paraId="0F122313" w14:textId="77777777" w:rsidR="00E74442" w:rsidRPr="00A35490" w:rsidRDefault="00006BC7" w:rsidP="00A35490">
      <w:pPr>
        <w:numPr>
          <w:ilvl w:val="0"/>
          <w:numId w:val="2"/>
        </w:numPr>
        <w:spacing w:after="0" w:line="240" w:lineRule="auto"/>
        <w:rPr>
          <w:rFonts w:ascii="Arial" w:hAnsi="Arial" w:cs="Arial"/>
        </w:rPr>
      </w:pPr>
      <w:r w:rsidRPr="00850A5D">
        <w:rPr>
          <w:rFonts w:ascii="Arial" w:hAnsi="Arial" w:cs="Arial"/>
          <w:b/>
        </w:rPr>
        <w:t>&lt;kernachtige zin over achtergrond opdracht&gt;</w:t>
      </w:r>
      <w:r w:rsidR="00E74442" w:rsidRPr="00A35490">
        <w:rPr>
          <w:rFonts w:ascii="Arial" w:eastAsia="Times New Roman" w:hAnsi="Arial" w:cs="Arial"/>
          <w:lang w:eastAsia="nl-NL"/>
        </w:rPr>
        <w:t>;</w:t>
      </w:r>
    </w:p>
    <w:p w14:paraId="45D8384A" w14:textId="77777777" w:rsidR="00E74442" w:rsidRPr="00A35490" w:rsidRDefault="00F129C6" w:rsidP="00A35490">
      <w:pPr>
        <w:numPr>
          <w:ilvl w:val="0"/>
          <w:numId w:val="2"/>
        </w:numPr>
        <w:spacing w:after="0" w:line="240" w:lineRule="auto"/>
        <w:rPr>
          <w:rFonts w:ascii="Arial" w:hAnsi="Arial" w:cs="Arial"/>
        </w:rPr>
      </w:pPr>
      <w:r>
        <w:rPr>
          <w:rFonts w:ascii="Arial" w:hAnsi="Arial" w:cs="Arial"/>
          <w:b/>
        </w:rPr>
        <w:t>&lt;</w:t>
      </w:r>
      <w:r w:rsidR="002A3DF6" w:rsidRPr="00850A5D">
        <w:rPr>
          <w:rFonts w:ascii="Arial" w:hAnsi="Arial" w:cs="Arial"/>
          <w:b/>
        </w:rPr>
        <w:t>k</w:t>
      </w:r>
      <w:r w:rsidR="00006BC7" w:rsidRPr="00850A5D">
        <w:rPr>
          <w:rFonts w:ascii="Arial" w:hAnsi="Arial" w:cs="Arial"/>
          <w:b/>
        </w:rPr>
        <w:t>ernachtige zin over inhoud van de opdracht&gt;</w:t>
      </w:r>
      <w:r w:rsidR="00E74442" w:rsidRPr="00A35490">
        <w:rPr>
          <w:rFonts w:ascii="Arial" w:eastAsia="Times New Roman" w:hAnsi="Arial" w:cs="Arial"/>
          <w:lang w:eastAsia="nl-NL"/>
        </w:rPr>
        <w:t>;</w:t>
      </w:r>
    </w:p>
    <w:p w14:paraId="12F4450E" w14:textId="77777777" w:rsidR="00E74442" w:rsidRPr="00A35490" w:rsidRDefault="00006BC7" w:rsidP="00A35490">
      <w:pPr>
        <w:numPr>
          <w:ilvl w:val="0"/>
          <w:numId w:val="2"/>
        </w:numPr>
        <w:spacing w:after="0" w:line="240" w:lineRule="auto"/>
        <w:rPr>
          <w:rFonts w:ascii="Arial" w:hAnsi="Arial" w:cs="Arial"/>
        </w:rPr>
      </w:pPr>
      <w:r w:rsidRPr="00A35490">
        <w:rPr>
          <w:rFonts w:ascii="Arial" w:eastAsia="Times New Roman" w:hAnsi="Arial" w:cs="Arial"/>
          <w:lang w:eastAsia="nl-NL"/>
        </w:rPr>
        <w:t xml:space="preserve">de Gemeente daartoe op </w:t>
      </w:r>
      <w:r w:rsidR="00F129C6">
        <w:rPr>
          <w:rFonts w:ascii="Arial" w:hAnsi="Arial" w:cs="Arial"/>
          <w:b/>
        </w:rPr>
        <w:t>&lt;</w:t>
      </w:r>
      <w:r w:rsidRPr="00850A5D">
        <w:rPr>
          <w:rFonts w:ascii="Arial" w:hAnsi="Arial" w:cs="Arial"/>
          <w:b/>
        </w:rPr>
        <w:t>datum&gt;</w:t>
      </w:r>
      <w:r w:rsidRPr="00A35490">
        <w:rPr>
          <w:rFonts w:ascii="Arial" w:eastAsia="Times New Roman" w:hAnsi="Arial" w:cs="Arial"/>
          <w:lang w:eastAsia="nl-NL"/>
        </w:rPr>
        <w:t xml:space="preserve"> een </w:t>
      </w:r>
      <w:r w:rsidR="00F129C6" w:rsidRPr="00F129C6">
        <w:rPr>
          <w:rFonts w:ascii="Arial" w:eastAsia="Times New Roman" w:hAnsi="Arial" w:cs="Arial"/>
          <w:b/>
          <w:lang w:eastAsia="nl-NL"/>
        </w:rPr>
        <w:t>&lt;</w:t>
      </w:r>
      <w:r w:rsidR="00CE2FB2" w:rsidRPr="00850A5D">
        <w:rPr>
          <w:rFonts w:ascii="Arial" w:hAnsi="Arial" w:cs="Arial"/>
          <w:b/>
        </w:rPr>
        <w:t>Europese</w:t>
      </w:r>
      <w:r w:rsidR="00F129C6">
        <w:rPr>
          <w:rFonts w:ascii="Arial" w:hAnsi="Arial" w:cs="Arial"/>
          <w:b/>
        </w:rPr>
        <w:t>&gt;</w:t>
      </w:r>
      <w:r w:rsidR="00CE2FB2" w:rsidRPr="00A35490">
        <w:rPr>
          <w:rFonts w:ascii="Arial" w:eastAsia="Times New Roman" w:hAnsi="Arial" w:cs="Arial"/>
          <w:lang w:eastAsia="nl-NL"/>
        </w:rPr>
        <w:t xml:space="preserve"> </w:t>
      </w:r>
      <w:r w:rsidRPr="00A35490">
        <w:rPr>
          <w:rFonts w:ascii="Arial" w:eastAsia="Times New Roman" w:hAnsi="Arial" w:cs="Arial"/>
          <w:lang w:eastAsia="nl-NL"/>
        </w:rPr>
        <w:t>openbare aanbestedingsprocedure heeft gepubliceerd;</w:t>
      </w:r>
    </w:p>
    <w:p w14:paraId="4009D937" w14:textId="77777777" w:rsidR="00E74442" w:rsidRPr="00A35490" w:rsidRDefault="00006BC7" w:rsidP="00A35490">
      <w:pPr>
        <w:numPr>
          <w:ilvl w:val="0"/>
          <w:numId w:val="2"/>
        </w:numPr>
        <w:spacing w:after="0" w:line="240" w:lineRule="auto"/>
        <w:rPr>
          <w:rFonts w:ascii="Arial" w:hAnsi="Arial" w:cs="Arial"/>
        </w:rPr>
      </w:pPr>
      <w:r w:rsidRPr="00A35490">
        <w:rPr>
          <w:rFonts w:ascii="Arial" w:eastAsia="Times New Roman" w:hAnsi="Arial" w:cs="Arial"/>
          <w:lang w:eastAsia="nl-NL"/>
        </w:rPr>
        <w:t xml:space="preserve">de aanbieding van opdrachtnemer als </w:t>
      </w:r>
      <w:r w:rsidR="009E095A" w:rsidRPr="00A35490">
        <w:rPr>
          <w:rFonts w:ascii="Arial" w:eastAsia="Times New Roman" w:hAnsi="Arial" w:cs="Arial"/>
          <w:lang w:eastAsia="nl-NL"/>
        </w:rPr>
        <w:t xml:space="preserve">economisch </w:t>
      </w:r>
      <w:r w:rsidRPr="00A35490">
        <w:rPr>
          <w:rFonts w:ascii="Arial" w:eastAsia="Times New Roman" w:hAnsi="Arial" w:cs="Arial"/>
          <w:lang w:eastAsia="nl-NL"/>
        </w:rPr>
        <w:t xml:space="preserve">meest voordelige </w:t>
      </w:r>
      <w:r w:rsidR="00850A5D">
        <w:rPr>
          <w:rFonts w:ascii="Arial" w:eastAsia="Times New Roman" w:hAnsi="Arial" w:cs="Arial"/>
          <w:lang w:eastAsia="nl-NL"/>
        </w:rPr>
        <w:t xml:space="preserve">inschrijving </w:t>
      </w:r>
      <w:r w:rsidRPr="00A35490">
        <w:rPr>
          <w:rFonts w:ascii="Arial" w:eastAsia="Times New Roman" w:hAnsi="Arial" w:cs="Arial"/>
          <w:lang w:eastAsia="nl-NL"/>
        </w:rPr>
        <w:t>naar voren is gekomen;</w:t>
      </w:r>
    </w:p>
    <w:p w14:paraId="54DEF67C" w14:textId="77777777" w:rsidR="00E74442" w:rsidRPr="00A35490" w:rsidRDefault="00F129C6" w:rsidP="00A35490">
      <w:pPr>
        <w:numPr>
          <w:ilvl w:val="0"/>
          <w:numId w:val="2"/>
        </w:numPr>
        <w:spacing w:after="0" w:line="240" w:lineRule="auto"/>
        <w:rPr>
          <w:rFonts w:ascii="Arial" w:hAnsi="Arial" w:cs="Arial"/>
        </w:rPr>
      </w:pPr>
      <w:r>
        <w:rPr>
          <w:rFonts w:ascii="Arial" w:hAnsi="Arial" w:cs="Arial"/>
          <w:b/>
        </w:rPr>
        <w:t>&lt;</w:t>
      </w:r>
      <w:r w:rsidR="00006BC7" w:rsidRPr="00850A5D">
        <w:rPr>
          <w:rFonts w:ascii="Arial" w:hAnsi="Arial" w:cs="Arial"/>
          <w:b/>
        </w:rPr>
        <w:t>eventuele andere overwegingen&gt;</w:t>
      </w:r>
      <w:r w:rsidR="00E74442" w:rsidRPr="00A35490">
        <w:rPr>
          <w:rFonts w:ascii="Arial" w:eastAsia="Times New Roman" w:hAnsi="Arial" w:cs="Arial"/>
          <w:lang w:eastAsia="nl-NL"/>
        </w:rPr>
        <w:t>;</w:t>
      </w:r>
    </w:p>
    <w:p w14:paraId="08A2D548" w14:textId="77777777" w:rsidR="00C85EA8" w:rsidRPr="00C85EA8" w:rsidRDefault="00006BC7" w:rsidP="00A35490">
      <w:pPr>
        <w:numPr>
          <w:ilvl w:val="0"/>
          <w:numId w:val="2"/>
        </w:numPr>
        <w:spacing w:after="0" w:line="240" w:lineRule="auto"/>
        <w:rPr>
          <w:rFonts w:ascii="Arial" w:hAnsi="Arial" w:cs="Arial"/>
        </w:rPr>
      </w:pPr>
      <w:r w:rsidRPr="00A35490">
        <w:rPr>
          <w:rFonts w:ascii="Arial" w:eastAsia="Times New Roman" w:hAnsi="Arial" w:cs="Arial"/>
          <w:lang w:eastAsia="nl-NL"/>
        </w:rPr>
        <w:t>de opdracht derhalve wordt gegund aan opdrachtnemer;</w:t>
      </w:r>
    </w:p>
    <w:p w14:paraId="69DCE3A6" w14:textId="77777777" w:rsidR="00CE2FB2" w:rsidRDefault="00CE2FB2" w:rsidP="00C85EA8">
      <w:pPr>
        <w:numPr>
          <w:ilvl w:val="0"/>
          <w:numId w:val="2"/>
        </w:numPr>
        <w:spacing w:after="0" w:line="240" w:lineRule="auto"/>
        <w:rPr>
          <w:rFonts w:ascii="Arial" w:hAnsi="Arial" w:cs="Arial"/>
        </w:rPr>
      </w:pPr>
      <w:r w:rsidRPr="00A35490">
        <w:rPr>
          <w:rFonts w:ascii="Arial" w:hAnsi="Arial" w:cs="Arial"/>
        </w:rPr>
        <w:t xml:space="preserve">dat partijen de voorwaarden, waaronder de opdrachten worden uitgevoerd, contractueel wensen vast te leggen in de onderhavige </w:t>
      </w:r>
      <w:r w:rsidR="008337AF">
        <w:rPr>
          <w:rFonts w:ascii="Arial" w:hAnsi="Arial" w:cs="Arial"/>
        </w:rPr>
        <w:t>raam</w:t>
      </w:r>
      <w:r w:rsidRPr="00A35490">
        <w:rPr>
          <w:rFonts w:ascii="Arial" w:hAnsi="Arial" w:cs="Arial"/>
        </w:rPr>
        <w:t>overeenkomst</w:t>
      </w:r>
      <w:r w:rsidR="00633EAE">
        <w:rPr>
          <w:rFonts w:ascii="Arial" w:hAnsi="Arial" w:cs="Arial"/>
        </w:rPr>
        <w:t>;</w:t>
      </w:r>
    </w:p>
    <w:p w14:paraId="5A1655DB" w14:textId="77777777" w:rsidR="00CE2FB2" w:rsidRDefault="00CE2FB2" w:rsidP="00633EAE">
      <w:pPr>
        <w:spacing w:after="0" w:line="240" w:lineRule="auto"/>
        <w:ind w:left="709" w:hanging="709"/>
        <w:rPr>
          <w:rFonts w:ascii="Arial" w:eastAsia="Times New Roman" w:hAnsi="Arial" w:cs="Arial"/>
          <w:lang w:eastAsia="nl-NL"/>
        </w:rPr>
      </w:pPr>
    </w:p>
    <w:p w14:paraId="25E8AABF" w14:textId="77777777" w:rsidR="00633EAE" w:rsidRPr="00633EAE" w:rsidRDefault="00633EAE" w:rsidP="00633EAE">
      <w:pPr>
        <w:spacing w:after="0" w:line="240" w:lineRule="auto"/>
        <w:ind w:left="709" w:hanging="709"/>
        <w:rPr>
          <w:rFonts w:ascii="Arial" w:eastAsia="Times New Roman" w:hAnsi="Arial" w:cs="Arial"/>
          <w:b/>
          <w:lang w:eastAsia="nl-NL"/>
        </w:rPr>
      </w:pPr>
      <w:r w:rsidRPr="00633EAE">
        <w:rPr>
          <w:rFonts w:ascii="Arial" w:eastAsia="Times New Roman" w:hAnsi="Arial" w:cs="Arial"/>
          <w:b/>
          <w:lang w:eastAsia="nl-NL"/>
        </w:rPr>
        <w:t>verklaren te zijn overeengekomen als volgt:</w:t>
      </w:r>
    </w:p>
    <w:p w14:paraId="69EB2259" w14:textId="77777777" w:rsidR="00C50490" w:rsidRPr="00A35490" w:rsidRDefault="00C50490" w:rsidP="00087B56">
      <w:pPr>
        <w:pStyle w:val="Voettekst"/>
        <w:tabs>
          <w:tab w:val="clear" w:pos="4536"/>
          <w:tab w:val="clear" w:pos="9072"/>
        </w:tabs>
        <w:ind w:right="849"/>
        <w:rPr>
          <w:rFonts w:ascii="Arial" w:hAnsi="Arial" w:cs="Arial"/>
          <w:sz w:val="22"/>
          <w:szCs w:val="22"/>
        </w:rPr>
      </w:pPr>
    </w:p>
    <w:p w14:paraId="7C919CAD" w14:textId="77777777" w:rsidR="00C50490" w:rsidRPr="00A35490" w:rsidRDefault="00C50490" w:rsidP="00A35490">
      <w:pPr>
        <w:tabs>
          <w:tab w:val="left" w:pos="2176"/>
          <w:tab w:val="right" w:pos="3972"/>
        </w:tabs>
        <w:spacing w:after="120" w:line="240" w:lineRule="auto"/>
        <w:rPr>
          <w:rFonts w:ascii="Arial" w:hAnsi="Arial" w:cs="Arial"/>
        </w:rPr>
      </w:pPr>
      <w:bookmarkStart w:id="4" w:name="_Toc27891679"/>
      <w:bookmarkStart w:id="5" w:name="_Toc27896699"/>
      <w:r w:rsidRPr="00A35490">
        <w:rPr>
          <w:rFonts w:ascii="Arial" w:hAnsi="Arial" w:cs="Arial"/>
          <w:b/>
        </w:rPr>
        <w:t>Artikel 1 definities</w:t>
      </w:r>
    </w:p>
    <w:p w14:paraId="79348BB6" w14:textId="77777777" w:rsidR="00C50490" w:rsidRPr="00850A5D" w:rsidRDefault="007D3BAB" w:rsidP="00850A5D">
      <w:pPr>
        <w:numPr>
          <w:ilvl w:val="0"/>
          <w:numId w:val="2"/>
        </w:numPr>
        <w:spacing w:after="0" w:line="240" w:lineRule="auto"/>
        <w:rPr>
          <w:rFonts w:ascii="Arial" w:hAnsi="Arial" w:cs="Arial"/>
        </w:rPr>
      </w:pPr>
      <w:r w:rsidRPr="00850A5D">
        <w:rPr>
          <w:rFonts w:ascii="Arial" w:hAnsi="Arial" w:cs="Arial"/>
        </w:rPr>
        <w:t xml:space="preserve">Voor zover daarvan in deze </w:t>
      </w:r>
      <w:r w:rsidR="008337AF">
        <w:rPr>
          <w:rFonts w:ascii="Arial" w:hAnsi="Arial" w:cs="Arial"/>
        </w:rPr>
        <w:t>raam</w:t>
      </w:r>
      <w:r w:rsidRPr="00850A5D">
        <w:rPr>
          <w:rFonts w:ascii="Arial" w:hAnsi="Arial" w:cs="Arial"/>
        </w:rPr>
        <w:t xml:space="preserve">overeenkomst niet wordt afgeweken gelden de definities zoals zijn opgenomen in </w:t>
      </w:r>
      <w:r w:rsidR="003B0CB8">
        <w:rPr>
          <w:rFonts w:ascii="Arial" w:hAnsi="Arial" w:cs="Arial"/>
        </w:rPr>
        <w:t>de elektronische tender</w:t>
      </w:r>
      <w:r w:rsidRPr="00850A5D">
        <w:rPr>
          <w:rFonts w:ascii="Arial" w:hAnsi="Arial" w:cs="Arial"/>
        </w:rPr>
        <w:t xml:space="preserve"> d.d. </w:t>
      </w:r>
      <w:r w:rsidR="00850A5D" w:rsidRPr="00850A5D">
        <w:rPr>
          <w:rFonts w:ascii="Arial" w:hAnsi="Arial" w:cs="Arial"/>
          <w:b/>
        </w:rPr>
        <w:t>&lt;datum&gt;</w:t>
      </w:r>
      <w:r w:rsidR="00850A5D" w:rsidRPr="00850A5D">
        <w:rPr>
          <w:rFonts w:ascii="Arial" w:hAnsi="Arial" w:cs="Arial"/>
        </w:rPr>
        <w:t xml:space="preserve"> met kenmerk </w:t>
      </w:r>
      <w:r w:rsidR="00850A5D" w:rsidRPr="00850A5D">
        <w:rPr>
          <w:rFonts w:ascii="Arial" w:hAnsi="Arial" w:cs="Arial"/>
          <w:b/>
        </w:rPr>
        <w:t>&lt;…..&gt;</w:t>
      </w:r>
      <w:r w:rsidR="00850A5D" w:rsidRPr="00850A5D">
        <w:rPr>
          <w:rFonts w:ascii="Arial" w:hAnsi="Arial" w:cs="Arial"/>
        </w:rPr>
        <w:t xml:space="preserve"> </w:t>
      </w:r>
      <w:r w:rsidRPr="00850A5D">
        <w:rPr>
          <w:rFonts w:ascii="Arial" w:hAnsi="Arial" w:cs="Arial"/>
        </w:rPr>
        <w:t>en de Inkoopv</w:t>
      </w:r>
      <w:r w:rsidR="00C85EA8" w:rsidRPr="00850A5D">
        <w:rPr>
          <w:rFonts w:ascii="Arial" w:hAnsi="Arial" w:cs="Arial"/>
        </w:rPr>
        <w:t>o</w:t>
      </w:r>
      <w:r w:rsidR="00D34479">
        <w:rPr>
          <w:rFonts w:ascii="Arial" w:hAnsi="Arial" w:cs="Arial"/>
        </w:rPr>
        <w:t>orwaarden Leeuwarden 2014</w:t>
      </w:r>
      <w:r w:rsidR="00E74442" w:rsidRPr="00850A5D">
        <w:rPr>
          <w:rFonts w:ascii="Arial" w:hAnsi="Arial" w:cs="Arial"/>
        </w:rPr>
        <w:t xml:space="preserve">, welke stukken als bijlagen aan deze </w:t>
      </w:r>
      <w:r w:rsidR="008337AF">
        <w:rPr>
          <w:rFonts w:ascii="Arial" w:hAnsi="Arial" w:cs="Arial"/>
        </w:rPr>
        <w:t>raam</w:t>
      </w:r>
      <w:r w:rsidR="00E74442" w:rsidRPr="00850A5D">
        <w:rPr>
          <w:rFonts w:ascii="Arial" w:hAnsi="Arial" w:cs="Arial"/>
        </w:rPr>
        <w:t>overeenkomst zijn gehecht</w:t>
      </w:r>
      <w:r w:rsidRPr="00850A5D">
        <w:rPr>
          <w:rFonts w:ascii="Arial" w:hAnsi="Arial" w:cs="Arial"/>
        </w:rPr>
        <w:t>.</w:t>
      </w:r>
    </w:p>
    <w:p w14:paraId="6FE0B07D" w14:textId="77777777" w:rsidR="00C50490" w:rsidRPr="00A35490" w:rsidRDefault="00C50490" w:rsidP="00A35490">
      <w:pPr>
        <w:tabs>
          <w:tab w:val="left" w:pos="2127"/>
          <w:tab w:val="left" w:pos="2835"/>
        </w:tabs>
        <w:spacing w:after="0" w:line="240" w:lineRule="auto"/>
        <w:ind w:left="2127" w:hanging="2127"/>
        <w:rPr>
          <w:rFonts w:ascii="Arial" w:hAnsi="Arial" w:cs="Arial"/>
          <w:i/>
        </w:rPr>
      </w:pPr>
    </w:p>
    <w:bookmarkEnd w:id="4"/>
    <w:bookmarkEnd w:id="5"/>
    <w:p w14:paraId="19DF907E" w14:textId="77777777" w:rsidR="00C50490" w:rsidRPr="00A35490" w:rsidRDefault="00C50490" w:rsidP="00A35490">
      <w:pPr>
        <w:pStyle w:val="Plattetekst"/>
        <w:spacing w:after="120"/>
        <w:rPr>
          <w:rFonts w:cs="Arial"/>
          <w:b/>
          <w:szCs w:val="22"/>
        </w:rPr>
      </w:pPr>
      <w:r w:rsidRPr="00A35490">
        <w:rPr>
          <w:rFonts w:cs="Arial"/>
          <w:b/>
          <w:szCs w:val="22"/>
        </w:rPr>
        <w:t xml:space="preserve">Artikel 2 </w:t>
      </w:r>
      <w:r w:rsidR="00B71388">
        <w:rPr>
          <w:rFonts w:cs="Arial"/>
          <w:b/>
          <w:szCs w:val="22"/>
        </w:rPr>
        <w:t xml:space="preserve">Onderwerp van de overeenkomst; </w:t>
      </w:r>
      <w:r w:rsidRPr="00A35490">
        <w:rPr>
          <w:rFonts w:cs="Arial"/>
          <w:b/>
          <w:szCs w:val="22"/>
        </w:rPr>
        <w:t>opdracht</w:t>
      </w:r>
      <w:r w:rsidR="00B71388">
        <w:rPr>
          <w:rFonts w:cs="Arial"/>
          <w:b/>
          <w:szCs w:val="22"/>
        </w:rPr>
        <w:t>verlening</w:t>
      </w:r>
    </w:p>
    <w:p w14:paraId="30B6E699" w14:textId="77777777" w:rsidR="00C50490" w:rsidRDefault="00633EAE" w:rsidP="00633EAE">
      <w:pPr>
        <w:tabs>
          <w:tab w:val="left" w:pos="567"/>
        </w:tabs>
        <w:autoSpaceDE w:val="0"/>
        <w:autoSpaceDN w:val="0"/>
        <w:adjustRightInd w:val="0"/>
        <w:spacing w:after="0" w:line="240" w:lineRule="auto"/>
        <w:rPr>
          <w:rFonts w:ascii="Arial" w:hAnsi="Arial" w:cs="Arial"/>
        </w:rPr>
      </w:pPr>
      <w:r>
        <w:rPr>
          <w:rFonts w:ascii="Arial" w:hAnsi="Arial" w:cs="Arial"/>
        </w:rPr>
        <w:t>2.1.</w:t>
      </w:r>
      <w:r>
        <w:rPr>
          <w:rFonts w:ascii="Arial" w:hAnsi="Arial" w:cs="Arial"/>
        </w:rPr>
        <w:tab/>
        <w:t>Opdrachtgever verklaart hierbij opdracht te verlenen aan opdrachtnemer tot:</w:t>
      </w:r>
    </w:p>
    <w:p w14:paraId="73B95797" w14:textId="77777777" w:rsidR="00CD63C7" w:rsidRPr="00CA1DE9" w:rsidRDefault="00850A5D" w:rsidP="00A35490">
      <w:pPr>
        <w:tabs>
          <w:tab w:val="left" w:pos="567"/>
        </w:tabs>
        <w:autoSpaceDE w:val="0"/>
        <w:autoSpaceDN w:val="0"/>
        <w:adjustRightInd w:val="0"/>
        <w:spacing w:after="0" w:line="240" w:lineRule="auto"/>
        <w:ind w:left="567"/>
        <w:rPr>
          <w:rFonts w:ascii="Arial" w:hAnsi="Arial" w:cs="Arial"/>
        </w:rPr>
      </w:pPr>
      <w:r w:rsidRPr="00850A5D">
        <w:rPr>
          <w:rFonts w:ascii="Arial" w:hAnsi="Arial" w:cs="Arial"/>
          <w:b/>
        </w:rPr>
        <w:t>&lt;</w:t>
      </w:r>
      <w:r w:rsidR="00CA1DE9" w:rsidRPr="00850A5D">
        <w:rPr>
          <w:rFonts w:ascii="Arial" w:hAnsi="Arial" w:cs="Arial"/>
          <w:b/>
        </w:rPr>
        <w:t>k</w:t>
      </w:r>
      <w:r w:rsidR="007D3BAB" w:rsidRPr="00850A5D">
        <w:rPr>
          <w:rFonts w:ascii="Arial" w:hAnsi="Arial" w:cs="Arial"/>
          <w:b/>
        </w:rPr>
        <w:t>orte beschrijving opdrach</w:t>
      </w:r>
      <w:r w:rsidR="00F63CD1" w:rsidRPr="00850A5D">
        <w:rPr>
          <w:rFonts w:ascii="Arial" w:hAnsi="Arial" w:cs="Arial"/>
          <w:b/>
        </w:rPr>
        <w:t>t; iets uitgebreider dan in overwegingen</w:t>
      </w:r>
      <w:r w:rsidRPr="00850A5D">
        <w:rPr>
          <w:rFonts w:ascii="Arial" w:hAnsi="Arial" w:cs="Arial"/>
          <w:b/>
        </w:rPr>
        <w:t>&gt;</w:t>
      </w:r>
      <w:r w:rsidR="00CA1DE9" w:rsidRPr="00850A5D">
        <w:rPr>
          <w:rFonts w:ascii="Arial" w:hAnsi="Arial" w:cs="Arial"/>
          <w:b/>
        </w:rPr>
        <w:t>,</w:t>
      </w:r>
      <w:r w:rsidR="00CA1DE9">
        <w:rPr>
          <w:rFonts w:ascii="Arial" w:hAnsi="Arial" w:cs="Arial"/>
        </w:rPr>
        <w:br/>
      </w:r>
      <w:r w:rsidR="00CA1DE9" w:rsidRPr="00CA1DE9">
        <w:rPr>
          <w:rFonts w:ascii="Arial" w:hAnsi="Arial" w:cs="Arial"/>
        </w:rPr>
        <w:t>zulks met inachtneming van alle hierna in artikel 3 genoemde documenten;</w:t>
      </w:r>
    </w:p>
    <w:p w14:paraId="28623E28" w14:textId="77777777" w:rsidR="00633EAE" w:rsidRPr="00633EAE" w:rsidRDefault="00633EAE" w:rsidP="00633EAE">
      <w:pPr>
        <w:tabs>
          <w:tab w:val="left" w:pos="567"/>
        </w:tabs>
        <w:autoSpaceDE w:val="0"/>
        <w:autoSpaceDN w:val="0"/>
        <w:adjustRightInd w:val="0"/>
        <w:spacing w:after="0" w:line="240" w:lineRule="auto"/>
        <w:rPr>
          <w:rFonts w:ascii="Arial" w:hAnsi="Arial" w:cs="Arial"/>
        </w:rPr>
      </w:pPr>
      <w:r>
        <w:rPr>
          <w:rFonts w:ascii="Arial" w:hAnsi="Arial" w:cs="Arial"/>
        </w:rPr>
        <w:tab/>
        <w:t>w</w:t>
      </w:r>
      <w:r w:rsidRPr="00633EAE">
        <w:rPr>
          <w:rFonts w:ascii="Arial" w:hAnsi="Arial" w:cs="Arial"/>
        </w:rPr>
        <w:t>elke opdracht</w:t>
      </w:r>
      <w:r>
        <w:rPr>
          <w:rFonts w:ascii="Arial" w:hAnsi="Arial" w:cs="Arial"/>
        </w:rPr>
        <w:t>verlening</w:t>
      </w:r>
      <w:r w:rsidRPr="00633EAE">
        <w:rPr>
          <w:rFonts w:ascii="Arial" w:hAnsi="Arial" w:cs="Arial"/>
        </w:rPr>
        <w:t xml:space="preserve"> </w:t>
      </w:r>
      <w:r>
        <w:rPr>
          <w:rFonts w:ascii="Arial" w:hAnsi="Arial" w:cs="Arial"/>
        </w:rPr>
        <w:t xml:space="preserve">de </w:t>
      </w:r>
      <w:r w:rsidRPr="00633EAE">
        <w:rPr>
          <w:rFonts w:ascii="Arial" w:hAnsi="Arial" w:cs="Arial"/>
        </w:rPr>
        <w:t>opdrachtnemer hierbij aanvaardt.</w:t>
      </w:r>
    </w:p>
    <w:p w14:paraId="5BF75993" w14:textId="77777777" w:rsidR="00CD63C7" w:rsidRDefault="00633EAE" w:rsidP="00633EAE">
      <w:pPr>
        <w:tabs>
          <w:tab w:val="left" w:pos="567"/>
        </w:tabs>
        <w:autoSpaceDE w:val="0"/>
        <w:autoSpaceDN w:val="0"/>
        <w:adjustRightInd w:val="0"/>
        <w:spacing w:after="0" w:line="240" w:lineRule="auto"/>
        <w:ind w:left="567" w:hanging="567"/>
        <w:rPr>
          <w:rFonts w:ascii="Arial" w:hAnsi="Arial" w:cs="Arial"/>
        </w:rPr>
      </w:pPr>
      <w:r>
        <w:rPr>
          <w:rFonts w:ascii="Arial" w:hAnsi="Arial" w:cs="Arial"/>
        </w:rPr>
        <w:t>2.2.</w:t>
      </w:r>
      <w:r>
        <w:rPr>
          <w:rFonts w:ascii="Arial" w:hAnsi="Arial" w:cs="Arial"/>
        </w:rPr>
        <w:tab/>
      </w:r>
      <w:r w:rsidR="00CD63C7" w:rsidRPr="00CD63C7">
        <w:rPr>
          <w:rFonts w:ascii="Arial" w:hAnsi="Arial" w:cs="Arial"/>
        </w:rPr>
        <w:t xml:space="preserve">Opdrachtgever is gerechtigd, in het geval van diensten en/of leveringen die gelijksoortig zijn aan het voorwerp van de onderhavige </w:t>
      </w:r>
      <w:r w:rsidR="008337AF">
        <w:rPr>
          <w:rFonts w:ascii="Arial" w:hAnsi="Arial" w:cs="Arial"/>
        </w:rPr>
        <w:t>raam</w:t>
      </w:r>
      <w:r w:rsidR="00850A5D" w:rsidRPr="00A35490">
        <w:rPr>
          <w:rFonts w:ascii="Arial" w:hAnsi="Arial" w:cs="Arial"/>
        </w:rPr>
        <w:t>overeenkomst</w:t>
      </w:r>
      <w:r w:rsidR="00CD63C7" w:rsidRPr="00CD63C7">
        <w:rPr>
          <w:rFonts w:ascii="Arial" w:hAnsi="Arial" w:cs="Arial"/>
        </w:rPr>
        <w:t xml:space="preserve"> maar die </w:t>
      </w:r>
      <w:r w:rsidR="00CD63C7" w:rsidRPr="00CD63C7">
        <w:rPr>
          <w:rFonts w:ascii="Arial" w:hAnsi="Arial" w:cs="Arial"/>
        </w:rPr>
        <w:lastRenderedPageBreak/>
        <w:t xml:space="preserve">onderdeel uitmaken van een aanbesteding van een werk, deze gelijktijdig met dat werk aan te besteden zonder enige gehoudenheid van opdrachtgever om deze diensten en/of leveringen op basis van de onderhavige </w:t>
      </w:r>
      <w:r w:rsidR="008337AF">
        <w:rPr>
          <w:rFonts w:ascii="Arial" w:hAnsi="Arial" w:cs="Arial"/>
        </w:rPr>
        <w:t>raam</w:t>
      </w:r>
      <w:r w:rsidR="00850A5D" w:rsidRPr="00A16BA5">
        <w:rPr>
          <w:rFonts w:ascii="Arial" w:hAnsi="Arial" w:cs="Arial"/>
        </w:rPr>
        <w:t>overeenkomst</w:t>
      </w:r>
      <w:r w:rsidR="00B2358D">
        <w:rPr>
          <w:rFonts w:ascii="Arial" w:hAnsi="Arial" w:cs="Arial"/>
        </w:rPr>
        <w:t xml:space="preserve"> van opdrachtnemer</w:t>
      </w:r>
      <w:r w:rsidR="00CD63C7" w:rsidRPr="00CD63C7">
        <w:rPr>
          <w:rFonts w:ascii="Arial" w:hAnsi="Arial" w:cs="Arial"/>
        </w:rPr>
        <w:t xml:space="preserve"> af te nemen.</w:t>
      </w:r>
    </w:p>
    <w:p w14:paraId="3B343C76" w14:textId="77777777" w:rsidR="00283933" w:rsidRPr="009978F9" w:rsidRDefault="00283933" w:rsidP="009978F9">
      <w:pPr>
        <w:tabs>
          <w:tab w:val="left" w:pos="567"/>
        </w:tabs>
        <w:autoSpaceDE w:val="0"/>
        <w:autoSpaceDN w:val="0"/>
        <w:adjustRightInd w:val="0"/>
        <w:spacing w:after="0" w:line="240" w:lineRule="auto"/>
        <w:ind w:left="567" w:hanging="567"/>
        <w:rPr>
          <w:rFonts w:ascii="Arial" w:hAnsi="Arial" w:cs="Arial"/>
        </w:rPr>
      </w:pPr>
      <w:r w:rsidRPr="00DC4468">
        <w:rPr>
          <w:rFonts w:ascii="Arial" w:hAnsi="Arial" w:cs="Arial"/>
        </w:rPr>
        <w:t>2.3.</w:t>
      </w:r>
      <w:r w:rsidRPr="00DC4468">
        <w:rPr>
          <w:rFonts w:ascii="Arial" w:hAnsi="Arial" w:cs="Arial"/>
        </w:rPr>
        <w:tab/>
        <w:t>De</w:t>
      </w:r>
      <w:r>
        <w:rPr>
          <w:rFonts w:ascii="Arial" w:hAnsi="Arial" w:cs="Arial"/>
        </w:rPr>
        <w:t>ze raamovereenkomst</w:t>
      </w:r>
      <w:r w:rsidRPr="00DC4468">
        <w:rPr>
          <w:rFonts w:ascii="Arial" w:hAnsi="Arial" w:cs="Arial"/>
        </w:rPr>
        <w:t xml:space="preserve"> schept voor opdrachtnemer op geen enkele wijze aanspraken op gegarandeerde afname van diensten en/of goederen door opdrachtgever.</w:t>
      </w:r>
      <w:r>
        <w:rPr>
          <w:rFonts w:ascii="Arial" w:hAnsi="Arial" w:cs="Arial"/>
        </w:rPr>
        <w:t xml:space="preserve"> </w:t>
      </w:r>
    </w:p>
    <w:p w14:paraId="5E004F76" w14:textId="77777777" w:rsidR="00283933" w:rsidRDefault="00283933" w:rsidP="00633EAE">
      <w:pPr>
        <w:tabs>
          <w:tab w:val="left" w:pos="567"/>
        </w:tabs>
        <w:autoSpaceDE w:val="0"/>
        <w:autoSpaceDN w:val="0"/>
        <w:adjustRightInd w:val="0"/>
        <w:spacing w:after="0" w:line="240" w:lineRule="auto"/>
        <w:ind w:left="567" w:hanging="567"/>
        <w:rPr>
          <w:rFonts w:ascii="Arial" w:hAnsi="Arial" w:cs="Arial"/>
        </w:rPr>
      </w:pPr>
      <w:r w:rsidRPr="0061797F">
        <w:rPr>
          <w:rFonts w:ascii="Arial" w:hAnsi="Arial" w:cs="Arial"/>
        </w:rPr>
        <w:t>2.</w:t>
      </w:r>
      <w:r w:rsidR="009978F9" w:rsidRPr="0061797F">
        <w:rPr>
          <w:rFonts w:ascii="Arial" w:hAnsi="Arial" w:cs="Arial"/>
        </w:rPr>
        <w:t>4</w:t>
      </w:r>
      <w:r w:rsidRPr="0061797F">
        <w:rPr>
          <w:rFonts w:ascii="Arial" w:hAnsi="Arial" w:cs="Arial"/>
        </w:rPr>
        <w:tab/>
        <w:t xml:space="preserve">Indien de oorspronkelijk geraamde waarde </w:t>
      </w:r>
      <w:r w:rsidR="006149CA" w:rsidRPr="0061797F">
        <w:rPr>
          <w:rFonts w:ascii="Arial" w:hAnsi="Arial" w:cs="Arial"/>
        </w:rPr>
        <w:t>bereikt is</w:t>
      </w:r>
      <w:r w:rsidR="009978F9" w:rsidRPr="0061797F">
        <w:rPr>
          <w:rFonts w:ascii="Arial" w:hAnsi="Arial" w:cs="Arial"/>
        </w:rPr>
        <w:t>, is</w:t>
      </w:r>
      <w:r w:rsidR="00797713" w:rsidRPr="0061797F">
        <w:rPr>
          <w:rFonts w:ascii="Arial" w:hAnsi="Arial" w:cs="Arial"/>
        </w:rPr>
        <w:t xml:space="preserve"> de raamovereenkomst </w:t>
      </w:r>
      <w:proofErr w:type="spellStart"/>
      <w:r w:rsidR="00797713" w:rsidRPr="0061797F">
        <w:rPr>
          <w:rFonts w:ascii="Arial" w:hAnsi="Arial" w:cs="Arial"/>
        </w:rPr>
        <w:t>uitgenut</w:t>
      </w:r>
      <w:proofErr w:type="spellEnd"/>
      <w:r w:rsidR="00797713" w:rsidRPr="0061797F">
        <w:rPr>
          <w:rFonts w:ascii="Arial" w:hAnsi="Arial" w:cs="Arial"/>
        </w:rPr>
        <w:t xml:space="preserve"> en</w:t>
      </w:r>
      <w:r w:rsidRPr="0061797F">
        <w:rPr>
          <w:rFonts w:ascii="Arial" w:hAnsi="Arial" w:cs="Arial"/>
        </w:rPr>
        <w:t xml:space="preserve"> </w:t>
      </w:r>
      <w:r w:rsidR="006149CA" w:rsidRPr="0061797F">
        <w:rPr>
          <w:rFonts w:ascii="Arial" w:hAnsi="Arial" w:cs="Arial"/>
        </w:rPr>
        <w:t xml:space="preserve">eindigt de raamovereenkomst, </w:t>
      </w:r>
      <w:r w:rsidRPr="0061797F">
        <w:rPr>
          <w:rFonts w:ascii="Arial" w:hAnsi="Arial" w:cs="Arial"/>
        </w:rPr>
        <w:t>zonder dat de leverancier financiële aanspraken kan doen gelden op de gemeente.</w:t>
      </w:r>
    </w:p>
    <w:p w14:paraId="4CF53E7A" w14:textId="77777777" w:rsidR="00283933" w:rsidRDefault="00283933" w:rsidP="00633EAE">
      <w:pPr>
        <w:tabs>
          <w:tab w:val="left" w:pos="567"/>
        </w:tabs>
        <w:autoSpaceDE w:val="0"/>
        <w:autoSpaceDN w:val="0"/>
        <w:adjustRightInd w:val="0"/>
        <w:spacing w:after="0" w:line="240" w:lineRule="auto"/>
        <w:ind w:left="567" w:hanging="567"/>
        <w:rPr>
          <w:rFonts w:ascii="Arial" w:hAnsi="Arial" w:cs="Arial"/>
        </w:rPr>
      </w:pPr>
      <w:r>
        <w:rPr>
          <w:rFonts w:ascii="Arial" w:hAnsi="Arial" w:cs="Arial"/>
        </w:rPr>
        <w:tab/>
      </w:r>
    </w:p>
    <w:p w14:paraId="5DF4C0DC" w14:textId="77777777" w:rsidR="00C50490" w:rsidRPr="006F3E68" w:rsidRDefault="00283933" w:rsidP="006F3E68">
      <w:pPr>
        <w:tabs>
          <w:tab w:val="left" w:pos="567"/>
        </w:tabs>
        <w:autoSpaceDE w:val="0"/>
        <w:autoSpaceDN w:val="0"/>
        <w:adjustRightInd w:val="0"/>
        <w:spacing w:after="0" w:line="240" w:lineRule="auto"/>
        <w:ind w:left="567" w:hanging="567"/>
        <w:rPr>
          <w:rFonts w:ascii="Arial" w:hAnsi="Arial" w:cs="Arial"/>
        </w:rPr>
      </w:pPr>
      <w:r>
        <w:rPr>
          <w:rFonts w:ascii="Arial" w:hAnsi="Arial" w:cs="Arial"/>
        </w:rPr>
        <w:tab/>
      </w:r>
    </w:p>
    <w:p w14:paraId="1197A6E5" w14:textId="77777777" w:rsidR="00C50490" w:rsidRPr="00A35490" w:rsidRDefault="00C50490" w:rsidP="00A35490">
      <w:pPr>
        <w:pStyle w:val="Plattetekst"/>
        <w:spacing w:after="120"/>
        <w:rPr>
          <w:rFonts w:cs="Arial"/>
          <w:b/>
          <w:szCs w:val="22"/>
        </w:rPr>
      </w:pPr>
      <w:r w:rsidRPr="00A35490">
        <w:rPr>
          <w:rFonts w:cs="Arial"/>
          <w:b/>
          <w:szCs w:val="22"/>
        </w:rPr>
        <w:t xml:space="preserve">Artikel </w:t>
      </w:r>
      <w:r w:rsidR="006149CA">
        <w:rPr>
          <w:rFonts w:cs="Arial"/>
          <w:b/>
          <w:szCs w:val="22"/>
        </w:rPr>
        <w:t>4</w:t>
      </w:r>
      <w:r w:rsidRPr="00A35490">
        <w:rPr>
          <w:rFonts w:cs="Arial"/>
          <w:b/>
          <w:szCs w:val="22"/>
        </w:rPr>
        <w:t xml:space="preserve"> Strijdigheid van documenten</w:t>
      </w:r>
    </w:p>
    <w:p w14:paraId="01EA530C" w14:textId="77777777" w:rsidR="00C50490" w:rsidRPr="00A35490" w:rsidRDefault="00C50490" w:rsidP="00A35490">
      <w:pPr>
        <w:tabs>
          <w:tab w:val="left" w:pos="0"/>
        </w:tabs>
        <w:spacing w:after="0" w:line="240" w:lineRule="auto"/>
        <w:outlineLvl w:val="4"/>
        <w:rPr>
          <w:rFonts w:ascii="Arial" w:hAnsi="Arial" w:cs="Arial"/>
          <w:spacing w:val="-2"/>
          <w:kern w:val="2"/>
        </w:rPr>
      </w:pPr>
      <w:bookmarkStart w:id="6" w:name="_Ref233700097"/>
      <w:r w:rsidRPr="00A35490">
        <w:rPr>
          <w:rFonts w:ascii="Arial" w:hAnsi="Arial" w:cs="Arial"/>
          <w:spacing w:val="-2"/>
          <w:kern w:val="2"/>
        </w:rPr>
        <w:t xml:space="preserve">De </w:t>
      </w:r>
      <w:r w:rsidR="009241FA" w:rsidRPr="00A35490">
        <w:rPr>
          <w:rFonts w:ascii="Arial" w:hAnsi="Arial" w:cs="Arial"/>
          <w:spacing w:val="-2"/>
          <w:kern w:val="2"/>
        </w:rPr>
        <w:t xml:space="preserve">onderhavige </w:t>
      </w:r>
      <w:r w:rsidR="00A16BA5" w:rsidRPr="00A35490">
        <w:rPr>
          <w:rFonts w:ascii="Arial" w:hAnsi="Arial" w:cs="Arial"/>
        </w:rPr>
        <w:t>overeenkomst</w:t>
      </w:r>
      <w:r w:rsidR="009241FA" w:rsidRPr="00A35490">
        <w:rPr>
          <w:rFonts w:ascii="Arial" w:hAnsi="Arial" w:cs="Arial"/>
          <w:spacing w:val="-2"/>
          <w:kern w:val="2"/>
        </w:rPr>
        <w:t xml:space="preserve"> en de </w:t>
      </w:r>
      <w:r w:rsidRPr="00A35490">
        <w:rPr>
          <w:rFonts w:ascii="Arial" w:hAnsi="Arial" w:cs="Arial"/>
          <w:spacing w:val="-2"/>
          <w:kern w:val="2"/>
        </w:rPr>
        <w:t xml:space="preserve">navolgende </w:t>
      </w:r>
      <w:r w:rsidR="009241FA" w:rsidRPr="00A35490">
        <w:rPr>
          <w:rFonts w:ascii="Arial" w:hAnsi="Arial" w:cs="Arial"/>
          <w:spacing w:val="-2"/>
          <w:kern w:val="2"/>
        </w:rPr>
        <w:t>bijlagen</w:t>
      </w:r>
      <w:r w:rsidRPr="00A35490">
        <w:rPr>
          <w:rFonts w:ascii="Arial" w:hAnsi="Arial" w:cs="Arial"/>
          <w:spacing w:val="-2"/>
          <w:kern w:val="2"/>
        </w:rPr>
        <w:t xml:space="preserve"> vormen gezamenlijk de </w:t>
      </w:r>
      <w:r w:rsidR="009241FA" w:rsidRPr="00A35490">
        <w:rPr>
          <w:rFonts w:ascii="Arial" w:hAnsi="Arial" w:cs="Arial"/>
          <w:spacing w:val="-2"/>
          <w:kern w:val="2"/>
        </w:rPr>
        <w:t xml:space="preserve">gehele </w:t>
      </w:r>
      <w:r w:rsidR="008337AF">
        <w:rPr>
          <w:rFonts w:ascii="Arial" w:hAnsi="Arial" w:cs="Arial"/>
          <w:spacing w:val="-2"/>
          <w:kern w:val="2"/>
        </w:rPr>
        <w:t>raam</w:t>
      </w:r>
      <w:r w:rsidRPr="00A35490">
        <w:rPr>
          <w:rFonts w:ascii="Arial" w:hAnsi="Arial" w:cs="Arial"/>
          <w:spacing w:val="-2"/>
          <w:kern w:val="2"/>
        </w:rPr>
        <w:t>overeenkomst. Voor zover de</w:t>
      </w:r>
      <w:r w:rsidR="009241FA" w:rsidRPr="00A35490">
        <w:rPr>
          <w:rFonts w:ascii="Arial" w:hAnsi="Arial" w:cs="Arial"/>
          <w:spacing w:val="-2"/>
          <w:kern w:val="2"/>
        </w:rPr>
        <w:t xml:space="preserve"> bijlagen</w:t>
      </w:r>
      <w:r w:rsidRPr="00A35490">
        <w:rPr>
          <w:rFonts w:ascii="Arial" w:hAnsi="Arial" w:cs="Arial"/>
          <w:spacing w:val="-2"/>
          <w:kern w:val="2"/>
        </w:rPr>
        <w:t xml:space="preserve"> met elkaar in tegenspraak zijn, prevaleert </w:t>
      </w:r>
      <w:r w:rsidR="009241FA" w:rsidRPr="00A35490">
        <w:rPr>
          <w:rFonts w:ascii="Arial" w:hAnsi="Arial" w:cs="Arial"/>
          <w:spacing w:val="-2"/>
          <w:kern w:val="2"/>
        </w:rPr>
        <w:t>de</w:t>
      </w:r>
      <w:r w:rsidRPr="00A35490">
        <w:rPr>
          <w:rFonts w:ascii="Arial" w:hAnsi="Arial" w:cs="Arial"/>
          <w:spacing w:val="-2"/>
          <w:kern w:val="2"/>
        </w:rPr>
        <w:t xml:space="preserve"> eerder genoemde </w:t>
      </w:r>
      <w:r w:rsidR="009241FA" w:rsidRPr="00A35490">
        <w:rPr>
          <w:rFonts w:ascii="Arial" w:hAnsi="Arial" w:cs="Arial"/>
          <w:spacing w:val="-2"/>
          <w:kern w:val="2"/>
        </w:rPr>
        <w:t>bijlage</w:t>
      </w:r>
      <w:r w:rsidRPr="00A35490">
        <w:rPr>
          <w:rFonts w:ascii="Arial" w:hAnsi="Arial" w:cs="Arial"/>
          <w:spacing w:val="-2"/>
          <w:kern w:val="2"/>
        </w:rPr>
        <w:t xml:space="preserve"> boven </w:t>
      </w:r>
      <w:r w:rsidR="009241FA" w:rsidRPr="00A35490">
        <w:rPr>
          <w:rFonts w:ascii="Arial" w:hAnsi="Arial" w:cs="Arial"/>
          <w:spacing w:val="-2"/>
          <w:kern w:val="2"/>
        </w:rPr>
        <w:t>de</w:t>
      </w:r>
      <w:r w:rsidRPr="00A35490">
        <w:rPr>
          <w:rFonts w:ascii="Arial" w:hAnsi="Arial" w:cs="Arial"/>
          <w:spacing w:val="-2"/>
          <w:kern w:val="2"/>
        </w:rPr>
        <w:t xml:space="preserve"> later genoemde</w:t>
      </w:r>
      <w:r w:rsidR="00253416" w:rsidRPr="00A35490">
        <w:rPr>
          <w:rFonts w:ascii="Arial" w:hAnsi="Arial" w:cs="Arial"/>
          <w:spacing w:val="-2"/>
          <w:kern w:val="2"/>
        </w:rPr>
        <w:t xml:space="preserve">. De onderhavige </w:t>
      </w:r>
      <w:r w:rsidR="008337AF">
        <w:rPr>
          <w:rFonts w:ascii="Arial" w:hAnsi="Arial" w:cs="Arial"/>
          <w:spacing w:val="-2"/>
          <w:kern w:val="2"/>
        </w:rPr>
        <w:t>raam</w:t>
      </w:r>
      <w:r w:rsidR="00A16BA5" w:rsidRPr="00A35490">
        <w:rPr>
          <w:rFonts w:ascii="Arial" w:hAnsi="Arial" w:cs="Arial"/>
        </w:rPr>
        <w:t>overeenkomst</w:t>
      </w:r>
      <w:r w:rsidR="00A16BA5" w:rsidRPr="00CD63C7">
        <w:rPr>
          <w:rFonts w:ascii="Arial" w:hAnsi="Arial" w:cs="Arial"/>
        </w:rPr>
        <w:t xml:space="preserve"> </w:t>
      </w:r>
      <w:r w:rsidR="00253416" w:rsidRPr="00A35490">
        <w:rPr>
          <w:rFonts w:ascii="Arial" w:hAnsi="Arial" w:cs="Arial"/>
          <w:spacing w:val="-2"/>
          <w:kern w:val="2"/>
        </w:rPr>
        <w:t>prevaleert te allen tijde boven de bijlagen.</w:t>
      </w:r>
      <w:bookmarkEnd w:id="6"/>
    </w:p>
    <w:p w14:paraId="15809B26" w14:textId="77777777" w:rsidR="00C50490" w:rsidRPr="00A35490" w:rsidRDefault="00C50490" w:rsidP="00A35490">
      <w:pPr>
        <w:numPr>
          <w:ilvl w:val="5"/>
          <w:numId w:val="3"/>
        </w:numPr>
        <w:tabs>
          <w:tab w:val="left" w:pos="851"/>
        </w:tabs>
        <w:spacing w:after="0" w:line="240" w:lineRule="auto"/>
        <w:ind w:left="851" w:hanging="284"/>
        <w:outlineLvl w:val="5"/>
        <w:rPr>
          <w:rFonts w:ascii="Arial" w:hAnsi="Arial" w:cs="Arial"/>
          <w:bCs/>
          <w:lang w:val="nl"/>
        </w:rPr>
      </w:pPr>
      <w:r w:rsidRPr="00A35490">
        <w:rPr>
          <w:rFonts w:ascii="Arial" w:hAnsi="Arial" w:cs="Arial"/>
          <w:bCs/>
          <w:lang w:val="nl"/>
        </w:rPr>
        <w:t xml:space="preserve">Nota van </w:t>
      </w:r>
      <w:r w:rsidR="009241FA" w:rsidRPr="00A35490">
        <w:rPr>
          <w:rFonts w:ascii="Arial" w:hAnsi="Arial" w:cs="Arial"/>
          <w:bCs/>
          <w:lang w:val="nl"/>
        </w:rPr>
        <w:t>I</w:t>
      </w:r>
      <w:r w:rsidRPr="00A35490">
        <w:rPr>
          <w:rFonts w:ascii="Arial" w:hAnsi="Arial" w:cs="Arial"/>
          <w:bCs/>
          <w:lang w:val="nl"/>
        </w:rPr>
        <w:t>nlichtingen</w:t>
      </w:r>
      <w:r w:rsidR="009241FA" w:rsidRPr="00A35490">
        <w:rPr>
          <w:rFonts w:ascii="Arial" w:hAnsi="Arial" w:cs="Arial"/>
          <w:bCs/>
          <w:lang w:val="nl"/>
        </w:rPr>
        <w:t xml:space="preserve"> (NvI)</w:t>
      </w:r>
      <w:r w:rsidRPr="00A35490">
        <w:rPr>
          <w:rFonts w:ascii="Arial" w:hAnsi="Arial" w:cs="Arial"/>
          <w:bCs/>
          <w:lang w:val="nl"/>
        </w:rPr>
        <w:t xml:space="preserve"> d.d. </w:t>
      </w:r>
      <w:r w:rsidR="00A16BA5" w:rsidRPr="00850A5D">
        <w:rPr>
          <w:rFonts w:ascii="Arial" w:hAnsi="Arial" w:cs="Arial"/>
          <w:b/>
        </w:rPr>
        <w:t>&lt;datum&gt;</w:t>
      </w:r>
      <w:r w:rsidR="00A16BA5">
        <w:rPr>
          <w:rFonts w:ascii="Arial" w:hAnsi="Arial" w:cs="Arial"/>
        </w:rPr>
        <w:t>;</w:t>
      </w:r>
    </w:p>
    <w:p w14:paraId="01CCC598" w14:textId="77777777" w:rsidR="00C50490" w:rsidRPr="00A35490" w:rsidRDefault="003B0CB8" w:rsidP="00A35490">
      <w:pPr>
        <w:numPr>
          <w:ilvl w:val="5"/>
          <w:numId w:val="3"/>
        </w:numPr>
        <w:tabs>
          <w:tab w:val="left" w:pos="851"/>
        </w:tabs>
        <w:spacing w:after="0" w:line="240" w:lineRule="auto"/>
        <w:ind w:left="851" w:hanging="284"/>
        <w:outlineLvl w:val="5"/>
        <w:rPr>
          <w:rFonts w:ascii="Arial" w:hAnsi="Arial" w:cs="Arial"/>
          <w:bCs/>
          <w:lang w:val="nl"/>
        </w:rPr>
      </w:pPr>
      <w:r>
        <w:rPr>
          <w:rFonts w:ascii="Arial" w:hAnsi="Arial" w:cs="Arial"/>
          <w:bCs/>
          <w:lang w:val="nl"/>
        </w:rPr>
        <w:t>De elektronische tender</w:t>
      </w:r>
      <w:r w:rsidR="00C50490" w:rsidRPr="00A35490">
        <w:rPr>
          <w:rFonts w:ascii="Arial" w:hAnsi="Arial" w:cs="Arial"/>
          <w:bCs/>
          <w:lang w:val="nl"/>
        </w:rPr>
        <w:t xml:space="preserve"> d.d. </w:t>
      </w:r>
      <w:r w:rsidR="00A16BA5" w:rsidRPr="00850A5D">
        <w:rPr>
          <w:rFonts w:ascii="Arial" w:hAnsi="Arial" w:cs="Arial"/>
          <w:b/>
        </w:rPr>
        <w:t>&lt;datum&gt;</w:t>
      </w:r>
      <w:r w:rsidR="00A16BA5" w:rsidRPr="00850A5D">
        <w:rPr>
          <w:rFonts w:ascii="Arial" w:hAnsi="Arial" w:cs="Arial"/>
        </w:rPr>
        <w:t xml:space="preserve"> </w:t>
      </w:r>
      <w:r w:rsidR="00C50490" w:rsidRPr="00A35490">
        <w:rPr>
          <w:rFonts w:ascii="Arial" w:hAnsi="Arial" w:cs="Arial"/>
          <w:bCs/>
          <w:lang w:val="nl"/>
        </w:rPr>
        <w:t xml:space="preserve">met kenmerk </w:t>
      </w:r>
      <w:r w:rsidR="00A16BA5">
        <w:rPr>
          <w:rFonts w:ascii="Arial" w:hAnsi="Arial" w:cs="Arial"/>
          <w:b/>
        </w:rPr>
        <w:t>&lt;….</w:t>
      </w:r>
      <w:r w:rsidR="00A16BA5" w:rsidRPr="00850A5D">
        <w:rPr>
          <w:rFonts w:ascii="Arial" w:hAnsi="Arial" w:cs="Arial"/>
          <w:b/>
        </w:rPr>
        <w:t>&gt;</w:t>
      </w:r>
      <w:r w:rsidR="00C50490" w:rsidRPr="00A35490">
        <w:rPr>
          <w:rFonts w:ascii="Arial" w:hAnsi="Arial" w:cs="Arial"/>
          <w:bCs/>
          <w:lang w:val="nl"/>
        </w:rPr>
        <w:t>;</w:t>
      </w:r>
    </w:p>
    <w:p w14:paraId="27C518F5" w14:textId="77777777" w:rsidR="00C50490" w:rsidRPr="00A35490" w:rsidRDefault="00C50490" w:rsidP="00A35490">
      <w:pPr>
        <w:numPr>
          <w:ilvl w:val="5"/>
          <w:numId w:val="3"/>
        </w:numPr>
        <w:tabs>
          <w:tab w:val="left" w:pos="851"/>
        </w:tabs>
        <w:spacing w:after="0" w:line="240" w:lineRule="auto"/>
        <w:ind w:left="851" w:hanging="284"/>
        <w:outlineLvl w:val="5"/>
        <w:rPr>
          <w:rFonts w:ascii="Arial" w:hAnsi="Arial" w:cs="Arial"/>
          <w:bCs/>
          <w:lang w:val="nl"/>
        </w:rPr>
      </w:pPr>
      <w:r w:rsidRPr="00A35490">
        <w:rPr>
          <w:rFonts w:ascii="Arial" w:hAnsi="Arial" w:cs="Arial"/>
          <w:bCs/>
          <w:lang w:val="nl"/>
        </w:rPr>
        <w:t xml:space="preserve">De </w:t>
      </w:r>
      <w:r w:rsidR="009241FA" w:rsidRPr="00A35490">
        <w:rPr>
          <w:rFonts w:ascii="Arial" w:hAnsi="Arial" w:cs="Arial"/>
          <w:bCs/>
          <w:lang w:val="nl"/>
        </w:rPr>
        <w:t>I</w:t>
      </w:r>
      <w:r w:rsidRPr="00A35490">
        <w:rPr>
          <w:rFonts w:ascii="Arial" w:hAnsi="Arial" w:cs="Arial"/>
          <w:bCs/>
          <w:lang w:val="nl"/>
        </w:rPr>
        <w:t xml:space="preserve">nkoopvoorwaarden </w:t>
      </w:r>
      <w:r w:rsidR="009241FA" w:rsidRPr="00A35490">
        <w:rPr>
          <w:rFonts w:ascii="Arial" w:hAnsi="Arial" w:cs="Arial"/>
          <w:bCs/>
          <w:lang w:val="nl"/>
        </w:rPr>
        <w:t xml:space="preserve">Leeuwarden </w:t>
      </w:r>
      <w:r w:rsidRPr="00A35490">
        <w:rPr>
          <w:rFonts w:ascii="Arial" w:hAnsi="Arial" w:cs="Arial"/>
          <w:bCs/>
          <w:lang w:val="nl"/>
        </w:rPr>
        <w:t>20</w:t>
      </w:r>
      <w:r w:rsidR="000804B6">
        <w:rPr>
          <w:rFonts w:ascii="Arial" w:hAnsi="Arial" w:cs="Arial"/>
          <w:bCs/>
          <w:lang w:val="nl"/>
        </w:rPr>
        <w:t>14</w:t>
      </w:r>
      <w:r w:rsidRPr="00A35490">
        <w:rPr>
          <w:rFonts w:ascii="Arial" w:hAnsi="Arial" w:cs="Arial"/>
          <w:bCs/>
          <w:lang w:val="nl"/>
        </w:rPr>
        <w:t>;</w:t>
      </w:r>
    </w:p>
    <w:p w14:paraId="4F5B4672" w14:textId="77777777" w:rsidR="00C50490" w:rsidRPr="00A35490" w:rsidRDefault="009241FA" w:rsidP="00A35490">
      <w:pPr>
        <w:numPr>
          <w:ilvl w:val="5"/>
          <w:numId w:val="3"/>
        </w:numPr>
        <w:tabs>
          <w:tab w:val="left" w:pos="851"/>
        </w:tabs>
        <w:spacing w:after="0" w:line="240" w:lineRule="auto"/>
        <w:ind w:left="851" w:hanging="284"/>
        <w:outlineLvl w:val="5"/>
        <w:rPr>
          <w:rFonts w:ascii="Arial" w:hAnsi="Arial" w:cs="Arial"/>
          <w:bCs/>
          <w:lang w:val="nl"/>
        </w:rPr>
      </w:pPr>
      <w:r w:rsidRPr="00A16BA5">
        <w:rPr>
          <w:rFonts w:ascii="Arial" w:hAnsi="Arial" w:cs="Arial"/>
          <w:b/>
        </w:rPr>
        <w:t>&lt;eventuele overige bijlagen&gt;</w:t>
      </w:r>
      <w:r w:rsidR="00C50490" w:rsidRPr="00A35490">
        <w:rPr>
          <w:rFonts w:ascii="Arial" w:hAnsi="Arial" w:cs="Arial"/>
          <w:bCs/>
          <w:lang w:val="nl"/>
        </w:rPr>
        <w:t>;</w:t>
      </w:r>
    </w:p>
    <w:p w14:paraId="7BAA7347" w14:textId="77777777" w:rsidR="00C50490" w:rsidRPr="00A35490" w:rsidRDefault="00C50490" w:rsidP="00A35490">
      <w:pPr>
        <w:numPr>
          <w:ilvl w:val="5"/>
          <w:numId w:val="3"/>
        </w:numPr>
        <w:tabs>
          <w:tab w:val="left" w:pos="851"/>
        </w:tabs>
        <w:spacing w:after="0" w:line="240" w:lineRule="auto"/>
        <w:ind w:left="851" w:hanging="284"/>
        <w:outlineLvl w:val="5"/>
        <w:rPr>
          <w:rFonts w:ascii="Arial" w:hAnsi="Arial" w:cs="Arial"/>
          <w:bCs/>
          <w:lang w:val="nl"/>
        </w:rPr>
      </w:pPr>
      <w:r w:rsidRPr="00A35490">
        <w:rPr>
          <w:rFonts w:ascii="Arial" w:hAnsi="Arial" w:cs="Arial"/>
          <w:bCs/>
          <w:lang w:val="nl"/>
        </w:rPr>
        <w:t xml:space="preserve">De door </w:t>
      </w:r>
      <w:r w:rsidR="00F74504" w:rsidRPr="00A35490">
        <w:rPr>
          <w:rFonts w:ascii="Arial" w:hAnsi="Arial" w:cs="Arial"/>
          <w:bCs/>
          <w:lang w:val="nl"/>
        </w:rPr>
        <w:t>opdrachtnemer</w:t>
      </w:r>
      <w:r w:rsidRPr="00A35490">
        <w:rPr>
          <w:rFonts w:ascii="Arial" w:hAnsi="Arial" w:cs="Arial"/>
          <w:bCs/>
          <w:lang w:val="nl"/>
        </w:rPr>
        <w:t xml:space="preserve"> aan </w:t>
      </w:r>
      <w:r w:rsidR="00F74504" w:rsidRPr="00A35490">
        <w:rPr>
          <w:rFonts w:ascii="Arial" w:hAnsi="Arial" w:cs="Arial"/>
          <w:bCs/>
          <w:lang w:val="nl"/>
        </w:rPr>
        <w:t>o</w:t>
      </w:r>
      <w:r w:rsidRPr="00A35490">
        <w:rPr>
          <w:rFonts w:ascii="Arial" w:hAnsi="Arial" w:cs="Arial"/>
          <w:bCs/>
          <w:lang w:val="nl"/>
        </w:rPr>
        <w:t xml:space="preserve">pdrachtgever uitgebrachte inschrijving van </w:t>
      </w:r>
      <w:r w:rsidR="00BA2B25" w:rsidRPr="00A35490">
        <w:rPr>
          <w:rFonts w:ascii="Arial" w:hAnsi="Arial" w:cs="Arial"/>
          <w:bCs/>
          <w:lang w:val="nl"/>
        </w:rPr>
        <w:t xml:space="preserve">d.d. </w:t>
      </w:r>
      <w:r w:rsidR="00BA2B25" w:rsidRPr="00850A5D">
        <w:rPr>
          <w:rFonts w:ascii="Arial" w:hAnsi="Arial" w:cs="Arial"/>
          <w:b/>
        </w:rPr>
        <w:t>&lt;datum&gt;</w:t>
      </w:r>
      <w:r w:rsidR="00BA2B25" w:rsidRPr="00850A5D">
        <w:rPr>
          <w:rFonts w:ascii="Arial" w:hAnsi="Arial" w:cs="Arial"/>
        </w:rPr>
        <w:t xml:space="preserve"> </w:t>
      </w:r>
      <w:r w:rsidR="00BA2B25" w:rsidRPr="00A35490">
        <w:rPr>
          <w:rFonts w:ascii="Arial" w:hAnsi="Arial" w:cs="Arial"/>
          <w:bCs/>
          <w:lang w:val="nl"/>
        </w:rPr>
        <w:t xml:space="preserve">met kenmerk </w:t>
      </w:r>
      <w:r w:rsidR="00BA2B25">
        <w:rPr>
          <w:rFonts w:ascii="Arial" w:hAnsi="Arial" w:cs="Arial"/>
          <w:b/>
        </w:rPr>
        <w:t>&lt;….</w:t>
      </w:r>
      <w:r w:rsidR="00BA2B25" w:rsidRPr="00850A5D">
        <w:rPr>
          <w:rFonts w:ascii="Arial" w:hAnsi="Arial" w:cs="Arial"/>
          <w:b/>
        </w:rPr>
        <w:t>&gt;</w:t>
      </w:r>
      <w:r w:rsidRPr="00A35490">
        <w:rPr>
          <w:rFonts w:ascii="Arial" w:hAnsi="Arial" w:cs="Arial"/>
          <w:bCs/>
          <w:color w:val="00B050"/>
          <w:lang w:val="nl"/>
        </w:rPr>
        <w:t>.</w:t>
      </w:r>
    </w:p>
    <w:p w14:paraId="55157243" w14:textId="7AAF85D8" w:rsidR="00C50490" w:rsidRPr="00BA2B25" w:rsidRDefault="009241FA" w:rsidP="00087B56">
      <w:pPr>
        <w:pStyle w:val="Plattetekst"/>
        <w:rPr>
          <w:rFonts w:cs="Arial"/>
          <w:szCs w:val="22"/>
        </w:rPr>
      </w:pPr>
      <w:r w:rsidRPr="00BA2B25">
        <w:rPr>
          <w:rFonts w:cs="Arial"/>
          <w:szCs w:val="22"/>
        </w:rPr>
        <w:t xml:space="preserve">De onder 1 t/m </w:t>
      </w:r>
      <w:r w:rsidR="00BA2B25" w:rsidRPr="00BA2B25">
        <w:rPr>
          <w:rFonts w:cs="Arial"/>
          <w:b/>
          <w:szCs w:val="22"/>
        </w:rPr>
        <w:t>&lt; aantal&gt;</w:t>
      </w:r>
      <w:r w:rsidR="00BA2B25" w:rsidRPr="00BA2B25">
        <w:rPr>
          <w:rFonts w:cs="Arial"/>
          <w:szCs w:val="22"/>
        </w:rPr>
        <w:t xml:space="preserve"> </w:t>
      </w:r>
      <w:r w:rsidRPr="00BA2B25">
        <w:rPr>
          <w:rFonts w:cs="Arial"/>
          <w:szCs w:val="22"/>
        </w:rPr>
        <w:t xml:space="preserve">genoemde stukken zijn allen </w:t>
      </w:r>
      <w:r w:rsidR="00A9194B">
        <w:rPr>
          <w:rFonts w:cs="Arial"/>
          <w:szCs w:val="22"/>
        </w:rPr>
        <w:t>onderdeel van de elektronische tender</w:t>
      </w:r>
      <w:r w:rsidRPr="00BA2B25">
        <w:rPr>
          <w:rFonts w:cs="Arial"/>
          <w:szCs w:val="22"/>
        </w:rPr>
        <w:t xml:space="preserve"> en vormen daarmee een onlosmakelijk geheel.</w:t>
      </w:r>
    </w:p>
    <w:p w14:paraId="32CD5DC4" w14:textId="77777777" w:rsidR="009241FA" w:rsidRPr="00BA2B25" w:rsidRDefault="009241FA" w:rsidP="00EF677C">
      <w:pPr>
        <w:pStyle w:val="Plattetekst"/>
        <w:rPr>
          <w:rFonts w:cs="Arial"/>
          <w:b/>
          <w:szCs w:val="22"/>
        </w:rPr>
      </w:pPr>
    </w:p>
    <w:p w14:paraId="0B92F17D" w14:textId="77777777" w:rsidR="008D62AB" w:rsidRPr="00BA2B25" w:rsidRDefault="008D62AB" w:rsidP="00A35490">
      <w:pPr>
        <w:pStyle w:val="Plattetekst"/>
        <w:spacing w:after="120"/>
        <w:rPr>
          <w:rFonts w:cs="Arial"/>
          <w:b/>
          <w:szCs w:val="22"/>
        </w:rPr>
      </w:pPr>
      <w:r w:rsidRPr="00BA2B25">
        <w:rPr>
          <w:rFonts w:cs="Arial"/>
          <w:b/>
          <w:szCs w:val="22"/>
        </w:rPr>
        <w:t xml:space="preserve">Artikel </w:t>
      </w:r>
      <w:r w:rsidR="006149CA">
        <w:rPr>
          <w:rFonts w:cs="Arial"/>
          <w:b/>
          <w:szCs w:val="22"/>
        </w:rPr>
        <w:t>5</w:t>
      </w:r>
      <w:r w:rsidRPr="00BA2B25">
        <w:rPr>
          <w:rFonts w:cs="Arial"/>
          <w:b/>
          <w:szCs w:val="22"/>
        </w:rPr>
        <w:t xml:space="preserve"> Inkoopvoorwaarden</w:t>
      </w:r>
    </w:p>
    <w:p w14:paraId="1F46EE40" w14:textId="77777777" w:rsidR="008D62AB" w:rsidRPr="00BA2B25" w:rsidRDefault="008D62AB" w:rsidP="00EF677C">
      <w:pPr>
        <w:pStyle w:val="Plattetekst2"/>
        <w:rPr>
          <w:rFonts w:ascii="Arial" w:hAnsi="Arial" w:cs="Arial"/>
          <w:b w:val="0"/>
          <w:spacing w:val="-2"/>
          <w:kern w:val="2"/>
          <w:szCs w:val="22"/>
        </w:rPr>
      </w:pPr>
      <w:r w:rsidRPr="00BA2B25">
        <w:rPr>
          <w:rFonts w:ascii="Arial" w:hAnsi="Arial" w:cs="Arial"/>
          <w:b w:val="0"/>
          <w:spacing w:val="-2"/>
          <w:kern w:val="2"/>
          <w:szCs w:val="22"/>
        </w:rPr>
        <w:t>De I</w:t>
      </w:r>
      <w:r w:rsidR="000804B6">
        <w:rPr>
          <w:rFonts w:ascii="Arial" w:hAnsi="Arial" w:cs="Arial"/>
          <w:b w:val="0"/>
          <w:spacing w:val="-2"/>
          <w:kern w:val="2"/>
          <w:szCs w:val="22"/>
        </w:rPr>
        <w:t>nkoopvoorwaarden Leeuwarden 2014</w:t>
      </w:r>
      <w:r w:rsidRPr="00BA2B25">
        <w:rPr>
          <w:rFonts w:ascii="Arial" w:hAnsi="Arial" w:cs="Arial"/>
          <w:b w:val="0"/>
          <w:spacing w:val="-2"/>
          <w:kern w:val="2"/>
          <w:szCs w:val="22"/>
        </w:rPr>
        <w:t xml:space="preserve"> zijn van toepassing op deze </w:t>
      </w:r>
      <w:r w:rsidR="008337AF">
        <w:rPr>
          <w:rFonts w:ascii="Arial" w:hAnsi="Arial" w:cs="Arial"/>
          <w:b w:val="0"/>
          <w:spacing w:val="-2"/>
          <w:kern w:val="2"/>
          <w:szCs w:val="22"/>
        </w:rPr>
        <w:t>raam</w:t>
      </w:r>
      <w:r w:rsidRPr="00BA2B25">
        <w:rPr>
          <w:rFonts w:ascii="Arial" w:hAnsi="Arial" w:cs="Arial"/>
          <w:b w:val="0"/>
          <w:spacing w:val="-2"/>
          <w:kern w:val="2"/>
          <w:szCs w:val="22"/>
        </w:rPr>
        <w:t xml:space="preserve">overeenkomst met inachtneming van het bepaalde in artikel 3 van deze </w:t>
      </w:r>
      <w:r w:rsidR="00A16BA5" w:rsidRPr="00BA2B25">
        <w:rPr>
          <w:rFonts w:ascii="Arial" w:hAnsi="Arial" w:cs="Arial"/>
          <w:b w:val="0"/>
          <w:spacing w:val="-2"/>
          <w:kern w:val="2"/>
          <w:szCs w:val="22"/>
        </w:rPr>
        <w:t>overeenkomst</w:t>
      </w:r>
      <w:r w:rsidRPr="00BA2B25">
        <w:rPr>
          <w:rFonts w:ascii="Arial" w:hAnsi="Arial" w:cs="Arial"/>
          <w:b w:val="0"/>
          <w:spacing w:val="-2"/>
          <w:kern w:val="2"/>
          <w:szCs w:val="22"/>
        </w:rPr>
        <w:t>.</w:t>
      </w:r>
    </w:p>
    <w:p w14:paraId="7F2EDCAC" w14:textId="77777777" w:rsidR="00C50490" w:rsidRPr="00A35490" w:rsidRDefault="00C50490" w:rsidP="00A35490">
      <w:pPr>
        <w:pStyle w:val="Plattetekst"/>
        <w:rPr>
          <w:rFonts w:cs="Arial"/>
          <w:szCs w:val="22"/>
        </w:rPr>
      </w:pPr>
    </w:p>
    <w:p w14:paraId="43D4A101" w14:textId="77777777" w:rsidR="00C50490" w:rsidRPr="00A35490" w:rsidRDefault="00C50490" w:rsidP="00A35490">
      <w:pPr>
        <w:pStyle w:val="Plattetekst"/>
        <w:spacing w:after="120"/>
        <w:rPr>
          <w:rFonts w:cs="Arial"/>
          <w:b/>
          <w:szCs w:val="22"/>
        </w:rPr>
      </w:pPr>
      <w:r w:rsidRPr="00A35490">
        <w:rPr>
          <w:rFonts w:cs="Arial"/>
          <w:b/>
          <w:szCs w:val="22"/>
        </w:rPr>
        <w:t xml:space="preserve">Artikel </w:t>
      </w:r>
      <w:r w:rsidR="006149CA">
        <w:rPr>
          <w:rFonts w:cs="Arial"/>
          <w:b/>
          <w:szCs w:val="22"/>
        </w:rPr>
        <w:t>6</w:t>
      </w:r>
      <w:r w:rsidRPr="00A35490">
        <w:rPr>
          <w:rFonts w:cs="Arial"/>
          <w:b/>
          <w:szCs w:val="22"/>
        </w:rPr>
        <w:t xml:space="preserve"> Duur van de overeenkomst </w:t>
      </w:r>
    </w:p>
    <w:p w14:paraId="4F317A34" w14:textId="4B7E54EF" w:rsidR="00C50490" w:rsidRPr="00A35490" w:rsidRDefault="006149CA" w:rsidP="00A35490">
      <w:pPr>
        <w:tabs>
          <w:tab w:val="left" w:pos="567"/>
        </w:tabs>
        <w:autoSpaceDE w:val="0"/>
        <w:autoSpaceDN w:val="0"/>
        <w:adjustRightInd w:val="0"/>
        <w:spacing w:after="0" w:line="240" w:lineRule="auto"/>
        <w:ind w:left="567" w:hanging="567"/>
        <w:rPr>
          <w:rFonts w:ascii="Arial" w:hAnsi="Arial" w:cs="Arial"/>
        </w:rPr>
      </w:pPr>
      <w:r>
        <w:rPr>
          <w:rFonts w:ascii="Arial" w:hAnsi="Arial" w:cs="Arial"/>
        </w:rPr>
        <w:t>6</w:t>
      </w:r>
      <w:r w:rsidR="00C50490" w:rsidRPr="00A35490">
        <w:rPr>
          <w:rFonts w:ascii="Arial" w:hAnsi="Arial" w:cs="Arial"/>
        </w:rPr>
        <w:t>.1</w:t>
      </w:r>
      <w:r w:rsidR="00F277D1" w:rsidRPr="00A35490">
        <w:rPr>
          <w:rFonts w:ascii="Arial" w:hAnsi="Arial" w:cs="Arial"/>
        </w:rPr>
        <w:t>.</w:t>
      </w:r>
      <w:r w:rsidR="00F277D1" w:rsidRPr="00A35490">
        <w:rPr>
          <w:rFonts w:ascii="Arial" w:hAnsi="Arial" w:cs="Arial"/>
        </w:rPr>
        <w:tab/>
      </w:r>
      <w:r w:rsidR="00C50490" w:rsidRPr="00A35490">
        <w:rPr>
          <w:rFonts w:ascii="Arial" w:hAnsi="Arial" w:cs="Arial"/>
        </w:rPr>
        <w:t xml:space="preserve">De </w:t>
      </w:r>
      <w:r w:rsidR="008337AF">
        <w:rPr>
          <w:rFonts w:ascii="Arial" w:hAnsi="Arial" w:cs="Arial"/>
        </w:rPr>
        <w:t>Raamo</w:t>
      </w:r>
      <w:r w:rsidR="00C50490" w:rsidRPr="00A35490">
        <w:rPr>
          <w:rFonts w:ascii="Arial" w:hAnsi="Arial" w:cs="Arial"/>
        </w:rPr>
        <w:t xml:space="preserve">vereenkomst </w:t>
      </w:r>
      <w:r w:rsidR="001C6FA0" w:rsidRPr="00A35490">
        <w:rPr>
          <w:rFonts w:ascii="Arial" w:hAnsi="Arial" w:cs="Arial"/>
        </w:rPr>
        <w:t>treedt in werking op</w:t>
      </w:r>
      <w:r w:rsidR="00C50490" w:rsidRPr="00A35490">
        <w:rPr>
          <w:rFonts w:ascii="Arial" w:hAnsi="Arial" w:cs="Arial"/>
        </w:rPr>
        <w:t xml:space="preserve"> </w:t>
      </w:r>
      <w:r w:rsidR="00832E09" w:rsidRPr="00850A5D">
        <w:rPr>
          <w:rFonts w:ascii="Arial" w:hAnsi="Arial" w:cs="Arial"/>
          <w:b/>
        </w:rPr>
        <w:t>&lt;datum&gt;</w:t>
      </w:r>
      <w:r w:rsidR="00832E09">
        <w:rPr>
          <w:rFonts w:ascii="Arial" w:hAnsi="Arial" w:cs="Arial"/>
        </w:rPr>
        <w:t>;</w:t>
      </w:r>
      <w:r w:rsidR="001C6FA0" w:rsidRPr="00A35490">
        <w:rPr>
          <w:rFonts w:ascii="Arial" w:hAnsi="Arial" w:cs="Arial"/>
        </w:rPr>
        <w:t xml:space="preserve">en heeft een looptijd van </w:t>
      </w:r>
      <w:r w:rsidR="0004102E">
        <w:rPr>
          <w:rFonts w:ascii="Arial" w:hAnsi="Arial" w:cs="Arial"/>
          <w:b/>
        </w:rPr>
        <w:t>twee</w:t>
      </w:r>
      <w:r w:rsidR="00832E09" w:rsidRPr="00BA2B25">
        <w:rPr>
          <w:rFonts w:cs="Arial"/>
        </w:rPr>
        <w:t xml:space="preserve"> </w:t>
      </w:r>
      <w:r w:rsidR="001C6FA0" w:rsidRPr="00A35490">
        <w:rPr>
          <w:rFonts w:ascii="Arial" w:hAnsi="Arial" w:cs="Arial"/>
        </w:rPr>
        <w:t>jaar. De</w:t>
      </w:r>
      <w:r w:rsidR="00344C02" w:rsidRPr="00A35490">
        <w:rPr>
          <w:rFonts w:ascii="Arial" w:hAnsi="Arial" w:cs="Arial"/>
        </w:rPr>
        <w:t xml:space="preserve"> </w:t>
      </w:r>
      <w:r w:rsidR="008337AF">
        <w:rPr>
          <w:rFonts w:ascii="Arial" w:hAnsi="Arial" w:cs="Arial"/>
        </w:rPr>
        <w:t>raam</w:t>
      </w:r>
      <w:r w:rsidR="001C6FA0" w:rsidRPr="00A35490">
        <w:rPr>
          <w:rFonts w:ascii="Arial" w:hAnsi="Arial" w:cs="Arial"/>
        </w:rPr>
        <w:t xml:space="preserve">overeenkomst eindigt </w:t>
      </w:r>
      <w:r w:rsidR="00F129C6" w:rsidRPr="00A35490">
        <w:rPr>
          <w:rFonts w:ascii="Arial" w:hAnsi="Arial" w:cs="Arial"/>
        </w:rPr>
        <w:t>daarom</w:t>
      </w:r>
      <w:r w:rsidR="001C6FA0" w:rsidRPr="00A35490">
        <w:rPr>
          <w:rFonts w:ascii="Arial" w:hAnsi="Arial" w:cs="Arial"/>
        </w:rPr>
        <w:t xml:space="preserve"> van rechtswege </w:t>
      </w:r>
      <w:r w:rsidR="00F129C6" w:rsidRPr="00A35490">
        <w:rPr>
          <w:rFonts w:ascii="Arial" w:hAnsi="Arial" w:cs="Arial"/>
        </w:rPr>
        <w:t xml:space="preserve">op </w:t>
      </w:r>
      <w:r w:rsidR="00832E09" w:rsidRPr="00850A5D">
        <w:rPr>
          <w:rFonts w:ascii="Arial" w:hAnsi="Arial" w:cs="Arial"/>
          <w:b/>
        </w:rPr>
        <w:t>&lt;datum&gt;</w:t>
      </w:r>
      <w:r w:rsidR="00C50490" w:rsidRPr="00A35490">
        <w:rPr>
          <w:rFonts w:ascii="Arial" w:hAnsi="Arial" w:cs="Arial"/>
        </w:rPr>
        <w:t>.</w:t>
      </w:r>
    </w:p>
    <w:p w14:paraId="382A0ABC" w14:textId="692CD8F6" w:rsidR="00C50490" w:rsidRDefault="006149CA" w:rsidP="00A35490">
      <w:pPr>
        <w:tabs>
          <w:tab w:val="left" w:pos="567"/>
        </w:tabs>
        <w:autoSpaceDE w:val="0"/>
        <w:autoSpaceDN w:val="0"/>
        <w:adjustRightInd w:val="0"/>
        <w:spacing w:after="0" w:line="240" w:lineRule="auto"/>
        <w:ind w:left="567" w:hanging="567"/>
        <w:rPr>
          <w:rFonts w:ascii="Arial" w:hAnsi="Arial" w:cs="Arial"/>
        </w:rPr>
      </w:pPr>
      <w:r>
        <w:rPr>
          <w:rFonts w:ascii="Arial" w:hAnsi="Arial" w:cs="Arial"/>
        </w:rPr>
        <w:t>6</w:t>
      </w:r>
      <w:r w:rsidR="00C50490" w:rsidRPr="00A35490">
        <w:rPr>
          <w:rFonts w:ascii="Arial" w:hAnsi="Arial" w:cs="Arial"/>
        </w:rPr>
        <w:t>.2</w:t>
      </w:r>
      <w:r w:rsidR="00F277D1" w:rsidRPr="00A35490">
        <w:rPr>
          <w:rFonts w:ascii="Arial" w:hAnsi="Arial" w:cs="Arial"/>
        </w:rPr>
        <w:t>.</w:t>
      </w:r>
      <w:r w:rsidR="00F277D1" w:rsidRPr="00A35490">
        <w:rPr>
          <w:rFonts w:ascii="Arial" w:hAnsi="Arial" w:cs="Arial"/>
        </w:rPr>
        <w:tab/>
      </w:r>
      <w:r w:rsidR="00C50490" w:rsidRPr="00A35490">
        <w:rPr>
          <w:rFonts w:ascii="Arial" w:hAnsi="Arial" w:cs="Arial"/>
        </w:rPr>
        <w:t xml:space="preserve">De Gemeente behoudt zich het recht voor om de </w:t>
      </w:r>
      <w:r w:rsidR="008337AF">
        <w:rPr>
          <w:rFonts w:ascii="Arial" w:hAnsi="Arial" w:cs="Arial"/>
        </w:rPr>
        <w:t>raam</w:t>
      </w:r>
      <w:r w:rsidR="00C50490" w:rsidRPr="00A35490">
        <w:rPr>
          <w:rFonts w:ascii="Arial" w:hAnsi="Arial" w:cs="Arial"/>
        </w:rPr>
        <w:t xml:space="preserve">overeenkomst </w:t>
      </w:r>
      <w:r w:rsidR="001C6FA0" w:rsidRPr="00A35490">
        <w:rPr>
          <w:rFonts w:ascii="Arial" w:hAnsi="Arial" w:cs="Arial"/>
        </w:rPr>
        <w:t xml:space="preserve">eenzijdig </w:t>
      </w:r>
      <w:r w:rsidR="0004102E">
        <w:rPr>
          <w:rFonts w:ascii="Arial" w:hAnsi="Arial" w:cs="Arial"/>
          <w:b/>
        </w:rPr>
        <w:t>twee</w:t>
      </w:r>
      <w:r w:rsidR="00F129C6" w:rsidRPr="00BA2B25">
        <w:rPr>
          <w:rFonts w:cs="Arial"/>
        </w:rPr>
        <w:t xml:space="preserve"> </w:t>
      </w:r>
      <w:r w:rsidR="00C50490" w:rsidRPr="00A35490">
        <w:rPr>
          <w:rFonts w:ascii="Arial" w:hAnsi="Arial" w:cs="Arial"/>
        </w:rPr>
        <w:t xml:space="preserve">keer </w:t>
      </w:r>
      <w:r w:rsidR="00C50490" w:rsidRPr="0004102E">
        <w:rPr>
          <w:rFonts w:ascii="Arial" w:hAnsi="Arial" w:cs="Arial"/>
        </w:rPr>
        <w:t>met één (1) jaar te verlengen.</w:t>
      </w:r>
      <w:r w:rsidR="001C6FA0" w:rsidRPr="0004102E">
        <w:rPr>
          <w:rFonts w:ascii="Arial" w:hAnsi="Arial" w:cs="Arial"/>
        </w:rPr>
        <w:t xml:space="preserve"> De Gemeente zal opdrachtnemer uiterlijk</w:t>
      </w:r>
      <w:r w:rsidR="00832E09" w:rsidRPr="0004102E">
        <w:rPr>
          <w:rFonts w:ascii="Arial" w:hAnsi="Arial" w:cs="Arial"/>
        </w:rPr>
        <w:t xml:space="preserve"> </w:t>
      </w:r>
      <w:r w:rsidR="0004102E">
        <w:rPr>
          <w:rFonts w:ascii="Arial" w:hAnsi="Arial" w:cs="Arial"/>
          <w:b/>
        </w:rPr>
        <w:t>drie</w:t>
      </w:r>
      <w:r w:rsidR="00BA2B25" w:rsidRPr="0004102E">
        <w:rPr>
          <w:rFonts w:cs="Arial"/>
        </w:rPr>
        <w:t xml:space="preserve"> </w:t>
      </w:r>
      <w:r w:rsidR="001C6FA0" w:rsidRPr="0004102E">
        <w:rPr>
          <w:rFonts w:ascii="Arial" w:hAnsi="Arial" w:cs="Arial"/>
        </w:rPr>
        <w:t>maanden voor het verstrijken</w:t>
      </w:r>
      <w:r w:rsidR="001C6FA0" w:rsidRPr="00A35490">
        <w:rPr>
          <w:rFonts w:ascii="Arial" w:hAnsi="Arial" w:cs="Arial"/>
        </w:rPr>
        <w:t xml:space="preserve"> van de geldende looptijd van deze </w:t>
      </w:r>
      <w:r w:rsidR="008337AF">
        <w:rPr>
          <w:rFonts w:ascii="Arial" w:hAnsi="Arial" w:cs="Arial"/>
        </w:rPr>
        <w:t>raam</w:t>
      </w:r>
      <w:r w:rsidR="00BA2B25" w:rsidRPr="00BA2B25">
        <w:rPr>
          <w:rFonts w:ascii="Arial" w:hAnsi="Arial" w:cs="Arial"/>
          <w:spacing w:val="-2"/>
          <w:kern w:val="2"/>
        </w:rPr>
        <w:t>overeenkomst</w:t>
      </w:r>
      <w:r w:rsidR="00BA2B25" w:rsidRPr="00A35490">
        <w:rPr>
          <w:rFonts w:ascii="Arial" w:hAnsi="Arial" w:cs="Arial"/>
        </w:rPr>
        <w:t xml:space="preserve"> </w:t>
      </w:r>
      <w:r w:rsidR="001C6FA0" w:rsidRPr="00A35490">
        <w:rPr>
          <w:rFonts w:ascii="Arial" w:hAnsi="Arial" w:cs="Arial"/>
        </w:rPr>
        <w:t>schriftelijk in kennis stellen in</w:t>
      </w:r>
      <w:r w:rsidR="00344C02" w:rsidRPr="00A35490">
        <w:rPr>
          <w:rFonts w:ascii="Arial" w:hAnsi="Arial" w:cs="Arial"/>
        </w:rPr>
        <w:t xml:space="preserve"> het geval dat</w:t>
      </w:r>
      <w:r w:rsidR="001C6FA0" w:rsidRPr="00A35490">
        <w:rPr>
          <w:rFonts w:ascii="Arial" w:hAnsi="Arial" w:cs="Arial"/>
        </w:rPr>
        <w:t xml:space="preserve"> de Gemeente gebruik maakt van de verlengingsmogelijkheid.</w:t>
      </w:r>
      <w:r w:rsidR="00344C02" w:rsidRPr="00A35490">
        <w:rPr>
          <w:rFonts w:ascii="Arial" w:hAnsi="Arial" w:cs="Arial"/>
        </w:rPr>
        <w:br/>
        <w:t>N</w:t>
      </w:r>
      <w:r w:rsidR="001C6FA0" w:rsidRPr="00A35490">
        <w:rPr>
          <w:rFonts w:ascii="Arial" w:hAnsi="Arial" w:cs="Arial"/>
        </w:rPr>
        <w:t xml:space="preserve">a het verstrijken van een verlengingsperiode eindigt de </w:t>
      </w:r>
      <w:r w:rsidR="008337AF">
        <w:rPr>
          <w:rFonts w:ascii="Arial" w:hAnsi="Arial" w:cs="Arial"/>
        </w:rPr>
        <w:t>raam</w:t>
      </w:r>
      <w:r w:rsidR="001C6FA0" w:rsidRPr="00A35490">
        <w:rPr>
          <w:rFonts w:ascii="Arial" w:hAnsi="Arial" w:cs="Arial"/>
        </w:rPr>
        <w:t xml:space="preserve">overeenkomst </w:t>
      </w:r>
      <w:r w:rsidR="00344C02" w:rsidRPr="00A35490">
        <w:rPr>
          <w:rFonts w:ascii="Arial" w:hAnsi="Arial" w:cs="Arial"/>
        </w:rPr>
        <w:t xml:space="preserve">wederom </w:t>
      </w:r>
      <w:r w:rsidR="001C6FA0" w:rsidRPr="00A35490">
        <w:rPr>
          <w:rFonts w:ascii="Arial" w:hAnsi="Arial" w:cs="Arial"/>
        </w:rPr>
        <w:t>van rechtswege</w:t>
      </w:r>
      <w:r w:rsidR="00F277D1" w:rsidRPr="00A35490">
        <w:rPr>
          <w:rFonts w:ascii="Arial" w:hAnsi="Arial" w:cs="Arial"/>
        </w:rPr>
        <w:t xml:space="preserve">, tenzij de Gemeente </w:t>
      </w:r>
      <w:r w:rsidR="00F50424" w:rsidRPr="00A35490">
        <w:rPr>
          <w:rFonts w:ascii="Arial" w:hAnsi="Arial" w:cs="Arial"/>
        </w:rPr>
        <w:t xml:space="preserve">op de wijze als in dit artikel omschreven bij opdrachtnemer </w:t>
      </w:r>
      <w:r w:rsidR="00F277D1" w:rsidRPr="00A35490">
        <w:rPr>
          <w:rFonts w:ascii="Arial" w:hAnsi="Arial" w:cs="Arial"/>
        </w:rPr>
        <w:t xml:space="preserve">aangeeft dat zij gebruik wenst te maken van een </w:t>
      </w:r>
      <w:r w:rsidR="00344C02" w:rsidRPr="00A35490">
        <w:rPr>
          <w:rFonts w:ascii="Arial" w:hAnsi="Arial" w:cs="Arial"/>
        </w:rPr>
        <w:t>eventuee</w:t>
      </w:r>
      <w:r w:rsidR="00F50424" w:rsidRPr="00A35490">
        <w:rPr>
          <w:rFonts w:ascii="Arial" w:hAnsi="Arial" w:cs="Arial"/>
        </w:rPr>
        <w:t>l</w:t>
      </w:r>
      <w:r w:rsidR="00344C02" w:rsidRPr="00A35490">
        <w:rPr>
          <w:rFonts w:ascii="Arial" w:hAnsi="Arial" w:cs="Arial"/>
        </w:rPr>
        <w:t xml:space="preserve"> </w:t>
      </w:r>
      <w:r w:rsidR="00F50424" w:rsidRPr="00A35490">
        <w:rPr>
          <w:rFonts w:ascii="Arial" w:hAnsi="Arial" w:cs="Arial"/>
        </w:rPr>
        <w:t>nog resterende</w:t>
      </w:r>
      <w:r w:rsidR="00F277D1" w:rsidRPr="00A35490">
        <w:rPr>
          <w:rFonts w:ascii="Arial" w:hAnsi="Arial" w:cs="Arial"/>
        </w:rPr>
        <w:t xml:space="preserve"> verlengings</w:t>
      </w:r>
      <w:r w:rsidR="00344C02" w:rsidRPr="00A35490">
        <w:rPr>
          <w:rFonts w:ascii="Arial" w:hAnsi="Arial" w:cs="Arial"/>
        </w:rPr>
        <w:t>mogelijkheid</w:t>
      </w:r>
      <w:r w:rsidR="00F277D1" w:rsidRPr="00A35490">
        <w:rPr>
          <w:rFonts w:ascii="Arial" w:hAnsi="Arial" w:cs="Arial"/>
        </w:rPr>
        <w:t>.</w:t>
      </w:r>
    </w:p>
    <w:p w14:paraId="3FEAB313" w14:textId="77777777" w:rsidR="00BC7DED" w:rsidRDefault="00BC7DED" w:rsidP="00A35490">
      <w:pPr>
        <w:tabs>
          <w:tab w:val="left" w:pos="567"/>
        </w:tabs>
        <w:autoSpaceDE w:val="0"/>
        <w:autoSpaceDN w:val="0"/>
        <w:adjustRightInd w:val="0"/>
        <w:spacing w:after="0" w:line="240" w:lineRule="auto"/>
        <w:ind w:left="567" w:hanging="567"/>
        <w:rPr>
          <w:rFonts w:ascii="Arial" w:hAnsi="Arial" w:cs="Arial"/>
        </w:rPr>
      </w:pPr>
    </w:p>
    <w:p w14:paraId="29E4C582" w14:textId="77777777" w:rsidR="00BC7DED" w:rsidRPr="00A35490" w:rsidRDefault="00BC7DED" w:rsidP="00BC7DED">
      <w:pPr>
        <w:spacing w:after="120" w:line="240" w:lineRule="auto"/>
        <w:rPr>
          <w:rFonts w:ascii="Arial" w:hAnsi="Arial" w:cs="Arial"/>
          <w:b/>
        </w:rPr>
      </w:pPr>
      <w:r w:rsidRPr="00A35490">
        <w:rPr>
          <w:rFonts w:ascii="Arial" w:hAnsi="Arial" w:cs="Arial"/>
          <w:b/>
        </w:rPr>
        <w:t xml:space="preserve">Artikel </w:t>
      </w:r>
      <w:r w:rsidR="006149CA">
        <w:rPr>
          <w:rFonts w:ascii="Arial" w:hAnsi="Arial" w:cs="Arial"/>
          <w:b/>
        </w:rPr>
        <w:t>7</w:t>
      </w:r>
      <w:r>
        <w:rPr>
          <w:rFonts w:ascii="Arial" w:hAnsi="Arial" w:cs="Arial"/>
          <w:b/>
        </w:rPr>
        <w:t xml:space="preserve"> </w:t>
      </w:r>
      <w:proofErr w:type="spellStart"/>
      <w:r>
        <w:rPr>
          <w:rFonts w:ascii="Arial" w:hAnsi="Arial" w:cs="Arial"/>
          <w:b/>
        </w:rPr>
        <w:t>Social</w:t>
      </w:r>
      <w:proofErr w:type="spellEnd"/>
      <w:r>
        <w:rPr>
          <w:rFonts w:ascii="Arial" w:hAnsi="Arial" w:cs="Arial"/>
          <w:b/>
        </w:rPr>
        <w:t xml:space="preserve"> Return</w:t>
      </w:r>
    </w:p>
    <w:p w14:paraId="4879CB64" w14:textId="77777777" w:rsidR="00B87A80" w:rsidRDefault="006149CA" w:rsidP="00BC7DED">
      <w:pPr>
        <w:tabs>
          <w:tab w:val="left" w:pos="567"/>
        </w:tabs>
        <w:autoSpaceDE w:val="0"/>
        <w:autoSpaceDN w:val="0"/>
        <w:adjustRightInd w:val="0"/>
        <w:spacing w:after="0" w:line="240" w:lineRule="auto"/>
        <w:ind w:left="567" w:hanging="567"/>
        <w:rPr>
          <w:rFonts w:ascii="Arial" w:hAnsi="Arial" w:cs="Arial"/>
        </w:rPr>
      </w:pPr>
      <w:r>
        <w:rPr>
          <w:rFonts w:ascii="Arial" w:hAnsi="Arial" w:cs="Arial"/>
        </w:rPr>
        <w:t>7</w:t>
      </w:r>
      <w:r w:rsidR="00B87A80">
        <w:rPr>
          <w:rFonts w:ascii="Arial" w:hAnsi="Arial" w:cs="Arial"/>
        </w:rPr>
        <w:t>.1</w:t>
      </w:r>
      <w:r w:rsidR="00B87A80">
        <w:rPr>
          <w:rFonts w:ascii="Arial" w:hAnsi="Arial" w:cs="Arial"/>
        </w:rPr>
        <w:tab/>
        <w:t xml:space="preserve">Bij het uitvoeren van deze </w:t>
      </w:r>
      <w:r w:rsidR="008337AF">
        <w:rPr>
          <w:rFonts w:ascii="Arial" w:hAnsi="Arial" w:cs="Arial"/>
        </w:rPr>
        <w:t>raam</w:t>
      </w:r>
      <w:r w:rsidR="00B87A80">
        <w:rPr>
          <w:rFonts w:ascii="Arial" w:hAnsi="Arial" w:cs="Arial"/>
        </w:rPr>
        <w:t xml:space="preserve">overeenkomst gelden </w:t>
      </w:r>
      <w:proofErr w:type="spellStart"/>
      <w:r w:rsidR="00B87A80">
        <w:rPr>
          <w:rFonts w:ascii="Arial" w:hAnsi="Arial" w:cs="Arial"/>
        </w:rPr>
        <w:t>Social</w:t>
      </w:r>
      <w:proofErr w:type="spellEnd"/>
      <w:r w:rsidR="00B87A80">
        <w:rPr>
          <w:rFonts w:ascii="Arial" w:hAnsi="Arial" w:cs="Arial"/>
        </w:rPr>
        <w:t xml:space="preserve"> return verplichtingen voor de opdrachtnemer. Deze zijn als onderdeel van de aanbesteding door de Gemeente aan opdrachtnemer kenbaar gemaakt. Ten aanzien van deze verplichtingen geldt dat voor de uitvoering daarvan nadere werkafspraken worden gemaakt tussen Gemeente (Team Werk) en opdrachtnemer. Deze werkafspraken worden door partijen schriftelijk vastgelegd en vormen een onlosmakelijk geheel met deze </w:t>
      </w:r>
      <w:r w:rsidR="008337AF">
        <w:rPr>
          <w:rFonts w:ascii="Arial" w:hAnsi="Arial" w:cs="Arial"/>
        </w:rPr>
        <w:t>raam</w:t>
      </w:r>
      <w:r w:rsidR="00B87A80">
        <w:rPr>
          <w:rFonts w:ascii="Arial" w:hAnsi="Arial" w:cs="Arial"/>
        </w:rPr>
        <w:t>overeenkomst.</w:t>
      </w:r>
    </w:p>
    <w:p w14:paraId="037C99E4" w14:textId="77777777" w:rsidR="006B17BD" w:rsidRDefault="006149CA" w:rsidP="00BC7DED">
      <w:pPr>
        <w:tabs>
          <w:tab w:val="left" w:pos="567"/>
        </w:tabs>
        <w:autoSpaceDE w:val="0"/>
        <w:autoSpaceDN w:val="0"/>
        <w:adjustRightInd w:val="0"/>
        <w:spacing w:after="0" w:line="240" w:lineRule="auto"/>
        <w:ind w:left="567" w:hanging="567"/>
        <w:rPr>
          <w:rFonts w:ascii="Arial" w:hAnsi="Arial" w:cs="Arial"/>
        </w:rPr>
      </w:pPr>
      <w:r>
        <w:rPr>
          <w:rFonts w:ascii="Arial" w:hAnsi="Arial" w:cs="Arial"/>
        </w:rPr>
        <w:t>7</w:t>
      </w:r>
      <w:r w:rsidR="00BC7DED">
        <w:rPr>
          <w:rFonts w:ascii="Arial" w:hAnsi="Arial" w:cs="Arial"/>
        </w:rPr>
        <w:t>.</w:t>
      </w:r>
      <w:r w:rsidR="00B87A80">
        <w:rPr>
          <w:rFonts w:ascii="Arial" w:hAnsi="Arial" w:cs="Arial"/>
        </w:rPr>
        <w:t>2</w:t>
      </w:r>
      <w:r w:rsidR="00BC7DED">
        <w:rPr>
          <w:rFonts w:ascii="Arial" w:hAnsi="Arial" w:cs="Arial"/>
        </w:rPr>
        <w:tab/>
      </w:r>
      <w:r w:rsidR="00BC7DED" w:rsidRPr="00BC7DED">
        <w:rPr>
          <w:rFonts w:ascii="Arial" w:hAnsi="Arial" w:cs="Arial"/>
        </w:rPr>
        <w:t xml:space="preserve">Indien opdrachtnemer zijn </w:t>
      </w:r>
      <w:proofErr w:type="spellStart"/>
      <w:r w:rsidR="006B17BD">
        <w:rPr>
          <w:rFonts w:ascii="Arial" w:hAnsi="Arial" w:cs="Arial"/>
        </w:rPr>
        <w:t>Social</w:t>
      </w:r>
      <w:proofErr w:type="spellEnd"/>
      <w:r w:rsidR="006B17BD">
        <w:rPr>
          <w:rFonts w:ascii="Arial" w:hAnsi="Arial" w:cs="Arial"/>
        </w:rPr>
        <w:t xml:space="preserve"> return </w:t>
      </w:r>
      <w:r w:rsidR="00BC7DED" w:rsidRPr="00BC7DED">
        <w:rPr>
          <w:rFonts w:ascii="Arial" w:hAnsi="Arial" w:cs="Arial"/>
        </w:rPr>
        <w:t xml:space="preserve">verplichtingen </w:t>
      </w:r>
      <w:r w:rsidR="006B17BD">
        <w:rPr>
          <w:rFonts w:ascii="Arial" w:hAnsi="Arial" w:cs="Arial"/>
        </w:rPr>
        <w:t>nie</w:t>
      </w:r>
      <w:r w:rsidR="00BC7DED" w:rsidRPr="00BC7DED">
        <w:rPr>
          <w:rFonts w:ascii="Arial" w:hAnsi="Arial" w:cs="Arial"/>
        </w:rPr>
        <w:t xml:space="preserve">t (volledig) nakomt, vindt een inhouding naar rato van de niet gerealiseerde loonkosten plaats, met een </w:t>
      </w:r>
      <w:r w:rsidR="00BC7DED" w:rsidRPr="00BC7DED">
        <w:rPr>
          <w:rFonts w:ascii="Arial" w:hAnsi="Arial" w:cs="Arial"/>
          <w:b/>
        </w:rPr>
        <w:t xml:space="preserve">&lt;maximum van </w:t>
      </w:r>
      <w:r w:rsidR="00F92045">
        <w:rPr>
          <w:rFonts w:ascii="Arial" w:hAnsi="Arial" w:cs="Arial"/>
          <w:b/>
        </w:rPr>
        <w:t>2</w:t>
      </w:r>
      <w:r w:rsidR="00BC7DED" w:rsidRPr="00BC7DED">
        <w:rPr>
          <w:rFonts w:ascii="Arial" w:hAnsi="Arial" w:cs="Arial"/>
          <w:b/>
        </w:rPr>
        <w:t xml:space="preserve"> % van de aanneemsom (exclusief BTW) </w:t>
      </w:r>
      <w:r w:rsidR="00BC7DED">
        <w:rPr>
          <w:rFonts w:ascii="Arial" w:hAnsi="Arial" w:cs="Arial"/>
          <w:b/>
        </w:rPr>
        <w:t>&gt;</w:t>
      </w:r>
      <w:r w:rsidR="00BC7DED" w:rsidRPr="00BC7DED">
        <w:rPr>
          <w:rFonts w:ascii="Arial" w:hAnsi="Arial" w:cs="Arial"/>
        </w:rPr>
        <w:t xml:space="preserve">. </w:t>
      </w:r>
    </w:p>
    <w:p w14:paraId="5E287C25" w14:textId="77777777" w:rsidR="00BC7DED" w:rsidRPr="00BC7DED" w:rsidRDefault="006B17BD" w:rsidP="00BC7DED">
      <w:pPr>
        <w:tabs>
          <w:tab w:val="left" w:pos="567"/>
        </w:tabs>
        <w:autoSpaceDE w:val="0"/>
        <w:autoSpaceDN w:val="0"/>
        <w:adjustRightInd w:val="0"/>
        <w:spacing w:after="0" w:line="240" w:lineRule="auto"/>
        <w:ind w:left="567" w:hanging="567"/>
        <w:rPr>
          <w:rFonts w:ascii="Arial" w:hAnsi="Arial" w:cs="Arial"/>
        </w:rPr>
      </w:pPr>
      <w:r>
        <w:rPr>
          <w:rFonts w:ascii="Arial" w:hAnsi="Arial" w:cs="Arial"/>
        </w:rPr>
        <w:lastRenderedPageBreak/>
        <w:tab/>
      </w:r>
      <w:r w:rsidR="00BC7DED" w:rsidRPr="00BC7DED">
        <w:rPr>
          <w:rFonts w:ascii="Arial" w:hAnsi="Arial" w:cs="Arial"/>
        </w:rPr>
        <w:t xml:space="preserve">Deze inhouding vindt niet plaats, indien buiten de schuld van de opdrachtnemer de beoogde inzet van de doelgroep niet is bereikt. </w:t>
      </w:r>
    </w:p>
    <w:p w14:paraId="522F79BF" w14:textId="77777777" w:rsidR="002C73F9" w:rsidRPr="002C73F9" w:rsidRDefault="006149CA" w:rsidP="00FA6DF4">
      <w:pPr>
        <w:ind w:left="567" w:hanging="567"/>
        <w:rPr>
          <w:rFonts w:ascii="Arial" w:hAnsi="Arial" w:cs="Arial"/>
        </w:rPr>
      </w:pPr>
      <w:r>
        <w:rPr>
          <w:rFonts w:ascii="Arial" w:hAnsi="Arial" w:cs="Arial"/>
        </w:rPr>
        <w:t>7</w:t>
      </w:r>
      <w:r w:rsidR="006B17BD">
        <w:rPr>
          <w:rFonts w:ascii="Arial" w:hAnsi="Arial" w:cs="Arial"/>
        </w:rPr>
        <w:t>.</w:t>
      </w:r>
      <w:r w:rsidR="00B87A80">
        <w:rPr>
          <w:rFonts w:ascii="Arial" w:hAnsi="Arial" w:cs="Arial"/>
        </w:rPr>
        <w:t>3</w:t>
      </w:r>
      <w:r w:rsidR="006B17BD">
        <w:rPr>
          <w:rFonts w:ascii="Arial" w:hAnsi="Arial" w:cs="Arial"/>
        </w:rPr>
        <w:t xml:space="preserve"> </w:t>
      </w:r>
      <w:r w:rsidR="006B17BD">
        <w:rPr>
          <w:rFonts w:ascii="Arial" w:hAnsi="Arial" w:cs="Arial"/>
        </w:rPr>
        <w:tab/>
      </w:r>
      <w:r w:rsidR="004A57A9" w:rsidRPr="004A57A9">
        <w:rPr>
          <w:rFonts w:ascii="Arial" w:hAnsi="Arial" w:cs="Arial"/>
        </w:rPr>
        <w:t xml:space="preserve">Eventuele </w:t>
      </w:r>
      <w:proofErr w:type="spellStart"/>
      <w:r w:rsidR="004A57A9" w:rsidRPr="004A57A9">
        <w:rPr>
          <w:rFonts w:ascii="Arial" w:hAnsi="Arial" w:cs="Arial"/>
        </w:rPr>
        <w:t>onderaanneming</w:t>
      </w:r>
      <w:proofErr w:type="spellEnd"/>
      <w:r w:rsidR="004A57A9" w:rsidRPr="004A57A9">
        <w:rPr>
          <w:rFonts w:ascii="Arial" w:hAnsi="Arial" w:cs="Arial"/>
        </w:rPr>
        <w:t xml:space="preserve"> ontslaat de opdrachtnemer niet van zijn verplichtingen uit hoofde van dit artikel. Opdrachtnemer blijft jegens de gemeente aansp</w:t>
      </w:r>
      <w:r w:rsidR="004A57A9">
        <w:rPr>
          <w:rFonts w:ascii="Arial" w:hAnsi="Arial" w:cs="Arial"/>
        </w:rPr>
        <w:t>rakelijk voor correcte nakoming</w:t>
      </w:r>
      <w:r w:rsidR="00BC7DED" w:rsidRPr="00BC7DED">
        <w:rPr>
          <w:rFonts w:ascii="Arial" w:hAnsi="Arial" w:cs="Arial"/>
        </w:rPr>
        <w:t xml:space="preserve">. Het </w:t>
      </w:r>
      <w:r w:rsidR="006B17BD">
        <w:rPr>
          <w:rFonts w:ascii="Arial" w:hAnsi="Arial" w:cs="Arial"/>
        </w:rPr>
        <w:t>T</w:t>
      </w:r>
      <w:r w:rsidR="00BC7DED" w:rsidRPr="00BC7DED">
        <w:rPr>
          <w:rFonts w:ascii="Arial" w:hAnsi="Arial" w:cs="Arial"/>
        </w:rPr>
        <w:t xml:space="preserve">eam </w:t>
      </w:r>
      <w:r w:rsidR="006B17BD">
        <w:rPr>
          <w:rFonts w:ascii="Arial" w:hAnsi="Arial" w:cs="Arial"/>
        </w:rPr>
        <w:t xml:space="preserve">Werk </w:t>
      </w:r>
      <w:r w:rsidR="00BC7DED" w:rsidRPr="00BC7DED">
        <w:rPr>
          <w:rFonts w:ascii="Arial" w:hAnsi="Arial" w:cs="Arial"/>
        </w:rPr>
        <w:t xml:space="preserve">beoordeelt of de opdrachtnemer aan de eisen voor </w:t>
      </w:r>
      <w:proofErr w:type="spellStart"/>
      <w:r w:rsidR="00BC7DED" w:rsidRPr="00BC7DED">
        <w:rPr>
          <w:rFonts w:ascii="Arial" w:hAnsi="Arial" w:cs="Arial"/>
        </w:rPr>
        <w:t>Social</w:t>
      </w:r>
      <w:proofErr w:type="spellEnd"/>
      <w:r w:rsidR="00BC7DED" w:rsidRPr="00BC7DED">
        <w:rPr>
          <w:rFonts w:ascii="Arial" w:hAnsi="Arial" w:cs="Arial"/>
        </w:rPr>
        <w:t xml:space="preserve"> Return heeft voldaan. </w:t>
      </w:r>
      <w:r w:rsidR="004A57A9" w:rsidRPr="004A57A9">
        <w:rPr>
          <w:rFonts w:ascii="Arial" w:hAnsi="Arial" w:cs="Arial"/>
        </w:rPr>
        <w:t>Opdrachtnemer moet ten genoegen van</w:t>
      </w:r>
      <w:r w:rsidR="004A57A9">
        <w:rPr>
          <w:rFonts w:ascii="Arial" w:hAnsi="Arial" w:cs="Arial"/>
        </w:rPr>
        <w:t xml:space="preserve"> de gemeente kunnen aantonen </w:t>
      </w:r>
      <w:r w:rsidR="00BC7DED" w:rsidRPr="00BC7DED">
        <w:rPr>
          <w:rFonts w:ascii="Arial" w:hAnsi="Arial" w:cs="Arial"/>
        </w:rPr>
        <w:t xml:space="preserve">er alles aan te hebben gedaan om de </w:t>
      </w:r>
      <w:proofErr w:type="spellStart"/>
      <w:r w:rsidR="00BC7DED" w:rsidRPr="00BC7DED">
        <w:rPr>
          <w:rFonts w:ascii="Arial" w:hAnsi="Arial" w:cs="Arial"/>
        </w:rPr>
        <w:t>Social</w:t>
      </w:r>
      <w:proofErr w:type="spellEnd"/>
      <w:r w:rsidR="00BC7DED" w:rsidRPr="00BC7DED">
        <w:rPr>
          <w:rFonts w:ascii="Arial" w:hAnsi="Arial" w:cs="Arial"/>
        </w:rPr>
        <w:t xml:space="preserve"> Return doelgroep aan te trekken. Ook</w:t>
      </w:r>
      <w:r w:rsidR="00BA67F2">
        <w:rPr>
          <w:rFonts w:ascii="Arial" w:hAnsi="Arial" w:cs="Arial"/>
        </w:rPr>
        <w:t xml:space="preserve"> i</w:t>
      </w:r>
      <w:r w:rsidR="00FA6DF4">
        <w:rPr>
          <w:rFonts w:ascii="Arial" w:hAnsi="Arial" w:cs="Arial"/>
        </w:rPr>
        <w:t>ndien</w:t>
      </w:r>
      <w:r w:rsidR="002C73F9" w:rsidRPr="002C73F9">
        <w:rPr>
          <w:rFonts w:ascii="Arial" w:hAnsi="Arial" w:cs="Arial"/>
        </w:rPr>
        <w:t xml:space="preserve"> de opdrachtnemer kan aantonen dat hij gedurende de opdracht tenminste 1 werknemer heeft moeten ontslaan in een vergelijkbare functie ten gevolge van de uitvoering van SR in de onderhavige aanbesteding</w:t>
      </w:r>
      <w:r w:rsidR="00BA67F2" w:rsidRPr="00BA67F2">
        <w:rPr>
          <w:rFonts w:ascii="Arial" w:hAnsi="Arial" w:cs="Arial"/>
        </w:rPr>
        <w:t xml:space="preserve"> </w:t>
      </w:r>
      <w:r w:rsidR="00BA67F2" w:rsidRPr="00BC7DED">
        <w:rPr>
          <w:rFonts w:ascii="Arial" w:hAnsi="Arial" w:cs="Arial"/>
        </w:rPr>
        <w:t xml:space="preserve">berust de bewijslast </w:t>
      </w:r>
      <w:r w:rsidR="00BA67F2">
        <w:rPr>
          <w:rFonts w:ascii="Arial" w:hAnsi="Arial" w:cs="Arial"/>
        </w:rPr>
        <w:t>hiervoor bij hem.</w:t>
      </w:r>
    </w:p>
    <w:p w14:paraId="025E7A38" w14:textId="77777777" w:rsidR="00C50490" w:rsidRPr="00A35490" w:rsidRDefault="00BC7DED" w:rsidP="00D72C0A">
      <w:pPr>
        <w:tabs>
          <w:tab w:val="left" w:pos="567"/>
        </w:tabs>
        <w:autoSpaceDE w:val="0"/>
        <w:autoSpaceDN w:val="0"/>
        <w:adjustRightInd w:val="0"/>
        <w:spacing w:after="0" w:line="240" w:lineRule="auto"/>
        <w:ind w:left="567" w:hanging="567"/>
        <w:rPr>
          <w:rFonts w:cs="Arial"/>
        </w:rPr>
      </w:pPr>
      <w:r w:rsidRPr="00BC7DED">
        <w:rPr>
          <w:rFonts w:ascii="Arial" w:hAnsi="Arial" w:cs="Arial"/>
        </w:rPr>
        <w:t xml:space="preserve">  </w:t>
      </w:r>
    </w:p>
    <w:p w14:paraId="7D83640C" w14:textId="77777777" w:rsidR="00074671" w:rsidRPr="00A35490" w:rsidRDefault="006B17BD" w:rsidP="00A35490">
      <w:pPr>
        <w:spacing w:after="120" w:line="240" w:lineRule="auto"/>
        <w:rPr>
          <w:rFonts w:ascii="Arial" w:hAnsi="Arial" w:cs="Arial"/>
          <w:b/>
        </w:rPr>
      </w:pPr>
      <w:r>
        <w:rPr>
          <w:rFonts w:ascii="Arial" w:hAnsi="Arial" w:cs="Arial"/>
          <w:b/>
        </w:rPr>
        <w:t xml:space="preserve">Artikel </w:t>
      </w:r>
      <w:r w:rsidR="006149CA">
        <w:rPr>
          <w:rFonts w:ascii="Arial" w:hAnsi="Arial" w:cs="Arial"/>
          <w:b/>
        </w:rPr>
        <w:t>8</w:t>
      </w:r>
      <w:r w:rsidR="00074671" w:rsidRPr="00A35490">
        <w:rPr>
          <w:rFonts w:ascii="Arial" w:hAnsi="Arial" w:cs="Arial"/>
          <w:b/>
        </w:rPr>
        <w:t xml:space="preserve"> Prijs</w:t>
      </w:r>
    </w:p>
    <w:p w14:paraId="34A218EC" w14:textId="45BB43E4" w:rsidR="00074671" w:rsidRPr="0004102E" w:rsidRDefault="0004102E" w:rsidP="00A35490">
      <w:pPr>
        <w:tabs>
          <w:tab w:val="left" w:pos="567"/>
        </w:tabs>
        <w:spacing w:after="0" w:line="240" w:lineRule="auto"/>
        <w:rPr>
          <w:rFonts w:ascii="Arial" w:hAnsi="Arial" w:cs="Arial"/>
          <w:bCs/>
        </w:rPr>
      </w:pPr>
      <w:r w:rsidRPr="0004102E">
        <w:rPr>
          <w:rFonts w:ascii="Arial" w:hAnsi="Arial" w:cs="Arial"/>
          <w:bCs/>
        </w:rPr>
        <w:t>Tarieven zijn overeengekomen in het prijzenblad, deze zijn bijgevoegd aan deze raamovereenkomst.</w:t>
      </w:r>
    </w:p>
    <w:p w14:paraId="49A2EA2E" w14:textId="77777777" w:rsidR="00074671" w:rsidRPr="00A35490" w:rsidRDefault="00074671" w:rsidP="00A35490">
      <w:pPr>
        <w:spacing w:after="0" w:line="240" w:lineRule="auto"/>
        <w:rPr>
          <w:rFonts w:ascii="Arial" w:hAnsi="Arial" w:cs="Arial"/>
        </w:rPr>
      </w:pPr>
    </w:p>
    <w:p w14:paraId="09FEB564" w14:textId="77777777" w:rsidR="00074671" w:rsidRPr="00A35490" w:rsidRDefault="006B17BD" w:rsidP="00A35490">
      <w:pPr>
        <w:spacing w:after="120" w:line="240" w:lineRule="auto"/>
        <w:rPr>
          <w:rFonts w:ascii="Arial" w:hAnsi="Arial" w:cs="Arial"/>
          <w:b/>
        </w:rPr>
      </w:pPr>
      <w:r>
        <w:rPr>
          <w:rFonts w:ascii="Arial" w:hAnsi="Arial" w:cs="Arial"/>
          <w:b/>
        </w:rPr>
        <w:t xml:space="preserve">Artikel </w:t>
      </w:r>
      <w:r w:rsidR="006149CA">
        <w:rPr>
          <w:rFonts w:ascii="Arial" w:hAnsi="Arial" w:cs="Arial"/>
          <w:b/>
        </w:rPr>
        <w:t>9</w:t>
      </w:r>
      <w:r w:rsidR="00074671" w:rsidRPr="00A35490">
        <w:rPr>
          <w:rFonts w:ascii="Arial" w:hAnsi="Arial" w:cs="Arial"/>
          <w:b/>
        </w:rPr>
        <w:t xml:space="preserve"> Betaling</w:t>
      </w:r>
    </w:p>
    <w:p w14:paraId="0B81662B" w14:textId="77777777" w:rsidR="00074671" w:rsidRPr="00A35490" w:rsidRDefault="006149CA" w:rsidP="00A35490">
      <w:pPr>
        <w:spacing w:after="0" w:line="240" w:lineRule="auto"/>
        <w:ind w:left="567" w:hanging="567"/>
        <w:rPr>
          <w:rFonts w:ascii="Arial" w:hAnsi="Arial" w:cs="Arial"/>
        </w:rPr>
      </w:pPr>
      <w:r>
        <w:rPr>
          <w:rFonts w:ascii="Arial" w:hAnsi="Arial" w:cs="Arial"/>
        </w:rPr>
        <w:t>9</w:t>
      </w:r>
      <w:r w:rsidR="00074671" w:rsidRPr="00A35490">
        <w:rPr>
          <w:rFonts w:ascii="Arial" w:hAnsi="Arial" w:cs="Arial"/>
        </w:rPr>
        <w:t>.1</w:t>
      </w:r>
      <w:r w:rsidR="00074671" w:rsidRPr="00A35490">
        <w:rPr>
          <w:rFonts w:ascii="Arial" w:hAnsi="Arial" w:cs="Arial"/>
        </w:rPr>
        <w:tab/>
        <w:t>De betaling van de opdrachtsom geschiedt maximaal 30 dagen nadat opdrachtnemer een factuur heeft ingediend bij:</w:t>
      </w:r>
    </w:p>
    <w:p w14:paraId="7E3932DE" w14:textId="77777777" w:rsidR="00074671" w:rsidRPr="00A35490" w:rsidRDefault="00087B56" w:rsidP="00A35490">
      <w:pPr>
        <w:pStyle w:val="Voetnoottekst"/>
        <w:tabs>
          <w:tab w:val="left" w:pos="-720"/>
          <w:tab w:val="left" w:pos="567"/>
        </w:tabs>
        <w:suppressAutoHyphens/>
        <w:rPr>
          <w:rFonts w:cs="Arial"/>
          <w:sz w:val="22"/>
          <w:szCs w:val="22"/>
        </w:rPr>
      </w:pPr>
      <w:r w:rsidRPr="00A35490">
        <w:rPr>
          <w:rFonts w:cs="Arial"/>
          <w:sz w:val="22"/>
          <w:szCs w:val="22"/>
        </w:rPr>
        <w:tab/>
        <w:t>Gemeente Leeuwarden</w:t>
      </w:r>
    </w:p>
    <w:p w14:paraId="73617824" w14:textId="77777777" w:rsidR="00074671" w:rsidRPr="00A35490" w:rsidRDefault="00074671" w:rsidP="00A35490">
      <w:pPr>
        <w:tabs>
          <w:tab w:val="left" w:pos="-720"/>
          <w:tab w:val="left" w:pos="567"/>
        </w:tabs>
        <w:suppressAutoHyphens/>
        <w:spacing w:after="0" w:line="240" w:lineRule="auto"/>
        <w:rPr>
          <w:rFonts w:ascii="Arial" w:hAnsi="Arial" w:cs="Arial"/>
        </w:rPr>
      </w:pPr>
      <w:r w:rsidRPr="00A35490">
        <w:rPr>
          <w:rFonts w:ascii="Arial" w:hAnsi="Arial" w:cs="Arial"/>
        </w:rPr>
        <w:tab/>
        <w:t xml:space="preserve">T.a.v. </w:t>
      </w:r>
      <w:r w:rsidR="00E27733">
        <w:rPr>
          <w:rFonts w:ascii="Arial" w:hAnsi="Arial" w:cs="Arial"/>
          <w:b/>
        </w:rPr>
        <w:t xml:space="preserve"> &lt;</w:t>
      </w:r>
      <w:proofErr w:type="spellStart"/>
      <w:r w:rsidR="00E27733">
        <w:rPr>
          <w:rFonts w:ascii="Arial" w:hAnsi="Arial" w:cs="Arial"/>
          <w:b/>
        </w:rPr>
        <w:t>afdeling+naam</w:t>
      </w:r>
      <w:proofErr w:type="spellEnd"/>
      <w:r w:rsidR="00E27733">
        <w:rPr>
          <w:rFonts w:ascii="Arial" w:hAnsi="Arial" w:cs="Arial"/>
          <w:b/>
        </w:rPr>
        <w:t>&gt;</w:t>
      </w:r>
    </w:p>
    <w:p w14:paraId="7D4AE2E7" w14:textId="77777777" w:rsidR="00255DE5" w:rsidRDefault="00074671" w:rsidP="00A35490">
      <w:pPr>
        <w:tabs>
          <w:tab w:val="left" w:pos="-720"/>
          <w:tab w:val="left" w:pos="567"/>
        </w:tabs>
        <w:suppressAutoHyphens/>
        <w:spacing w:after="0" w:line="240" w:lineRule="auto"/>
        <w:rPr>
          <w:rFonts w:ascii="Arial" w:hAnsi="Arial" w:cs="Arial"/>
        </w:rPr>
      </w:pPr>
      <w:r w:rsidRPr="00A35490">
        <w:rPr>
          <w:rFonts w:ascii="Arial" w:hAnsi="Arial" w:cs="Arial"/>
        </w:rPr>
        <w:tab/>
      </w:r>
    </w:p>
    <w:p w14:paraId="3CEFB26D" w14:textId="77777777" w:rsidR="00074671" w:rsidRPr="00E27733" w:rsidRDefault="00074671" w:rsidP="00A35490">
      <w:pPr>
        <w:tabs>
          <w:tab w:val="left" w:pos="-720"/>
          <w:tab w:val="left" w:pos="567"/>
        </w:tabs>
        <w:suppressAutoHyphens/>
        <w:spacing w:after="0" w:line="240" w:lineRule="auto"/>
        <w:rPr>
          <w:rFonts w:ascii="Arial" w:hAnsi="Arial" w:cs="Arial"/>
        </w:rPr>
      </w:pPr>
      <w:r w:rsidRPr="00E27733">
        <w:rPr>
          <w:rFonts w:ascii="Arial" w:hAnsi="Arial" w:cs="Arial"/>
        </w:rPr>
        <w:t>Deze kunt u mailen naar:</w:t>
      </w:r>
    </w:p>
    <w:p w14:paraId="529CD8D6" w14:textId="77777777" w:rsidR="00074671" w:rsidRPr="00A35490" w:rsidRDefault="00074671" w:rsidP="00A35490">
      <w:pPr>
        <w:tabs>
          <w:tab w:val="left" w:pos="-720"/>
          <w:tab w:val="left" w:pos="567"/>
        </w:tabs>
        <w:suppressAutoHyphens/>
        <w:spacing w:after="0" w:line="240" w:lineRule="auto"/>
        <w:rPr>
          <w:rFonts w:ascii="Arial" w:hAnsi="Arial" w:cs="Arial"/>
        </w:rPr>
      </w:pPr>
      <w:r w:rsidRPr="00E27733">
        <w:rPr>
          <w:rFonts w:ascii="Arial" w:hAnsi="Arial" w:cs="Arial"/>
        </w:rPr>
        <w:tab/>
      </w:r>
      <w:r w:rsidR="00E27733">
        <w:rPr>
          <w:rFonts w:ascii="Arial" w:hAnsi="Arial" w:cs="Arial"/>
        </w:rPr>
        <w:t>facturen</w:t>
      </w:r>
      <w:r w:rsidR="00087B56" w:rsidRPr="00A35490">
        <w:rPr>
          <w:rFonts w:ascii="Arial" w:hAnsi="Arial" w:cs="Arial"/>
        </w:rPr>
        <w:t>@leeuwarden.nl.</w:t>
      </w:r>
    </w:p>
    <w:p w14:paraId="66377064" w14:textId="77777777" w:rsidR="00074671" w:rsidRPr="00A35490" w:rsidRDefault="006149CA" w:rsidP="00A35490">
      <w:pPr>
        <w:tabs>
          <w:tab w:val="left" w:pos="-720"/>
          <w:tab w:val="left" w:pos="567"/>
        </w:tabs>
        <w:suppressAutoHyphens/>
        <w:spacing w:after="0" w:line="240" w:lineRule="auto"/>
        <w:ind w:left="567" w:hanging="567"/>
        <w:rPr>
          <w:rFonts w:ascii="Arial" w:hAnsi="Arial" w:cs="Arial"/>
        </w:rPr>
      </w:pPr>
      <w:r>
        <w:rPr>
          <w:rFonts w:ascii="Arial" w:hAnsi="Arial" w:cs="Arial"/>
        </w:rPr>
        <w:t>9</w:t>
      </w:r>
      <w:r w:rsidR="00074671" w:rsidRPr="00A35490">
        <w:rPr>
          <w:rFonts w:ascii="Arial" w:hAnsi="Arial" w:cs="Arial"/>
        </w:rPr>
        <w:t>.2</w:t>
      </w:r>
      <w:r w:rsidR="00074671" w:rsidRPr="00A35490">
        <w:rPr>
          <w:rFonts w:ascii="Arial" w:hAnsi="Arial" w:cs="Arial"/>
        </w:rPr>
        <w:tab/>
        <w:t xml:space="preserve">De facturen moeten zijn voorzien van </w:t>
      </w:r>
      <w:r w:rsidR="00074671" w:rsidRPr="00E27733">
        <w:rPr>
          <w:rFonts w:ascii="Arial" w:hAnsi="Arial" w:cs="Arial"/>
          <w:b/>
        </w:rPr>
        <w:t xml:space="preserve">&lt;verplichtingnummer of kostenplaats nummer (bij bedrag </w:t>
      </w:r>
      <w:r w:rsidR="00087B56" w:rsidRPr="00E27733">
        <w:rPr>
          <w:rFonts w:ascii="Arial" w:hAnsi="Arial" w:cs="Arial"/>
          <w:b/>
        </w:rPr>
        <w:t>beneden ***</w:t>
      </w:r>
      <w:r w:rsidR="00074671" w:rsidRPr="00E27733">
        <w:rPr>
          <w:rFonts w:ascii="Arial" w:hAnsi="Arial" w:cs="Arial"/>
          <w:b/>
        </w:rPr>
        <w:t xml:space="preserve"> euro)&gt;</w:t>
      </w:r>
      <w:r w:rsidR="00074671" w:rsidRPr="00A35490">
        <w:rPr>
          <w:rFonts w:ascii="Arial" w:hAnsi="Arial" w:cs="Arial"/>
        </w:rPr>
        <w:t>. Facturen zonder dit nummer worden geretourneerd.</w:t>
      </w:r>
    </w:p>
    <w:p w14:paraId="77DFA6AF" w14:textId="77777777" w:rsidR="00074671" w:rsidRPr="00A35490" w:rsidRDefault="00074671" w:rsidP="00A35490">
      <w:pPr>
        <w:spacing w:after="0" w:line="240" w:lineRule="auto"/>
        <w:rPr>
          <w:rFonts w:ascii="Arial" w:hAnsi="Arial" w:cs="Arial"/>
        </w:rPr>
      </w:pPr>
    </w:p>
    <w:p w14:paraId="5A0A792A" w14:textId="77777777" w:rsidR="00074671" w:rsidRPr="00A35490" w:rsidRDefault="006B17BD" w:rsidP="00A35490">
      <w:pPr>
        <w:spacing w:after="120" w:line="240" w:lineRule="auto"/>
        <w:rPr>
          <w:rFonts w:ascii="Arial" w:hAnsi="Arial" w:cs="Arial"/>
          <w:b/>
        </w:rPr>
      </w:pPr>
      <w:r>
        <w:rPr>
          <w:rFonts w:ascii="Arial" w:hAnsi="Arial" w:cs="Arial"/>
          <w:b/>
        </w:rPr>
        <w:t xml:space="preserve">Artikel </w:t>
      </w:r>
      <w:r w:rsidR="006149CA">
        <w:rPr>
          <w:rFonts w:ascii="Arial" w:hAnsi="Arial" w:cs="Arial"/>
          <w:b/>
        </w:rPr>
        <w:t>10</w:t>
      </w:r>
      <w:r w:rsidR="00074671" w:rsidRPr="00A35490">
        <w:rPr>
          <w:rFonts w:ascii="Arial" w:hAnsi="Arial" w:cs="Arial"/>
          <w:b/>
        </w:rPr>
        <w:t xml:space="preserve"> Rapportage en verantwoording</w:t>
      </w:r>
    </w:p>
    <w:p w14:paraId="5ED7282F" w14:textId="13BCC4D3" w:rsidR="00074671" w:rsidRPr="0004102E" w:rsidRDefault="0004102E" w:rsidP="00A35490">
      <w:pPr>
        <w:tabs>
          <w:tab w:val="left" w:pos="567"/>
        </w:tabs>
        <w:spacing w:after="0" w:line="240" w:lineRule="auto"/>
        <w:rPr>
          <w:rFonts w:ascii="Arial" w:hAnsi="Arial" w:cs="Arial"/>
        </w:rPr>
      </w:pPr>
      <w:r w:rsidRPr="0004102E">
        <w:rPr>
          <w:rFonts w:ascii="Arial" w:hAnsi="Arial" w:cs="Arial"/>
        </w:rPr>
        <w:t xml:space="preserve">Elk halfjaar wordt er </w:t>
      </w:r>
      <w:proofErr w:type="spellStart"/>
      <w:r w:rsidRPr="0004102E">
        <w:rPr>
          <w:rFonts w:ascii="Arial" w:hAnsi="Arial" w:cs="Arial"/>
        </w:rPr>
        <w:t>geevalueerd</w:t>
      </w:r>
      <w:proofErr w:type="spellEnd"/>
      <w:r w:rsidRPr="0004102E">
        <w:rPr>
          <w:rFonts w:ascii="Arial" w:hAnsi="Arial" w:cs="Arial"/>
        </w:rPr>
        <w:t>.</w:t>
      </w:r>
    </w:p>
    <w:p w14:paraId="7F2D6A70" w14:textId="77777777" w:rsidR="00074671" w:rsidRPr="00A35490" w:rsidRDefault="00074671" w:rsidP="00A35490">
      <w:pPr>
        <w:spacing w:after="0" w:line="240" w:lineRule="auto"/>
        <w:rPr>
          <w:rFonts w:ascii="Arial" w:hAnsi="Arial" w:cs="Arial"/>
        </w:rPr>
      </w:pPr>
    </w:p>
    <w:p w14:paraId="0C5942F3" w14:textId="77777777" w:rsidR="00074671" w:rsidRPr="00A35490" w:rsidRDefault="00074671" w:rsidP="00087B56">
      <w:pPr>
        <w:pStyle w:val="Plattetekst"/>
        <w:rPr>
          <w:rFonts w:cs="Arial"/>
          <w:szCs w:val="22"/>
        </w:rPr>
      </w:pPr>
    </w:p>
    <w:p w14:paraId="576A2C48" w14:textId="77777777" w:rsidR="00074671" w:rsidRPr="00A35490" w:rsidRDefault="00074671" w:rsidP="00EF677C">
      <w:pPr>
        <w:pStyle w:val="Plattetekst"/>
        <w:rPr>
          <w:rFonts w:cs="Arial"/>
          <w:szCs w:val="22"/>
        </w:rPr>
      </w:pPr>
    </w:p>
    <w:p w14:paraId="1F31B55A" w14:textId="77777777" w:rsidR="00074671" w:rsidRPr="00A35490" w:rsidRDefault="00074671" w:rsidP="00EF677C">
      <w:pPr>
        <w:pStyle w:val="Plattetekst"/>
        <w:rPr>
          <w:rFonts w:cs="Arial"/>
          <w:szCs w:val="22"/>
        </w:rPr>
      </w:pPr>
    </w:p>
    <w:p w14:paraId="51070673" w14:textId="77777777" w:rsidR="00C50490" w:rsidRPr="00A35490" w:rsidRDefault="00C50490" w:rsidP="00A35490">
      <w:pPr>
        <w:spacing w:after="0" w:line="240" w:lineRule="auto"/>
        <w:rPr>
          <w:rFonts w:ascii="Arial" w:hAnsi="Arial" w:cs="Arial"/>
        </w:rPr>
      </w:pPr>
      <w:r w:rsidRPr="00A35490">
        <w:rPr>
          <w:rFonts w:ascii="Arial" w:hAnsi="Arial" w:cs="Arial"/>
        </w:rPr>
        <w:t>Aldus overeengekomen d.d.</w:t>
      </w:r>
      <w:r w:rsidR="00E27733" w:rsidRPr="00E27733">
        <w:rPr>
          <w:rFonts w:ascii="Arial" w:hAnsi="Arial" w:cs="Arial"/>
          <w:b/>
        </w:rPr>
        <w:t xml:space="preserve"> </w:t>
      </w:r>
      <w:r w:rsidR="00E27733" w:rsidRPr="00850A5D">
        <w:rPr>
          <w:rFonts w:ascii="Arial" w:hAnsi="Arial" w:cs="Arial"/>
          <w:b/>
        </w:rPr>
        <w:t>&lt;datum&gt;</w:t>
      </w:r>
    </w:p>
    <w:p w14:paraId="158F51EE" w14:textId="77777777" w:rsidR="00C90F78" w:rsidRDefault="00C90F78" w:rsidP="00C90F78">
      <w:pPr>
        <w:spacing w:after="0" w:line="240" w:lineRule="auto"/>
        <w:rPr>
          <w:rFonts w:ascii="Arial" w:hAnsi="Arial" w:cs="Arial"/>
        </w:rPr>
      </w:pPr>
    </w:p>
    <w:p w14:paraId="3646DD5F" w14:textId="77777777" w:rsidR="00C90F78" w:rsidRDefault="00C90F78" w:rsidP="00C90F78">
      <w:pPr>
        <w:spacing w:after="0" w:line="240" w:lineRule="auto"/>
        <w:rPr>
          <w:rFonts w:ascii="Arial" w:hAnsi="Arial" w:cs="Arial"/>
        </w:rPr>
      </w:pPr>
    </w:p>
    <w:p w14:paraId="57A74B0B" w14:textId="77777777" w:rsidR="00C50490" w:rsidRPr="00A35490" w:rsidRDefault="00C50490" w:rsidP="00A35490">
      <w:pPr>
        <w:spacing w:after="0" w:line="240" w:lineRule="auto"/>
        <w:rPr>
          <w:rFonts w:ascii="Arial" w:hAnsi="Arial" w:cs="Arial"/>
        </w:rPr>
      </w:pPr>
      <w:r w:rsidRPr="00A35490">
        <w:rPr>
          <w:rFonts w:ascii="Arial" w:hAnsi="Arial" w:cs="Arial"/>
        </w:rPr>
        <w:t>De opdrachtgever</w:t>
      </w:r>
      <w:r w:rsidR="005968DB">
        <w:rPr>
          <w:rFonts w:ascii="Arial" w:hAnsi="Arial" w:cs="Arial"/>
        </w:rPr>
        <w:t>,</w:t>
      </w:r>
      <w:r w:rsidRPr="00A35490">
        <w:rPr>
          <w:rFonts w:ascii="Arial" w:hAnsi="Arial" w:cs="Arial"/>
        </w:rPr>
        <w:tab/>
      </w:r>
      <w:r w:rsidRPr="00A35490">
        <w:rPr>
          <w:rFonts w:ascii="Arial" w:hAnsi="Arial" w:cs="Arial"/>
        </w:rPr>
        <w:tab/>
      </w:r>
      <w:r w:rsidRPr="00A35490">
        <w:rPr>
          <w:rFonts w:ascii="Arial" w:hAnsi="Arial" w:cs="Arial"/>
        </w:rPr>
        <w:tab/>
      </w:r>
      <w:r w:rsidRPr="00A35490">
        <w:rPr>
          <w:rFonts w:ascii="Arial" w:hAnsi="Arial" w:cs="Arial"/>
        </w:rPr>
        <w:tab/>
        <w:t>De opdrachtnemer,</w:t>
      </w:r>
    </w:p>
    <w:p w14:paraId="47F6D46A" w14:textId="77777777" w:rsidR="00F277D1" w:rsidRDefault="00F277D1" w:rsidP="00A35490">
      <w:pPr>
        <w:spacing w:after="0" w:line="240" w:lineRule="auto"/>
        <w:rPr>
          <w:rFonts w:ascii="Arial" w:hAnsi="Arial" w:cs="Arial"/>
        </w:rPr>
      </w:pPr>
    </w:p>
    <w:p w14:paraId="633FC42B" w14:textId="77777777" w:rsidR="005968DB" w:rsidRPr="00A35490" w:rsidRDefault="005968DB" w:rsidP="00A35490">
      <w:pPr>
        <w:spacing w:after="0" w:line="240" w:lineRule="auto"/>
        <w:rPr>
          <w:rFonts w:ascii="Arial" w:hAnsi="Arial" w:cs="Arial"/>
        </w:rPr>
      </w:pPr>
    </w:p>
    <w:p w14:paraId="20558169" w14:textId="77777777" w:rsidR="00F277D1" w:rsidRPr="00A35490" w:rsidRDefault="00F277D1" w:rsidP="00A35490">
      <w:pPr>
        <w:spacing w:after="0" w:line="240" w:lineRule="auto"/>
        <w:rPr>
          <w:rFonts w:ascii="Arial" w:hAnsi="Arial" w:cs="Arial"/>
        </w:rPr>
      </w:pPr>
    </w:p>
    <w:p w14:paraId="0B52602E" w14:textId="77777777" w:rsidR="00F277D1" w:rsidRPr="00A35490" w:rsidRDefault="00F277D1" w:rsidP="00A35490">
      <w:pPr>
        <w:spacing w:after="0" w:line="240" w:lineRule="auto"/>
        <w:rPr>
          <w:rFonts w:ascii="Arial" w:hAnsi="Arial" w:cs="Arial"/>
        </w:rPr>
      </w:pPr>
      <w:r w:rsidRPr="00A35490">
        <w:rPr>
          <w:rFonts w:ascii="Arial" w:hAnsi="Arial" w:cs="Arial"/>
        </w:rPr>
        <w:t>______________________________</w:t>
      </w:r>
      <w:r w:rsidRPr="00A35490">
        <w:rPr>
          <w:rFonts w:ascii="Arial" w:hAnsi="Arial" w:cs="Arial"/>
        </w:rPr>
        <w:tab/>
        <w:t>________________________________</w:t>
      </w:r>
    </w:p>
    <w:p w14:paraId="72407FAD" w14:textId="77777777" w:rsidR="00C50490" w:rsidRPr="00A35490" w:rsidRDefault="00C50490" w:rsidP="00A35490">
      <w:pPr>
        <w:spacing w:after="0" w:line="240" w:lineRule="auto"/>
        <w:rPr>
          <w:rFonts w:ascii="Arial" w:hAnsi="Arial" w:cs="Arial"/>
        </w:rPr>
      </w:pPr>
      <w:r w:rsidRPr="00A35490">
        <w:rPr>
          <w:rFonts w:ascii="Arial" w:hAnsi="Arial" w:cs="Arial"/>
        </w:rPr>
        <w:t>de burgemeester van Leeuwarden,</w:t>
      </w:r>
    </w:p>
    <w:p w14:paraId="2F6F0E2E" w14:textId="77777777" w:rsidR="00C50490" w:rsidRPr="00A35490" w:rsidRDefault="00C50490" w:rsidP="00A35490">
      <w:pPr>
        <w:spacing w:after="0" w:line="240" w:lineRule="auto"/>
        <w:rPr>
          <w:rFonts w:ascii="Arial" w:hAnsi="Arial" w:cs="Arial"/>
        </w:rPr>
      </w:pPr>
    </w:p>
    <w:p w14:paraId="527FB7C7" w14:textId="77777777" w:rsidR="00C50490" w:rsidRPr="002F2D52" w:rsidRDefault="00A32A8A" w:rsidP="00E27733">
      <w:pPr>
        <w:pStyle w:val="Plattetekst"/>
        <w:rPr>
          <w:rFonts w:cs="Arial"/>
          <w:b/>
        </w:rPr>
      </w:pPr>
      <w:r>
        <w:t>M</w:t>
      </w:r>
      <w:r w:rsidRPr="00A32A8A">
        <w:t>r. S. van Haersma Buma</w:t>
      </w:r>
      <w:r w:rsidR="00C50490" w:rsidRPr="00A32A8A">
        <w:rPr>
          <w:rFonts w:cs="Arial"/>
          <w:szCs w:val="22"/>
          <w:lang w:val="en-GB"/>
        </w:rPr>
        <w:tab/>
      </w:r>
      <w:r w:rsidR="00C50490" w:rsidRPr="00A35490">
        <w:rPr>
          <w:rFonts w:cs="Arial"/>
          <w:szCs w:val="22"/>
          <w:lang w:val="en-GB"/>
        </w:rPr>
        <w:tab/>
      </w:r>
      <w:r w:rsidR="00C50490" w:rsidRPr="00A35490">
        <w:rPr>
          <w:rFonts w:cs="Arial"/>
          <w:szCs w:val="22"/>
          <w:lang w:val="en-GB"/>
        </w:rPr>
        <w:tab/>
      </w:r>
      <w:r w:rsidR="002F2D52" w:rsidRPr="002F2D52">
        <w:rPr>
          <w:rFonts w:cs="Arial"/>
          <w:b/>
          <w:szCs w:val="22"/>
          <w:lang w:val="en-GB"/>
        </w:rPr>
        <w:t>&lt;</w:t>
      </w:r>
      <w:r w:rsidR="00F277D1" w:rsidRPr="002F2D52">
        <w:rPr>
          <w:rFonts w:cs="Arial"/>
          <w:b/>
          <w:szCs w:val="22"/>
        </w:rPr>
        <w:t>N</w:t>
      </w:r>
      <w:r w:rsidR="00C50490" w:rsidRPr="002F2D52">
        <w:rPr>
          <w:rFonts w:cs="Arial"/>
          <w:b/>
          <w:szCs w:val="22"/>
        </w:rPr>
        <w:t>aam</w:t>
      </w:r>
      <w:r w:rsidR="00F277D1" w:rsidRPr="002F2D52">
        <w:rPr>
          <w:rFonts w:cs="Arial"/>
          <w:b/>
          <w:szCs w:val="22"/>
        </w:rPr>
        <w:t xml:space="preserve"> +</w:t>
      </w:r>
      <w:r w:rsidR="00E27733" w:rsidRPr="002F2D52">
        <w:rPr>
          <w:rFonts w:cs="Arial"/>
          <w:b/>
          <w:szCs w:val="22"/>
        </w:rPr>
        <w:t xml:space="preserve"> f</w:t>
      </w:r>
      <w:r w:rsidR="00F277D1" w:rsidRPr="002F2D52">
        <w:rPr>
          <w:rFonts w:cs="Arial"/>
          <w:b/>
        </w:rPr>
        <w:t>unctie</w:t>
      </w:r>
      <w:r w:rsidR="002F2D52" w:rsidRPr="002F2D52">
        <w:rPr>
          <w:rFonts w:cs="Arial"/>
          <w:b/>
        </w:rPr>
        <w:t>&gt;</w:t>
      </w:r>
    </w:p>
    <w:p w14:paraId="08BA288F" w14:textId="77777777" w:rsidR="00E27733" w:rsidRPr="002F2D52" w:rsidRDefault="00E27733" w:rsidP="00A35490">
      <w:pPr>
        <w:spacing w:after="0" w:line="240" w:lineRule="auto"/>
        <w:rPr>
          <w:rFonts w:ascii="Arial" w:hAnsi="Arial" w:cs="Arial"/>
          <w:b/>
          <w:highlight w:val="yellow"/>
        </w:rPr>
      </w:pPr>
    </w:p>
    <w:p w14:paraId="68B2B290" w14:textId="77777777" w:rsidR="00C50490" w:rsidRDefault="00C50490" w:rsidP="00A35490">
      <w:pPr>
        <w:spacing w:after="0" w:line="240" w:lineRule="auto"/>
        <w:rPr>
          <w:rFonts w:ascii="Arial" w:hAnsi="Arial" w:cs="Arial"/>
        </w:rPr>
      </w:pPr>
      <w:r w:rsidRPr="00A35490">
        <w:rPr>
          <w:rFonts w:ascii="Arial" w:hAnsi="Arial" w:cs="Arial"/>
          <w:highlight w:val="yellow"/>
        </w:rPr>
        <w:t>Of</w:t>
      </w:r>
    </w:p>
    <w:p w14:paraId="2A793C7E" w14:textId="77777777" w:rsidR="005968DB" w:rsidRPr="00A35490" w:rsidRDefault="005968DB" w:rsidP="00A35490">
      <w:pPr>
        <w:spacing w:after="0" w:line="240" w:lineRule="auto"/>
        <w:rPr>
          <w:rFonts w:ascii="Arial" w:hAnsi="Arial" w:cs="Arial"/>
        </w:rPr>
      </w:pPr>
    </w:p>
    <w:p w14:paraId="0812831F" w14:textId="77777777" w:rsidR="00C50490" w:rsidRPr="00A35490" w:rsidRDefault="00C50490" w:rsidP="00A35490">
      <w:pPr>
        <w:spacing w:after="0" w:line="240" w:lineRule="auto"/>
        <w:rPr>
          <w:rFonts w:ascii="Arial" w:hAnsi="Arial" w:cs="Arial"/>
        </w:rPr>
      </w:pPr>
      <w:r w:rsidRPr="00A35490">
        <w:rPr>
          <w:rFonts w:ascii="Arial" w:hAnsi="Arial" w:cs="Arial"/>
        </w:rPr>
        <w:t>de burgemeester van Leeuwarden,</w:t>
      </w:r>
      <w:r w:rsidRPr="00A35490">
        <w:rPr>
          <w:rFonts w:ascii="Arial" w:hAnsi="Arial" w:cs="Arial"/>
        </w:rPr>
        <w:tab/>
      </w:r>
      <w:r w:rsidRPr="00A35490">
        <w:rPr>
          <w:rFonts w:ascii="Arial" w:hAnsi="Arial" w:cs="Arial"/>
        </w:rPr>
        <w:tab/>
      </w:r>
    </w:p>
    <w:p w14:paraId="493CEB77" w14:textId="77777777" w:rsidR="00C50490" w:rsidRPr="00A35490" w:rsidRDefault="00C50490" w:rsidP="00087B56">
      <w:pPr>
        <w:pStyle w:val="Voetnoottekst"/>
        <w:rPr>
          <w:rFonts w:cs="Arial"/>
          <w:sz w:val="22"/>
          <w:szCs w:val="22"/>
        </w:rPr>
      </w:pPr>
      <w:r w:rsidRPr="00A35490">
        <w:rPr>
          <w:rFonts w:cs="Arial"/>
          <w:sz w:val="22"/>
          <w:szCs w:val="22"/>
        </w:rPr>
        <w:t>namens deze,</w:t>
      </w:r>
      <w:r w:rsidRPr="00A35490">
        <w:rPr>
          <w:rFonts w:cs="Arial"/>
          <w:sz w:val="22"/>
          <w:szCs w:val="22"/>
        </w:rPr>
        <w:tab/>
      </w:r>
      <w:r w:rsidRPr="00A35490">
        <w:rPr>
          <w:rFonts w:cs="Arial"/>
          <w:sz w:val="22"/>
          <w:szCs w:val="22"/>
        </w:rPr>
        <w:tab/>
      </w:r>
      <w:r w:rsidRPr="00A35490">
        <w:rPr>
          <w:rFonts w:cs="Arial"/>
          <w:sz w:val="22"/>
          <w:szCs w:val="22"/>
        </w:rPr>
        <w:tab/>
      </w:r>
      <w:r w:rsidRPr="00A35490">
        <w:rPr>
          <w:rFonts w:cs="Arial"/>
          <w:sz w:val="22"/>
          <w:szCs w:val="22"/>
        </w:rPr>
        <w:tab/>
      </w:r>
      <w:r w:rsidRPr="00A35490">
        <w:rPr>
          <w:rFonts w:cs="Arial"/>
          <w:sz w:val="22"/>
          <w:szCs w:val="22"/>
        </w:rPr>
        <w:tab/>
      </w:r>
      <w:r w:rsidR="00C85EA8">
        <w:rPr>
          <w:rFonts w:cs="Arial"/>
          <w:sz w:val="22"/>
          <w:szCs w:val="22"/>
        </w:rPr>
        <w:t>(check d.m.v. bij o</w:t>
      </w:r>
      <w:r w:rsidRPr="00A35490">
        <w:rPr>
          <w:rFonts w:cs="Arial"/>
          <w:sz w:val="22"/>
          <w:szCs w:val="22"/>
        </w:rPr>
        <w:t>pdrachtnemer opgevraagd</w:t>
      </w:r>
    </w:p>
    <w:p w14:paraId="41221EB4" w14:textId="77777777" w:rsidR="00C50490" w:rsidRPr="00A35490" w:rsidRDefault="00C50490" w:rsidP="00A35490">
      <w:pPr>
        <w:spacing w:after="0" w:line="240" w:lineRule="auto"/>
        <w:rPr>
          <w:rFonts w:ascii="Arial" w:hAnsi="Arial" w:cs="Arial"/>
        </w:rPr>
      </w:pPr>
      <w:r w:rsidRPr="00A35490">
        <w:rPr>
          <w:rFonts w:ascii="Arial" w:hAnsi="Arial" w:cs="Arial"/>
        </w:rPr>
        <w:t>naam gemachtigde,</w:t>
      </w:r>
      <w:r w:rsidRPr="00A35490">
        <w:rPr>
          <w:rFonts w:ascii="Arial" w:hAnsi="Arial" w:cs="Arial"/>
        </w:rPr>
        <w:tab/>
      </w:r>
      <w:r w:rsidRPr="00A35490">
        <w:rPr>
          <w:rFonts w:ascii="Arial" w:hAnsi="Arial" w:cs="Arial"/>
        </w:rPr>
        <w:tab/>
      </w:r>
      <w:r w:rsidRPr="00A35490">
        <w:rPr>
          <w:rFonts w:ascii="Arial" w:hAnsi="Arial" w:cs="Arial"/>
        </w:rPr>
        <w:tab/>
      </w:r>
      <w:r w:rsidRPr="00A35490">
        <w:rPr>
          <w:rFonts w:ascii="Arial" w:hAnsi="Arial" w:cs="Arial"/>
        </w:rPr>
        <w:tab/>
        <w:t>uittreksel Kamer van Koophandel de</w:t>
      </w:r>
    </w:p>
    <w:p w14:paraId="5500BD80" w14:textId="77777777" w:rsidR="009632F5" w:rsidRPr="00A35490" w:rsidRDefault="00C50490" w:rsidP="00A35490">
      <w:pPr>
        <w:spacing w:after="0" w:line="240" w:lineRule="auto"/>
        <w:rPr>
          <w:rFonts w:ascii="Arial" w:hAnsi="Arial" w:cs="Arial"/>
        </w:rPr>
      </w:pPr>
      <w:r w:rsidRPr="00A35490">
        <w:rPr>
          <w:rFonts w:ascii="Arial" w:hAnsi="Arial" w:cs="Arial"/>
        </w:rPr>
        <w:lastRenderedPageBreak/>
        <w:t>functie gemachtigde.</w:t>
      </w:r>
      <w:r w:rsidRPr="00A35490">
        <w:rPr>
          <w:rFonts w:ascii="Arial" w:hAnsi="Arial" w:cs="Arial"/>
        </w:rPr>
        <w:tab/>
      </w:r>
      <w:r w:rsidRPr="00A35490">
        <w:rPr>
          <w:rFonts w:ascii="Arial" w:hAnsi="Arial" w:cs="Arial"/>
        </w:rPr>
        <w:tab/>
      </w:r>
      <w:r w:rsidRPr="00A35490">
        <w:rPr>
          <w:rFonts w:ascii="Arial" w:hAnsi="Arial" w:cs="Arial"/>
        </w:rPr>
        <w:tab/>
      </w:r>
      <w:r w:rsidRPr="00A35490">
        <w:rPr>
          <w:rFonts w:ascii="Arial" w:hAnsi="Arial" w:cs="Arial"/>
        </w:rPr>
        <w:tab/>
        <w:t>tekeningsbevoegdheid)</w:t>
      </w:r>
    </w:p>
    <w:p w14:paraId="1872B6BD" w14:textId="77777777" w:rsidR="00F74504" w:rsidRPr="00A35490" w:rsidRDefault="00F74504" w:rsidP="00A35490">
      <w:pPr>
        <w:spacing w:after="0" w:line="240" w:lineRule="auto"/>
        <w:rPr>
          <w:rFonts w:ascii="Arial" w:hAnsi="Arial" w:cs="Arial"/>
        </w:rPr>
      </w:pPr>
    </w:p>
    <w:p w14:paraId="03D91EF8" w14:textId="77777777" w:rsidR="00F74504" w:rsidRPr="00A35490" w:rsidRDefault="00F74504" w:rsidP="00A35490">
      <w:pPr>
        <w:spacing w:after="0" w:line="240" w:lineRule="auto"/>
        <w:rPr>
          <w:rFonts w:ascii="Arial" w:hAnsi="Arial" w:cs="Arial"/>
        </w:rPr>
      </w:pPr>
    </w:p>
    <w:p w14:paraId="3B85CD50" w14:textId="77777777" w:rsidR="00F74504" w:rsidRDefault="00F74504" w:rsidP="00A35490">
      <w:pPr>
        <w:spacing w:after="0" w:line="240" w:lineRule="auto"/>
        <w:rPr>
          <w:rFonts w:ascii="Arial" w:hAnsi="Arial" w:cs="Arial"/>
        </w:rPr>
      </w:pPr>
    </w:p>
    <w:p w14:paraId="172238E7" w14:textId="77777777" w:rsidR="00D72C0A" w:rsidRDefault="00D72C0A" w:rsidP="00A35490">
      <w:pPr>
        <w:spacing w:after="0" w:line="240" w:lineRule="auto"/>
        <w:rPr>
          <w:rFonts w:ascii="Arial" w:hAnsi="Arial" w:cs="Arial"/>
        </w:rPr>
      </w:pPr>
    </w:p>
    <w:p w14:paraId="16EDAA4C" w14:textId="77777777" w:rsidR="00D72C0A" w:rsidRDefault="00D72C0A" w:rsidP="00A35490">
      <w:pPr>
        <w:spacing w:after="0" w:line="240" w:lineRule="auto"/>
        <w:rPr>
          <w:rFonts w:ascii="Arial" w:hAnsi="Arial" w:cs="Arial"/>
        </w:rPr>
      </w:pPr>
    </w:p>
    <w:p w14:paraId="36AAD7D0" w14:textId="77777777" w:rsidR="00D72C0A" w:rsidRPr="00A35490" w:rsidRDefault="00D72C0A" w:rsidP="00A35490">
      <w:pPr>
        <w:spacing w:after="0" w:line="240" w:lineRule="auto"/>
        <w:rPr>
          <w:rFonts w:ascii="Arial" w:hAnsi="Arial" w:cs="Arial"/>
        </w:rPr>
      </w:pPr>
    </w:p>
    <w:p w14:paraId="532614DD" w14:textId="77777777" w:rsidR="00F74504" w:rsidRDefault="00F74504" w:rsidP="00A35490">
      <w:pPr>
        <w:spacing w:after="0" w:line="240" w:lineRule="auto"/>
        <w:rPr>
          <w:rFonts w:ascii="Arial" w:hAnsi="Arial" w:cs="Arial"/>
        </w:rPr>
      </w:pPr>
      <w:r w:rsidRPr="00A35490">
        <w:rPr>
          <w:rFonts w:ascii="Arial" w:hAnsi="Arial" w:cs="Arial"/>
        </w:rPr>
        <w:t>Bijlagen:</w:t>
      </w:r>
    </w:p>
    <w:p w14:paraId="27339AB9" w14:textId="56C7B6FF" w:rsidR="004B6A52" w:rsidRDefault="004B6A52" w:rsidP="00A9194B">
      <w:pPr>
        <w:tabs>
          <w:tab w:val="left" w:pos="851"/>
        </w:tabs>
        <w:spacing w:after="0" w:line="240" w:lineRule="auto"/>
        <w:outlineLvl w:val="5"/>
        <w:rPr>
          <w:rFonts w:ascii="Arial" w:hAnsi="Arial" w:cs="Arial"/>
        </w:rPr>
      </w:pPr>
    </w:p>
    <w:p w14:paraId="46C43DFC" w14:textId="14AC386B" w:rsidR="00A9194B" w:rsidRPr="00A35490" w:rsidRDefault="00A9194B" w:rsidP="00A9194B">
      <w:pPr>
        <w:tabs>
          <w:tab w:val="left" w:pos="851"/>
        </w:tabs>
        <w:spacing w:after="0" w:line="240" w:lineRule="auto"/>
        <w:outlineLvl w:val="5"/>
        <w:rPr>
          <w:rFonts w:ascii="Arial" w:hAnsi="Arial" w:cs="Arial"/>
          <w:bCs/>
          <w:lang w:val="nl"/>
        </w:rPr>
      </w:pPr>
      <w:r>
        <w:rPr>
          <w:rFonts w:ascii="Arial" w:hAnsi="Arial" w:cs="Arial"/>
          <w:bCs/>
          <w:lang w:val="nl"/>
        </w:rPr>
        <w:t xml:space="preserve">Eventuele bijlagen zijn terug te vinden in de elektronische tender met kenmerk </w:t>
      </w:r>
      <w:r>
        <w:rPr>
          <w:rFonts w:ascii="Arial" w:hAnsi="Arial" w:cs="Arial"/>
          <w:b/>
        </w:rPr>
        <w:t>&lt;….</w:t>
      </w:r>
      <w:r w:rsidRPr="00850A5D">
        <w:rPr>
          <w:rFonts w:ascii="Arial" w:hAnsi="Arial" w:cs="Arial"/>
          <w:b/>
        </w:rPr>
        <w:t>&gt;</w:t>
      </w:r>
      <w:r>
        <w:rPr>
          <w:rFonts w:ascii="Arial" w:hAnsi="Arial" w:cs="Arial"/>
          <w:bCs/>
          <w:lang w:val="nl"/>
        </w:rPr>
        <w:t xml:space="preserve">  </w:t>
      </w:r>
    </w:p>
    <w:sectPr w:rsidR="00A9194B" w:rsidRPr="00A35490" w:rsidSect="003C715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23F68" w14:textId="77777777" w:rsidR="00FD19EB" w:rsidRDefault="00FD19EB" w:rsidP="00F63CD1">
      <w:pPr>
        <w:spacing w:after="0" w:line="240" w:lineRule="auto"/>
      </w:pPr>
      <w:r>
        <w:separator/>
      </w:r>
    </w:p>
  </w:endnote>
  <w:endnote w:type="continuationSeparator" w:id="0">
    <w:p w14:paraId="77FA78BE" w14:textId="77777777" w:rsidR="00FD19EB" w:rsidRDefault="00FD19EB" w:rsidP="00F63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
    <w:altName w:val="Trebuchet MS"/>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A00A" w14:textId="77777777" w:rsidR="00313C2D" w:rsidRDefault="00313C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3FC49" w14:textId="77777777" w:rsidR="00361646" w:rsidRPr="005968DB" w:rsidRDefault="00361646" w:rsidP="005968DB">
    <w:pPr>
      <w:pStyle w:val="Voettekst"/>
      <w:rPr>
        <w:rFonts w:ascii="Arial" w:hAnsi="Arial" w:cs="Arial"/>
      </w:rPr>
    </w:pPr>
    <w:r w:rsidRPr="005968DB">
      <w:rPr>
        <w:rFonts w:ascii="Arial" w:hAnsi="Arial" w:cs="Arial"/>
      </w:rPr>
      <w:t>Paraaf Opdrachtgever</w:t>
    </w:r>
    <w:r w:rsidRPr="005968DB">
      <w:rPr>
        <w:rFonts w:ascii="Arial" w:hAnsi="Arial" w:cs="Arial"/>
      </w:rPr>
      <w:tab/>
    </w:r>
    <w:r w:rsidRPr="005968DB">
      <w:rPr>
        <w:rFonts w:ascii="Arial" w:hAnsi="Arial" w:cs="Arial"/>
      </w:rPr>
      <w:fldChar w:fldCharType="begin"/>
    </w:r>
    <w:r w:rsidRPr="005968DB">
      <w:rPr>
        <w:rFonts w:ascii="Arial" w:hAnsi="Arial" w:cs="Arial"/>
      </w:rPr>
      <w:instrText>PAGE   \* MERGEFORMAT</w:instrText>
    </w:r>
    <w:r w:rsidRPr="005968DB">
      <w:rPr>
        <w:rFonts w:ascii="Arial" w:hAnsi="Arial" w:cs="Arial"/>
      </w:rPr>
      <w:fldChar w:fldCharType="separate"/>
    </w:r>
    <w:r w:rsidR="00A32A8A">
      <w:rPr>
        <w:rFonts w:ascii="Arial" w:hAnsi="Arial" w:cs="Arial"/>
        <w:noProof/>
      </w:rPr>
      <w:t>2</w:t>
    </w:r>
    <w:r w:rsidRPr="005968DB">
      <w:rPr>
        <w:rFonts w:ascii="Arial" w:hAnsi="Arial" w:cs="Arial"/>
      </w:rPr>
      <w:fldChar w:fldCharType="end"/>
    </w:r>
    <w:r w:rsidRPr="005968DB">
      <w:rPr>
        <w:rFonts w:ascii="Arial" w:hAnsi="Arial" w:cs="Arial"/>
      </w:rPr>
      <w:t xml:space="preserve"> van </w:t>
    </w:r>
    <w:r w:rsidRPr="005968DB">
      <w:rPr>
        <w:rFonts w:ascii="Arial" w:hAnsi="Arial" w:cs="Arial"/>
      </w:rPr>
      <w:fldChar w:fldCharType="begin"/>
    </w:r>
    <w:r w:rsidRPr="005968DB">
      <w:rPr>
        <w:rFonts w:ascii="Arial" w:hAnsi="Arial" w:cs="Arial"/>
      </w:rPr>
      <w:instrText xml:space="preserve"> NUMPAGES   \* MERGEFORMAT </w:instrText>
    </w:r>
    <w:r w:rsidRPr="005968DB">
      <w:rPr>
        <w:rFonts w:ascii="Arial" w:hAnsi="Arial" w:cs="Arial"/>
      </w:rPr>
      <w:fldChar w:fldCharType="separate"/>
    </w:r>
    <w:r w:rsidR="00A32A8A">
      <w:rPr>
        <w:rFonts w:ascii="Arial" w:hAnsi="Arial" w:cs="Arial"/>
        <w:noProof/>
      </w:rPr>
      <w:t>5</w:t>
    </w:r>
    <w:r w:rsidRPr="005968DB">
      <w:rPr>
        <w:rFonts w:ascii="Arial" w:hAnsi="Arial" w:cs="Arial"/>
      </w:rPr>
      <w:fldChar w:fldCharType="end"/>
    </w:r>
    <w:r w:rsidRPr="005968DB">
      <w:rPr>
        <w:rFonts w:ascii="Arial" w:hAnsi="Arial" w:cs="Arial"/>
      </w:rPr>
      <w:tab/>
      <w:t>Paraaf  Opdrachtnemer</w:t>
    </w:r>
  </w:p>
  <w:p w14:paraId="20026280" w14:textId="77777777" w:rsidR="00361646" w:rsidRDefault="00361646">
    <w:pPr>
      <w:pStyle w:val="Voettekst"/>
    </w:pPr>
  </w:p>
  <w:p w14:paraId="16898425" w14:textId="77777777" w:rsidR="00361646" w:rsidRPr="003C7159" w:rsidRDefault="00361646" w:rsidP="003C7159">
    <w:pPr>
      <w:pStyle w:val="Voetteks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CF06" w14:textId="77777777" w:rsidR="00313C2D" w:rsidRDefault="00313C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C9310" w14:textId="77777777" w:rsidR="00FD19EB" w:rsidRDefault="00FD19EB" w:rsidP="00F63CD1">
      <w:pPr>
        <w:spacing w:after="0" w:line="240" w:lineRule="auto"/>
      </w:pPr>
      <w:r>
        <w:separator/>
      </w:r>
    </w:p>
  </w:footnote>
  <w:footnote w:type="continuationSeparator" w:id="0">
    <w:p w14:paraId="1DD59F9E" w14:textId="77777777" w:rsidR="00FD19EB" w:rsidRDefault="00FD19EB" w:rsidP="00F63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41EC" w14:textId="77777777" w:rsidR="00313C2D" w:rsidRDefault="00313C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6F3D" w14:textId="77777777" w:rsidR="00313C2D" w:rsidRDefault="00313C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8C3E" w14:textId="77777777" w:rsidR="00313C2D" w:rsidRDefault="00313C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68DD"/>
    <w:multiLevelType w:val="singleLevel"/>
    <w:tmpl w:val="71569396"/>
    <w:lvl w:ilvl="0">
      <w:start w:val="2"/>
      <w:numFmt w:val="decimal"/>
      <w:lvlText w:val="%1."/>
      <w:lvlJc w:val="left"/>
      <w:pPr>
        <w:tabs>
          <w:tab w:val="num" w:pos="420"/>
        </w:tabs>
        <w:ind w:left="420" w:hanging="420"/>
      </w:pPr>
      <w:rPr>
        <w:rFonts w:hint="default"/>
      </w:rPr>
    </w:lvl>
  </w:abstractNum>
  <w:abstractNum w:abstractNumId="1" w15:restartNumberingAfterBreak="0">
    <w:nsid w:val="3B492CF2"/>
    <w:multiLevelType w:val="hybridMultilevel"/>
    <w:tmpl w:val="DA8CBC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C2361E2"/>
    <w:multiLevelType w:val="hybridMultilevel"/>
    <w:tmpl w:val="B442C37E"/>
    <w:lvl w:ilvl="0" w:tplc="01E4E714">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917626D"/>
    <w:multiLevelType w:val="multilevel"/>
    <w:tmpl w:val="F3024042"/>
    <w:lvl w:ilvl="0">
      <w:start w:val="1"/>
      <w:numFmt w:val="upperRoman"/>
      <w:suff w:val="space"/>
      <w:lvlText w:val="%1."/>
      <w:lvlJc w:val="left"/>
      <w:pPr>
        <w:ind w:left="1440" w:hanging="360"/>
      </w:pPr>
      <w:rPr>
        <w:rFonts w:hint="default"/>
      </w:rPr>
    </w:lvl>
    <w:lvl w:ilvl="1">
      <w:start w:val="1"/>
      <w:numFmt w:val="upperRoman"/>
      <w:suff w:val="space"/>
      <w:lvlText w:val="%2."/>
      <w:lvlJc w:val="left"/>
      <w:pPr>
        <w:ind w:left="0" w:firstLine="0"/>
      </w:pPr>
      <w:rPr>
        <w:rFonts w:hint="default"/>
      </w:rPr>
    </w:lvl>
    <w:lvl w:ilvl="2">
      <w:start w:val="1"/>
      <w:numFmt w:val="upperLetter"/>
      <w:suff w:val="space"/>
      <w:lvlText w:val="%3."/>
      <w:lvlJc w:val="left"/>
      <w:pPr>
        <w:ind w:left="0" w:firstLine="0"/>
      </w:pPr>
      <w:rPr>
        <w:rFonts w:ascii="Arial" w:hAnsi="Arial" w:hint="default"/>
        <w:b/>
        <w:i w:val="0"/>
        <w:strike w:val="0"/>
        <w:dstrike w:val="0"/>
        <w:outline w:val="0"/>
        <w:shadow w:val="0"/>
        <w:emboss w:val="0"/>
        <w:imprint w:val="0"/>
        <w:vanish w:val="0"/>
        <w:sz w:val="22"/>
        <w:vertAlign w:val="baseline"/>
      </w:rPr>
    </w:lvl>
    <w:lvl w:ilvl="3">
      <w:start w:val="1"/>
      <w:numFmt w:val="decimal"/>
      <w:suff w:val="space"/>
      <w:lvlText w:val="Artikel %4."/>
      <w:lvlJc w:val="left"/>
      <w:pPr>
        <w:ind w:left="0" w:firstLine="0"/>
      </w:pPr>
      <w:rPr>
        <w:rFonts w:ascii="Arial (W1)" w:hAnsi="Arial (W1)" w:hint="default"/>
        <w:b/>
        <w:i w:val="0"/>
        <w:caps w:val="0"/>
        <w:strike w:val="0"/>
        <w:dstrike w:val="0"/>
        <w:outline w:val="0"/>
        <w:shadow w:val="0"/>
        <w:emboss w:val="0"/>
        <w:imprint w:val="0"/>
        <w:vanish w:val="0"/>
        <w:sz w:val="22"/>
        <w:vertAlign w:val="baseline"/>
      </w:rPr>
    </w:lvl>
    <w:lvl w:ilvl="4">
      <w:start w:val="1"/>
      <w:numFmt w:val="decimal"/>
      <w:lvlText w:val="%4.%5."/>
      <w:lvlJc w:val="left"/>
      <w:pPr>
        <w:tabs>
          <w:tab w:val="num" w:pos="567"/>
        </w:tabs>
        <w:ind w:left="567" w:hanging="567"/>
      </w:pPr>
      <w:rPr>
        <w:rFonts w:ascii="Arial" w:hAnsi="Arial" w:hint="default"/>
        <w:b w:val="0"/>
        <w:i w:val="0"/>
        <w:caps w:val="0"/>
        <w:strike w:val="0"/>
        <w:dstrike w:val="0"/>
        <w:outline w:val="0"/>
        <w:shadow w:val="0"/>
        <w:emboss w:val="0"/>
        <w:imprint w:val="0"/>
        <w:vanish w:val="0"/>
        <w:color w:val="auto"/>
        <w:sz w:val="22"/>
        <w:vertAlign w:val="baseline"/>
        <w:lang w:val="nl-NL"/>
      </w:rPr>
    </w:lvl>
    <w:lvl w:ilvl="5">
      <w:start w:val="1"/>
      <w:numFmt w:val="decimal"/>
      <w:lvlText w:val="%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4" w15:restartNumberingAfterBreak="0">
    <w:nsid w:val="708A1ED8"/>
    <w:multiLevelType w:val="hybridMultilevel"/>
    <w:tmpl w:val="276CCA7E"/>
    <w:lvl w:ilvl="0" w:tplc="262E29E2">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25A4A28"/>
    <w:multiLevelType w:val="hybridMultilevel"/>
    <w:tmpl w:val="476C5930"/>
    <w:lvl w:ilvl="0" w:tplc="01E4E714">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9440A72"/>
    <w:multiLevelType w:val="multilevel"/>
    <w:tmpl w:val="F3024042"/>
    <w:lvl w:ilvl="0">
      <w:start w:val="1"/>
      <w:numFmt w:val="upperRoman"/>
      <w:suff w:val="space"/>
      <w:lvlText w:val="%1."/>
      <w:lvlJc w:val="left"/>
      <w:pPr>
        <w:ind w:left="1440" w:hanging="360"/>
      </w:pPr>
      <w:rPr>
        <w:rFonts w:hint="default"/>
      </w:rPr>
    </w:lvl>
    <w:lvl w:ilvl="1">
      <w:start w:val="1"/>
      <w:numFmt w:val="upperRoman"/>
      <w:suff w:val="space"/>
      <w:lvlText w:val="%2."/>
      <w:lvlJc w:val="left"/>
      <w:pPr>
        <w:ind w:left="0" w:firstLine="0"/>
      </w:pPr>
      <w:rPr>
        <w:rFonts w:hint="default"/>
      </w:rPr>
    </w:lvl>
    <w:lvl w:ilvl="2">
      <w:start w:val="1"/>
      <w:numFmt w:val="upperLetter"/>
      <w:suff w:val="space"/>
      <w:lvlText w:val="%3."/>
      <w:lvlJc w:val="left"/>
      <w:pPr>
        <w:ind w:left="0" w:firstLine="0"/>
      </w:pPr>
      <w:rPr>
        <w:rFonts w:ascii="Arial" w:hAnsi="Arial" w:hint="default"/>
        <w:b/>
        <w:i w:val="0"/>
        <w:strike w:val="0"/>
        <w:dstrike w:val="0"/>
        <w:outline w:val="0"/>
        <w:shadow w:val="0"/>
        <w:emboss w:val="0"/>
        <w:imprint w:val="0"/>
        <w:vanish w:val="0"/>
        <w:sz w:val="22"/>
        <w:vertAlign w:val="baseline"/>
      </w:rPr>
    </w:lvl>
    <w:lvl w:ilvl="3">
      <w:start w:val="1"/>
      <w:numFmt w:val="decimal"/>
      <w:suff w:val="space"/>
      <w:lvlText w:val="Artikel %4."/>
      <w:lvlJc w:val="left"/>
      <w:pPr>
        <w:ind w:left="0" w:firstLine="0"/>
      </w:pPr>
      <w:rPr>
        <w:rFonts w:ascii="Arial (W1)" w:hAnsi="Arial (W1)" w:hint="default"/>
        <w:b/>
        <w:i w:val="0"/>
        <w:caps w:val="0"/>
        <w:strike w:val="0"/>
        <w:dstrike w:val="0"/>
        <w:outline w:val="0"/>
        <w:shadow w:val="0"/>
        <w:emboss w:val="0"/>
        <w:imprint w:val="0"/>
        <w:vanish w:val="0"/>
        <w:sz w:val="22"/>
        <w:vertAlign w:val="baseline"/>
      </w:rPr>
    </w:lvl>
    <w:lvl w:ilvl="4">
      <w:start w:val="1"/>
      <w:numFmt w:val="decimal"/>
      <w:lvlText w:val="%4.%5."/>
      <w:lvlJc w:val="left"/>
      <w:pPr>
        <w:tabs>
          <w:tab w:val="num" w:pos="567"/>
        </w:tabs>
        <w:ind w:left="567" w:hanging="567"/>
      </w:pPr>
      <w:rPr>
        <w:rFonts w:ascii="Arial" w:hAnsi="Arial" w:hint="default"/>
        <w:b w:val="0"/>
        <w:i w:val="0"/>
        <w:caps w:val="0"/>
        <w:strike w:val="0"/>
        <w:dstrike w:val="0"/>
        <w:outline w:val="0"/>
        <w:shadow w:val="0"/>
        <w:emboss w:val="0"/>
        <w:imprint w:val="0"/>
        <w:vanish w:val="0"/>
        <w:color w:val="auto"/>
        <w:sz w:val="22"/>
        <w:vertAlign w:val="baseline"/>
        <w:lang w:val="nl-NL"/>
      </w:rPr>
    </w:lvl>
    <w:lvl w:ilvl="5">
      <w:start w:val="1"/>
      <w:numFmt w:val="decimal"/>
      <w:lvlText w:val="%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num w:numId="1">
    <w:abstractNumId w:val="0"/>
  </w:num>
  <w:num w:numId="2">
    <w:abstractNumId w:val="5"/>
  </w:num>
  <w:num w:numId="3">
    <w:abstractNumId w:val="3"/>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0490"/>
    <w:rsid w:val="00006BC7"/>
    <w:rsid w:val="000151A3"/>
    <w:rsid w:val="00025C38"/>
    <w:rsid w:val="0003620F"/>
    <w:rsid w:val="0004102E"/>
    <w:rsid w:val="000652FF"/>
    <w:rsid w:val="00074671"/>
    <w:rsid w:val="000804B6"/>
    <w:rsid w:val="00087B56"/>
    <w:rsid w:val="000A673B"/>
    <w:rsid w:val="000C443B"/>
    <w:rsid w:val="001C6FA0"/>
    <w:rsid w:val="001F0577"/>
    <w:rsid w:val="00253416"/>
    <w:rsid w:val="00255DE5"/>
    <w:rsid w:val="00283933"/>
    <w:rsid w:val="002A3DF6"/>
    <w:rsid w:val="002C73F9"/>
    <w:rsid w:val="002F2D52"/>
    <w:rsid w:val="00313C2D"/>
    <w:rsid w:val="00344C02"/>
    <w:rsid w:val="00353DCF"/>
    <w:rsid w:val="00361646"/>
    <w:rsid w:val="003B0CB8"/>
    <w:rsid w:val="003C7159"/>
    <w:rsid w:val="003E0B24"/>
    <w:rsid w:val="00436104"/>
    <w:rsid w:val="00467D33"/>
    <w:rsid w:val="00480571"/>
    <w:rsid w:val="004A57A9"/>
    <w:rsid w:val="004B6A52"/>
    <w:rsid w:val="004E5E01"/>
    <w:rsid w:val="004E6319"/>
    <w:rsid w:val="0051006A"/>
    <w:rsid w:val="0056026F"/>
    <w:rsid w:val="00582D85"/>
    <w:rsid w:val="005968DB"/>
    <w:rsid w:val="005D3D90"/>
    <w:rsid w:val="006034E6"/>
    <w:rsid w:val="0061144A"/>
    <w:rsid w:val="00611834"/>
    <w:rsid w:val="006149CA"/>
    <w:rsid w:val="0061797F"/>
    <w:rsid w:val="006233F1"/>
    <w:rsid w:val="00633EAE"/>
    <w:rsid w:val="0063596D"/>
    <w:rsid w:val="00645740"/>
    <w:rsid w:val="006B17BD"/>
    <w:rsid w:val="006B467A"/>
    <w:rsid w:val="006F3664"/>
    <w:rsid w:val="006F3E68"/>
    <w:rsid w:val="0072132C"/>
    <w:rsid w:val="0074070C"/>
    <w:rsid w:val="007479FF"/>
    <w:rsid w:val="00753787"/>
    <w:rsid w:val="007643A6"/>
    <w:rsid w:val="00797713"/>
    <w:rsid w:val="007B66D2"/>
    <w:rsid w:val="007C785B"/>
    <w:rsid w:val="007D3BAB"/>
    <w:rsid w:val="007E14F4"/>
    <w:rsid w:val="007E5D47"/>
    <w:rsid w:val="00832E09"/>
    <w:rsid w:val="008337AF"/>
    <w:rsid w:val="00850A5D"/>
    <w:rsid w:val="00853542"/>
    <w:rsid w:val="008561BE"/>
    <w:rsid w:val="008D62AB"/>
    <w:rsid w:val="008F0DDF"/>
    <w:rsid w:val="009241FA"/>
    <w:rsid w:val="009632F5"/>
    <w:rsid w:val="009978F9"/>
    <w:rsid w:val="009C3BB8"/>
    <w:rsid w:val="009D54D7"/>
    <w:rsid w:val="009E095A"/>
    <w:rsid w:val="00A16BA5"/>
    <w:rsid w:val="00A30940"/>
    <w:rsid w:val="00A32A8A"/>
    <w:rsid w:val="00A35490"/>
    <w:rsid w:val="00A9194B"/>
    <w:rsid w:val="00AB3A21"/>
    <w:rsid w:val="00AB6BA8"/>
    <w:rsid w:val="00B2358D"/>
    <w:rsid w:val="00B27F96"/>
    <w:rsid w:val="00B62CC4"/>
    <w:rsid w:val="00B71388"/>
    <w:rsid w:val="00B72A91"/>
    <w:rsid w:val="00B87A80"/>
    <w:rsid w:val="00B94B8D"/>
    <w:rsid w:val="00BA2B25"/>
    <w:rsid w:val="00BA67F2"/>
    <w:rsid w:val="00BC7DED"/>
    <w:rsid w:val="00C50490"/>
    <w:rsid w:val="00C67AC7"/>
    <w:rsid w:val="00C85EA8"/>
    <w:rsid w:val="00C90F78"/>
    <w:rsid w:val="00CA1DE9"/>
    <w:rsid w:val="00CB06D6"/>
    <w:rsid w:val="00CD63C7"/>
    <w:rsid w:val="00CE2FB2"/>
    <w:rsid w:val="00CF77B7"/>
    <w:rsid w:val="00D24A09"/>
    <w:rsid w:val="00D34479"/>
    <w:rsid w:val="00D72C0A"/>
    <w:rsid w:val="00DB12FD"/>
    <w:rsid w:val="00DB1982"/>
    <w:rsid w:val="00DC4468"/>
    <w:rsid w:val="00E07A89"/>
    <w:rsid w:val="00E27733"/>
    <w:rsid w:val="00E74442"/>
    <w:rsid w:val="00E9796D"/>
    <w:rsid w:val="00EB0ACA"/>
    <w:rsid w:val="00EB7B4D"/>
    <w:rsid w:val="00ED2A93"/>
    <w:rsid w:val="00EE2CC3"/>
    <w:rsid w:val="00EF5833"/>
    <w:rsid w:val="00EF677C"/>
    <w:rsid w:val="00F129C6"/>
    <w:rsid w:val="00F245C6"/>
    <w:rsid w:val="00F277D1"/>
    <w:rsid w:val="00F50424"/>
    <w:rsid w:val="00F536E3"/>
    <w:rsid w:val="00F63CD1"/>
    <w:rsid w:val="00F74504"/>
    <w:rsid w:val="00F92045"/>
    <w:rsid w:val="00FA6DF4"/>
    <w:rsid w:val="00FD19EB"/>
    <w:rsid w:val="00FE59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94849D"/>
  <w15:chartTrackingRefBased/>
  <w15:docId w15:val="{8796305D-F4AE-46F4-BD86-23A3FF38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paragraph" w:styleId="Kop2">
    <w:name w:val="heading 2"/>
    <w:aliases w:val="Reset numbering,2scr,h2,Bijlage,Kop 2 (Alinieakop)"/>
    <w:basedOn w:val="Standaard"/>
    <w:next w:val="Standaard"/>
    <w:link w:val="Kop2Char"/>
    <w:autoRedefine/>
    <w:qFormat/>
    <w:rsid w:val="00C50490"/>
    <w:pPr>
      <w:keepNext/>
      <w:spacing w:after="0" w:line="240" w:lineRule="auto"/>
      <w:outlineLvl w:val="1"/>
    </w:pPr>
    <w:rPr>
      <w:rFonts w:ascii="Verdana" w:eastAsia="Times New Roman" w:hAnsi="Verdana" w:cs="Arial"/>
      <w:b/>
      <w:color w:val="000000"/>
      <w:spacing w:val="-3"/>
      <w:w w:val="102"/>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Reset numbering Char,2scr Char,h2 Char,Bijlage Char,Kop 2 (Alinieakop) Char"/>
    <w:link w:val="Kop2"/>
    <w:rsid w:val="00C50490"/>
    <w:rPr>
      <w:rFonts w:ascii="Verdana" w:eastAsia="Times New Roman" w:hAnsi="Verdana" w:cs="Arial"/>
      <w:b/>
      <w:color w:val="000000"/>
      <w:spacing w:val="-3"/>
      <w:w w:val="102"/>
      <w:sz w:val="22"/>
    </w:rPr>
  </w:style>
  <w:style w:type="paragraph" w:customStyle="1" w:styleId="Paragraaf">
    <w:name w:val="Paragraaf"/>
    <w:basedOn w:val="Kop2"/>
    <w:link w:val="ParagraafChar1"/>
    <w:rsid w:val="00C50490"/>
    <w:pPr>
      <w:keepNext w:val="0"/>
      <w:outlineLvl w:val="9"/>
    </w:pPr>
  </w:style>
  <w:style w:type="paragraph" w:styleId="Voettekst">
    <w:name w:val="footer"/>
    <w:basedOn w:val="Standaard"/>
    <w:link w:val="VoettekstChar"/>
    <w:uiPriority w:val="99"/>
    <w:rsid w:val="00C50490"/>
    <w:pPr>
      <w:tabs>
        <w:tab w:val="center" w:pos="4536"/>
        <w:tab w:val="right" w:pos="9072"/>
      </w:tabs>
      <w:spacing w:after="0" w:line="240" w:lineRule="auto"/>
    </w:pPr>
    <w:rPr>
      <w:rFonts w:ascii="Times New Roman" w:eastAsia="Times New Roman" w:hAnsi="Times New Roman"/>
      <w:sz w:val="20"/>
      <w:szCs w:val="20"/>
      <w:lang w:eastAsia="nl-NL"/>
    </w:rPr>
  </w:style>
  <w:style w:type="character" w:customStyle="1" w:styleId="VoettekstChar">
    <w:name w:val="Voettekst Char"/>
    <w:link w:val="Voettekst"/>
    <w:uiPriority w:val="99"/>
    <w:rsid w:val="00C50490"/>
    <w:rPr>
      <w:rFonts w:ascii="Times New Roman" w:eastAsia="Times New Roman" w:hAnsi="Times New Roman"/>
    </w:rPr>
  </w:style>
  <w:style w:type="paragraph" w:styleId="Plattetekst2">
    <w:name w:val="Body Text 2"/>
    <w:basedOn w:val="Standaard"/>
    <w:link w:val="Plattetekst2Char"/>
    <w:uiPriority w:val="99"/>
    <w:rsid w:val="00C50490"/>
    <w:pPr>
      <w:widowControl w:val="0"/>
      <w:spacing w:after="0" w:line="240" w:lineRule="auto"/>
    </w:pPr>
    <w:rPr>
      <w:rFonts w:ascii="Times New Roman" w:eastAsia="Times New Roman" w:hAnsi="Times New Roman"/>
      <w:b/>
      <w:szCs w:val="20"/>
      <w:lang w:eastAsia="nl-NL"/>
    </w:rPr>
  </w:style>
  <w:style w:type="character" w:customStyle="1" w:styleId="Plattetekst2Char">
    <w:name w:val="Platte tekst 2 Char"/>
    <w:link w:val="Plattetekst2"/>
    <w:uiPriority w:val="99"/>
    <w:rsid w:val="00C50490"/>
    <w:rPr>
      <w:rFonts w:ascii="Times New Roman" w:eastAsia="Times New Roman" w:hAnsi="Times New Roman"/>
      <w:b/>
      <w:sz w:val="22"/>
    </w:rPr>
  </w:style>
  <w:style w:type="paragraph" w:styleId="Plattetekst">
    <w:name w:val="Body Text"/>
    <w:basedOn w:val="Standaard"/>
    <w:link w:val="PlattetekstChar"/>
    <w:rsid w:val="00C50490"/>
    <w:pPr>
      <w:spacing w:after="0" w:line="240" w:lineRule="auto"/>
    </w:pPr>
    <w:rPr>
      <w:rFonts w:ascii="Arial" w:eastAsia="Times New Roman" w:hAnsi="Arial"/>
      <w:szCs w:val="20"/>
      <w:lang w:eastAsia="nl-NL"/>
    </w:rPr>
  </w:style>
  <w:style w:type="character" w:customStyle="1" w:styleId="PlattetekstChar">
    <w:name w:val="Platte tekst Char"/>
    <w:link w:val="Plattetekst"/>
    <w:rsid w:val="00C50490"/>
    <w:rPr>
      <w:rFonts w:ascii="Arial" w:eastAsia="Times New Roman" w:hAnsi="Arial"/>
      <w:sz w:val="22"/>
    </w:rPr>
  </w:style>
  <w:style w:type="paragraph" w:styleId="Macrotekst">
    <w:name w:val="macro"/>
    <w:link w:val="MacrotekstChar"/>
    <w:semiHidden/>
    <w:rsid w:val="00C504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 w:val="left" w:pos="11624"/>
        <w:tab w:val="left" w:pos="11907"/>
      </w:tabs>
    </w:pPr>
    <w:rPr>
      <w:rFonts w:ascii="Courier New" w:eastAsia="Times New Roman" w:hAnsi="Courier New"/>
    </w:rPr>
  </w:style>
  <w:style w:type="character" w:customStyle="1" w:styleId="MacrotekstChar">
    <w:name w:val="Macrotekst Char"/>
    <w:link w:val="Macrotekst"/>
    <w:semiHidden/>
    <w:rsid w:val="00C50490"/>
    <w:rPr>
      <w:rFonts w:ascii="Courier New" w:eastAsia="Times New Roman" w:hAnsi="Courier New"/>
    </w:rPr>
  </w:style>
  <w:style w:type="paragraph" w:customStyle="1" w:styleId="OmniPage3">
    <w:name w:val="OmniPage #3"/>
    <w:basedOn w:val="Standaard"/>
    <w:rsid w:val="00C50490"/>
    <w:pPr>
      <w:spacing w:after="0" w:line="240" w:lineRule="exact"/>
    </w:pPr>
    <w:rPr>
      <w:rFonts w:ascii="Times New Roman" w:eastAsia="Times New Roman" w:hAnsi="Times New Roman"/>
      <w:sz w:val="20"/>
      <w:szCs w:val="20"/>
      <w:lang w:val="en-US" w:eastAsia="nl-NL"/>
    </w:rPr>
  </w:style>
  <w:style w:type="character" w:customStyle="1" w:styleId="ParagraafChar1">
    <w:name w:val="Paragraaf Char1"/>
    <w:link w:val="Paragraaf"/>
    <w:rsid w:val="00C50490"/>
    <w:rPr>
      <w:rFonts w:ascii="Verdana" w:eastAsia="Times New Roman" w:hAnsi="Verdana" w:cs="Arial"/>
      <w:b/>
      <w:color w:val="000000"/>
      <w:spacing w:val="-3"/>
      <w:w w:val="102"/>
      <w:sz w:val="22"/>
    </w:rPr>
  </w:style>
  <w:style w:type="paragraph" w:styleId="Voetnoottekst">
    <w:name w:val="footnote text"/>
    <w:basedOn w:val="Standaard"/>
    <w:link w:val="VoetnoottekstChar"/>
    <w:rsid w:val="00C50490"/>
    <w:pPr>
      <w:spacing w:after="0" w:line="240" w:lineRule="auto"/>
    </w:pPr>
    <w:rPr>
      <w:rFonts w:ascii="Arial" w:eastAsia="Times New Roman" w:hAnsi="Arial"/>
      <w:sz w:val="20"/>
      <w:szCs w:val="20"/>
      <w:lang w:eastAsia="nl-NL"/>
    </w:rPr>
  </w:style>
  <w:style w:type="character" w:customStyle="1" w:styleId="VoetnoottekstChar">
    <w:name w:val="Voetnoottekst Char"/>
    <w:link w:val="Voetnoottekst"/>
    <w:rsid w:val="00C50490"/>
    <w:rPr>
      <w:rFonts w:ascii="Arial" w:eastAsia="Times New Roman" w:hAnsi="Arial"/>
    </w:rPr>
  </w:style>
  <w:style w:type="character" w:styleId="Zwaar">
    <w:name w:val="Strong"/>
    <w:qFormat/>
    <w:rsid w:val="00C50490"/>
    <w:rPr>
      <w:rFonts w:ascii="Verdana" w:hAnsi="Verdana"/>
      <w:b/>
      <w:bCs/>
      <w:sz w:val="20"/>
    </w:rPr>
  </w:style>
  <w:style w:type="paragraph" w:styleId="Lijstalinea">
    <w:name w:val="List Paragraph"/>
    <w:basedOn w:val="Standaard"/>
    <w:uiPriority w:val="34"/>
    <w:qFormat/>
    <w:rsid w:val="00C50490"/>
    <w:pPr>
      <w:spacing w:after="0" w:line="284" w:lineRule="exact"/>
      <w:ind w:left="720"/>
      <w:contextualSpacing/>
    </w:pPr>
    <w:rPr>
      <w:rFonts w:ascii="Myriad" w:eastAsia="Times New Roman" w:hAnsi="Myriad"/>
      <w:sz w:val="20"/>
      <w:szCs w:val="20"/>
      <w:lang w:eastAsia="nl-NL"/>
    </w:rPr>
  </w:style>
  <w:style w:type="paragraph" w:styleId="Ballontekst">
    <w:name w:val="Balloon Text"/>
    <w:basedOn w:val="Standaard"/>
    <w:link w:val="BallontekstChar"/>
    <w:uiPriority w:val="99"/>
    <w:semiHidden/>
    <w:unhideWhenUsed/>
    <w:rsid w:val="00006BC7"/>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006BC7"/>
    <w:rPr>
      <w:rFonts w:ascii="Tahoma" w:hAnsi="Tahoma" w:cs="Tahoma"/>
      <w:sz w:val="16"/>
      <w:szCs w:val="16"/>
      <w:lang w:eastAsia="en-US"/>
    </w:rPr>
  </w:style>
  <w:style w:type="character" w:styleId="Hyperlink">
    <w:name w:val="Hyperlink"/>
    <w:uiPriority w:val="99"/>
    <w:unhideWhenUsed/>
    <w:rsid w:val="00074671"/>
    <w:rPr>
      <w:color w:val="0000FF"/>
      <w:u w:val="single"/>
    </w:rPr>
  </w:style>
  <w:style w:type="paragraph" w:styleId="Koptekst">
    <w:name w:val="header"/>
    <w:basedOn w:val="Standaard"/>
    <w:link w:val="KoptekstChar"/>
    <w:uiPriority w:val="99"/>
    <w:unhideWhenUsed/>
    <w:rsid w:val="00F63CD1"/>
    <w:pPr>
      <w:tabs>
        <w:tab w:val="center" w:pos="4536"/>
        <w:tab w:val="right" w:pos="9072"/>
      </w:tabs>
    </w:pPr>
  </w:style>
  <w:style w:type="character" w:customStyle="1" w:styleId="KoptekstChar">
    <w:name w:val="Koptekst Char"/>
    <w:link w:val="Koptekst"/>
    <w:uiPriority w:val="99"/>
    <w:rsid w:val="00F63CD1"/>
    <w:rPr>
      <w:sz w:val="22"/>
      <w:szCs w:val="22"/>
      <w:lang w:eastAsia="en-US"/>
    </w:rPr>
  </w:style>
  <w:style w:type="paragraph" w:styleId="Tekstopmerking">
    <w:name w:val="annotation text"/>
    <w:basedOn w:val="Standaard"/>
    <w:link w:val="TekstopmerkingChar"/>
    <w:uiPriority w:val="99"/>
    <w:semiHidden/>
    <w:unhideWhenUsed/>
    <w:rsid w:val="00BC7DED"/>
    <w:pPr>
      <w:spacing w:after="0" w:line="240" w:lineRule="auto"/>
    </w:pPr>
    <w:rPr>
      <w:rFonts w:cs="Calibri"/>
      <w:sz w:val="20"/>
      <w:szCs w:val="20"/>
    </w:rPr>
  </w:style>
  <w:style w:type="character" w:customStyle="1" w:styleId="TekstopmerkingChar">
    <w:name w:val="Tekst opmerking Char"/>
    <w:link w:val="Tekstopmerking"/>
    <w:uiPriority w:val="99"/>
    <w:semiHidden/>
    <w:rsid w:val="00BC7DED"/>
    <w:rPr>
      <w:rFonts w:cs="Calibri"/>
      <w:lang w:eastAsia="en-US"/>
    </w:rPr>
  </w:style>
  <w:style w:type="character" w:styleId="Verwijzingopmerking">
    <w:name w:val="annotation reference"/>
    <w:uiPriority w:val="99"/>
    <w:semiHidden/>
    <w:unhideWhenUsed/>
    <w:rsid w:val="00BC7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569080">
      <w:bodyDiv w:val="1"/>
      <w:marLeft w:val="0"/>
      <w:marRight w:val="0"/>
      <w:marTop w:val="0"/>
      <w:marBottom w:val="0"/>
      <w:divBdr>
        <w:top w:val="none" w:sz="0" w:space="0" w:color="auto"/>
        <w:left w:val="none" w:sz="0" w:space="0" w:color="auto"/>
        <w:bottom w:val="none" w:sz="0" w:space="0" w:color="auto"/>
        <w:right w:val="none" w:sz="0" w:space="0" w:color="auto"/>
      </w:divBdr>
    </w:div>
    <w:div w:id="559555937">
      <w:bodyDiv w:val="1"/>
      <w:marLeft w:val="0"/>
      <w:marRight w:val="0"/>
      <w:marTop w:val="0"/>
      <w:marBottom w:val="0"/>
      <w:divBdr>
        <w:top w:val="none" w:sz="0" w:space="0" w:color="auto"/>
        <w:left w:val="none" w:sz="0" w:space="0" w:color="auto"/>
        <w:bottom w:val="none" w:sz="0" w:space="0" w:color="auto"/>
        <w:right w:val="none" w:sz="0" w:space="0" w:color="auto"/>
      </w:divBdr>
    </w:div>
    <w:div w:id="114590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nkoopwizarddocument" ma:contentTypeID="0x0101006B032ECC66144573B46FA754C50186330063628AFAD40BCA48813A7B12C753C1CE006691B6009761EF479B121C8A0EB4AA46" ma:contentTypeVersion="2" ma:contentTypeDescription="Een inkoopwizarddocument wordt beschikbaar gesteld in de inkooptoolkit." ma:contentTypeScope="" ma:versionID="d0640d0777f26d7198c8742d9a1b0e3d">
  <xsd:schema xmlns:xsd="http://www.w3.org/2001/XMLSchema" xmlns:p="http://schemas.microsoft.com/office/2006/metadata/properties" xmlns:ns1="http://schemas.microsoft.com/sharepoint/v3" xmlns:ns2="6410960e-43c8-45ca-a186-71488d56a1b8" targetNamespace="http://schemas.microsoft.com/office/2006/metadata/properties" ma:root="true" ma:fieldsID="d4a7e8d58b74194352272861e6d81c5b" ns1:_="" ns2:_="">
    <xsd:import namespace="http://schemas.microsoft.com/sharepoint/v3"/>
    <xsd:import namespace="6410960e-43c8-45ca-a186-71488d56a1b8"/>
    <xsd:element name="properties">
      <xsd:complexType>
        <xsd:sequence>
          <xsd:element name="documentManagement">
            <xsd:complexType>
              <xsd:all>
                <xsd:element ref="ns1:DocumentType" minOccurs="0"/>
                <xsd:element ref="ns2:Vraag0"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ocumentType" ma:index="8" nillable="true" ma:displayName="Documenttype" ma:internalName="DocumentType0" ma:readOnly="false">
      <xsd:simpleType>
        <xsd:restriction base="dms:Choice">
          <xsd:enumeration value="Antwoordbijlage"/>
          <xsd:enumeration value="Toelichting"/>
          <xsd:enumeration value="Overig"/>
        </xsd:restriction>
      </xsd:simpleType>
    </xsd:element>
  </xsd:schema>
  <xsd:schema xmlns:xsd="http://www.w3.org/2001/XMLSchema" xmlns:dms="http://schemas.microsoft.com/office/2006/documentManagement/types" targetNamespace="6410960e-43c8-45ca-a186-71488d56a1b8" elementFormDefault="qualified">
    <xsd:import namespace="http://schemas.microsoft.com/office/2006/documentManagement/types"/>
    <xsd:element name="Vraag0" ma:index="9" nillable="true" ma:displayName="Gekoppelde vraag of antwoord" ma:list="{0F099829-9768-41F2-8543-977A6551902C}" ma:internalName="Vraag0" ma:showField="LookupNameText">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http://schemas.microsoft.com/sharepoint/v3">Toelichting</DocumentType>
    <Vraag0 xmlns="6410960e-43c8-45ca-a186-71488d56a1b8">
      <Value>374</Value>
      <Value>371</Value>
      <Value>375</Value>
      <Value>378</Value>
      <Value>407</Value>
      <Value>410</Value>
      <Value>403</Value>
      <Value>406</Value>
      <Value>415</Value>
      <Value>418</Value>
      <Value>411</Value>
      <Value>414</Value>
      <Value>379</Value>
      <Value>382</Value>
      <Value>387</Value>
      <Value>390</Value>
      <Value>383</Value>
      <Value>386</Value>
      <Value>419</Value>
      <Value>422</Value>
      <Value>423</Value>
      <Value>426</Value>
      <Value>443</Value>
      <Value>446</Value>
      <Value>439</Value>
      <Value>442</Value>
      <Value>427</Value>
      <Value>430</Value>
      <Value>435</Value>
      <Value>438</Value>
      <Value>431</Value>
      <Value>434</Value>
      <Value>447</Value>
      <Value>450</Value>
      <Value>451</Value>
      <Value>454</Value>
      <Value>475</Value>
      <Value>478</Value>
      <Value>471</Value>
      <Value>474</Value>
      <Value>498</Value>
      <Value>501</Value>
      <Value>494</Value>
      <Value>497</Value>
      <Value>483</Value>
      <Value>486</Value>
      <Value>455</Value>
      <Value>458</Value>
      <Value>459</Value>
      <Value>462</Value>
      <Value>463</Value>
      <Value>466</Value>
    </Vraag0>
  </documentManagement>
</p:properties>
</file>

<file path=customXml/item4.xml><?xml version="1.0" encoding="utf-8"?>
<LongProperties xmlns="http://schemas.microsoft.com/office/2006/metadata/longProperties">
  <LongProp xmlns="" name="Vraag0"><![CDATA[374;#Di.0K.Dig.EV.06;#371;#Di.0K.Dig.EV;#375;#Di.0K.Dig.MV;#378;#Di.0K.Dig.MV.06;#407;#Di.200K.A.Dig.ENOP;#410;#Di.200K.A.Dig.ENOP.08;#403;#Di.200K.A.Dig.EOP;#406;#Di.200K.A.Dig.EOP.06;#415;#Di.200K.B.Dig.ENOP;#418;#Di.200K.B.Dig.ENOP.08;#411;#Di.200K.B.Dig.EOP;#414;#Di.200K.B.Dig.EOP.06;#379;#Di.25K.Dig.MV;#382;#Di.25K.Dig.MV.06;#387;#Di.25K.Dig.NOP;#390;#Di.25K.Dig.NOP.08;#383;#Di.25K.Dig.OP;#386;#Di.25K.Dig.OP.06;#419;#Le.0K.Dig.EV;#422;#Le.0K.Dig.EV.05;#423;#Le.0K.Dig.MV;#426;#Le.0K.Dig.MV.06;#443;#Le.200K.Dig.ENOP;#446;#Le.200K.Dig.ENOP.08;#439;#Le.200K.Dig.EOP;#442;#Le.200K.Dig.EOP.06;#427;#Le.25K.Dig.MV;#430;#Le.25K.Dig.MV.06;#435;#Le.25K.Dig.NOP;#438;#Le.25K.Dig.NOP.06;#431;#Le.25K.Dig.OP;#434;#Le.25K.Dig.OP.06;#447;#We.0K.Dig.EV;#450;#We.0K.Dig.EV.05;#451;#We.0K.Dig.MV;#454;#We.0K.Dig.MV.06;#475;#We.1000K.Dig.ENOP;#478;#We.1000K.Dig.ENOP.08;#471;#We.1000K.Dig.EOP;#474;#We.1000K.Dig.EOP.06;#498;#We.1000K.Dig.NOP;#501;#We.1000K.Dig.NOP.06;#494;#We.1000K.Dig.OP;#497;#We.1000K.Dig.OP.06;#483;#We.5000K.Dig.ENOP;#486;#We.5000K.Dig.ENOP.08;#455;#We.50K.Dig.01;#458;#We.50K.Dig.01.03;#459;#We.50K.Dig.02;#462;#We.50K.Dig.02.03;#463;#We.50K.Dig.03;#466;#We.50K.Dig.03.03]]></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5F49E-8004-4948-AE7D-42A61B07E535}">
  <ds:schemaRefs>
    <ds:schemaRef ds:uri="http://schemas.openxmlformats.org/officeDocument/2006/bibliography"/>
  </ds:schemaRefs>
</ds:datastoreItem>
</file>

<file path=customXml/itemProps2.xml><?xml version="1.0" encoding="utf-8"?>
<ds:datastoreItem xmlns:ds="http://schemas.openxmlformats.org/officeDocument/2006/customXml" ds:itemID="{3395F646-2B54-48FE-A182-11A8E16E1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0960e-43c8-45ca-a186-71488d56a1b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75DBBF5-507C-4B56-AAF4-A91D7F626CB2}">
  <ds:schemaRefs>
    <ds:schemaRef ds:uri="http://schemas.microsoft.com/office/2006/metadata/properties"/>
    <ds:schemaRef ds:uri="http://schemas.microsoft.com/office/infopath/2007/PartnerControls"/>
    <ds:schemaRef ds:uri="http://schemas.microsoft.com/sharepoint/v3"/>
    <ds:schemaRef ds:uri="6410960e-43c8-45ca-a186-71488d56a1b8"/>
  </ds:schemaRefs>
</ds:datastoreItem>
</file>

<file path=customXml/itemProps4.xml><?xml version="1.0" encoding="utf-8"?>
<ds:datastoreItem xmlns:ds="http://schemas.openxmlformats.org/officeDocument/2006/customXml" ds:itemID="{097FA1CC-3C1D-40F4-A3A2-055E848F84A8}">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963FC2B3-77D3-4495-9927-9D6741BF69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1156</Words>
  <Characters>6359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Concept overeenkomst</vt:lpstr>
    </vt:vector>
  </TitlesOfParts>
  <Company>Gemeente Leeuwarden</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
  <dc:creator>Veenstra, Arjen</dc:creator>
  <cp:keywords/>
  <cp:lastModifiedBy>Planting, Tjeerd</cp:lastModifiedBy>
  <cp:revision>6</cp:revision>
  <cp:lastPrinted>2011-08-30T06:38:00Z</cp:lastPrinted>
  <dcterms:created xsi:type="dcterms:W3CDTF">2022-10-17T09:09:00Z</dcterms:created>
  <dcterms:modified xsi:type="dcterms:W3CDTF">2023-03-17T15:41:00Z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Inkoopwizarddocument</vt:lpwstr>
  </property>
</Properties>
</file>