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F2971" w14:textId="77777777" w:rsidR="00B61C41" w:rsidRDefault="00B61C41" w:rsidP="00B61C41">
      <w:pPr>
        <w:pStyle w:val="Kop2"/>
        <w:numPr>
          <w:ilvl w:val="0"/>
          <w:numId w:val="0"/>
        </w:numPr>
        <w:ind w:left="1134"/>
        <w:jc w:val="center"/>
      </w:pPr>
      <w:bookmarkStart w:id="0" w:name="_GoBack"/>
      <w:bookmarkStart w:id="1" w:name="_Toc121000337"/>
      <w:bookmarkEnd w:id="0"/>
      <w:r w:rsidRPr="00095FB4">
        <w:t>B</w:t>
      </w:r>
      <w:r>
        <w:t>ijlage</w:t>
      </w:r>
      <w:r w:rsidRPr="00095FB4">
        <w:t xml:space="preserve"> </w:t>
      </w:r>
      <w:r>
        <w:t>VI</w:t>
      </w:r>
      <w:r w:rsidRPr="00095FB4">
        <w:t xml:space="preserve"> Akkoord</w:t>
      </w:r>
      <w:r>
        <w:t xml:space="preserve"> </w:t>
      </w:r>
      <w:r w:rsidRPr="00095FB4">
        <w:t>verklaring</w:t>
      </w:r>
      <w:bookmarkEnd w:id="1"/>
    </w:p>
    <w:p w14:paraId="43A5C651" w14:textId="77777777" w:rsidR="00B61C41" w:rsidRDefault="00B61C41" w:rsidP="00B61C41">
      <w:pPr>
        <w:spacing w:line="312" w:lineRule="auto"/>
        <w:ind w:left="567"/>
        <w:jc w:val="both"/>
        <w:rPr>
          <w:rFonts w:ascii="Verdana" w:hAnsi="Verdana" w:cs="Tahoma"/>
          <w:b/>
          <w:szCs w:val="20"/>
        </w:rPr>
      </w:pPr>
    </w:p>
    <w:p w14:paraId="49B5EB57" w14:textId="77777777" w:rsidR="00B61C41" w:rsidRPr="00AE3149" w:rsidRDefault="00B61C41" w:rsidP="00B61C41">
      <w:pPr>
        <w:spacing w:line="312" w:lineRule="auto"/>
        <w:ind w:left="567"/>
        <w:jc w:val="both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>Hierbij verklaart ondergetekende:</w:t>
      </w:r>
    </w:p>
    <w:p w14:paraId="6312413E" w14:textId="77777777" w:rsidR="00B61C41" w:rsidRPr="00AE3149" w:rsidRDefault="00B61C41" w:rsidP="00B61C41">
      <w:pPr>
        <w:tabs>
          <w:tab w:val="left" w:pos="567"/>
        </w:tabs>
        <w:suppressAutoHyphens w:val="0"/>
        <w:spacing w:line="312" w:lineRule="auto"/>
        <w:ind w:left="927"/>
        <w:jc w:val="both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 xml:space="preserve"> </w:t>
      </w:r>
    </w:p>
    <w:p w14:paraId="4E5DE328" w14:textId="77777777" w:rsidR="00B61C41" w:rsidRDefault="00B61C41" w:rsidP="00B61C41">
      <w:pPr>
        <w:numPr>
          <w:ilvl w:val="0"/>
          <w:numId w:val="2"/>
        </w:numPr>
        <w:tabs>
          <w:tab w:val="left" w:pos="567"/>
        </w:tabs>
        <w:suppressAutoHyphens w:val="0"/>
        <w:spacing w:line="312" w:lineRule="auto"/>
        <w:rPr>
          <w:rFonts w:ascii="Verdana" w:hAnsi="Verdana" w:cs="Tahoma"/>
          <w:color w:val="000000"/>
          <w:szCs w:val="20"/>
        </w:rPr>
      </w:pPr>
      <w:r w:rsidRPr="00AE3149">
        <w:rPr>
          <w:rFonts w:ascii="Verdana" w:hAnsi="Verdana" w:cs="Tahoma"/>
          <w:color w:val="000000"/>
          <w:szCs w:val="20"/>
        </w:rPr>
        <w:t xml:space="preserve">dat </w:t>
      </w:r>
      <w:r>
        <w:rPr>
          <w:rFonts w:ascii="Verdana" w:hAnsi="Verdana" w:cs="Tahoma"/>
          <w:color w:val="000000"/>
          <w:szCs w:val="20"/>
        </w:rPr>
        <w:t xml:space="preserve">Inschrijver volledig instemt met de in </w:t>
      </w:r>
      <w:r w:rsidRPr="0006694B">
        <w:rPr>
          <w:rFonts w:ascii="Verdana" w:hAnsi="Verdana" w:cs="Tahoma"/>
          <w:b/>
          <w:i/>
          <w:color w:val="000000"/>
          <w:szCs w:val="20"/>
        </w:rPr>
        <w:t>Bijlage V</w:t>
      </w:r>
      <w:r>
        <w:rPr>
          <w:rFonts w:ascii="Verdana" w:hAnsi="Verdana" w:cs="Tahoma"/>
          <w:color w:val="000000"/>
          <w:szCs w:val="20"/>
        </w:rPr>
        <w:t xml:space="preserve">, van dit Beschrijvend Document beschreven </w:t>
      </w:r>
      <w:r w:rsidRPr="00E602AF">
        <w:rPr>
          <w:rFonts w:ascii="Verdana" w:hAnsi="Verdana" w:cs="Tahoma"/>
          <w:b/>
          <w:i/>
          <w:color w:val="000000"/>
          <w:szCs w:val="20"/>
        </w:rPr>
        <w:t>Programma van eisen</w:t>
      </w:r>
      <w:r>
        <w:rPr>
          <w:rFonts w:ascii="Verdana" w:hAnsi="Verdana" w:cs="Tahoma"/>
          <w:color w:val="000000"/>
          <w:szCs w:val="20"/>
        </w:rPr>
        <w:t xml:space="preserve"> en eventuele aanvullingen/wijzigingen als vermeld in de Nota van Inlichtingen en </w:t>
      </w:r>
      <w:r w:rsidRPr="008A3B02">
        <w:rPr>
          <w:rFonts w:ascii="Verdana" w:hAnsi="Verdana"/>
        </w:rPr>
        <w:t xml:space="preserve">verklaart dat hij gedurende de looptijd van de </w:t>
      </w:r>
      <w:r>
        <w:rPr>
          <w:rFonts w:ascii="Verdana" w:hAnsi="Verdana"/>
        </w:rPr>
        <w:t>raam</w:t>
      </w:r>
      <w:r w:rsidRPr="008A3B02">
        <w:rPr>
          <w:rFonts w:ascii="Verdana" w:hAnsi="Verdana"/>
        </w:rPr>
        <w:t xml:space="preserve">overeenkomst aan deze </w:t>
      </w:r>
      <w:r>
        <w:rPr>
          <w:rFonts w:ascii="Verdana" w:hAnsi="Verdana"/>
        </w:rPr>
        <w:t>ei</w:t>
      </w:r>
      <w:r w:rsidRPr="008A3B02">
        <w:rPr>
          <w:rFonts w:ascii="Verdana" w:hAnsi="Verdana"/>
        </w:rPr>
        <w:t>sen zal blijven voldoen</w:t>
      </w:r>
      <w:r w:rsidRPr="00AE3149">
        <w:rPr>
          <w:rFonts w:ascii="Verdana" w:hAnsi="Verdana"/>
          <w:color w:val="000000"/>
          <w:szCs w:val="20"/>
        </w:rPr>
        <w:t>;</w:t>
      </w:r>
    </w:p>
    <w:p w14:paraId="02E04423" w14:textId="77777777" w:rsidR="00B61C41" w:rsidRPr="008F63CA" w:rsidRDefault="00B61C41" w:rsidP="00B61C41">
      <w:pPr>
        <w:numPr>
          <w:ilvl w:val="0"/>
          <w:numId w:val="2"/>
        </w:numPr>
        <w:tabs>
          <w:tab w:val="left" w:pos="567"/>
        </w:tabs>
        <w:suppressAutoHyphens w:val="0"/>
        <w:spacing w:line="312" w:lineRule="auto"/>
        <w:rPr>
          <w:rFonts w:ascii="Verdana" w:hAnsi="Verdana" w:cs="Tahoma"/>
          <w:color w:val="000000"/>
          <w:szCs w:val="20"/>
        </w:rPr>
      </w:pPr>
      <w:r w:rsidRPr="008F63CA">
        <w:rPr>
          <w:rFonts w:ascii="Verdana" w:hAnsi="Verdana"/>
          <w:i/>
          <w:szCs w:val="20"/>
        </w:rPr>
        <w:t xml:space="preserve">zonder voorbehoud </w:t>
      </w:r>
      <w:r w:rsidRPr="008F63CA">
        <w:rPr>
          <w:rFonts w:ascii="Verdana" w:hAnsi="Verdana"/>
          <w:szCs w:val="20"/>
        </w:rPr>
        <w:t xml:space="preserve">akkoord te gaan met de contractuele bepalingen als vermeld in </w:t>
      </w:r>
      <w:r w:rsidRPr="008F63CA">
        <w:rPr>
          <w:rFonts w:ascii="Verdana" w:hAnsi="Verdana"/>
          <w:b/>
          <w:i/>
          <w:szCs w:val="20"/>
        </w:rPr>
        <w:t>Bijlage VIII Concept Raamovereenkomst</w:t>
      </w:r>
      <w:r w:rsidRPr="008F63CA">
        <w:rPr>
          <w:rFonts w:ascii="Verdana" w:hAnsi="Verdana"/>
          <w:szCs w:val="20"/>
        </w:rPr>
        <w:t xml:space="preserve"> van het Beschrijvend Document Schoonmaakdienstverlening</w:t>
      </w:r>
      <w:r w:rsidRPr="008F63CA">
        <w:rPr>
          <w:rFonts w:ascii="Verdana" w:hAnsi="Verdana"/>
          <w:color w:val="000000"/>
          <w:szCs w:val="20"/>
        </w:rPr>
        <w:t xml:space="preserve"> </w:t>
      </w:r>
      <w:r w:rsidRPr="008F63CA">
        <w:rPr>
          <w:rFonts w:ascii="Verdana" w:hAnsi="Verdana"/>
          <w:szCs w:val="20"/>
          <w:lang w:eastAsia="en-US"/>
        </w:rPr>
        <w:t>ten behoeve van de vaccinatie en testlocaties voor Covid-19.</w:t>
      </w:r>
      <w:r>
        <w:rPr>
          <w:rFonts w:ascii="Verdana" w:hAnsi="Verdana" w:cs="Tahoma"/>
          <w:color w:val="000000"/>
          <w:szCs w:val="20"/>
        </w:rPr>
        <w:t xml:space="preserve"> M</w:t>
      </w:r>
      <w:r w:rsidRPr="008F63CA">
        <w:rPr>
          <w:rFonts w:ascii="Verdana" w:hAnsi="Verdana"/>
          <w:color w:val="000000"/>
          <w:szCs w:val="20"/>
        </w:rPr>
        <w:t>et daarin verwerkt de wijzigingen als vermeld in de Nota van Inlichtingen</w:t>
      </w:r>
      <w:r w:rsidRPr="008F63CA">
        <w:rPr>
          <w:rFonts w:ascii="Verdana" w:hAnsi="Verdana"/>
          <w:szCs w:val="20"/>
        </w:rPr>
        <w:t>.</w:t>
      </w:r>
    </w:p>
    <w:p w14:paraId="70A29494" w14:textId="77777777" w:rsidR="00B61C41" w:rsidRPr="00BF5473" w:rsidRDefault="00B61C41" w:rsidP="00B61C41">
      <w:pPr>
        <w:numPr>
          <w:ilvl w:val="0"/>
          <w:numId w:val="2"/>
        </w:numPr>
        <w:tabs>
          <w:tab w:val="left" w:pos="567"/>
        </w:tabs>
        <w:suppressAutoHyphens w:val="0"/>
        <w:spacing w:line="312" w:lineRule="auto"/>
        <w:rPr>
          <w:rFonts w:ascii="Verdana" w:hAnsi="Verdana" w:cs="Tahoma"/>
          <w:szCs w:val="20"/>
        </w:rPr>
      </w:pPr>
      <w:r>
        <w:rPr>
          <w:rFonts w:ascii="Verdana" w:hAnsi="Verdana"/>
          <w:i/>
          <w:szCs w:val="20"/>
        </w:rPr>
        <w:t xml:space="preserve">zonder voorbehoud </w:t>
      </w:r>
      <w:r w:rsidRPr="00BF5473">
        <w:rPr>
          <w:rFonts w:ascii="Verdana" w:hAnsi="Verdana"/>
          <w:szCs w:val="20"/>
        </w:rPr>
        <w:t xml:space="preserve">akkoord te gaan met de </w:t>
      </w:r>
      <w:r w:rsidRPr="00630494">
        <w:rPr>
          <w:rFonts w:ascii="Verdana" w:hAnsi="Verdana"/>
          <w:b/>
          <w:i/>
          <w:szCs w:val="20"/>
        </w:rPr>
        <w:t>werkwijze</w:t>
      </w:r>
      <w:r w:rsidRPr="00BF5473">
        <w:rPr>
          <w:rFonts w:ascii="Verdana" w:hAnsi="Verdana"/>
          <w:szCs w:val="20"/>
        </w:rPr>
        <w:t xml:space="preserve"> zoals genoemd in het </w:t>
      </w:r>
      <w:r w:rsidRPr="008F63CA">
        <w:rPr>
          <w:rFonts w:ascii="Verdana" w:hAnsi="Verdana"/>
          <w:bCs/>
          <w:iCs/>
          <w:szCs w:val="20"/>
        </w:rPr>
        <w:t>Beschrijvend Document Schoonmaakdienstverlening</w:t>
      </w:r>
      <w:r>
        <w:rPr>
          <w:rFonts w:ascii="Verdana" w:hAnsi="Verdana"/>
          <w:b/>
          <w:i/>
          <w:szCs w:val="20"/>
        </w:rPr>
        <w:t xml:space="preserve"> </w:t>
      </w:r>
      <w:r w:rsidRPr="008F63CA">
        <w:rPr>
          <w:rFonts w:ascii="Verdana" w:hAnsi="Verdana"/>
          <w:szCs w:val="20"/>
          <w:lang w:eastAsia="en-US"/>
        </w:rPr>
        <w:t>ten behoeve van de vaccinatie en testlocaties voor Covid-19</w:t>
      </w:r>
      <w:r>
        <w:rPr>
          <w:rFonts w:ascii="Verdana" w:hAnsi="Verdana"/>
          <w:b/>
          <w:i/>
          <w:szCs w:val="20"/>
        </w:rPr>
        <w:t xml:space="preserve"> </w:t>
      </w:r>
      <w:r w:rsidRPr="00BF5473">
        <w:rPr>
          <w:rFonts w:ascii="Verdana" w:hAnsi="Verdana"/>
          <w:szCs w:val="20"/>
        </w:rPr>
        <w:t xml:space="preserve">en de eventuele aanvullingen/wijzingen als vermeld in de Nota van Inlichtingen. </w:t>
      </w:r>
    </w:p>
    <w:p w14:paraId="282AF5DE" w14:textId="77777777" w:rsidR="00B61C41" w:rsidRPr="007A7F5C" w:rsidRDefault="00B61C41" w:rsidP="00B61C41">
      <w:pPr>
        <w:tabs>
          <w:tab w:val="left" w:pos="567"/>
        </w:tabs>
        <w:suppressAutoHyphens w:val="0"/>
        <w:spacing w:line="312" w:lineRule="auto"/>
        <w:ind w:left="927"/>
        <w:rPr>
          <w:rFonts w:ascii="Verdana" w:hAnsi="Verdana" w:cs="Tahoma"/>
          <w:szCs w:val="20"/>
        </w:rPr>
      </w:pPr>
    </w:p>
    <w:p w14:paraId="1327190C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5DF89B34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2566FC6C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7AEE8F9A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2D07F504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254F6DDA" w14:textId="77777777" w:rsidR="00B61C41" w:rsidRDefault="00B61C41" w:rsidP="00B61C41">
      <w:pPr>
        <w:tabs>
          <w:tab w:val="left" w:pos="567"/>
        </w:tabs>
        <w:suppressAutoHyphens w:val="0"/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7335FE0A" w14:textId="77777777" w:rsidR="00B61C41" w:rsidRPr="00095FB4" w:rsidRDefault="00B61C41" w:rsidP="00B61C41">
      <w:pPr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p w14:paraId="795FA829" w14:textId="77777777" w:rsidR="00B61C41" w:rsidRPr="00095FB4" w:rsidRDefault="00B61C41" w:rsidP="00B61C41">
      <w:pPr>
        <w:spacing w:line="312" w:lineRule="auto"/>
        <w:ind w:left="567"/>
        <w:jc w:val="both"/>
        <w:rPr>
          <w:rFonts w:ascii="Verdana" w:hAnsi="Verdana" w:cs="Tahoma"/>
          <w:szCs w:val="20"/>
        </w:rPr>
      </w:pPr>
    </w:p>
    <w:tbl>
      <w:tblPr>
        <w:tblW w:w="0" w:type="auto"/>
        <w:tblInd w:w="5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61C41" w:rsidRPr="00095FB4" w14:paraId="733A823E" w14:textId="77777777" w:rsidTr="00BC067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C327B3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Naam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D6F325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B61C41" w:rsidRPr="00095FB4" w14:paraId="1209F721" w14:textId="77777777" w:rsidTr="00BC067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A38062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Functie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80ECD1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B61C41" w:rsidRPr="00095FB4" w14:paraId="48181BFF" w14:textId="77777777" w:rsidTr="00BC0676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35A615E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Onderneming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560559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B61C41" w:rsidRPr="00095FB4" w14:paraId="735AEB3E" w14:textId="77777777" w:rsidTr="00BC067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F6D85B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Handtekening</w:t>
            </w:r>
          </w:p>
          <w:p w14:paraId="1BD70948" w14:textId="77777777" w:rsidR="00B61C41" w:rsidRPr="00095FB4" w:rsidRDefault="00B61C41" w:rsidP="00BC0676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  <w:p w14:paraId="238BCA0D" w14:textId="77777777" w:rsidR="00B61C41" w:rsidRPr="00095FB4" w:rsidRDefault="00B61C41" w:rsidP="00BC0676">
            <w:pPr>
              <w:spacing w:before="90" w:after="54" w:line="312" w:lineRule="auto"/>
              <w:ind w:left="57" w:right="57"/>
              <w:rPr>
                <w:rFonts w:ascii="Verdana" w:hAnsi="Verdana" w:cs="Tahoma"/>
                <w:szCs w:val="20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D325B8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  <w:tr w:rsidR="00B61C41" w:rsidRPr="00095FB4" w14:paraId="5458DC97" w14:textId="77777777" w:rsidTr="00BC067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1FF9CD8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  <w:r w:rsidRPr="00095FB4">
              <w:rPr>
                <w:rFonts w:ascii="Verdana" w:hAnsi="Verdana" w:cs="Tahoma"/>
                <w:szCs w:val="20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30AC90" w14:textId="77777777" w:rsidR="00B61C41" w:rsidRPr="00095FB4" w:rsidRDefault="00B61C41" w:rsidP="00BC0676">
            <w:pPr>
              <w:snapToGrid w:val="0"/>
              <w:spacing w:before="90" w:after="54" w:line="312" w:lineRule="auto"/>
              <w:ind w:left="57" w:right="57"/>
              <w:jc w:val="both"/>
              <w:rPr>
                <w:rFonts w:ascii="Verdana" w:hAnsi="Verdana" w:cs="Tahoma"/>
                <w:szCs w:val="20"/>
              </w:rPr>
            </w:pPr>
          </w:p>
        </w:tc>
      </w:tr>
    </w:tbl>
    <w:p w14:paraId="70137A40" w14:textId="77777777" w:rsidR="00B61C41" w:rsidRPr="00095FB4" w:rsidRDefault="00B61C41" w:rsidP="00B61C41">
      <w:pPr>
        <w:spacing w:line="312" w:lineRule="auto"/>
        <w:jc w:val="both"/>
        <w:rPr>
          <w:rFonts w:ascii="Verdana" w:hAnsi="Verdana" w:cs="Tahoma"/>
          <w:szCs w:val="20"/>
        </w:rPr>
      </w:pPr>
    </w:p>
    <w:p w14:paraId="3645CA95" w14:textId="77777777" w:rsidR="00B61C41" w:rsidRPr="004C2A65" w:rsidRDefault="00B61C41" w:rsidP="00B61C41">
      <w:pPr>
        <w:suppressAutoHyphens w:val="0"/>
        <w:spacing w:line="240" w:lineRule="auto"/>
        <w:rPr>
          <w:rFonts w:ascii="Verdana" w:hAnsi="Verdana"/>
          <w:b/>
          <w:szCs w:val="20"/>
        </w:rPr>
      </w:pPr>
    </w:p>
    <w:p w14:paraId="2E798E2C" w14:textId="77777777" w:rsidR="00B61C41" w:rsidRDefault="00B61C41" w:rsidP="00B61C41">
      <w:pPr>
        <w:spacing w:line="312" w:lineRule="auto"/>
        <w:jc w:val="both"/>
        <w:rPr>
          <w:rFonts w:ascii="Verdana" w:hAnsi="Verdana"/>
          <w:b/>
          <w:bCs/>
          <w:szCs w:val="20"/>
        </w:rPr>
      </w:pPr>
    </w:p>
    <w:p w14:paraId="7C5BB552" w14:textId="77777777" w:rsidR="006E7D0A" w:rsidRDefault="006E7D0A"/>
    <w:sectPr w:rsidR="006E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1EEC7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6"/>
        </w:tabs>
        <w:ind w:left="1276" w:hanging="567"/>
      </w:pPr>
      <w:rPr>
        <w:rFonts w:ascii="Tahoma" w:hAnsi="Tahoma" w:cs="Times New Roman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cs="Times New Roman" w:hint="default"/>
        <w:b w:val="0"/>
        <w:i/>
        <w:iCs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39427325">
    <w:abstractNumId w:val="0"/>
  </w:num>
  <w:num w:numId="2" w16cid:durableId="82667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41"/>
    <w:rsid w:val="004E1204"/>
    <w:rsid w:val="006E7D0A"/>
    <w:rsid w:val="00B6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1621"/>
  <w15:chartTrackingRefBased/>
  <w15:docId w15:val="{E10FD414-5F18-4D11-AA85-C71ECA36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1C41"/>
    <w:pPr>
      <w:suppressAutoHyphens/>
      <w:spacing w:line="288" w:lineRule="auto"/>
    </w:pPr>
    <w:rPr>
      <w:rFonts w:ascii="Tahoma" w:eastAsia="Calibri" w:hAnsi="Tahoma" w:cs="Times New Roman"/>
      <w:szCs w:val="24"/>
      <w:lang w:eastAsia="ar-SA"/>
    </w:rPr>
  </w:style>
  <w:style w:type="paragraph" w:styleId="Kop2">
    <w:name w:val="heading 2"/>
    <w:aliases w:val="paragraaf,Reset numbering,h2,2scr,Paragraaf"/>
    <w:basedOn w:val="Standaard"/>
    <w:next w:val="Standaard"/>
    <w:link w:val="Kop2Char1"/>
    <w:uiPriority w:val="9"/>
    <w:qFormat/>
    <w:rsid w:val="00B61C41"/>
    <w:pPr>
      <w:keepNext/>
      <w:numPr>
        <w:ilvl w:val="1"/>
        <w:numId w:val="1"/>
      </w:numPr>
      <w:spacing w:line="312" w:lineRule="auto"/>
      <w:outlineLvl w:val="1"/>
    </w:pPr>
    <w:rPr>
      <w:rFonts w:ascii="Verdana" w:hAnsi="Verdana"/>
      <w:b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uiPriority w:val="9"/>
    <w:semiHidden/>
    <w:rsid w:val="00B61C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Kop2Char1">
    <w:name w:val="Kop 2 Char1"/>
    <w:aliases w:val="paragraaf Char1,Reset numbering Char1,h2 Char1,2scr Char1,Paragraaf Char1"/>
    <w:link w:val="Kop2"/>
    <w:uiPriority w:val="9"/>
    <w:locked/>
    <w:rsid w:val="00B61C41"/>
    <w:rPr>
      <w:rFonts w:ascii="Verdana" w:eastAsia="Calibri" w:hAnsi="Verdana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Kempers</dc:creator>
  <cp:keywords/>
  <dc:description/>
  <cp:lastModifiedBy>Wendy Kempers</cp:lastModifiedBy>
  <cp:revision>1</cp:revision>
  <dcterms:created xsi:type="dcterms:W3CDTF">2022-12-09T14:59:00Z</dcterms:created>
  <dcterms:modified xsi:type="dcterms:W3CDTF">2022-12-09T15:00:00Z</dcterms:modified>
</cp:coreProperties>
</file>