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CEB6" w14:textId="77777777" w:rsidR="007747E6" w:rsidRPr="007747E6" w:rsidRDefault="007747E6" w:rsidP="007747E6">
      <w:pPr>
        <w:keepNext/>
        <w:keepLines/>
        <w:spacing w:before="40" w:line="288" w:lineRule="auto"/>
        <w:jc w:val="both"/>
        <w:outlineLvl w:val="3"/>
        <w:rPr>
          <w:rFonts w:ascii="Assistant SemiBold" w:eastAsia="Times New Roman" w:hAnsi="Assistant SemiBold" w:cs="Times New Roman"/>
          <w:iCs/>
          <w:color w:val="3C578C"/>
        </w:rPr>
      </w:pPr>
      <w:bookmarkStart w:id="0" w:name="_Toc86485884"/>
      <w:bookmarkStart w:id="1" w:name="_Toc509845803"/>
      <w:bookmarkStart w:id="2" w:name="_Toc129791185"/>
      <w:bookmarkStart w:id="3" w:name="_Toc143677077"/>
      <w:bookmarkStart w:id="4" w:name="_Toc268254574"/>
      <w:r w:rsidRPr="007747E6">
        <w:rPr>
          <w:rFonts w:ascii="Assistant SemiBold" w:eastAsia="Times New Roman" w:hAnsi="Assistant SemiBold" w:cs="Times New Roman"/>
          <w:iCs/>
          <w:color w:val="3C578C"/>
        </w:rPr>
        <w:t>Bijlage 1.B Referentieopdracht</w:t>
      </w:r>
      <w:bookmarkEnd w:id="1"/>
      <w:bookmarkEnd w:id="2"/>
      <w:r w:rsidRPr="007747E6">
        <w:rPr>
          <w:rFonts w:ascii="Assistant SemiBold" w:eastAsia="Times New Roman" w:hAnsi="Assistant SemiBold" w:cs="Times New Roman"/>
          <w:iCs/>
          <w:color w:val="3C578C"/>
        </w:rPr>
        <w:t xml:space="preserve"> </w:t>
      </w:r>
      <w:bookmarkEnd w:id="3"/>
      <w:bookmarkEnd w:id="4"/>
      <w:r w:rsidRPr="007747E6">
        <w:rPr>
          <w:rFonts w:ascii="Assistant SemiBold" w:eastAsia="Times New Roman" w:hAnsi="Assistant SemiBold" w:cs="Times New Roman"/>
          <w:iCs/>
          <w:color w:val="3C578C"/>
        </w:rPr>
        <w:tab/>
      </w:r>
    </w:p>
    <w:p w14:paraId="36E04ED3" w14:textId="77777777" w:rsidR="007747E6" w:rsidRPr="001B2493" w:rsidRDefault="007747E6" w:rsidP="007747E6">
      <w:pPr>
        <w:spacing w:line="288" w:lineRule="auto"/>
        <w:jc w:val="both"/>
        <w:rPr>
          <w:rFonts w:cs="Assistant Light"/>
        </w:rPr>
      </w:pPr>
    </w:p>
    <w:p w14:paraId="563CD682" w14:textId="77777777" w:rsidR="007747E6" w:rsidRPr="001B2493" w:rsidRDefault="007747E6" w:rsidP="007747E6">
      <w:pPr>
        <w:spacing w:line="288" w:lineRule="auto"/>
        <w:jc w:val="both"/>
        <w:rPr>
          <w:rFonts w:cs="Assistant Light"/>
        </w:rPr>
      </w:pPr>
      <w:r w:rsidRPr="001B2493">
        <w:rPr>
          <w:rFonts w:cs="Assistant Light" w:hint="cs"/>
        </w:rPr>
        <w:t>U dient gebruik te maken van onderstaand model voor referenties</w:t>
      </w:r>
      <w:bookmarkEnd w:id="0"/>
      <w:r>
        <w:rPr>
          <w:rFonts w:cs="Assistant Light"/>
        </w:rPr>
        <w:t>.</w:t>
      </w:r>
    </w:p>
    <w:p w14:paraId="76FE1B9B" w14:textId="77777777" w:rsidR="007747E6" w:rsidRPr="001B2493" w:rsidRDefault="007747E6" w:rsidP="007747E6">
      <w:pPr>
        <w:spacing w:line="288" w:lineRule="auto"/>
        <w:jc w:val="both"/>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D75F61C" w14:textId="77777777" w:rsidR="007747E6" w:rsidRPr="001B2493" w:rsidRDefault="007747E6" w:rsidP="007747E6">
      <w:pPr>
        <w:spacing w:line="288" w:lineRule="auto"/>
        <w:jc w:val="both"/>
        <w:rPr>
          <w:rFonts w:cs="Assistant Light"/>
          <w:bCs/>
        </w:rPr>
      </w:pPr>
    </w:p>
    <w:p w14:paraId="016F39C3" w14:textId="77777777" w:rsidR="007747E6" w:rsidRPr="001B2493" w:rsidRDefault="007747E6" w:rsidP="007747E6">
      <w:pPr>
        <w:spacing w:line="288" w:lineRule="auto"/>
        <w:jc w:val="both"/>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747E6" w:rsidRPr="001B2493" w14:paraId="75AD9EA4" w14:textId="77777777" w:rsidTr="007C502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23079A0D" w14:textId="77777777" w:rsidR="007747E6" w:rsidRPr="001B2493" w:rsidRDefault="007747E6" w:rsidP="007C5024">
            <w:pPr>
              <w:spacing w:line="288" w:lineRule="auto"/>
              <w:jc w:val="both"/>
              <w:rPr>
                <w:rFonts w:cs="Assistant Light"/>
                <w:b/>
                <w:bCs/>
              </w:rPr>
            </w:pPr>
            <w:r w:rsidRPr="001B2493">
              <w:rPr>
                <w:rFonts w:cs="Assistant Light" w:hint="cs"/>
                <w:b/>
              </w:rPr>
              <w:t>Gegevens opdrachtgever</w:t>
            </w:r>
          </w:p>
        </w:tc>
      </w:tr>
      <w:tr w:rsidR="007747E6" w:rsidRPr="001B2493" w14:paraId="1E97BB4A" w14:textId="77777777" w:rsidTr="007747E6">
        <w:trPr>
          <w:cantSplit/>
        </w:trPr>
        <w:tc>
          <w:tcPr>
            <w:tcW w:w="567" w:type="dxa"/>
            <w:vMerge w:val="restart"/>
            <w:tcBorders>
              <w:top w:val="single" w:sz="12" w:space="0" w:color="808080"/>
            </w:tcBorders>
          </w:tcPr>
          <w:p w14:paraId="20ABEE95" w14:textId="77777777" w:rsidR="007747E6" w:rsidRPr="001B2493" w:rsidRDefault="007747E6" w:rsidP="007C5024">
            <w:pPr>
              <w:spacing w:line="288" w:lineRule="auto"/>
              <w:jc w:val="both"/>
              <w:rPr>
                <w:rFonts w:cs="Assistant Light"/>
              </w:rPr>
            </w:pPr>
            <w:r w:rsidRPr="001B2493">
              <w:rPr>
                <w:rFonts w:cs="Assistant Light" w:hint="cs"/>
              </w:rPr>
              <w:t>1)</w:t>
            </w:r>
          </w:p>
        </w:tc>
        <w:tc>
          <w:tcPr>
            <w:tcW w:w="3686" w:type="dxa"/>
            <w:tcBorders>
              <w:top w:val="single" w:sz="12" w:space="0" w:color="808080"/>
              <w:bottom w:val="single" w:sz="4" w:space="0" w:color="AEAAAA"/>
            </w:tcBorders>
            <w:shd w:val="clear" w:color="auto" w:fill="E6E6E6"/>
            <w:vAlign w:val="center"/>
          </w:tcPr>
          <w:p w14:paraId="7EEC82B2" w14:textId="77777777" w:rsidR="007747E6" w:rsidRPr="001B2493" w:rsidRDefault="007747E6" w:rsidP="007C5024">
            <w:pPr>
              <w:spacing w:line="288" w:lineRule="auto"/>
              <w:jc w:val="both"/>
              <w:rPr>
                <w:rFonts w:cs="Assistant Light"/>
              </w:rPr>
            </w:pPr>
            <w:r w:rsidRPr="001B2493">
              <w:rPr>
                <w:rFonts w:cs="Assistant Light" w:hint="cs"/>
              </w:rPr>
              <w:t>Naam opdrachtgever</w:t>
            </w:r>
          </w:p>
        </w:tc>
        <w:tc>
          <w:tcPr>
            <w:tcW w:w="4253" w:type="dxa"/>
            <w:tcBorders>
              <w:top w:val="single" w:sz="12" w:space="0" w:color="808080"/>
            </w:tcBorders>
          </w:tcPr>
          <w:p w14:paraId="525EEC2F" w14:textId="77777777" w:rsidR="007747E6" w:rsidRPr="001B2493" w:rsidRDefault="007747E6" w:rsidP="007C5024">
            <w:pPr>
              <w:spacing w:line="288" w:lineRule="auto"/>
              <w:jc w:val="both"/>
              <w:rPr>
                <w:rFonts w:cs="Assistant Light"/>
              </w:rPr>
            </w:pPr>
          </w:p>
        </w:tc>
      </w:tr>
      <w:tr w:rsidR="007747E6" w:rsidRPr="001B2493" w14:paraId="3B44F5A0" w14:textId="77777777" w:rsidTr="007747E6">
        <w:trPr>
          <w:cantSplit/>
        </w:trPr>
        <w:tc>
          <w:tcPr>
            <w:tcW w:w="567" w:type="dxa"/>
            <w:vMerge/>
            <w:tcBorders>
              <w:right w:val="single" w:sz="4" w:space="0" w:color="AEAAAA"/>
            </w:tcBorders>
          </w:tcPr>
          <w:p w14:paraId="3DF8D528" w14:textId="77777777" w:rsidR="007747E6" w:rsidRPr="001B2493" w:rsidRDefault="007747E6" w:rsidP="007C5024">
            <w:pPr>
              <w:spacing w:line="288" w:lineRule="auto"/>
              <w:jc w:val="both"/>
              <w:rPr>
                <w:rFonts w:cs="Assistant Light"/>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E16401E" w14:textId="77777777" w:rsidR="007747E6" w:rsidRPr="001B2493" w:rsidRDefault="007747E6" w:rsidP="007C5024">
            <w:pPr>
              <w:spacing w:line="288" w:lineRule="auto"/>
              <w:jc w:val="both"/>
              <w:rPr>
                <w:rFonts w:cs="Assistant Light"/>
              </w:rPr>
            </w:pPr>
            <w:r w:rsidRPr="001B2493">
              <w:rPr>
                <w:rFonts w:cs="Assistant Light" w:hint="cs"/>
              </w:rPr>
              <w:t>Adres</w:t>
            </w:r>
          </w:p>
        </w:tc>
        <w:tc>
          <w:tcPr>
            <w:tcW w:w="4253" w:type="dxa"/>
            <w:tcBorders>
              <w:left w:val="single" w:sz="4" w:space="0" w:color="AEAAAA"/>
            </w:tcBorders>
          </w:tcPr>
          <w:p w14:paraId="06A6778C" w14:textId="77777777" w:rsidR="007747E6" w:rsidRPr="001B2493" w:rsidRDefault="007747E6" w:rsidP="007C5024">
            <w:pPr>
              <w:spacing w:line="288" w:lineRule="auto"/>
              <w:jc w:val="both"/>
              <w:rPr>
                <w:rFonts w:cs="Assistant Light"/>
              </w:rPr>
            </w:pPr>
          </w:p>
        </w:tc>
      </w:tr>
      <w:tr w:rsidR="007747E6" w:rsidRPr="001B2493" w14:paraId="6242606C" w14:textId="77777777" w:rsidTr="007747E6">
        <w:trPr>
          <w:cantSplit/>
        </w:trPr>
        <w:tc>
          <w:tcPr>
            <w:tcW w:w="567" w:type="dxa"/>
            <w:vMerge/>
          </w:tcPr>
          <w:p w14:paraId="5F8FC4B4" w14:textId="77777777" w:rsidR="007747E6" w:rsidRPr="001B2493" w:rsidRDefault="007747E6" w:rsidP="007C5024">
            <w:pPr>
              <w:spacing w:line="288" w:lineRule="auto"/>
              <w:jc w:val="both"/>
              <w:rPr>
                <w:rFonts w:cs="Assistant Light"/>
              </w:rPr>
            </w:pPr>
          </w:p>
        </w:tc>
        <w:tc>
          <w:tcPr>
            <w:tcW w:w="3686" w:type="dxa"/>
            <w:tcBorders>
              <w:top w:val="single" w:sz="4" w:space="0" w:color="AEAAAA"/>
              <w:bottom w:val="single" w:sz="8" w:space="0" w:color="C0C0C0"/>
            </w:tcBorders>
            <w:shd w:val="clear" w:color="auto" w:fill="E6E6E6"/>
            <w:vAlign w:val="center"/>
          </w:tcPr>
          <w:p w14:paraId="297A1578" w14:textId="77777777" w:rsidR="007747E6" w:rsidRPr="001B2493" w:rsidRDefault="007747E6" w:rsidP="007C5024">
            <w:pPr>
              <w:spacing w:line="288" w:lineRule="auto"/>
              <w:jc w:val="both"/>
              <w:rPr>
                <w:rFonts w:cs="Assistant Light"/>
              </w:rPr>
            </w:pPr>
            <w:r w:rsidRPr="001B2493">
              <w:rPr>
                <w:rFonts w:cs="Assistant Light" w:hint="cs"/>
              </w:rPr>
              <w:t>Postcode en plaatsnaam</w:t>
            </w:r>
          </w:p>
        </w:tc>
        <w:tc>
          <w:tcPr>
            <w:tcW w:w="4253" w:type="dxa"/>
          </w:tcPr>
          <w:p w14:paraId="4B965B88" w14:textId="77777777" w:rsidR="007747E6" w:rsidRPr="001B2493" w:rsidRDefault="007747E6" w:rsidP="007C5024">
            <w:pPr>
              <w:spacing w:line="288" w:lineRule="auto"/>
              <w:jc w:val="both"/>
              <w:rPr>
                <w:rFonts w:cs="Assistant Light"/>
              </w:rPr>
            </w:pPr>
          </w:p>
        </w:tc>
      </w:tr>
      <w:tr w:rsidR="007747E6" w:rsidRPr="001B2493" w14:paraId="7DAB4A5A" w14:textId="77777777" w:rsidTr="007747E6">
        <w:trPr>
          <w:cantSplit/>
        </w:trPr>
        <w:tc>
          <w:tcPr>
            <w:tcW w:w="567" w:type="dxa"/>
            <w:vMerge w:val="restart"/>
          </w:tcPr>
          <w:p w14:paraId="2779FE48" w14:textId="77777777" w:rsidR="007747E6" w:rsidRPr="001B2493" w:rsidRDefault="007747E6" w:rsidP="007C5024">
            <w:pPr>
              <w:spacing w:line="288" w:lineRule="auto"/>
              <w:jc w:val="both"/>
              <w:rPr>
                <w:rFonts w:cs="Assistant Light"/>
              </w:rPr>
            </w:pPr>
            <w:r w:rsidRPr="001B2493">
              <w:rPr>
                <w:rFonts w:cs="Assistant Light" w:hint="cs"/>
              </w:rPr>
              <w:t>2)</w:t>
            </w:r>
          </w:p>
        </w:tc>
        <w:tc>
          <w:tcPr>
            <w:tcW w:w="3686" w:type="dxa"/>
            <w:tcBorders>
              <w:bottom w:val="single" w:sz="4" w:space="0" w:color="AEAAAA"/>
            </w:tcBorders>
            <w:shd w:val="clear" w:color="auto" w:fill="E6E6E6"/>
            <w:vAlign w:val="center"/>
          </w:tcPr>
          <w:p w14:paraId="0E1CCAFA" w14:textId="77777777" w:rsidR="007747E6" w:rsidRPr="001B2493" w:rsidRDefault="007747E6" w:rsidP="007C5024">
            <w:pPr>
              <w:spacing w:line="288" w:lineRule="auto"/>
              <w:jc w:val="both"/>
              <w:rPr>
                <w:rFonts w:cs="Assistant Light"/>
              </w:rPr>
            </w:pPr>
            <w:r w:rsidRPr="001B2493">
              <w:rPr>
                <w:rFonts w:cs="Assistant Light" w:hint="cs"/>
              </w:rPr>
              <w:t>Naam contactpersoon opdrachtgever</w:t>
            </w:r>
          </w:p>
        </w:tc>
        <w:tc>
          <w:tcPr>
            <w:tcW w:w="4253" w:type="dxa"/>
            <w:tcBorders>
              <w:bottom w:val="single" w:sz="4" w:space="0" w:color="AEAAAA"/>
            </w:tcBorders>
          </w:tcPr>
          <w:p w14:paraId="01A3A2DB" w14:textId="77777777" w:rsidR="007747E6" w:rsidRPr="001B2493" w:rsidRDefault="007747E6" w:rsidP="007C5024">
            <w:pPr>
              <w:spacing w:line="288" w:lineRule="auto"/>
              <w:jc w:val="both"/>
              <w:rPr>
                <w:rFonts w:cs="Assistant Light"/>
              </w:rPr>
            </w:pPr>
          </w:p>
        </w:tc>
      </w:tr>
      <w:tr w:rsidR="007747E6" w:rsidRPr="001B2493" w14:paraId="1B0D055E" w14:textId="77777777" w:rsidTr="007747E6">
        <w:trPr>
          <w:cantSplit/>
          <w:trHeight w:val="255"/>
        </w:trPr>
        <w:tc>
          <w:tcPr>
            <w:tcW w:w="567" w:type="dxa"/>
            <w:vMerge/>
          </w:tcPr>
          <w:p w14:paraId="2F5051A3" w14:textId="77777777" w:rsidR="007747E6" w:rsidRPr="001B2493" w:rsidRDefault="007747E6" w:rsidP="007C5024">
            <w:pPr>
              <w:spacing w:line="288" w:lineRule="auto"/>
              <w:jc w:val="both"/>
              <w:rPr>
                <w:rFonts w:cs="Assistant Light"/>
              </w:rPr>
            </w:pPr>
          </w:p>
        </w:tc>
        <w:tc>
          <w:tcPr>
            <w:tcW w:w="3686" w:type="dxa"/>
            <w:tcBorders>
              <w:top w:val="single" w:sz="4" w:space="0" w:color="AEAAAA"/>
              <w:bottom w:val="single" w:sz="4" w:space="0" w:color="AEAAAA"/>
            </w:tcBorders>
            <w:shd w:val="clear" w:color="auto" w:fill="E6E6E6"/>
            <w:vAlign w:val="center"/>
          </w:tcPr>
          <w:p w14:paraId="3758B1A8" w14:textId="77777777" w:rsidR="007747E6" w:rsidRPr="001B2493" w:rsidRDefault="007747E6" w:rsidP="007C5024">
            <w:pPr>
              <w:spacing w:line="288" w:lineRule="auto"/>
              <w:jc w:val="both"/>
              <w:rPr>
                <w:rFonts w:cs="Assistant Light"/>
              </w:rPr>
            </w:pPr>
            <w:r w:rsidRPr="001B2493">
              <w:rPr>
                <w:rFonts w:cs="Assistant Light" w:hint="cs"/>
              </w:rPr>
              <w:t>Functie contactpersoon</w:t>
            </w:r>
          </w:p>
        </w:tc>
        <w:tc>
          <w:tcPr>
            <w:tcW w:w="4253" w:type="dxa"/>
            <w:tcBorders>
              <w:top w:val="single" w:sz="4" w:space="0" w:color="AEAAAA"/>
            </w:tcBorders>
          </w:tcPr>
          <w:p w14:paraId="60A452E5" w14:textId="77777777" w:rsidR="007747E6" w:rsidRPr="001B2493" w:rsidRDefault="007747E6" w:rsidP="007C5024">
            <w:pPr>
              <w:spacing w:line="288" w:lineRule="auto"/>
              <w:jc w:val="both"/>
              <w:rPr>
                <w:rFonts w:cs="Assistant Light"/>
              </w:rPr>
            </w:pPr>
          </w:p>
        </w:tc>
      </w:tr>
      <w:tr w:rsidR="007747E6" w:rsidRPr="001B2493" w14:paraId="7675F8AB" w14:textId="77777777" w:rsidTr="007747E6">
        <w:trPr>
          <w:cantSplit/>
          <w:trHeight w:val="255"/>
        </w:trPr>
        <w:tc>
          <w:tcPr>
            <w:tcW w:w="567" w:type="dxa"/>
            <w:vMerge/>
            <w:tcBorders>
              <w:right w:val="single" w:sz="4" w:space="0" w:color="AEAAAA"/>
            </w:tcBorders>
          </w:tcPr>
          <w:p w14:paraId="5D93A962" w14:textId="77777777" w:rsidR="007747E6" w:rsidRPr="001B2493" w:rsidRDefault="007747E6" w:rsidP="007C5024">
            <w:pPr>
              <w:spacing w:line="288" w:lineRule="auto"/>
              <w:jc w:val="both"/>
              <w:rPr>
                <w:rFonts w:cs="Assistant Light"/>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4D60453" w14:textId="77777777" w:rsidR="007747E6" w:rsidRPr="001B2493" w:rsidRDefault="007747E6" w:rsidP="007C5024">
            <w:pPr>
              <w:spacing w:line="288" w:lineRule="auto"/>
              <w:jc w:val="both"/>
              <w:rPr>
                <w:rFonts w:cs="Assistant Light"/>
              </w:rPr>
            </w:pPr>
            <w:r>
              <w:rPr>
                <w:rFonts w:cs="Assistant Light"/>
              </w:rPr>
              <w:t>Telefoonnummer contactpersoon</w:t>
            </w:r>
          </w:p>
        </w:tc>
        <w:tc>
          <w:tcPr>
            <w:tcW w:w="4253" w:type="dxa"/>
            <w:tcBorders>
              <w:left w:val="single" w:sz="4" w:space="0" w:color="AEAAAA"/>
            </w:tcBorders>
          </w:tcPr>
          <w:p w14:paraId="217090F6" w14:textId="77777777" w:rsidR="007747E6" w:rsidRPr="001B2493" w:rsidRDefault="007747E6" w:rsidP="007C5024">
            <w:pPr>
              <w:spacing w:line="288" w:lineRule="auto"/>
              <w:jc w:val="both"/>
              <w:rPr>
                <w:rFonts w:cs="Assistant Light"/>
              </w:rPr>
            </w:pPr>
          </w:p>
        </w:tc>
      </w:tr>
      <w:tr w:rsidR="007747E6" w:rsidRPr="001B2493" w14:paraId="46D34E62" w14:textId="77777777" w:rsidTr="007747E6">
        <w:trPr>
          <w:cantSplit/>
          <w:trHeight w:val="255"/>
        </w:trPr>
        <w:tc>
          <w:tcPr>
            <w:tcW w:w="567" w:type="dxa"/>
            <w:vMerge/>
            <w:tcBorders>
              <w:right w:val="single" w:sz="4" w:space="0" w:color="AEAAAA"/>
            </w:tcBorders>
          </w:tcPr>
          <w:p w14:paraId="26D1A704" w14:textId="77777777" w:rsidR="007747E6" w:rsidRPr="001B2493" w:rsidRDefault="007747E6" w:rsidP="007C5024">
            <w:pPr>
              <w:spacing w:line="288" w:lineRule="auto"/>
              <w:jc w:val="both"/>
              <w:rPr>
                <w:rFonts w:cs="Assistant Light"/>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540117B3" w14:textId="77777777" w:rsidR="007747E6" w:rsidRPr="001B2493" w:rsidRDefault="007747E6" w:rsidP="007C5024">
            <w:pPr>
              <w:spacing w:line="288" w:lineRule="auto"/>
              <w:jc w:val="both"/>
              <w:rPr>
                <w:rFonts w:cs="Assistant Light"/>
              </w:rPr>
            </w:pPr>
            <w:r>
              <w:rPr>
                <w:rFonts w:cs="Assistant Light"/>
              </w:rPr>
              <w:t>E-mailadres contactpersoon</w:t>
            </w:r>
          </w:p>
        </w:tc>
        <w:tc>
          <w:tcPr>
            <w:tcW w:w="4253" w:type="dxa"/>
            <w:tcBorders>
              <w:left w:val="single" w:sz="4" w:space="0" w:color="AEAAAA"/>
            </w:tcBorders>
          </w:tcPr>
          <w:p w14:paraId="48F7004C" w14:textId="77777777" w:rsidR="007747E6" w:rsidRPr="001B2493" w:rsidRDefault="007747E6" w:rsidP="007C5024">
            <w:pPr>
              <w:spacing w:line="288" w:lineRule="auto"/>
              <w:jc w:val="both"/>
              <w:rPr>
                <w:rFonts w:cs="Assistant Light"/>
              </w:rPr>
            </w:pPr>
          </w:p>
        </w:tc>
      </w:tr>
    </w:tbl>
    <w:p w14:paraId="3372D939" w14:textId="77777777" w:rsidR="007747E6" w:rsidRPr="001B2493" w:rsidRDefault="007747E6" w:rsidP="007747E6">
      <w:pPr>
        <w:spacing w:line="288" w:lineRule="auto"/>
        <w:jc w:val="both"/>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7747E6" w:rsidRPr="001B2493" w14:paraId="337714AC" w14:textId="77777777" w:rsidTr="007C5024">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8042E75" w14:textId="77777777" w:rsidR="007747E6" w:rsidRPr="001B2493" w:rsidRDefault="007747E6" w:rsidP="007C5024">
            <w:pPr>
              <w:spacing w:line="288" w:lineRule="auto"/>
              <w:jc w:val="both"/>
              <w:rPr>
                <w:rFonts w:cs="Assistant Light"/>
                <w:b/>
                <w:bCs/>
              </w:rPr>
            </w:pPr>
            <w:r w:rsidRPr="001B2493">
              <w:rPr>
                <w:rFonts w:cs="Assistant Light" w:hint="cs"/>
                <w:b/>
              </w:rPr>
              <w:t>Projectgegevens</w:t>
            </w:r>
          </w:p>
        </w:tc>
      </w:tr>
      <w:tr w:rsidR="007747E6" w:rsidRPr="001B2493" w14:paraId="41915D89" w14:textId="77777777" w:rsidTr="007747E6">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7A60DFF9" w14:textId="77777777" w:rsidR="007747E6" w:rsidRPr="001B2493" w:rsidRDefault="007747E6" w:rsidP="007C5024">
            <w:pPr>
              <w:spacing w:line="288" w:lineRule="auto"/>
              <w:jc w:val="both"/>
              <w:rPr>
                <w:rFonts w:cs="Assistant Light"/>
              </w:rPr>
            </w:pPr>
            <w:r w:rsidRPr="001B2493">
              <w:rPr>
                <w:rFonts w:cs="Assistant Light" w:hint="cs"/>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717D5D53" w14:textId="77777777" w:rsidR="007747E6" w:rsidRPr="001B2493" w:rsidRDefault="007747E6" w:rsidP="007C5024">
            <w:pPr>
              <w:spacing w:line="288" w:lineRule="auto"/>
              <w:jc w:val="both"/>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1721B61" w14:textId="77777777" w:rsidR="007747E6" w:rsidRPr="001B2493" w:rsidRDefault="007747E6" w:rsidP="007C5024">
            <w:pPr>
              <w:spacing w:line="288" w:lineRule="auto"/>
              <w:jc w:val="both"/>
              <w:rPr>
                <w:rFonts w:cs="Assistant Light"/>
              </w:rPr>
            </w:pPr>
          </w:p>
        </w:tc>
      </w:tr>
      <w:tr w:rsidR="007747E6" w:rsidRPr="001B2493" w14:paraId="47388ABF" w14:textId="77777777" w:rsidTr="007747E6">
        <w:trPr>
          <w:cantSplit/>
        </w:trPr>
        <w:tc>
          <w:tcPr>
            <w:tcW w:w="582" w:type="dxa"/>
            <w:vMerge/>
            <w:tcBorders>
              <w:top w:val="single" w:sz="8" w:space="0" w:color="C0C0C0"/>
              <w:left w:val="single" w:sz="8" w:space="0" w:color="C0C0C0"/>
              <w:bottom w:val="single" w:sz="8" w:space="0" w:color="C0C0C0"/>
              <w:right w:val="single" w:sz="4" w:space="0" w:color="AEAAAA"/>
            </w:tcBorders>
          </w:tcPr>
          <w:p w14:paraId="00BE3002" w14:textId="77777777" w:rsidR="007747E6" w:rsidRPr="001B2493" w:rsidRDefault="007747E6" w:rsidP="007C5024">
            <w:pPr>
              <w:spacing w:line="288" w:lineRule="auto"/>
              <w:jc w:val="both"/>
              <w:rPr>
                <w:rFonts w:cs="Assistant Light"/>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B446B09" w14:textId="77777777" w:rsidR="007747E6" w:rsidRPr="001B2493" w:rsidRDefault="007747E6" w:rsidP="007C5024">
            <w:pPr>
              <w:spacing w:line="288" w:lineRule="auto"/>
              <w:jc w:val="both"/>
              <w:rPr>
                <w:rFonts w:cs="Assistant Light"/>
              </w:rPr>
            </w:pPr>
            <w:r w:rsidRPr="001B2493">
              <w:rPr>
                <w:rFonts w:cs="Assistant Light" w:hint="cs"/>
              </w:rPr>
              <w:t>Datum start project</w:t>
            </w:r>
          </w:p>
        </w:tc>
        <w:tc>
          <w:tcPr>
            <w:tcW w:w="4253" w:type="dxa"/>
            <w:tcBorders>
              <w:top w:val="single" w:sz="8" w:space="0" w:color="C0C0C0"/>
              <w:left w:val="single" w:sz="4" w:space="0" w:color="AEAAAA"/>
              <w:bottom w:val="single" w:sz="8" w:space="0" w:color="C0C0C0"/>
              <w:right w:val="single" w:sz="8" w:space="0" w:color="C0C0C0"/>
            </w:tcBorders>
            <w:vAlign w:val="center"/>
          </w:tcPr>
          <w:p w14:paraId="2ACAF57D" w14:textId="77777777" w:rsidR="007747E6" w:rsidRPr="001B2493" w:rsidRDefault="007747E6" w:rsidP="007C5024">
            <w:pPr>
              <w:spacing w:line="288" w:lineRule="auto"/>
              <w:jc w:val="both"/>
              <w:rPr>
                <w:rFonts w:cs="Assistant Light"/>
              </w:rPr>
            </w:pPr>
          </w:p>
        </w:tc>
      </w:tr>
      <w:tr w:rsidR="007747E6" w:rsidRPr="001B2493" w14:paraId="2FACCAC1" w14:textId="77777777" w:rsidTr="007747E6">
        <w:trPr>
          <w:cantSplit/>
        </w:trPr>
        <w:tc>
          <w:tcPr>
            <w:tcW w:w="582" w:type="dxa"/>
            <w:vMerge/>
            <w:tcBorders>
              <w:top w:val="single" w:sz="8" w:space="0" w:color="C0C0C0"/>
              <w:left w:val="single" w:sz="8" w:space="0" w:color="C0C0C0"/>
              <w:bottom w:val="single" w:sz="8" w:space="0" w:color="C0C0C0"/>
              <w:right w:val="single" w:sz="8" w:space="0" w:color="C0C0C0"/>
            </w:tcBorders>
          </w:tcPr>
          <w:p w14:paraId="5F2FAAC6" w14:textId="77777777" w:rsidR="007747E6" w:rsidRPr="001B2493" w:rsidRDefault="007747E6" w:rsidP="007C5024">
            <w:pPr>
              <w:spacing w:line="288" w:lineRule="auto"/>
              <w:jc w:val="both"/>
              <w:rPr>
                <w:rFonts w:cs="Assistant Light"/>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2B746F2" w14:textId="77777777" w:rsidR="007747E6" w:rsidRPr="001B2493" w:rsidRDefault="007747E6" w:rsidP="007C5024">
            <w:pPr>
              <w:spacing w:line="288" w:lineRule="auto"/>
              <w:jc w:val="both"/>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C2983AA" w14:textId="77777777" w:rsidR="007747E6" w:rsidRPr="001B2493" w:rsidRDefault="007747E6" w:rsidP="007C5024">
            <w:pPr>
              <w:spacing w:line="288" w:lineRule="auto"/>
              <w:jc w:val="both"/>
              <w:rPr>
                <w:rFonts w:cs="Assistant Light"/>
              </w:rPr>
            </w:pPr>
          </w:p>
        </w:tc>
      </w:tr>
      <w:tr w:rsidR="007747E6" w:rsidRPr="001B2493" w14:paraId="157DD8CA" w14:textId="77777777" w:rsidTr="007747E6">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12EB1838" w14:textId="77777777" w:rsidR="007747E6" w:rsidRPr="001B2493" w:rsidRDefault="007747E6" w:rsidP="007C5024">
            <w:pPr>
              <w:spacing w:line="288" w:lineRule="auto"/>
              <w:jc w:val="both"/>
              <w:rPr>
                <w:rFonts w:cs="Assistant Light"/>
              </w:rPr>
            </w:pPr>
            <w:r>
              <w:rPr>
                <w:rFonts w:cs="Assistant Light"/>
              </w:rPr>
              <w:t>4</w:t>
            </w:r>
            <w:r w:rsidRPr="001B2493">
              <w:rPr>
                <w:rFonts w:cs="Assistant Light" w:hint="cs"/>
              </w:rPr>
              <w:t>)</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600CE878" w14:textId="77777777" w:rsidR="007747E6" w:rsidRPr="001B2493" w:rsidRDefault="007747E6" w:rsidP="007C5024">
            <w:pPr>
              <w:spacing w:line="288" w:lineRule="auto"/>
              <w:jc w:val="both"/>
              <w:rPr>
                <w:rFonts w:cs="Assistant Light"/>
                <w:bCs/>
                <w:highlight w:val="yellow"/>
              </w:rPr>
            </w:pPr>
            <w:r w:rsidRPr="001B2493">
              <w:rPr>
                <w:rFonts w:cs="Assistant Light" w:hint="cs"/>
              </w:rPr>
              <w:t>Aard van opdracht</w:t>
            </w:r>
          </w:p>
        </w:tc>
        <w:tc>
          <w:tcPr>
            <w:tcW w:w="4253" w:type="dxa"/>
            <w:tcBorders>
              <w:top w:val="single" w:sz="8" w:space="0" w:color="C0C0C0"/>
              <w:left w:val="single" w:sz="4" w:space="0" w:color="AEAAAA"/>
              <w:bottom w:val="single" w:sz="8" w:space="0" w:color="C0C0C0"/>
              <w:right w:val="single" w:sz="8" w:space="0" w:color="C0C0C0"/>
            </w:tcBorders>
            <w:vAlign w:val="center"/>
          </w:tcPr>
          <w:p w14:paraId="6A3F3269" w14:textId="77777777" w:rsidR="007747E6" w:rsidRPr="001B2493" w:rsidRDefault="007747E6" w:rsidP="007C5024">
            <w:pPr>
              <w:spacing w:line="288" w:lineRule="auto"/>
              <w:jc w:val="both"/>
              <w:rPr>
                <w:rFonts w:cs="Assistant Light"/>
                <w:bCs/>
              </w:rPr>
            </w:pPr>
          </w:p>
        </w:tc>
      </w:tr>
      <w:tr w:rsidR="007747E6" w:rsidRPr="001B2493" w14:paraId="31444356" w14:textId="77777777" w:rsidTr="007747E6">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7F26D6A" w14:textId="77777777" w:rsidR="007747E6" w:rsidRPr="001B2493" w:rsidRDefault="007747E6" w:rsidP="007C5024">
            <w:pPr>
              <w:spacing w:line="288" w:lineRule="auto"/>
              <w:jc w:val="both"/>
              <w:rPr>
                <w:rFonts w:cs="Assistant Light"/>
              </w:rPr>
            </w:pPr>
            <w:r>
              <w:rPr>
                <w:rFonts w:cs="Assistant Light"/>
              </w:rPr>
              <w:t>5</w:t>
            </w:r>
            <w:r w:rsidRPr="001B2493">
              <w:rPr>
                <w:rFonts w:cs="Assistant Light" w:hint="cs"/>
              </w:rPr>
              <w:t>)</w:t>
            </w: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A5C3F8B" w14:textId="77777777" w:rsidR="007747E6" w:rsidRPr="001B2493" w:rsidRDefault="007747E6" w:rsidP="007C5024">
            <w:pPr>
              <w:spacing w:line="288" w:lineRule="auto"/>
              <w:jc w:val="both"/>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4FFE8EA3" w14:textId="77777777" w:rsidR="007747E6" w:rsidRPr="001B2493" w:rsidRDefault="007747E6" w:rsidP="007C5024">
            <w:pPr>
              <w:spacing w:line="288" w:lineRule="auto"/>
              <w:jc w:val="both"/>
              <w:rPr>
                <w:rFonts w:cs="Assistant Light"/>
                <w:bCs/>
              </w:rPr>
            </w:pPr>
            <w:r w:rsidRPr="001B2493">
              <w:rPr>
                <w:rFonts w:cs="Assistant Light" w:hint="cs"/>
              </w:rPr>
              <w:t>Ja/nee</w:t>
            </w:r>
          </w:p>
          <w:p w14:paraId="73B2E691" w14:textId="77777777" w:rsidR="007747E6" w:rsidRPr="001B2493" w:rsidRDefault="007747E6" w:rsidP="007C5024">
            <w:pPr>
              <w:spacing w:line="288" w:lineRule="auto"/>
              <w:jc w:val="both"/>
              <w:rPr>
                <w:rFonts w:cs="Assistant Light"/>
                <w:bCs/>
              </w:rPr>
            </w:pPr>
            <w:r w:rsidRPr="001B2493">
              <w:rPr>
                <w:rFonts w:cs="Assistant Light" w:hint="cs"/>
              </w:rPr>
              <w:t>Toelichting:….</w:t>
            </w:r>
          </w:p>
        </w:tc>
      </w:tr>
    </w:tbl>
    <w:p w14:paraId="22D7FB0F" w14:textId="77777777" w:rsidR="007747E6" w:rsidRDefault="007747E6" w:rsidP="007747E6">
      <w:pPr>
        <w:spacing w:line="288" w:lineRule="auto"/>
        <w:jc w:val="both"/>
        <w:rPr>
          <w:rFonts w:cs="Assistant Light"/>
          <w:snapToGrid w:val="0"/>
        </w:rPr>
      </w:pPr>
      <w:bookmarkStart w:id="5" w:name="_Toc86485888"/>
      <w:bookmarkStart w:id="6" w:name="_Toc86485889"/>
      <w:bookmarkStart w:id="7" w:name="_Toc68944752"/>
      <w:bookmarkStart w:id="8" w:name="_Toc86485886"/>
    </w:p>
    <w:p w14:paraId="52C7267F" w14:textId="77777777" w:rsidR="007747E6" w:rsidRDefault="007747E6" w:rsidP="007747E6">
      <w:pPr>
        <w:spacing w:line="288" w:lineRule="auto"/>
        <w:jc w:val="both"/>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D1CAAE2" w14:textId="77777777" w:rsidR="007747E6" w:rsidRPr="001B2493" w:rsidRDefault="007747E6" w:rsidP="007747E6">
      <w:pPr>
        <w:spacing w:line="288" w:lineRule="auto"/>
        <w:jc w:val="both"/>
        <w:rPr>
          <w:rFonts w:cs="Assistant Light"/>
          <w:snapToGrid w:val="0"/>
        </w:rPr>
      </w:pPr>
    </w:p>
    <w:p w14:paraId="0FD4644A" w14:textId="77777777" w:rsidR="007747E6" w:rsidRPr="001B2493" w:rsidRDefault="007747E6" w:rsidP="007747E6">
      <w:pPr>
        <w:spacing w:line="288" w:lineRule="auto"/>
        <w:jc w:val="both"/>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747E6" w:rsidRPr="001B2493" w14:paraId="39145AB5" w14:textId="77777777" w:rsidTr="007C5024">
        <w:tc>
          <w:tcPr>
            <w:tcW w:w="2835" w:type="dxa"/>
            <w:shd w:val="clear" w:color="auto" w:fill="E6E6E6"/>
          </w:tcPr>
          <w:p w14:paraId="62182999" w14:textId="77777777" w:rsidR="007747E6" w:rsidRPr="001B2493" w:rsidRDefault="007747E6" w:rsidP="007C5024">
            <w:pPr>
              <w:spacing w:line="288" w:lineRule="auto"/>
              <w:jc w:val="both"/>
              <w:rPr>
                <w:rFonts w:cs="Assistant Light"/>
              </w:rPr>
            </w:pPr>
            <w:r w:rsidRPr="001B2493">
              <w:rPr>
                <w:rFonts w:cs="Assistant Light" w:hint="cs"/>
              </w:rPr>
              <w:t>Naam</w:t>
            </w:r>
          </w:p>
        </w:tc>
        <w:tc>
          <w:tcPr>
            <w:tcW w:w="5670" w:type="dxa"/>
          </w:tcPr>
          <w:p w14:paraId="5400ADB2" w14:textId="77777777" w:rsidR="007747E6" w:rsidRPr="001B2493" w:rsidRDefault="007747E6" w:rsidP="007C5024">
            <w:pPr>
              <w:spacing w:line="288" w:lineRule="auto"/>
              <w:jc w:val="both"/>
              <w:rPr>
                <w:rFonts w:cs="Assistant Light"/>
              </w:rPr>
            </w:pPr>
          </w:p>
        </w:tc>
      </w:tr>
      <w:tr w:rsidR="007747E6" w:rsidRPr="001B2493" w14:paraId="4E6ED424" w14:textId="77777777" w:rsidTr="007C5024">
        <w:tc>
          <w:tcPr>
            <w:tcW w:w="2835" w:type="dxa"/>
            <w:shd w:val="clear" w:color="auto" w:fill="E6E6E6"/>
          </w:tcPr>
          <w:p w14:paraId="5CE8B1CF" w14:textId="77777777" w:rsidR="007747E6" w:rsidRPr="001B2493" w:rsidRDefault="007747E6" w:rsidP="007C5024">
            <w:pPr>
              <w:spacing w:line="288" w:lineRule="auto"/>
              <w:jc w:val="both"/>
              <w:rPr>
                <w:rFonts w:cs="Assistant Light"/>
              </w:rPr>
            </w:pPr>
            <w:r w:rsidRPr="001B2493">
              <w:rPr>
                <w:rFonts w:cs="Assistant Light" w:hint="cs"/>
              </w:rPr>
              <w:t>Functie</w:t>
            </w:r>
          </w:p>
        </w:tc>
        <w:tc>
          <w:tcPr>
            <w:tcW w:w="5670" w:type="dxa"/>
          </w:tcPr>
          <w:p w14:paraId="65FA4D28" w14:textId="77777777" w:rsidR="007747E6" w:rsidRPr="001B2493" w:rsidRDefault="007747E6" w:rsidP="007C5024">
            <w:pPr>
              <w:spacing w:line="288" w:lineRule="auto"/>
              <w:jc w:val="both"/>
              <w:rPr>
                <w:rFonts w:cs="Assistant Light"/>
              </w:rPr>
            </w:pPr>
          </w:p>
        </w:tc>
      </w:tr>
      <w:tr w:rsidR="007747E6" w:rsidRPr="001B2493" w14:paraId="713E21F5" w14:textId="77777777" w:rsidTr="007C5024">
        <w:trPr>
          <w:trHeight w:val="297"/>
        </w:trPr>
        <w:tc>
          <w:tcPr>
            <w:tcW w:w="2835" w:type="dxa"/>
            <w:shd w:val="clear" w:color="auto" w:fill="E6E6E6"/>
          </w:tcPr>
          <w:p w14:paraId="0CCD5667" w14:textId="77777777" w:rsidR="007747E6" w:rsidRPr="001B2493" w:rsidRDefault="007747E6" w:rsidP="007C5024">
            <w:pPr>
              <w:spacing w:line="288" w:lineRule="auto"/>
              <w:jc w:val="both"/>
              <w:rPr>
                <w:rFonts w:cs="Assistant Light"/>
              </w:rPr>
            </w:pPr>
            <w:r w:rsidRPr="001B2493">
              <w:rPr>
                <w:rFonts w:cs="Assistant Light" w:hint="cs"/>
              </w:rPr>
              <w:t>Onderneming</w:t>
            </w:r>
          </w:p>
        </w:tc>
        <w:tc>
          <w:tcPr>
            <w:tcW w:w="5670" w:type="dxa"/>
          </w:tcPr>
          <w:p w14:paraId="3C78616B" w14:textId="77777777" w:rsidR="007747E6" w:rsidRPr="001B2493" w:rsidRDefault="007747E6" w:rsidP="007C5024">
            <w:pPr>
              <w:spacing w:line="288" w:lineRule="auto"/>
              <w:jc w:val="both"/>
              <w:rPr>
                <w:rFonts w:cs="Assistant Light"/>
              </w:rPr>
            </w:pPr>
          </w:p>
        </w:tc>
      </w:tr>
      <w:tr w:rsidR="007747E6" w:rsidRPr="001B2493" w14:paraId="011F3996" w14:textId="77777777" w:rsidTr="007C5024">
        <w:tc>
          <w:tcPr>
            <w:tcW w:w="2835" w:type="dxa"/>
            <w:shd w:val="clear" w:color="auto" w:fill="E6E6E6"/>
          </w:tcPr>
          <w:p w14:paraId="77A996E8" w14:textId="77777777" w:rsidR="007747E6" w:rsidRPr="001B2493" w:rsidRDefault="007747E6" w:rsidP="007C5024">
            <w:pPr>
              <w:spacing w:line="288" w:lineRule="auto"/>
              <w:jc w:val="both"/>
              <w:rPr>
                <w:rFonts w:cs="Assistant Light"/>
              </w:rPr>
            </w:pPr>
            <w:r w:rsidRPr="001B2493">
              <w:rPr>
                <w:rFonts w:cs="Assistant Light" w:hint="cs"/>
              </w:rPr>
              <w:t>Handtekening</w:t>
            </w:r>
          </w:p>
          <w:p w14:paraId="400F397E" w14:textId="77777777" w:rsidR="007747E6" w:rsidRPr="001B2493" w:rsidRDefault="007747E6" w:rsidP="007C5024">
            <w:pPr>
              <w:spacing w:line="288" w:lineRule="auto"/>
              <w:jc w:val="both"/>
              <w:rPr>
                <w:rFonts w:cs="Assistant Light"/>
              </w:rPr>
            </w:pPr>
          </w:p>
          <w:p w14:paraId="231D7051" w14:textId="77777777" w:rsidR="007747E6" w:rsidRPr="001B2493" w:rsidRDefault="007747E6" w:rsidP="007C5024">
            <w:pPr>
              <w:spacing w:line="288" w:lineRule="auto"/>
              <w:jc w:val="both"/>
              <w:rPr>
                <w:rFonts w:cs="Assistant Light"/>
              </w:rPr>
            </w:pPr>
          </w:p>
        </w:tc>
        <w:tc>
          <w:tcPr>
            <w:tcW w:w="5670" w:type="dxa"/>
          </w:tcPr>
          <w:p w14:paraId="3B6A893A" w14:textId="77777777" w:rsidR="007747E6" w:rsidRPr="001B2493" w:rsidRDefault="007747E6" w:rsidP="007C5024">
            <w:pPr>
              <w:spacing w:line="288" w:lineRule="auto"/>
              <w:jc w:val="both"/>
              <w:rPr>
                <w:rFonts w:cs="Assistant Light"/>
              </w:rPr>
            </w:pPr>
          </w:p>
        </w:tc>
      </w:tr>
      <w:tr w:rsidR="007747E6" w:rsidRPr="001B2493" w14:paraId="446D823A" w14:textId="77777777" w:rsidTr="007C5024">
        <w:tc>
          <w:tcPr>
            <w:tcW w:w="2835" w:type="dxa"/>
            <w:shd w:val="clear" w:color="auto" w:fill="E6E6E6"/>
          </w:tcPr>
          <w:p w14:paraId="25F0D5DB" w14:textId="77777777" w:rsidR="007747E6" w:rsidRPr="001B2493" w:rsidRDefault="007747E6" w:rsidP="007C5024">
            <w:pPr>
              <w:spacing w:line="288" w:lineRule="auto"/>
              <w:jc w:val="both"/>
              <w:rPr>
                <w:rFonts w:cs="Assistant Light"/>
              </w:rPr>
            </w:pPr>
            <w:r w:rsidRPr="001B2493">
              <w:rPr>
                <w:rFonts w:cs="Assistant Light" w:hint="cs"/>
              </w:rPr>
              <w:t>Plaats en datum</w:t>
            </w:r>
          </w:p>
        </w:tc>
        <w:tc>
          <w:tcPr>
            <w:tcW w:w="5670" w:type="dxa"/>
          </w:tcPr>
          <w:p w14:paraId="23490C67" w14:textId="77777777" w:rsidR="007747E6" w:rsidRPr="001B2493" w:rsidRDefault="007747E6" w:rsidP="007C5024">
            <w:pPr>
              <w:spacing w:line="288" w:lineRule="auto"/>
              <w:jc w:val="both"/>
              <w:rPr>
                <w:rFonts w:cs="Assistant Light"/>
              </w:rPr>
            </w:pPr>
          </w:p>
        </w:tc>
      </w:tr>
    </w:tbl>
    <w:p w14:paraId="3829D31C" w14:textId="77777777" w:rsidR="007747E6" w:rsidRDefault="007747E6" w:rsidP="007747E6">
      <w:pPr>
        <w:pStyle w:val="Kop1"/>
        <w:spacing w:line="288" w:lineRule="auto"/>
        <w:jc w:val="both"/>
      </w:pPr>
      <w:bookmarkStart w:id="9" w:name="_Toc509845804"/>
      <w:bookmarkStart w:id="10" w:name="_Toc85630458"/>
      <w:bookmarkEnd w:id="5"/>
      <w:bookmarkEnd w:id="6"/>
      <w:bookmarkEnd w:id="7"/>
      <w:bookmarkEnd w:id="8"/>
    </w:p>
    <w:p w14:paraId="3794A7D9" w14:textId="77777777" w:rsidR="007747E6" w:rsidRDefault="007747E6" w:rsidP="007747E6">
      <w:pPr>
        <w:rPr>
          <w:rFonts w:ascii="Assistant SemiBold" w:eastAsiaTheme="majorEastAsia" w:hAnsi="Assistant SemiBold" w:cstheme="majorBidi"/>
          <w:b/>
          <w:color w:val="FFFFFF" w:themeColor="background1"/>
          <w:szCs w:val="32"/>
        </w:rPr>
      </w:pPr>
      <w:r>
        <w:br w:type="page"/>
      </w:r>
    </w:p>
    <w:p w14:paraId="3F0163DB" w14:textId="77777777" w:rsidR="007747E6" w:rsidRDefault="007747E6" w:rsidP="007747E6">
      <w:pPr>
        <w:pStyle w:val="Geenafstand"/>
      </w:pPr>
      <w:bookmarkStart w:id="11" w:name="_Toc129791186"/>
    </w:p>
    <w:p w14:paraId="261218E3" w14:textId="6AFB1FD7" w:rsidR="007747E6" w:rsidRPr="007747E6" w:rsidRDefault="007747E6" w:rsidP="007747E6">
      <w:pPr>
        <w:keepNext/>
        <w:keepLines/>
        <w:spacing w:before="240" w:line="288" w:lineRule="auto"/>
        <w:jc w:val="both"/>
        <w:outlineLvl w:val="0"/>
        <w:rPr>
          <w:rFonts w:ascii="Assistant SemiBold" w:eastAsia="Times New Roman" w:hAnsi="Assistant SemiBold" w:cs="Times New Roman"/>
          <w:b/>
          <w:color w:val="3C578C"/>
          <w:szCs w:val="32"/>
        </w:rPr>
      </w:pPr>
      <w:r w:rsidRPr="007747E6">
        <w:rPr>
          <w:rFonts w:ascii="Assistant SemiBold" w:eastAsia="Times New Roman" w:hAnsi="Assistant SemiBold" w:cs="Times New Roman"/>
          <w:b/>
          <w:color w:val="3C578C"/>
          <w:szCs w:val="32"/>
        </w:rPr>
        <w:t>BIJLAGE 2 VERKLARING OMTRENT INSCHRIJVING</w:t>
      </w:r>
    </w:p>
    <w:bookmarkEnd w:id="9"/>
    <w:bookmarkEnd w:id="10"/>
    <w:bookmarkEnd w:id="11"/>
    <w:p w14:paraId="30FFAF86" w14:textId="77777777" w:rsidR="007747E6" w:rsidRPr="007C52F9" w:rsidRDefault="007747E6" w:rsidP="007747E6">
      <w:pPr>
        <w:spacing w:line="288" w:lineRule="auto"/>
        <w:jc w:val="both"/>
        <w:rPr>
          <w:rFonts w:cs="Tahoma"/>
          <w:color w:val="000000"/>
        </w:rPr>
      </w:pPr>
    </w:p>
    <w:p w14:paraId="5BFD6472" w14:textId="77777777" w:rsidR="007747E6" w:rsidRPr="002A2CAA" w:rsidRDefault="007747E6" w:rsidP="007747E6">
      <w:pPr>
        <w:spacing w:line="288" w:lineRule="auto"/>
        <w:jc w:val="both"/>
        <w:rPr>
          <w:rFonts w:cs="Tahoma"/>
        </w:rPr>
      </w:pPr>
      <w:r w:rsidRPr="002A2CAA">
        <w:rPr>
          <w:rFonts w:cs="Tahoma"/>
        </w:rPr>
        <w:t xml:space="preserve">Hierbij verklaart ondergetekende </w:t>
      </w:r>
    </w:p>
    <w:p w14:paraId="23034F2B"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5100F1B9"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2C461C87"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18C1241D" w14:textId="77777777" w:rsidR="007747E6" w:rsidRPr="001B2493" w:rsidRDefault="007747E6" w:rsidP="007747E6">
      <w:pPr>
        <w:pStyle w:val="Lijstalinea"/>
        <w:numPr>
          <w:ilvl w:val="0"/>
          <w:numId w:val="1"/>
        </w:numPr>
        <w:spacing w:line="288" w:lineRule="auto"/>
        <w:jc w:val="both"/>
        <w:rPr>
          <w:rFonts w:cs="Tahoma"/>
        </w:rPr>
      </w:pPr>
      <w:r w:rsidRPr="001B2493">
        <w:rPr>
          <w:i/>
        </w:rPr>
        <w:t xml:space="preserve">zonder voorbehoud </w:t>
      </w:r>
      <w:r w:rsidRPr="002A2CAA">
        <w:t>akkoord te gaan met de Contractuele bepalingen als vermeld in bijlage 5.A Concept overeenkomst</w:t>
      </w:r>
      <w:r>
        <w:t xml:space="preserve"> en</w:t>
      </w:r>
      <w:r w:rsidRPr="002A2CAA">
        <w:t xml:space="preserve"> bijlage 5.B Voorwaarden van het beschrijvend document met het kenmerk als vermeld in de voettekst van dit document, met daarin verwerkt de wijzigingen als vermeld in de Nota van Inlichtingen;</w:t>
      </w:r>
    </w:p>
    <w:p w14:paraId="4493216F" w14:textId="77777777" w:rsidR="007747E6" w:rsidRPr="001B2493" w:rsidRDefault="007747E6" w:rsidP="007747E6">
      <w:pPr>
        <w:pStyle w:val="Lijstalinea"/>
        <w:numPr>
          <w:ilvl w:val="0"/>
          <w:numId w:val="1"/>
        </w:numPr>
        <w:spacing w:line="288" w:lineRule="auto"/>
        <w:jc w:val="both"/>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5B76824E" w14:textId="77777777" w:rsidR="007747E6" w:rsidRPr="00654005" w:rsidRDefault="007747E6" w:rsidP="007747E6">
      <w:pPr>
        <w:spacing w:line="288" w:lineRule="auto"/>
        <w:jc w:val="both"/>
        <w:rPr>
          <w:rFonts w:cs="Tahoma"/>
          <w:b/>
          <w:snapToGrid w:val="0"/>
        </w:rPr>
      </w:pPr>
    </w:p>
    <w:p w14:paraId="6C71C226" w14:textId="77777777" w:rsidR="007747E6" w:rsidRPr="00654005" w:rsidRDefault="007747E6" w:rsidP="007747E6">
      <w:pPr>
        <w:spacing w:line="288" w:lineRule="auto"/>
        <w:jc w:val="both"/>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747E6" w:rsidRPr="007C52F9" w14:paraId="49B6A2E0" w14:textId="77777777" w:rsidTr="007C5024">
        <w:tc>
          <w:tcPr>
            <w:tcW w:w="2835" w:type="dxa"/>
            <w:shd w:val="clear" w:color="auto" w:fill="E6E6E6"/>
          </w:tcPr>
          <w:p w14:paraId="63322782" w14:textId="77777777" w:rsidR="007747E6" w:rsidRPr="007C52F9" w:rsidRDefault="007747E6" w:rsidP="007C5024">
            <w:pPr>
              <w:spacing w:line="288" w:lineRule="auto"/>
              <w:jc w:val="both"/>
              <w:rPr>
                <w:rFonts w:cs="Tahoma"/>
              </w:rPr>
            </w:pPr>
            <w:r w:rsidRPr="00654005">
              <w:rPr>
                <w:rFonts w:cs="Tahoma"/>
              </w:rPr>
              <w:t>Naam</w:t>
            </w:r>
          </w:p>
        </w:tc>
        <w:tc>
          <w:tcPr>
            <w:tcW w:w="5670" w:type="dxa"/>
          </w:tcPr>
          <w:p w14:paraId="1622A23C" w14:textId="77777777" w:rsidR="007747E6" w:rsidRPr="007C52F9" w:rsidRDefault="007747E6" w:rsidP="007C5024">
            <w:pPr>
              <w:spacing w:line="288" w:lineRule="auto"/>
              <w:jc w:val="both"/>
              <w:rPr>
                <w:rFonts w:cs="Tahoma"/>
              </w:rPr>
            </w:pPr>
          </w:p>
        </w:tc>
      </w:tr>
      <w:tr w:rsidR="007747E6" w:rsidRPr="007C52F9" w14:paraId="052553D8" w14:textId="77777777" w:rsidTr="007C5024">
        <w:tc>
          <w:tcPr>
            <w:tcW w:w="2835" w:type="dxa"/>
            <w:shd w:val="clear" w:color="auto" w:fill="E6E6E6"/>
          </w:tcPr>
          <w:p w14:paraId="7E93455C" w14:textId="77777777" w:rsidR="007747E6" w:rsidRPr="007C52F9" w:rsidRDefault="007747E6" w:rsidP="007C5024">
            <w:pPr>
              <w:spacing w:line="288" w:lineRule="auto"/>
              <w:jc w:val="both"/>
              <w:rPr>
                <w:rFonts w:cs="Tahoma"/>
              </w:rPr>
            </w:pPr>
            <w:r w:rsidRPr="00654005">
              <w:rPr>
                <w:rFonts w:cs="Tahoma"/>
              </w:rPr>
              <w:t>Functie</w:t>
            </w:r>
          </w:p>
        </w:tc>
        <w:tc>
          <w:tcPr>
            <w:tcW w:w="5670" w:type="dxa"/>
          </w:tcPr>
          <w:p w14:paraId="72D8E064" w14:textId="77777777" w:rsidR="007747E6" w:rsidRPr="007C52F9" w:rsidRDefault="007747E6" w:rsidP="007C5024">
            <w:pPr>
              <w:spacing w:line="288" w:lineRule="auto"/>
              <w:jc w:val="both"/>
              <w:rPr>
                <w:rFonts w:cs="Tahoma"/>
              </w:rPr>
            </w:pPr>
          </w:p>
        </w:tc>
      </w:tr>
      <w:tr w:rsidR="007747E6" w:rsidRPr="007C52F9" w14:paraId="33FC5CA1" w14:textId="77777777" w:rsidTr="007C5024">
        <w:trPr>
          <w:trHeight w:val="297"/>
        </w:trPr>
        <w:tc>
          <w:tcPr>
            <w:tcW w:w="2835" w:type="dxa"/>
            <w:shd w:val="clear" w:color="auto" w:fill="E6E6E6"/>
          </w:tcPr>
          <w:p w14:paraId="040E2E29" w14:textId="77777777" w:rsidR="007747E6" w:rsidRPr="007C52F9" w:rsidRDefault="007747E6" w:rsidP="007C5024">
            <w:pPr>
              <w:spacing w:line="288" w:lineRule="auto"/>
              <w:jc w:val="both"/>
              <w:rPr>
                <w:rFonts w:cs="Tahoma"/>
              </w:rPr>
            </w:pPr>
            <w:r w:rsidRPr="00654005">
              <w:rPr>
                <w:rFonts w:cs="Tahoma"/>
              </w:rPr>
              <w:t>Onderneming</w:t>
            </w:r>
          </w:p>
        </w:tc>
        <w:tc>
          <w:tcPr>
            <w:tcW w:w="5670" w:type="dxa"/>
          </w:tcPr>
          <w:p w14:paraId="2F0D8036" w14:textId="77777777" w:rsidR="007747E6" w:rsidRPr="007C52F9" w:rsidRDefault="007747E6" w:rsidP="007C5024">
            <w:pPr>
              <w:spacing w:line="288" w:lineRule="auto"/>
              <w:jc w:val="both"/>
              <w:rPr>
                <w:rFonts w:cs="Tahoma"/>
              </w:rPr>
            </w:pPr>
          </w:p>
        </w:tc>
      </w:tr>
      <w:tr w:rsidR="007747E6" w:rsidRPr="007C52F9" w14:paraId="0322AC60" w14:textId="77777777" w:rsidTr="007C5024">
        <w:tc>
          <w:tcPr>
            <w:tcW w:w="2835" w:type="dxa"/>
            <w:shd w:val="clear" w:color="auto" w:fill="E6E6E6"/>
          </w:tcPr>
          <w:p w14:paraId="737A4B20" w14:textId="77777777" w:rsidR="007747E6" w:rsidRPr="00654005" w:rsidRDefault="007747E6" w:rsidP="007C5024">
            <w:pPr>
              <w:spacing w:line="288" w:lineRule="auto"/>
              <w:jc w:val="both"/>
              <w:rPr>
                <w:rFonts w:cs="Tahoma"/>
              </w:rPr>
            </w:pPr>
            <w:r w:rsidRPr="00654005">
              <w:rPr>
                <w:rFonts w:cs="Tahoma"/>
              </w:rPr>
              <w:t>Handtekening</w:t>
            </w:r>
          </w:p>
          <w:p w14:paraId="35A10522" w14:textId="77777777" w:rsidR="007747E6" w:rsidRPr="00654005" w:rsidRDefault="007747E6" w:rsidP="007C5024">
            <w:pPr>
              <w:spacing w:line="288" w:lineRule="auto"/>
              <w:jc w:val="both"/>
              <w:rPr>
                <w:rFonts w:cs="Tahoma"/>
              </w:rPr>
            </w:pPr>
          </w:p>
          <w:p w14:paraId="7D4EC296" w14:textId="77777777" w:rsidR="007747E6" w:rsidRPr="007C52F9" w:rsidRDefault="007747E6" w:rsidP="007C5024">
            <w:pPr>
              <w:spacing w:line="288" w:lineRule="auto"/>
              <w:jc w:val="both"/>
              <w:rPr>
                <w:rFonts w:cs="Tahoma"/>
              </w:rPr>
            </w:pPr>
          </w:p>
        </w:tc>
        <w:tc>
          <w:tcPr>
            <w:tcW w:w="5670" w:type="dxa"/>
          </w:tcPr>
          <w:p w14:paraId="518C0182" w14:textId="77777777" w:rsidR="007747E6" w:rsidRPr="007C52F9" w:rsidRDefault="007747E6" w:rsidP="007C5024">
            <w:pPr>
              <w:spacing w:line="288" w:lineRule="auto"/>
              <w:jc w:val="both"/>
              <w:rPr>
                <w:rFonts w:cs="Tahoma"/>
              </w:rPr>
            </w:pPr>
          </w:p>
        </w:tc>
      </w:tr>
      <w:tr w:rsidR="007747E6" w:rsidRPr="00654005" w14:paraId="16534587" w14:textId="77777777" w:rsidTr="007C5024">
        <w:tc>
          <w:tcPr>
            <w:tcW w:w="2835" w:type="dxa"/>
            <w:shd w:val="clear" w:color="auto" w:fill="E6E6E6"/>
          </w:tcPr>
          <w:p w14:paraId="643B91AD" w14:textId="77777777" w:rsidR="007747E6" w:rsidRPr="007C52F9" w:rsidRDefault="007747E6" w:rsidP="007C5024">
            <w:pPr>
              <w:spacing w:line="288" w:lineRule="auto"/>
              <w:jc w:val="both"/>
              <w:rPr>
                <w:rFonts w:cs="Tahoma"/>
              </w:rPr>
            </w:pPr>
            <w:r w:rsidRPr="00654005">
              <w:rPr>
                <w:rFonts w:cs="Tahoma"/>
              </w:rPr>
              <w:t>Plaats en datum</w:t>
            </w:r>
          </w:p>
        </w:tc>
        <w:tc>
          <w:tcPr>
            <w:tcW w:w="5670" w:type="dxa"/>
          </w:tcPr>
          <w:p w14:paraId="5C507988" w14:textId="77777777" w:rsidR="007747E6" w:rsidRPr="00654005" w:rsidRDefault="007747E6" w:rsidP="007C5024">
            <w:pPr>
              <w:spacing w:line="288" w:lineRule="auto"/>
              <w:jc w:val="both"/>
              <w:rPr>
                <w:rFonts w:cs="Tahoma"/>
              </w:rPr>
            </w:pPr>
          </w:p>
        </w:tc>
      </w:tr>
    </w:tbl>
    <w:p w14:paraId="139F0DD5" w14:textId="77777777" w:rsidR="007747E6" w:rsidRDefault="007747E6" w:rsidP="007747E6">
      <w:pPr>
        <w:spacing w:line="288" w:lineRule="auto"/>
        <w:jc w:val="both"/>
        <w:rPr>
          <w:rFonts w:cs="Tahoma"/>
        </w:rPr>
      </w:pPr>
    </w:p>
    <w:p w14:paraId="3C76F7ED" w14:textId="65E6C170" w:rsidR="007747E6" w:rsidRPr="007747E6" w:rsidRDefault="007747E6" w:rsidP="007747E6">
      <w:pPr>
        <w:spacing w:line="288" w:lineRule="auto"/>
        <w:jc w:val="both"/>
        <w:rPr>
          <w:rFonts w:cs="Tahoma"/>
        </w:rPr>
      </w:pPr>
    </w:p>
    <w:sectPr w:rsidR="007747E6" w:rsidRPr="007747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6E75" w14:textId="77777777" w:rsidR="003347EC" w:rsidRDefault="003347EC" w:rsidP="007747E6">
      <w:r>
        <w:separator/>
      </w:r>
    </w:p>
  </w:endnote>
  <w:endnote w:type="continuationSeparator" w:id="0">
    <w:p w14:paraId="0844EA12" w14:textId="77777777" w:rsidR="003347EC" w:rsidRDefault="003347EC" w:rsidP="007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Light">
    <w:altName w:val="Arial"/>
    <w:panose1 w:val="00000000000000000000"/>
    <w:charset w:val="B1"/>
    <w:family w:val="auto"/>
    <w:pitch w:val="variable"/>
    <w:sig w:usb0="A00008FF" w:usb1="4000204B" w:usb2="00000000" w:usb3="00000000" w:csb0="00000021" w:csb1="00000000"/>
  </w:font>
  <w:font w:name="Assistant SemiBold">
    <w:altName w:val="Arial"/>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2B1F" w14:textId="685703FA" w:rsidR="007747E6" w:rsidRPr="00F30C83" w:rsidRDefault="007747E6" w:rsidP="007747E6">
    <w:pPr>
      <w:pBdr>
        <w:top w:val="single" w:sz="4" w:space="1" w:color="808080"/>
      </w:pBdr>
      <w:tabs>
        <w:tab w:val="right" w:pos="9050"/>
      </w:tabs>
      <w:jc w:val="center"/>
      <w:rPr>
        <w:rFonts w:ascii="Calibri" w:hAnsi="Calibri"/>
        <w:color w:val="5A5A5A"/>
        <w:sz w:val="16"/>
        <w:szCs w:val="16"/>
      </w:rPr>
    </w:pPr>
    <w:r w:rsidRPr="00F30C83">
      <w:rPr>
        <w:rFonts w:ascii="Calibri" w:hAnsi="Calibri" w:hint="cs"/>
        <w:color w:val="5A5A5A"/>
        <w:sz w:val="16"/>
        <w:szCs w:val="16"/>
      </w:rPr>
      <w:t xml:space="preserve">© Het NIC B.V. – </w:t>
    </w:r>
    <w:r>
      <w:rPr>
        <w:rFonts w:ascii="Calibri" w:hAnsi="Calibri"/>
        <w:color w:val="5A5A5A"/>
        <w:sz w:val="16"/>
        <w:szCs w:val="16"/>
      </w:rPr>
      <w:t xml:space="preserve">Bijlage behorend bij </w:t>
    </w:r>
    <w:r w:rsidRPr="00654005">
      <w:rPr>
        <w:rFonts w:ascii="Calibri" w:hAnsi="Calibri"/>
        <w:color w:val="5A5A5A"/>
        <w:sz w:val="16"/>
        <w:szCs w:val="16"/>
      </w:rPr>
      <w:t>Beschrijvend document</w:t>
    </w:r>
    <w:r>
      <w:rPr>
        <w:rFonts w:ascii="Calibri" w:hAnsi="Calibri"/>
        <w:color w:val="5A5A5A"/>
        <w:sz w:val="16"/>
        <w:szCs w:val="16"/>
      </w:rPr>
      <w:t xml:space="preserve"> (deel A)</w:t>
    </w:r>
    <w:r w:rsidRPr="00654005">
      <w:rPr>
        <w:rFonts w:ascii="Calibri" w:hAnsi="Calibri"/>
        <w:color w:val="5A5A5A"/>
        <w:sz w:val="16"/>
        <w:szCs w:val="16"/>
      </w:rPr>
      <w:t xml:space="preserve"> </w:t>
    </w:r>
    <w:r>
      <w:rPr>
        <w:rFonts w:ascii="Calibri" w:hAnsi="Calibri"/>
        <w:color w:val="5A5A5A"/>
        <w:sz w:val="16"/>
        <w:szCs w:val="16"/>
      </w:rPr>
      <w:t>11778/LH</w:t>
    </w:r>
    <w:r w:rsidRPr="00654005">
      <w:rPr>
        <w:rFonts w:ascii="Calibri" w:hAnsi="Calibri"/>
        <w:color w:val="5A5A5A"/>
        <w:sz w:val="16"/>
        <w:szCs w:val="16"/>
      </w:rPr>
      <w:t xml:space="preserve"> </w:t>
    </w:r>
    <w:r>
      <w:rPr>
        <w:rFonts w:ascii="Calibri" w:hAnsi="Calibri"/>
        <w:color w:val="5A5A5A"/>
        <w:sz w:val="16"/>
        <w:szCs w:val="16"/>
      </w:rPr>
      <w:tab/>
    </w:r>
    <w:r w:rsidRPr="00F30C83">
      <w:rPr>
        <w:rFonts w:ascii="Calibri" w:hAnsi="Calibri" w:hint="cs"/>
        <w:color w:val="5A5A5A"/>
        <w:sz w:val="16"/>
        <w:szCs w:val="16"/>
      </w:rPr>
      <w:fldChar w:fldCharType="begin"/>
    </w:r>
    <w:r w:rsidRPr="00F30C83">
      <w:rPr>
        <w:rFonts w:ascii="Calibri" w:hAnsi="Calibri" w:hint="cs"/>
        <w:color w:val="5A5A5A"/>
        <w:sz w:val="16"/>
        <w:szCs w:val="16"/>
      </w:rPr>
      <w:instrText xml:space="preserve"> PAGE </w:instrText>
    </w:r>
    <w:r w:rsidRPr="00F30C83">
      <w:rPr>
        <w:rFonts w:ascii="Calibri" w:hAnsi="Calibri" w:hint="cs"/>
        <w:color w:val="5A5A5A"/>
        <w:sz w:val="16"/>
        <w:szCs w:val="16"/>
      </w:rPr>
      <w:fldChar w:fldCharType="separate"/>
    </w:r>
    <w:r>
      <w:rPr>
        <w:rFonts w:ascii="Calibri" w:hAnsi="Calibri"/>
        <w:color w:val="5A5A5A"/>
        <w:sz w:val="16"/>
        <w:szCs w:val="16"/>
      </w:rPr>
      <w:t>22</w:t>
    </w:r>
    <w:r w:rsidRPr="00F30C83">
      <w:rPr>
        <w:rFonts w:ascii="Calibri" w:hAnsi="Calibri" w:hint="cs"/>
        <w:color w:val="5A5A5A"/>
        <w:sz w:val="16"/>
        <w:szCs w:val="16"/>
      </w:rPr>
      <w:fldChar w:fldCharType="end"/>
    </w:r>
    <w:r w:rsidRPr="00F30C83">
      <w:rPr>
        <w:rFonts w:ascii="Calibri" w:hAnsi="Calibri" w:hint="cs"/>
        <w:color w:val="5A5A5A"/>
        <w:sz w:val="16"/>
        <w:szCs w:val="16"/>
      </w:rPr>
      <w:t xml:space="preserve"> van </w:t>
    </w:r>
    <w:r w:rsidRPr="00F30C83">
      <w:rPr>
        <w:rFonts w:ascii="Calibri" w:hAnsi="Calibri" w:hint="cs"/>
        <w:color w:val="5A5A5A"/>
        <w:sz w:val="16"/>
        <w:szCs w:val="16"/>
      </w:rPr>
      <w:fldChar w:fldCharType="begin"/>
    </w:r>
    <w:r w:rsidRPr="00F30C83">
      <w:rPr>
        <w:rFonts w:ascii="Calibri" w:hAnsi="Calibri" w:hint="cs"/>
        <w:color w:val="5A5A5A"/>
        <w:sz w:val="16"/>
        <w:szCs w:val="16"/>
      </w:rPr>
      <w:instrText xml:space="preserve"> NUMPAGES </w:instrText>
    </w:r>
    <w:r w:rsidRPr="00F30C83">
      <w:rPr>
        <w:rFonts w:ascii="Calibri" w:hAnsi="Calibri" w:hint="cs"/>
        <w:color w:val="5A5A5A"/>
        <w:sz w:val="16"/>
        <w:szCs w:val="16"/>
      </w:rPr>
      <w:fldChar w:fldCharType="separate"/>
    </w:r>
    <w:r>
      <w:rPr>
        <w:rFonts w:ascii="Calibri" w:hAnsi="Calibri"/>
        <w:color w:val="5A5A5A"/>
        <w:sz w:val="16"/>
        <w:szCs w:val="16"/>
      </w:rPr>
      <w:t>28</w:t>
    </w:r>
    <w:r w:rsidRPr="00F30C83">
      <w:rPr>
        <w:rFonts w:ascii="Calibri" w:hAnsi="Calibri" w:hint="cs"/>
        <w:color w:val="5A5A5A"/>
        <w:sz w:val="16"/>
        <w:szCs w:val="16"/>
      </w:rPr>
      <w:fldChar w:fldCharType="end"/>
    </w:r>
  </w:p>
  <w:p w14:paraId="7E70C70B" w14:textId="77777777" w:rsidR="007747E6" w:rsidRDefault="007747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FBE1" w14:textId="77777777" w:rsidR="003347EC" w:rsidRDefault="003347EC" w:rsidP="007747E6">
      <w:r>
        <w:separator/>
      </w:r>
    </w:p>
  </w:footnote>
  <w:footnote w:type="continuationSeparator" w:id="0">
    <w:p w14:paraId="2276B656" w14:textId="77777777" w:rsidR="003347EC" w:rsidRDefault="003347EC" w:rsidP="007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1C10" w14:textId="613D36E1" w:rsidR="007747E6" w:rsidRDefault="007747E6">
    <w:pPr>
      <w:pStyle w:val="Koptekst"/>
    </w:pPr>
    <w:r>
      <w:rPr>
        <w:noProof/>
      </w:rPr>
      <w:drawing>
        <wp:anchor distT="0" distB="0" distL="114300" distR="114300" simplePos="0" relativeHeight="251659264" behindDoc="1" locked="0" layoutInCell="1" allowOverlap="1" wp14:anchorId="18B93089" wp14:editId="05ECDD86">
          <wp:simplePos x="0" y="0"/>
          <wp:positionH relativeFrom="column">
            <wp:posOffset>0</wp:posOffset>
          </wp:positionH>
          <wp:positionV relativeFrom="paragraph">
            <wp:posOffset>-48260</wp:posOffset>
          </wp:positionV>
          <wp:extent cx="1233805" cy="398780"/>
          <wp:effectExtent l="0" t="0" r="444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33805" cy="3987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E014A2D" wp14:editId="046F31FB">
          <wp:simplePos x="0" y="0"/>
          <wp:positionH relativeFrom="margin">
            <wp:posOffset>3938905</wp:posOffset>
          </wp:positionH>
          <wp:positionV relativeFrom="paragraph">
            <wp:posOffset>-211455</wp:posOffset>
          </wp:positionV>
          <wp:extent cx="1828800" cy="742379"/>
          <wp:effectExtent l="0" t="0" r="0" b="635"/>
          <wp:wrapThrough wrapText="bothSides">
            <wp:wrapPolygon edited="0">
              <wp:start x="0" y="0"/>
              <wp:lineTo x="0" y="21064"/>
              <wp:lineTo x="21375" y="21064"/>
              <wp:lineTo x="21375" y="0"/>
              <wp:lineTo x="0" y="0"/>
            </wp:wrapPolygon>
          </wp:wrapThrough>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423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79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E6"/>
    <w:rsid w:val="003347EC"/>
    <w:rsid w:val="0046336C"/>
    <w:rsid w:val="006D1EBB"/>
    <w:rsid w:val="007747E6"/>
    <w:rsid w:val="00842092"/>
    <w:rsid w:val="00981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1061"/>
  <w15:chartTrackingRefBased/>
  <w15:docId w15:val="{914C9F00-B4DB-4BF4-8F05-A036C512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7E6"/>
    <w:pPr>
      <w:spacing w:after="0" w:line="240" w:lineRule="auto"/>
    </w:pPr>
    <w:rPr>
      <w:rFonts w:ascii="Assistant Light" w:hAnsi="Assistant Light"/>
      <w:sz w:val="20"/>
      <w:szCs w:val="24"/>
    </w:rPr>
  </w:style>
  <w:style w:type="paragraph" w:styleId="Kop1">
    <w:name w:val="heading 1"/>
    <w:basedOn w:val="Standaard"/>
    <w:next w:val="Standaard"/>
    <w:link w:val="Kop1Char"/>
    <w:qFormat/>
    <w:rsid w:val="007747E6"/>
    <w:pPr>
      <w:keepNext/>
      <w:keepLines/>
      <w:spacing w:before="240"/>
      <w:outlineLvl w:val="0"/>
    </w:pPr>
    <w:rPr>
      <w:rFonts w:ascii="Assistant SemiBold" w:eastAsiaTheme="majorEastAsia" w:hAnsi="Assistant SemiBold" w:cstheme="majorBidi"/>
      <w:b/>
      <w:color w:val="FFFFFF" w:themeColor="background1"/>
      <w:szCs w:val="32"/>
    </w:rPr>
  </w:style>
  <w:style w:type="paragraph" w:styleId="Kop4">
    <w:name w:val="heading 4"/>
    <w:basedOn w:val="Standaard"/>
    <w:next w:val="Standaard"/>
    <w:link w:val="Kop4Char"/>
    <w:unhideWhenUsed/>
    <w:qFormat/>
    <w:rsid w:val="007747E6"/>
    <w:pPr>
      <w:keepNext/>
      <w:keepLines/>
      <w:spacing w:before="40"/>
      <w:outlineLvl w:val="3"/>
    </w:pPr>
    <w:rPr>
      <w:rFonts w:ascii="Assistant SemiBold" w:eastAsiaTheme="majorEastAsia" w:hAnsi="Assistant SemiBold" w:cstheme="majorBidi"/>
      <w:iCs/>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747E6"/>
    <w:rPr>
      <w:rFonts w:ascii="Assistant SemiBold" w:eastAsiaTheme="majorEastAsia" w:hAnsi="Assistant SemiBold" w:cstheme="majorBidi"/>
      <w:b/>
      <w:color w:val="FFFFFF" w:themeColor="background1"/>
      <w:sz w:val="20"/>
      <w:szCs w:val="32"/>
    </w:rPr>
  </w:style>
  <w:style w:type="character" w:customStyle="1" w:styleId="Kop4Char">
    <w:name w:val="Kop 4 Char"/>
    <w:basedOn w:val="Standaardalinea-lettertype"/>
    <w:link w:val="Kop4"/>
    <w:rsid w:val="007747E6"/>
    <w:rPr>
      <w:rFonts w:ascii="Assistant SemiBold" w:eastAsiaTheme="majorEastAsia" w:hAnsi="Assistant SemiBold" w:cstheme="majorBidi"/>
      <w:iCs/>
      <w:color w:val="FFFFFF" w:themeColor="background1"/>
      <w:sz w:val="20"/>
      <w:szCs w:val="24"/>
    </w:rPr>
  </w:style>
  <w:style w:type="paragraph" w:styleId="Lijstalinea">
    <w:name w:val="List Paragraph"/>
    <w:basedOn w:val="Standaard"/>
    <w:uiPriority w:val="34"/>
    <w:qFormat/>
    <w:rsid w:val="007747E6"/>
    <w:pPr>
      <w:ind w:left="720"/>
      <w:contextualSpacing/>
    </w:pPr>
  </w:style>
  <w:style w:type="paragraph" w:styleId="Koptekst">
    <w:name w:val="header"/>
    <w:basedOn w:val="Standaard"/>
    <w:link w:val="KoptekstChar"/>
    <w:uiPriority w:val="99"/>
    <w:unhideWhenUsed/>
    <w:rsid w:val="007747E6"/>
    <w:pPr>
      <w:tabs>
        <w:tab w:val="center" w:pos="4536"/>
        <w:tab w:val="right" w:pos="9072"/>
      </w:tabs>
    </w:pPr>
  </w:style>
  <w:style w:type="character" w:customStyle="1" w:styleId="KoptekstChar">
    <w:name w:val="Koptekst Char"/>
    <w:basedOn w:val="Standaardalinea-lettertype"/>
    <w:link w:val="Koptekst"/>
    <w:uiPriority w:val="99"/>
    <w:rsid w:val="007747E6"/>
    <w:rPr>
      <w:rFonts w:ascii="Assistant Light" w:hAnsi="Assistant Light"/>
      <w:sz w:val="20"/>
      <w:szCs w:val="24"/>
    </w:rPr>
  </w:style>
  <w:style w:type="paragraph" w:styleId="Voettekst">
    <w:name w:val="footer"/>
    <w:basedOn w:val="Standaard"/>
    <w:link w:val="VoettekstChar"/>
    <w:uiPriority w:val="99"/>
    <w:unhideWhenUsed/>
    <w:rsid w:val="007747E6"/>
    <w:pPr>
      <w:tabs>
        <w:tab w:val="center" w:pos="4536"/>
        <w:tab w:val="right" w:pos="9072"/>
      </w:tabs>
    </w:pPr>
  </w:style>
  <w:style w:type="character" w:customStyle="1" w:styleId="VoettekstChar">
    <w:name w:val="Voettekst Char"/>
    <w:basedOn w:val="Standaardalinea-lettertype"/>
    <w:link w:val="Voettekst"/>
    <w:uiPriority w:val="99"/>
    <w:rsid w:val="007747E6"/>
    <w:rPr>
      <w:rFonts w:ascii="Assistant Light" w:hAnsi="Assistant Light"/>
      <w:sz w:val="20"/>
      <w:szCs w:val="24"/>
    </w:rPr>
  </w:style>
  <w:style w:type="paragraph" w:styleId="Geenafstand">
    <w:name w:val="No Spacing"/>
    <w:uiPriority w:val="1"/>
    <w:qFormat/>
    <w:rsid w:val="007747E6"/>
    <w:pPr>
      <w:spacing w:after="0" w:line="240" w:lineRule="auto"/>
    </w:pPr>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4e7b2694addb9b01c1287a09b452c71c">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0049e350a159ee51d80d24bafe5f99e"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376AD-B204-4FBF-B9ED-AA69AE591DB2}"/>
</file>

<file path=customXml/itemProps2.xml><?xml version="1.0" encoding="utf-8"?>
<ds:datastoreItem xmlns:ds="http://schemas.openxmlformats.org/officeDocument/2006/customXml" ds:itemID="{151C0B20-7D73-477B-8EF8-D1CB5F435418}"/>
</file>

<file path=customXml/itemProps3.xml><?xml version="1.0" encoding="utf-8"?>
<ds:datastoreItem xmlns:ds="http://schemas.openxmlformats.org/officeDocument/2006/customXml" ds:itemID="{CAAD3B44-63D8-4700-9CCD-F465FC44EFA6}"/>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2118</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Hekers</dc:creator>
  <cp:keywords/>
  <dc:description/>
  <cp:lastModifiedBy>Lieke Hekers</cp:lastModifiedBy>
  <cp:revision>3</cp:revision>
  <dcterms:created xsi:type="dcterms:W3CDTF">2023-03-16T14:18:00Z</dcterms:created>
  <dcterms:modified xsi:type="dcterms:W3CDTF">2023-03-16T14:25:00Z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