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F985" w14:textId="3D2F6E70" w:rsidR="00B73607" w:rsidRPr="00BF78B8" w:rsidRDefault="00413C66" w:rsidP="00A17938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468FFAB3" wp14:editId="632D2598">
            <wp:extent cx="1630800" cy="2163600"/>
            <wp:effectExtent l="0" t="0" r="762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800" cy="21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C53C9" w14:textId="77777777" w:rsidR="00B73607" w:rsidRPr="00BF78B8" w:rsidRDefault="00B73607" w:rsidP="00A17938">
      <w:pPr>
        <w:rPr>
          <w:rFonts w:asciiTheme="minorHAnsi" w:hAnsiTheme="minorHAnsi"/>
        </w:rPr>
      </w:pPr>
    </w:p>
    <w:p w14:paraId="71371225" w14:textId="77777777" w:rsidR="00B73607" w:rsidRPr="00BF78B8" w:rsidRDefault="00B73607" w:rsidP="00A17938">
      <w:pPr>
        <w:rPr>
          <w:rFonts w:asciiTheme="minorHAnsi" w:hAnsiTheme="minorHAnsi"/>
        </w:rPr>
      </w:pPr>
    </w:p>
    <w:p w14:paraId="68C00442" w14:textId="77777777" w:rsidR="00B73607" w:rsidRPr="00BF78B8" w:rsidRDefault="00B73607" w:rsidP="00A17938">
      <w:pPr>
        <w:rPr>
          <w:rFonts w:asciiTheme="minorHAnsi" w:hAnsiTheme="minorHAnsi"/>
        </w:rPr>
      </w:pPr>
    </w:p>
    <w:p w14:paraId="76F34AAB" w14:textId="167F1262" w:rsidR="00717EDB" w:rsidRPr="00BF78B8" w:rsidRDefault="006047A7" w:rsidP="00413C66">
      <w:pPr>
        <w:jc w:val="center"/>
        <w:rPr>
          <w:rFonts w:asciiTheme="minorHAnsi" w:hAnsiTheme="minorHAnsi"/>
        </w:rPr>
      </w:pPr>
      <w:r>
        <w:rPr>
          <w:rFonts w:asciiTheme="minorHAnsi" w:hAnsiTheme="minorHAnsi" w:cs="Arial"/>
          <w:color w:val="1F497D"/>
          <w:sz w:val="44"/>
          <w:szCs w:val="44"/>
        </w:rPr>
        <w:t>Markt</w:t>
      </w:r>
      <w:r w:rsidR="00327855">
        <w:rPr>
          <w:rFonts w:asciiTheme="minorHAnsi" w:hAnsiTheme="minorHAnsi" w:cs="Arial"/>
          <w:color w:val="1F497D"/>
          <w:sz w:val="44"/>
          <w:szCs w:val="44"/>
        </w:rPr>
        <w:t>c</w:t>
      </w:r>
      <w:r>
        <w:rPr>
          <w:rFonts w:asciiTheme="minorHAnsi" w:hAnsiTheme="minorHAnsi" w:cs="Arial"/>
          <w:color w:val="1F497D"/>
          <w:sz w:val="44"/>
          <w:szCs w:val="44"/>
        </w:rPr>
        <w:t xml:space="preserve">onsultatie </w:t>
      </w:r>
      <w:r w:rsidR="001C6ABB">
        <w:rPr>
          <w:rFonts w:asciiTheme="minorHAnsi" w:hAnsiTheme="minorHAnsi" w:cs="Arial"/>
          <w:color w:val="1F497D"/>
          <w:sz w:val="44"/>
          <w:szCs w:val="44"/>
        </w:rPr>
        <w:t xml:space="preserve">windzoekgebied </w:t>
      </w:r>
      <w:r w:rsidR="004F0483">
        <w:rPr>
          <w:rFonts w:asciiTheme="minorHAnsi" w:hAnsiTheme="minorHAnsi" w:cs="Arial"/>
          <w:color w:val="1F497D"/>
          <w:sz w:val="44"/>
          <w:szCs w:val="44"/>
        </w:rPr>
        <w:t>Haarlemmermeer-Zuid</w:t>
      </w:r>
    </w:p>
    <w:p w14:paraId="6E848000" w14:textId="40F6EE30" w:rsidR="00717EDB" w:rsidRPr="00BF78B8" w:rsidRDefault="00717EDB" w:rsidP="00413C66">
      <w:pPr>
        <w:jc w:val="center"/>
        <w:rPr>
          <w:rFonts w:asciiTheme="minorHAnsi" w:hAnsiTheme="minorHAnsi"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F78B8" w:rsidRPr="00BF78B8" w14:paraId="44303036" w14:textId="77777777" w:rsidTr="00BF78B8">
        <w:tc>
          <w:tcPr>
            <w:tcW w:w="9061" w:type="dxa"/>
          </w:tcPr>
          <w:p w14:paraId="10DC8242" w14:textId="6306C282" w:rsidR="00BF78B8" w:rsidRDefault="00BF78B8" w:rsidP="00BF78B8">
            <w:pPr>
              <w:ind w:left="22"/>
              <w:rPr>
                <w:rFonts w:asciiTheme="minorHAnsi" w:hAnsiTheme="minorHAnsi"/>
                <w:b/>
              </w:rPr>
            </w:pPr>
          </w:p>
          <w:p w14:paraId="1560E326" w14:textId="77777777" w:rsidR="00413C66" w:rsidRPr="00BF78B8" w:rsidRDefault="00413C66" w:rsidP="00BF78B8">
            <w:pPr>
              <w:ind w:left="22"/>
              <w:rPr>
                <w:rFonts w:asciiTheme="minorHAnsi" w:hAnsiTheme="minorHAnsi"/>
                <w:b/>
              </w:rPr>
            </w:pPr>
          </w:p>
          <w:tbl>
            <w:tblPr>
              <w:tblOverlap w:val="never"/>
              <w:tblW w:w="673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05"/>
              <w:gridCol w:w="3828"/>
            </w:tblGrid>
            <w:tr w:rsidR="00BF78B8" w:rsidRPr="00BF78B8" w14:paraId="26DCB0E4" w14:textId="77777777" w:rsidTr="0071542B">
              <w:tc>
                <w:tcPr>
                  <w:tcW w:w="2905" w:type="dxa"/>
                  <w:shd w:val="clear" w:color="auto" w:fill="auto"/>
                </w:tcPr>
                <w:p w14:paraId="7850E349" w14:textId="77777777" w:rsidR="00BF78B8" w:rsidRPr="0071542B" w:rsidRDefault="00BF78B8" w:rsidP="00BF78B8">
                  <w:pPr>
                    <w:rPr>
                      <w:rFonts w:asciiTheme="minorHAnsi" w:hAnsiTheme="minorHAnsi"/>
                      <w:b/>
                    </w:rPr>
                  </w:pPr>
                </w:p>
                <w:p w14:paraId="07F5CC05" w14:textId="28C713D7" w:rsidR="00BF78B8" w:rsidRPr="0071542B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71542B">
                    <w:rPr>
                      <w:rFonts w:asciiTheme="minorHAnsi" w:hAnsiTheme="minorHAnsi"/>
                      <w:b/>
                    </w:rPr>
                    <w:t>Colofon:</w:t>
                  </w:r>
                </w:p>
                <w:p w14:paraId="03581DA7" w14:textId="021C04EE" w:rsidR="00BF78B8" w:rsidRPr="0071542B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71542B">
                    <w:rPr>
                      <w:rFonts w:asciiTheme="minorHAnsi" w:hAnsiTheme="minorHAnsi"/>
                    </w:rPr>
                    <w:t>Uitgegeven door:</w:t>
                  </w:r>
                </w:p>
              </w:tc>
              <w:tc>
                <w:tcPr>
                  <w:tcW w:w="3828" w:type="dxa"/>
                  <w:shd w:val="clear" w:color="auto" w:fill="auto"/>
                </w:tcPr>
                <w:p w14:paraId="10D1C3DD" w14:textId="77777777" w:rsidR="00BF78B8" w:rsidRPr="0071542B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  <w:p w14:paraId="5C29FBF1" w14:textId="77777777" w:rsidR="00BF78B8" w:rsidRPr="0071542B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  <w:p w14:paraId="6676423E" w14:textId="7BA0A013" w:rsidR="00BF78B8" w:rsidRPr="0071542B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71542B">
                    <w:rPr>
                      <w:rFonts w:asciiTheme="minorHAnsi" w:hAnsiTheme="minorHAnsi"/>
                    </w:rPr>
                    <w:t>Gemeente Haarlemmermeer</w:t>
                  </w:r>
                </w:p>
                <w:p w14:paraId="61D835AA" w14:textId="1AD58504" w:rsidR="00BF78B8" w:rsidRPr="0071542B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71542B">
                    <w:rPr>
                      <w:rFonts w:asciiTheme="minorHAnsi" w:hAnsiTheme="minorHAnsi"/>
                    </w:rPr>
                    <w:t>Team Inkoop &amp; Aanbestedingen</w:t>
                  </w:r>
                  <w:r w:rsidR="003E7AD1" w:rsidRPr="0071542B">
                    <w:rPr>
                      <w:rFonts w:asciiTheme="minorHAnsi" w:hAnsiTheme="minorHAnsi"/>
                    </w:rPr>
                    <w:t xml:space="preserve"> &amp;</w:t>
                  </w:r>
                </w:p>
                <w:p w14:paraId="347EA1D8" w14:textId="1C533CDA" w:rsidR="003E7AD1" w:rsidRPr="0071542B" w:rsidRDefault="003E7AD1" w:rsidP="00BF78B8">
                  <w:pPr>
                    <w:rPr>
                      <w:rFonts w:asciiTheme="minorHAnsi" w:hAnsiTheme="minorHAnsi"/>
                    </w:rPr>
                  </w:pPr>
                  <w:r w:rsidRPr="0071542B">
                    <w:rPr>
                      <w:rFonts w:asciiTheme="minorHAnsi" w:hAnsiTheme="minorHAnsi"/>
                    </w:rPr>
                    <w:t>Cluster R</w:t>
                  </w:r>
                  <w:r w:rsidR="00327855" w:rsidRPr="0071542B">
                    <w:rPr>
                      <w:rFonts w:asciiTheme="minorHAnsi" w:hAnsiTheme="minorHAnsi"/>
                    </w:rPr>
                    <w:t>ED, Team Energietransitie</w:t>
                  </w:r>
                </w:p>
                <w:p w14:paraId="3E8F9F3D" w14:textId="77777777" w:rsidR="00BF78B8" w:rsidRPr="0071542B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BF78B8" w:rsidRPr="00BF78B8" w14:paraId="5D2DA527" w14:textId="77777777" w:rsidTr="001151A8">
              <w:trPr>
                <w:trHeight w:val="501"/>
              </w:trPr>
              <w:tc>
                <w:tcPr>
                  <w:tcW w:w="2905" w:type="dxa"/>
                  <w:shd w:val="clear" w:color="auto" w:fill="auto"/>
                </w:tcPr>
                <w:p w14:paraId="7B7AEA79" w14:textId="77777777" w:rsidR="00BF78B8" w:rsidRPr="0071542B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71542B">
                    <w:rPr>
                      <w:rFonts w:asciiTheme="minorHAnsi" w:hAnsiTheme="minorHAnsi"/>
                    </w:rPr>
                    <w:t>Contactpersoon:</w:t>
                  </w:r>
                </w:p>
              </w:tc>
              <w:tc>
                <w:tcPr>
                  <w:tcW w:w="3828" w:type="dxa"/>
                  <w:shd w:val="clear" w:color="auto" w:fill="auto"/>
                </w:tcPr>
                <w:p w14:paraId="35822762" w14:textId="193424F9" w:rsidR="00BF78B8" w:rsidRPr="0071542B" w:rsidRDefault="006B553B" w:rsidP="00BF78B8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Merle Past</w:t>
                  </w:r>
                </w:p>
              </w:tc>
            </w:tr>
            <w:tr w:rsidR="00BF78B8" w:rsidRPr="00BF78B8" w14:paraId="415D2071" w14:textId="77777777" w:rsidTr="00696B74">
              <w:tc>
                <w:tcPr>
                  <w:tcW w:w="2905" w:type="dxa"/>
                </w:tcPr>
                <w:p w14:paraId="3B25BF1B" w14:textId="77777777" w:rsidR="00BF78B8" w:rsidRPr="0071542B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71542B">
                    <w:rPr>
                      <w:rFonts w:asciiTheme="minorHAnsi" w:hAnsiTheme="minorHAnsi"/>
                    </w:rPr>
                    <w:t>Vervangend contactpersoon:</w:t>
                  </w:r>
                </w:p>
              </w:tc>
              <w:tc>
                <w:tcPr>
                  <w:tcW w:w="3828" w:type="dxa"/>
                </w:tcPr>
                <w:p w14:paraId="322144E7" w14:textId="5642FAC0" w:rsidR="00BF78B8" w:rsidRPr="0071542B" w:rsidRDefault="006B553B" w:rsidP="00BF78B8">
                  <w:pPr>
                    <w:rPr>
                      <w:rFonts w:asciiTheme="minorHAnsi" w:hAnsiTheme="minorHAnsi"/>
                    </w:rPr>
                  </w:pPr>
                  <w:r w:rsidRPr="006B553B">
                    <w:rPr>
                      <w:rFonts w:asciiTheme="minorHAnsi" w:hAnsiTheme="minorHAnsi"/>
                    </w:rPr>
                    <w:t>Bram Visch</w:t>
                  </w:r>
                </w:p>
              </w:tc>
            </w:tr>
            <w:tr w:rsidR="00BF78B8" w:rsidRPr="00BF78B8" w14:paraId="1E1157C6" w14:textId="77777777" w:rsidTr="00696B74">
              <w:tc>
                <w:tcPr>
                  <w:tcW w:w="2905" w:type="dxa"/>
                </w:tcPr>
                <w:p w14:paraId="2CB276AE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828" w:type="dxa"/>
                </w:tcPr>
                <w:p w14:paraId="557FACB4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BF78B8" w:rsidRPr="00BF78B8" w14:paraId="7C356E08" w14:textId="77777777" w:rsidTr="00696B74">
              <w:tc>
                <w:tcPr>
                  <w:tcW w:w="2905" w:type="dxa"/>
                </w:tcPr>
                <w:p w14:paraId="1A610D5D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</w:rPr>
                    <w:t>Contactadres</w:t>
                  </w:r>
                </w:p>
                <w:p w14:paraId="184A78BD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</w:rPr>
                    <w:t>Datum:</w:t>
                  </w:r>
                </w:p>
              </w:tc>
              <w:tc>
                <w:tcPr>
                  <w:tcW w:w="3828" w:type="dxa"/>
                </w:tcPr>
                <w:p w14:paraId="7A69624E" w14:textId="66CA5628" w:rsidR="006B553B" w:rsidRDefault="007F5D6C" w:rsidP="00BF78B8">
                  <w:pPr>
                    <w:rPr>
                      <w:rFonts w:asciiTheme="minorHAnsi" w:hAnsiTheme="minorHAnsi"/>
                    </w:rPr>
                  </w:pPr>
                  <w:hyperlink r:id="rId9" w:history="1">
                    <w:r w:rsidR="006B553B">
                      <w:rPr>
                        <w:rStyle w:val="Hyperlink"/>
                      </w:rPr>
                      <w:t>energie@haarlemmermeer.nl</w:t>
                    </w:r>
                  </w:hyperlink>
                  <w:r w:rsidR="006B553B">
                    <w:rPr>
                      <w:rFonts w:asciiTheme="minorHAnsi" w:hAnsiTheme="minorHAnsi"/>
                    </w:rPr>
                    <w:t xml:space="preserve"> </w:t>
                  </w:r>
                </w:p>
                <w:p w14:paraId="0E43228F" w14:textId="3459F71A" w:rsidR="00BF78B8" w:rsidRPr="00BF78B8" w:rsidRDefault="00CC1F64" w:rsidP="00BF78B8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16</w:t>
                  </w:r>
                  <w:r w:rsidR="006B480F">
                    <w:rPr>
                      <w:rFonts w:asciiTheme="minorHAnsi" w:hAnsiTheme="minorHAnsi"/>
                    </w:rPr>
                    <w:t xml:space="preserve"> maart 2023</w:t>
                  </w:r>
                </w:p>
                <w:p w14:paraId="23D6A2EF" w14:textId="522C72F6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27DF7FA2" w14:textId="77777777" w:rsidR="00BF78B8" w:rsidRPr="00BF78B8" w:rsidRDefault="00BF78B8" w:rsidP="00717EDB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14:paraId="3F5AD934" w14:textId="77777777" w:rsidR="00BF78B8" w:rsidRPr="00BF78B8" w:rsidRDefault="00BF78B8" w:rsidP="00717EDB">
      <w:pPr>
        <w:rPr>
          <w:rFonts w:asciiTheme="minorHAnsi" w:hAnsiTheme="minorHAnsi"/>
          <w:sz w:val="32"/>
          <w:szCs w:val="32"/>
        </w:rPr>
      </w:pPr>
    </w:p>
    <w:p w14:paraId="45E7EFED" w14:textId="77777777" w:rsidR="00B73607" w:rsidRPr="0071198B" w:rsidRDefault="00B73607" w:rsidP="007C2358">
      <w:pPr>
        <w:pStyle w:val="Kop1"/>
        <w:rPr>
          <w:rFonts w:asciiTheme="minorHAnsi" w:hAnsiTheme="minorHAnsi"/>
          <w:sz w:val="24"/>
          <w:szCs w:val="32"/>
        </w:rPr>
      </w:pPr>
      <w:bookmarkStart w:id="0" w:name="Start"/>
      <w:bookmarkStart w:id="1" w:name="_Toc76463633"/>
      <w:bookmarkEnd w:id="0"/>
      <w:r w:rsidRPr="0071198B">
        <w:rPr>
          <w:rFonts w:asciiTheme="minorHAnsi" w:hAnsiTheme="minorHAnsi"/>
          <w:sz w:val="24"/>
          <w:szCs w:val="32"/>
        </w:rPr>
        <w:lastRenderedPageBreak/>
        <w:t>Inleiding</w:t>
      </w:r>
      <w:bookmarkEnd w:id="1"/>
    </w:p>
    <w:p w14:paraId="344DCD24" w14:textId="647A3493" w:rsidR="00BC12DA" w:rsidRDefault="00BC12DA" w:rsidP="007B796C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De gemeente Haarlemmermeer wil een bijdrage leveren aan de energietransitie</w:t>
      </w:r>
      <w:r w:rsidR="006B480F">
        <w:rPr>
          <w:rFonts w:asciiTheme="minorHAnsi" w:hAnsiTheme="minorHAnsi"/>
          <w:sz w:val="20"/>
        </w:rPr>
        <w:t xml:space="preserve">. </w:t>
      </w:r>
      <w:r>
        <w:rPr>
          <w:rFonts w:asciiTheme="minorHAnsi" w:hAnsiTheme="minorHAnsi"/>
          <w:sz w:val="20"/>
        </w:rPr>
        <w:t>Samen met andere partijen, waaronder de provincie Noord-Holland</w:t>
      </w:r>
      <w:r w:rsidR="006B480F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zijn hierover afspraken gemaakt in de Regionale Energie Strategie (RES) 1.0. In de RES 1.0. is </w:t>
      </w:r>
      <w:r w:rsidR="004F0483">
        <w:rPr>
          <w:rFonts w:asciiTheme="minorHAnsi" w:hAnsiTheme="minorHAnsi"/>
          <w:sz w:val="20"/>
        </w:rPr>
        <w:t xml:space="preserve">er een gebied in het zuiden van Haarlemmermeer </w:t>
      </w:r>
      <w:r>
        <w:rPr>
          <w:rFonts w:asciiTheme="minorHAnsi" w:hAnsiTheme="minorHAnsi"/>
          <w:sz w:val="20"/>
        </w:rPr>
        <w:t>aangewezen als zoekgebied voor windturbine</w:t>
      </w:r>
      <w:r w:rsidR="00962A1F">
        <w:rPr>
          <w:rFonts w:asciiTheme="minorHAnsi" w:hAnsiTheme="minorHAnsi"/>
          <w:sz w:val="20"/>
        </w:rPr>
        <w:t>s</w:t>
      </w:r>
      <w:r w:rsidR="004F0483">
        <w:rPr>
          <w:rFonts w:asciiTheme="minorHAnsi" w:hAnsiTheme="minorHAnsi"/>
          <w:sz w:val="20"/>
        </w:rPr>
        <w:t xml:space="preserve"> (Spoordriehoek genaamd). </w:t>
      </w:r>
    </w:p>
    <w:p w14:paraId="03A2C2D3" w14:textId="75949A83" w:rsidR="00B55D24" w:rsidRDefault="00B55D24" w:rsidP="007B796C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De provincie is</w:t>
      </w:r>
      <w:r w:rsidR="00E86716">
        <w:rPr>
          <w:rFonts w:asciiTheme="minorHAnsi" w:hAnsiTheme="minorHAnsi"/>
          <w:sz w:val="20"/>
        </w:rPr>
        <w:t xml:space="preserve"> vergunningverlenend</w:t>
      </w:r>
      <w:r>
        <w:rPr>
          <w:rFonts w:asciiTheme="minorHAnsi" w:hAnsiTheme="minorHAnsi"/>
          <w:sz w:val="20"/>
        </w:rPr>
        <w:t xml:space="preserve"> bevoegd gezag voor windparken tussen 5</w:t>
      </w:r>
      <w:r>
        <w:rPr>
          <w:rFonts w:asciiTheme="minorHAnsi" w:hAnsiTheme="minorHAnsi"/>
          <w:sz w:val="20"/>
          <w:vertAlign w:val="superscript"/>
        </w:rPr>
        <w:t xml:space="preserve"> </w:t>
      </w:r>
      <w:r>
        <w:rPr>
          <w:rFonts w:asciiTheme="minorHAnsi" w:hAnsiTheme="minorHAnsi"/>
          <w:sz w:val="20"/>
        </w:rPr>
        <w:t>en 100 MegaWatt (MW)</w:t>
      </w:r>
      <w:r w:rsidR="00E86716">
        <w:rPr>
          <w:rFonts w:asciiTheme="minorHAnsi" w:hAnsiTheme="minorHAnsi"/>
          <w:sz w:val="20"/>
        </w:rPr>
        <w:t xml:space="preserve"> en grondeigenaar van een aantal gronden in de Spoordriehoek</w:t>
      </w:r>
      <w:r>
        <w:rPr>
          <w:rFonts w:asciiTheme="minorHAnsi" w:hAnsiTheme="minorHAnsi"/>
          <w:sz w:val="20"/>
        </w:rPr>
        <w:t xml:space="preserve">. </w:t>
      </w:r>
      <w:r w:rsidR="006B480F">
        <w:rPr>
          <w:rFonts w:asciiTheme="minorHAnsi" w:hAnsiTheme="minorHAnsi"/>
          <w:sz w:val="20"/>
        </w:rPr>
        <w:t>De gemeente</w:t>
      </w:r>
      <w:r w:rsidR="00E86716">
        <w:rPr>
          <w:rFonts w:asciiTheme="minorHAnsi" w:hAnsiTheme="minorHAnsi"/>
          <w:sz w:val="20"/>
        </w:rPr>
        <w:t xml:space="preserve"> is bevoegd gezag voor de ruimtelijke inpassing, bezit ook gronden in het zoekgebied en</w:t>
      </w:r>
      <w:r w:rsidR="006B480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staat conform de RES 1.0 aan de lat voor de participatie. </w:t>
      </w:r>
      <w:r w:rsidR="00316A8F">
        <w:rPr>
          <w:rFonts w:asciiTheme="minorHAnsi" w:hAnsiTheme="minorHAnsi"/>
          <w:sz w:val="20"/>
        </w:rPr>
        <w:t xml:space="preserve">Beide partijen hebben </w:t>
      </w:r>
      <w:r w:rsidR="009B7F2A">
        <w:rPr>
          <w:rFonts w:asciiTheme="minorHAnsi" w:hAnsiTheme="minorHAnsi"/>
          <w:sz w:val="20"/>
        </w:rPr>
        <w:t>behoefte om tot ee</w:t>
      </w:r>
      <w:r>
        <w:rPr>
          <w:rFonts w:asciiTheme="minorHAnsi" w:hAnsiTheme="minorHAnsi"/>
          <w:sz w:val="20"/>
        </w:rPr>
        <w:t xml:space="preserve">n duidelijk en transparant proces </w:t>
      </w:r>
      <w:r w:rsidR="009B7F2A">
        <w:rPr>
          <w:rFonts w:asciiTheme="minorHAnsi" w:hAnsiTheme="minorHAnsi"/>
          <w:sz w:val="20"/>
        </w:rPr>
        <w:t xml:space="preserve">te komen </w:t>
      </w:r>
      <w:r>
        <w:rPr>
          <w:rFonts w:asciiTheme="minorHAnsi" w:hAnsiTheme="minorHAnsi"/>
          <w:sz w:val="20"/>
        </w:rPr>
        <w:t>voor de ontwikkeling van windenergie in het zoekgebied</w:t>
      </w:r>
      <w:r w:rsidR="00013CE8">
        <w:rPr>
          <w:rFonts w:asciiTheme="minorHAnsi" w:hAnsiTheme="minorHAnsi"/>
          <w:sz w:val="20"/>
        </w:rPr>
        <w:t xml:space="preserve"> (zie voor meer informatie de brief aan de raad, bijlage 1)</w:t>
      </w:r>
      <w:r w:rsidR="004F0483">
        <w:rPr>
          <w:rFonts w:asciiTheme="minorHAnsi" w:hAnsiTheme="minorHAnsi"/>
          <w:sz w:val="20"/>
        </w:rPr>
        <w:t xml:space="preserve">. </w:t>
      </w:r>
      <w:r w:rsidR="00316A8F">
        <w:rPr>
          <w:rFonts w:asciiTheme="minorHAnsi" w:hAnsiTheme="minorHAnsi"/>
          <w:sz w:val="20"/>
        </w:rPr>
        <w:t xml:space="preserve">Om tot dit proces te komen is op verschillende punten informatie nodig. Om </w:t>
      </w:r>
      <w:r w:rsidR="00030E8D">
        <w:rPr>
          <w:rFonts w:asciiTheme="minorHAnsi" w:hAnsiTheme="minorHAnsi"/>
          <w:sz w:val="20"/>
        </w:rPr>
        <w:t>de benodigde informatie in te winnen</w:t>
      </w:r>
      <w:r w:rsidR="00316A8F">
        <w:rPr>
          <w:rFonts w:asciiTheme="minorHAnsi" w:hAnsiTheme="minorHAnsi"/>
          <w:sz w:val="20"/>
        </w:rPr>
        <w:t xml:space="preserve"> </w:t>
      </w:r>
      <w:r w:rsidR="00030E8D">
        <w:rPr>
          <w:rFonts w:asciiTheme="minorHAnsi" w:hAnsiTheme="minorHAnsi"/>
          <w:sz w:val="20"/>
        </w:rPr>
        <w:t xml:space="preserve">organiseert de gemeente deze </w:t>
      </w:r>
      <w:r w:rsidR="00316A8F">
        <w:rPr>
          <w:rFonts w:asciiTheme="minorHAnsi" w:hAnsiTheme="minorHAnsi"/>
          <w:sz w:val="20"/>
        </w:rPr>
        <w:t>marktconsultatie</w:t>
      </w:r>
      <w:r w:rsidR="00030E8D">
        <w:rPr>
          <w:rFonts w:asciiTheme="minorHAnsi" w:hAnsiTheme="minorHAnsi"/>
          <w:sz w:val="20"/>
        </w:rPr>
        <w:t xml:space="preserve">. </w:t>
      </w:r>
      <w:r w:rsidR="00C763CF">
        <w:rPr>
          <w:rFonts w:asciiTheme="minorHAnsi" w:hAnsiTheme="minorHAnsi"/>
          <w:sz w:val="20"/>
        </w:rPr>
        <w:t>Een belangrijk o</w:t>
      </w:r>
      <w:r w:rsidR="00811E22">
        <w:rPr>
          <w:rStyle w:val="cf01"/>
        </w:rPr>
        <w:t>nderdeel daarvan is het peilen van animo, wensen en behoeftes vanuit de markt</w:t>
      </w:r>
      <w:r w:rsidR="00C763CF">
        <w:rPr>
          <w:rStyle w:val="cf01"/>
        </w:rPr>
        <w:t>.</w:t>
      </w:r>
    </w:p>
    <w:p w14:paraId="12C69B90" w14:textId="75CD55E6" w:rsidR="00B55D24" w:rsidRDefault="00B55D24" w:rsidP="00B55D24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Binnen het zoekgebied ziet de gemeente </w:t>
      </w:r>
      <w:r w:rsidR="00404F3E">
        <w:rPr>
          <w:rFonts w:asciiTheme="minorHAnsi" w:hAnsiTheme="minorHAnsi"/>
          <w:sz w:val="20"/>
        </w:rPr>
        <w:t xml:space="preserve">ruimtelijke- en technische </w:t>
      </w:r>
      <w:r>
        <w:rPr>
          <w:rFonts w:asciiTheme="minorHAnsi" w:hAnsiTheme="minorHAnsi"/>
          <w:sz w:val="20"/>
        </w:rPr>
        <w:t>mogelijkheden voor windturbines op vier verschillende locaties</w:t>
      </w:r>
      <w:r w:rsidR="00C906B9">
        <w:rPr>
          <w:rFonts w:asciiTheme="minorHAnsi" w:hAnsiTheme="minorHAnsi"/>
          <w:sz w:val="20"/>
        </w:rPr>
        <w:t xml:space="preserve"> (bijlage 2)</w:t>
      </w:r>
      <w:r>
        <w:rPr>
          <w:rFonts w:asciiTheme="minorHAnsi" w:hAnsiTheme="minorHAnsi"/>
          <w:sz w:val="20"/>
        </w:rPr>
        <w:t xml:space="preserve">. Deze locaties noemt de gemeente denkrichtingen. Deze denkrichtingen zijn tot stand gekomen op basis van </w:t>
      </w:r>
      <w:r w:rsidR="007D44B2">
        <w:rPr>
          <w:rFonts w:asciiTheme="minorHAnsi" w:hAnsiTheme="minorHAnsi"/>
          <w:sz w:val="20"/>
        </w:rPr>
        <w:t xml:space="preserve">wettelijke risicozones en </w:t>
      </w:r>
      <w:r>
        <w:rPr>
          <w:rFonts w:asciiTheme="minorHAnsi" w:hAnsiTheme="minorHAnsi"/>
          <w:sz w:val="20"/>
        </w:rPr>
        <w:t xml:space="preserve">het participatietraject gedurende de totstandkoming van de RES 1.0. Er zijn </w:t>
      </w:r>
      <w:r w:rsidR="007D44B2">
        <w:rPr>
          <w:rFonts w:asciiTheme="minorHAnsi" w:hAnsiTheme="minorHAnsi"/>
          <w:sz w:val="20"/>
        </w:rPr>
        <w:t>(vervolg)</w:t>
      </w:r>
      <w:r>
        <w:rPr>
          <w:rFonts w:asciiTheme="minorHAnsi" w:hAnsiTheme="minorHAnsi"/>
          <w:sz w:val="20"/>
        </w:rPr>
        <w:t>onderzoeken uitgevoerd naar haalbaarheid en de mogelijke effecten van een windpark voor deze vier denkrichtingen</w:t>
      </w:r>
      <w:r w:rsidR="009D7BD7">
        <w:rPr>
          <w:rFonts w:asciiTheme="minorHAnsi" w:hAnsiTheme="minorHAnsi"/>
          <w:sz w:val="20"/>
        </w:rPr>
        <w:t>: E</w:t>
      </w:r>
      <w:r>
        <w:rPr>
          <w:rFonts w:asciiTheme="minorHAnsi" w:hAnsiTheme="minorHAnsi"/>
          <w:sz w:val="20"/>
        </w:rPr>
        <w:t xml:space="preserve">en landschappelijk inpassingsonderzoek </w:t>
      </w:r>
      <w:r w:rsidR="00C906B9">
        <w:rPr>
          <w:rFonts w:asciiTheme="minorHAnsi" w:hAnsiTheme="minorHAnsi"/>
          <w:sz w:val="20"/>
        </w:rPr>
        <w:t xml:space="preserve">(bijlage 5) </w:t>
      </w:r>
      <w:r>
        <w:rPr>
          <w:rFonts w:asciiTheme="minorHAnsi" w:hAnsiTheme="minorHAnsi"/>
          <w:sz w:val="20"/>
        </w:rPr>
        <w:t>en een natuuronderzoek</w:t>
      </w:r>
      <w:r w:rsidR="00C906B9">
        <w:rPr>
          <w:rFonts w:asciiTheme="minorHAnsi" w:hAnsiTheme="minorHAnsi"/>
          <w:sz w:val="20"/>
        </w:rPr>
        <w:t xml:space="preserve"> (bijlage 4)</w:t>
      </w:r>
      <w:r>
        <w:rPr>
          <w:rFonts w:asciiTheme="minorHAnsi" w:hAnsiTheme="minorHAnsi"/>
          <w:sz w:val="20"/>
        </w:rPr>
        <w:t xml:space="preserve">. Op basis van deze onderzoeken blijkt dat de realisatie van een windpark mogelijk is, maar uitdagingen kent. </w:t>
      </w:r>
      <w:r w:rsidR="009B7F2A">
        <w:rPr>
          <w:rFonts w:asciiTheme="minorHAnsi" w:hAnsiTheme="minorHAnsi"/>
          <w:sz w:val="20"/>
        </w:rPr>
        <w:t xml:space="preserve">De gemeente is benieuwd hoe marktpartijen aankijken tegen de uitkomsten </w:t>
      </w:r>
      <w:r w:rsidR="009D7BD7">
        <w:rPr>
          <w:rFonts w:asciiTheme="minorHAnsi" w:hAnsiTheme="minorHAnsi"/>
          <w:sz w:val="20"/>
        </w:rPr>
        <w:t xml:space="preserve">en conclusies </w:t>
      </w:r>
      <w:r w:rsidR="009B7F2A">
        <w:rPr>
          <w:rFonts w:asciiTheme="minorHAnsi" w:hAnsiTheme="minorHAnsi"/>
          <w:sz w:val="20"/>
        </w:rPr>
        <w:t>van de onderzoeken.</w:t>
      </w:r>
      <w:r w:rsidR="00973D0A">
        <w:rPr>
          <w:rFonts w:asciiTheme="minorHAnsi" w:hAnsiTheme="minorHAnsi"/>
          <w:sz w:val="20"/>
        </w:rPr>
        <w:t xml:space="preserve"> </w:t>
      </w:r>
      <w:r w:rsidR="005C110C">
        <w:rPr>
          <w:rFonts w:asciiTheme="minorHAnsi" w:hAnsiTheme="minorHAnsi"/>
          <w:sz w:val="20"/>
        </w:rPr>
        <w:t>Andere relevante informatie</w:t>
      </w:r>
      <w:r w:rsidR="008A68F2">
        <w:rPr>
          <w:rFonts w:asciiTheme="minorHAnsi" w:hAnsiTheme="minorHAnsi"/>
          <w:sz w:val="20"/>
        </w:rPr>
        <w:t xml:space="preserve">, zoals gemeentelijk en provinciaal beleid, </w:t>
      </w:r>
      <w:r w:rsidR="005C110C">
        <w:rPr>
          <w:rFonts w:asciiTheme="minorHAnsi" w:hAnsiTheme="minorHAnsi"/>
          <w:sz w:val="20"/>
        </w:rPr>
        <w:t xml:space="preserve">die van belang </w:t>
      </w:r>
      <w:r w:rsidR="008A68F2">
        <w:rPr>
          <w:rFonts w:asciiTheme="minorHAnsi" w:hAnsiTheme="minorHAnsi"/>
          <w:sz w:val="20"/>
        </w:rPr>
        <w:t>is</w:t>
      </w:r>
      <w:r w:rsidR="005C110C">
        <w:rPr>
          <w:rFonts w:asciiTheme="minorHAnsi" w:hAnsiTheme="minorHAnsi"/>
          <w:sz w:val="20"/>
        </w:rPr>
        <w:t xml:space="preserve"> bij de ontwikkeling van </w:t>
      </w:r>
      <w:r w:rsidR="008A68F2">
        <w:rPr>
          <w:rFonts w:asciiTheme="minorHAnsi" w:hAnsiTheme="minorHAnsi"/>
          <w:sz w:val="20"/>
        </w:rPr>
        <w:t>windenergie zijn voor de volledigheid bijgevoegd.</w:t>
      </w:r>
    </w:p>
    <w:p w14:paraId="684AA22D" w14:textId="0C899CB7" w:rsidR="00B55D24" w:rsidRDefault="00B55D24" w:rsidP="00B55D24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In het zoekgebied zijn er gronden die in het bezit zijn van de gemeente en de provincie Noord-Holland</w:t>
      </w:r>
      <w:r w:rsidR="00C906B9">
        <w:rPr>
          <w:rFonts w:asciiTheme="minorHAnsi" w:hAnsiTheme="minorHAnsi"/>
          <w:sz w:val="20"/>
        </w:rPr>
        <w:t xml:space="preserve"> (bijlage 6)</w:t>
      </w:r>
      <w:r>
        <w:rPr>
          <w:rFonts w:asciiTheme="minorHAnsi" w:hAnsiTheme="minorHAnsi"/>
          <w:sz w:val="20"/>
        </w:rPr>
        <w:t xml:space="preserve">. Beide </w:t>
      </w:r>
      <w:r w:rsidR="005F67C5">
        <w:rPr>
          <w:rFonts w:asciiTheme="minorHAnsi" w:hAnsiTheme="minorHAnsi"/>
          <w:sz w:val="20"/>
        </w:rPr>
        <w:t xml:space="preserve">partijen </w:t>
      </w:r>
      <w:r>
        <w:rPr>
          <w:rFonts w:asciiTheme="minorHAnsi" w:hAnsiTheme="minorHAnsi"/>
          <w:sz w:val="20"/>
        </w:rPr>
        <w:t>zijn benieuwd of deze gronden</w:t>
      </w:r>
      <w:r w:rsidR="00940EBF">
        <w:rPr>
          <w:rFonts w:asciiTheme="minorHAnsi" w:hAnsiTheme="minorHAnsi"/>
          <w:sz w:val="20"/>
        </w:rPr>
        <w:t xml:space="preserve"> noodzakelijk</w:t>
      </w:r>
      <w:r>
        <w:rPr>
          <w:rFonts w:asciiTheme="minorHAnsi" w:hAnsiTheme="minorHAnsi"/>
          <w:sz w:val="20"/>
        </w:rPr>
        <w:t xml:space="preserve"> zijn voor de realisatie van een windpark.</w:t>
      </w:r>
      <w:r w:rsidR="00316A8F">
        <w:rPr>
          <w:rFonts w:asciiTheme="minorHAnsi" w:hAnsiTheme="minorHAnsi"/>
          <w:sz w:val="20"/>
        </w:rPr>
        <w:t xml:space="preserve"> Dit is</w:t>
      </w:r>
      <w:r w:rsidR="009D7BD7">
        <w:rPr>
          <w:rFonts w:asciiTheme="minorHAnsi" w:hAnsiTheme="minorHAnsi"/>
          <w:sz w:val="20"/>
        </w:rPr>
        <w:t xml:space="preserve"> relevant voor een vervolgproces</w:t>
      </w:r>
      <w:r w:rsidR="00316A8F">
        <w:rPr>
          <w:rFonts w:asciiTheme="minorHAnsi" w:hAnsiTheme="minorHAnsi"/>
          <w:sz w:val="20"/>
        </w:rPr>
        <w:t xml:space="preserve"> in het kader van het Didam-arrest. </w:t>
      </w:r>
      <w:r w:rsidR="00060064">
        <w:rPr>
          <w:rFonts w:asciiTheme="minorHAnsi" w:hAnsiTheme="minorHAnsi"/>
          <w:sz w:val="20"/>
        </w:rPr>
        <w:t>Aan het gebruik mogen maken van de gronden van de provincie voor een windinitiatief</w:t>
      </w:r>
      <w:r w:rsidR="00E86716">
        <w:rPr>
          <w:rFonts w:asciiTheme="minorHAnsi" w:hAnsiTheme="minorHAnsi"/>
          <w:sz w:val="20"/>
        </w:rPr>
        <w:t xml:space="preserve"> kunnen</w:t>
      </w:r>
      <w:r w:rsidR="00392D66">
        <w:rPr>
          <w:rFonts w:asciiTheme="minorHAnsi" w:hAnsiTheme="minorHAnsi"/>
          <w:sz w:val="20"/>
        </w:rPr>
        <w:t xml:space="preserve"> nadere</w:t>
      </w:r>
      <w:r w:rsidR="00060064">
        <w:rPr>
          <w:rFonts w:asciiTheme="minorHAnsi" w:hAnsiTheme="minorHAnsi"/>
          <w:sz w:val="20"/>
        </w:rPr>
        <w:t xml:space="preserve"> </w:t>
      </w:r>
      <w:r w:rsidR="00316A8F">
        <w:rPr>
          <w:rFonts w:asciiTheme="minorHAnsi" w:hAnsiTheme="minorHAnsi"/>
          <w:sz w:val="20"/>
        </w:rPr>
        <w:t>voorwaarden</w:t>
      </w:r>
      <w:r w:rsidR="00E86716">
        <w:rPr>
          <w:rFonts w:asciiTheme="minorHAnsi" w:hAnsiTheme="minorHAnsi"/>
          <w:sz w:val="20"/>
        </w:rPr>
        <w:t xml:space="preserve"> worden</w:t>
      </w:r>
      <w:r w:rsidR="00316A8F">
        <w:rPr>
          <w:rFonts w:asciiTheme="minorHAnsi" w:hAnsiTheme="minorHAnsi"/>
          <w:sz w:val="20"/>
        </w:rPr>
        <w:t xml:space="preserve"> verbonden.</w:t>
      </w:r>
      <w:r>
        <w:rPr>
          <w:rFonts w:asciiTheme="minorHAnsi" w:hAnsiTheme="minorHAnsi"/>
          <w:sz w:val="20"/>
        </w:rPr>
        <w:t xml:space="preserve"> </w:t>
      </w:r>
    </w:p>
    <w:p w14:paraId="55D142F3" w14:textId="088B202A" w:rsidR="009176AD" w:rsidRPr="00BF78B8" w:rsidRDefault="009B7F2A" w:rsidP="007B796C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Samengevat,</w:t>
      </w:r>
      <w:r w:rsidR="00316A8F">
        <w:rPr>
          <w:rFonts w:asciiTheme="minorHAnsi" w:hAnsiTheme="minorHAnsi"/>
          <w:sz w:val="20"/>
        </w:rPr>
        <w:t xml:space="preserve"> verkent deze marktconsultatie de interesse</w:t>
      </w:r>
      <w:r w:rsidR="0049123C">
        <w:rPr>
          <w:rFonts w:asciiTheme="minorHAnsi" w:hAnsiTheme="minorHAnsi"/>
          <w:sz w:val="20"/>
        </w:rPr>
        <w:t>, aandachtspunten</w:t>
      </w:r>
      <w:r w:rsidR="00316A8F">
        <w:rPr>
          <w:rFonts w:asciiTheme="minorHAnsi" w:hAnsiTheme="minorHAnsi"/>
          <w:sz w:val="20"/>
        </w:rPr>
        <w:t xml:space="preserve"> en ideeën voor een initiatief voor een windpark in het zoekgebied Spoordriehoek.</w:t>
      </w:r>
      <w:r w:rsidR="00060064">
        <w:rPr>
          <w:rFonts w:asciiTheme="minorHAnsi" w:hAnsiTheme="minorHAnsi"/>
          <w:sz w:val="20"/>
        </w:rPr>
        <w:t xml:space="preserve"> </w:t>
      </w:r>
      <w:r w:rsidR="006B480F">
        <w:rPr>
          <w:rFonts w:asciiTheme="minorHAnsi" w:hAnsiTheme="minorHAnsi"/>
          <w:sz w:val="20"/>
        </w:rPr>
        <w:t>De informatie die de gemeente</w:t>
      </w:r>
      <w:r w:rsidR="00C25C7B">
        <w:rPr>
          <w:rFonts w:asciiTheme="minorHAnsi" w:hAnsiTheme="minorHAnsi"/>
          <w:sz w:val="20"/>
        </w:rPr>
        <w:t xml:space="preserve"> haalt uit de </w:t>
      </w:r>
      <w:r w:rsidR="006B480F">
        <w:rPr>
          <w:rFonts w:asciiTheme="minorHAnsi" w:hAnsiTheme="minorHAnsi"/>
          <w:sz w:val="20"/>
        </w:rPr>
        <w:t xml:space="preserve">marktconsultatie is van belang voor het vervolgtraject. De gemeente </w:t>
      </w:r>
      <w:r w:rsidR="00DE367E" w:rsidRPr="00BF78B8">
        <w:rPr>
          <w:rFonts w:asciiTheme="minorHAnsi" w:hAnsiTheme="minorHAnsi"/>
          <w:sz w:val="20"/>
        </w:rPr>
        <w:t>H</w:t>
      </w:r>
      <w:r w:rsidR="009176AD" w:rsidRPr="007954C0">
        <w:rPr>
          <w:rFonts w:asciiTheme="minorHAnsi" w:hAnsiTheme="minorHAnsi" w:cs="Calibri"/>
          <w:sz w:val="20"/>
        </w:rPr>
        <w:t>aarlemmermeer vraagt u </w:t>
      </w:r>
      <w:r w:rsidR="0071198B" w:rsidRPr="007954C0">
        <w:rPr>
          <w:rFonts w:asciiTheme="minorHAnsi" w:hAnsiTheme="minorHAnsi" w:cs="Calibri"/>
          <w:sz w:val="20"/>
        </w:rPr>
        <w:t xml:space="preserve">vriendelijk </w:t>
      </w:r>
      <w:r w:rsidR="009176AD" w:rsidRPr="007954C0">
        <w:rPr>
          <w:rFonts w:asciiTheme="minorHAnsi" w:hAnsiTheme="minorHAnsi" w:cs="Calibri"/>
          <w:sz w:val="20"/>
        </w:rPr>
        <w:t>hier aan mee te werken door</w:t>
      </w:r>
      <w:r w:rsidR="006B480F">
        <w:rPr>
          <w:rFonts w:asciiTheme="minorHAnsi" w:hAnsiTheme="minorHAnsi" w:cs="Calibri"/>
          <w:sz w:val="20"/>
        </w:rPr>
        <w:t xml:space="preserve"> met ons in gesprek te gaan tijdens een </w:t>
      </w:r>
      <w:r w:rsidR="00060064">
        <w:rPr>
          <w:rFonts w:asciiTheme="minorHAnsi" w:hAnsiTheme="minorHAnsi" w:cs="Calibri"/>
          <w:sz w:val="20"/>
        </w:rPr>
        <w:t>(</w:t>
      </w:r>
      <w:r w:rsidR="006B480F">
        <w:rPr>
          <w:rFonts w:asciiTheme="minorHAnsi" w:hAnsiTheme="minorHAnsi" w:cs="Calibri"/>
          <w:sz w:val="20"/>
        </w:rPr>
        <w:t>plenaire</w:t>
      </w:r>
      <w:r w:rsidR="00060064">
        <w:rPr>
          <w:rFonts w:asciiTheme="minorHAnsi" w:hAnsiTheme="minorHAnsi" w:cs="Calibri"/>
          <w:sz w:val="20"/>
        </w:rPr>
        <w:t>)</w:t>
      </w:r>
      <w:r w:rsidR="006B480F">
        <w:rPr>
          <w:rFonts w:asciiTheme="minorHAnsi" w:hAnsiTheme="minorHAnsi" w:cs="Calibri"/>
          <w:sz w:val="20"/>
        </w:rPr>
        <w:t xml:space="preserve"> bijeenkomst en door </w:t>
      </w:r>
      <w:r w:rsidR="00C96C92">
        <w:rPr>
          <w:rFonts w:asciiTheme="minorHAnsi" w:hAnsiTheme="minorHAnsi" w:cs="Calibri"/>
          <w:sz w:val="20"/>
        </w:rPr>
        <w:t>6</w:t>
      </w:r>
      <w:r w:rsidR="006B480F">
        <w:rPr>
          <w:rFonts w:asciiTheme="minorHAnsi" w:hAnsiTheme="minorHAnsi" w:cs="Calibri"/>
          <w:sz w:val="20"/>
        </w:rPr>
        <w:t xml:space="preserve"> vragen te</w:t>
      </w:r>
      <w:r w:rsidR="0071198B" w:rsidRPr="007954C0">
        <w:rPr>
          <w:rFonts w:asciiTheme="minorHAnsi" w:hAnsiTheme="minorHAnsi" w:cs="Calibri"/>
          <w:sz w:val="20"/>
        </w:rPr>
        <w:t xml:space="preserve"> beantwoorden</w:t>
      </w:r>
      <w:r w:rsidR="00E86716">
        <w:rPr>
          <w:rFonts w:asciiTheme="minorHAnsi" w:hAnsiTheme="minorHAnsi" w:cs="Calibri"/>
          <w:sz w:val="20"/>
        </w:rPr>
        <w:t>, die hieronder worden weergegeven</w:t>
      </w:r>
      <w:r w:rsidR="006B480F">
        <w:rPr>
          <w:rFonts w:asciiTheme="minorHAnsi" w:hAnsiTheme="minorHAnsi" w:cs="Calibri"/>
          <w:sz w:val="20"/>
        </w:rPr>
        <w:t xml:space="preserve">. </w:t>
      </w:r>
    </w:p>
    <w:p w14:paraId="1999D34D" w14:textId="77777777" w:rsidR="00B73607" w:rsidRPr="00BF78B8" w:rsidRDefault="00B73607" w:rsidP="007B796C">
      <w:pPr>
        <w:pStyle w:val="Kop2"/>
        <w:spacing w:line="23" w:lineRule="atLeast"/>
        <w:rPr>
          <w:rFonts w:asciiTheme="minorHAnsi" w:hAnsiTheme="minorHAnsi"/>
          <w:sz w:val="22"/>
          <w:szCs w:val="22"/>
        </w:rPr>
      </w:pPr>
      <w:bookmarkStart w:id="2" w:name="_Toc307221819"/>
      <w:bookmarkStart w:id="3" w:name="_Toc308162400"/>
      <w:bookmarkStart w:id="4" w:name="_Toc307221875"/>
      <w:bookmarkStart w:id="5" w:name="_Toc308162456"/>
      <w:bookmarkStart w:id="6" w:name="_Toc307221876"/>
      <w:bookmarkStart w:id="7" w:name="_Toc308162457"/>
      <w:bookmarkStart w:id="8" w:name="_Toc307221877"/>
      <w:bookmarkStart w:id="9" w:name="_Toc308162458"/>
      <w:bookmarkStart w:id="10" w:name="_Toc307221878"/>
      <w:bookmarkStart w:id="11" w:name="_Toc308162459"/>
      <w:bookmarkStart w:id="12" w:name="_Toc307221880"/>
      <w:bookmarkStart w:id="13" w:name="_Toc308162461"/>
      <w:bookmarkStart w:id="14" w:name="_Toc307221881"/>
      <w:bookmarkStart w:id="15" w:name="_Toc308162462"/>
      <w:bookmarkStart w:id="16" w:name="_Toc307221882"/>
      <w:bookmarkStart w:id="17" w:name="_Toc308162463"/>
      <w:bookmarkStart w:id="18" w:name="_Toc307221883"/>
      <w:bookmarkStart w:id="19" w:name="_Toc308162464"/>
      <w:bookmarkStart w:id="20" w:name="_Toc307221885"/>
      <w:bookmarkStart w:id="21" w:name="_Toc308162466"/>
      <w:bookmarkStart w:id="22" w:name="_Toc307221886"/>
      <w:bookmarkStart w:id="23" w:name="_Toc308162467"/>
      <w:bookmarkStart w:id="24" w:name="_Toc307221888"/>
      <w:bookmarkStart w:id="25" w:name="_Toc308162469"/>
      <w:bookmarkStart w:id="26" w:name="_Toc307221889"/>
      <w:bookmarkStart w:id="27" w:name="_Toc308162470"/>
      <w:bookmarkStart w:id="28" w:name="_Toc307221890"/>
      <w:bookmarkStart w:id="29" w:name="_Toc308162471"/>
      <w:bookmarkStart w:id="30" w:name="_Toc307221892"/>
      <w:bookmarkStart w:id="31" w:name="_Toc308162473"/>
      <w:bookmarkStart w:id="32" w:name="_Toc307221893"/>
      <w:bookmarkStart w:id="33" w:name="_Toc308162474"/>
      <w:bookmarkStart w:id="34" w:name="_Toc307221896"/>
      <w:bookmarkStart w:id="35" w:name="_Toc308162477"/>
      <w:bookmarkStart w:id="36" w:name="_Toc307221897"/>
      <w:bookmarkStart w:id="37" w:name="_Toc308162478"/>
      <w:bookmarkStart w:id="38" w:name="_Toc307221899"/>
      <w:bookmarkStart w:id="39" w:name="_Toc308162480"/>
      <w:bookmarkStart w:id="40" w:name="_Toc307221900"/>
      <w:bookmarkStart w:id="41" w:name="_Toc308162481"/>
      <w:bookmarkStart w:id="42" w:name="_Toc307221901"/>
      <w:bookmarkStart w:id="43" w:name="_Toc308162482"/>
      <w:bookmarkStart w:id="44" w:name="_Toc307221905"/>
      <w:bookmarkStart w:id="45" w:name="_Toc308162486"/>
      <w:bookmarkStart w:id="46" w:name="_Toc307221906"/>
      <w:bookmarkStart w:id="47" w:name="_Toc308162487"/>
      <w:bookmarkStart w:id="48" w:name="_Toc307221909"/>
      <w:bookmarkStart w:id="49" w:name="_Toc308162490"/>
      <w:bookmarkStart w:id="50" w:name="_Toc307221911"/>
      <w:bookmarkStart w:id="51" w:name="_Toc308162492"/>
      <w:bookmarkStart w:id="52" w:name="_Toc307221915"/>
      <w:bookmarkStart w:id="53" w:name="_Toc308162496"/>
      <w:bookmarkStart w:id="54" w:name="_Toc307221917"/>
      <w:bookmarkStart w:id="55" w:name="_Toc308162498"/>
      <w:bookmarkStart w:id="56" w:name="_Toc307221922"/>
      <w:bookmarkStart w:id="57" w:name="_Toc308162503"/>
      <w:bookmarkStart w:id="58" w:name="_Toc307221924"/>
      <w:bookmarkStart w:id="59" w:name="_Toc308162505"/>
      <w:bookmarkStart w:id="60" w:name="_Toc307221925"/>
      <w:bookmarkStart w:id="61" w:name="_Toc308162506"/>
      <w:bookmarkStart w:id="62" w:name="_Toc307221928"/>
      <w:bookmarkStart w:id="63" w:name="_Toc308162509"/>
      <w:bookmarkStart w:id="64" w:name="_Toc307221929"/>
      <w:bookmarkStart w:id="65" w:name="_Toc308162510"/>
      <w:bookmarkStart w:id="66" w:name="_Toc307221931"/>
      <w:bookmarkStart w:id="67" w:name="_Toc308162512"/>
      <w:bookmarkStart w:id="68" w:name="_Toc307221932"/>
      <w:bookmarkStart w:id="69" w:name="_Toc308162513"/>
      <w:bookmarkStart w:id="70" w:name="_Toc307221933"/>
      <w:bookmarkStart w:id="71" w:name="_Toc308162514"/>
      <w:bookmarkStart w:id="72" w:name="_Toc307221938"/>
      <w:bookmarkStart w:id="73" w:name="_Toc308162519"/>
      <w:bookmarkStart w:id="74" w:name="_Toc307219176"/>
      <w:bookmarkStart w:id="75" w:name="_Toc307221939"/>
      <w:bookmarkStart w:id="76" w:name="_Toc308162520"/>
      <w:bookmarkStart w:id="77" w:name="_Toc353195083"/>
      <w:bookmarkStart w:id="78" w:name="_Toc76463634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BF78B8">
        <w:rPr>
          <w:rFonts w:asciiTheme="minorHAnsi" w:hAnsiTheme="minorHAnsi"/>
          <w:sz w:val="22"/>
          <w:szCs w:val="22"/>
        </w:rPr>
        <w:t>Doel van de marktconsultatie</w:t>
      </w:r>
      <w:bookmarkEnd w:id="77"/>
      <w:bookmarkEnd w:id="78"/>
    </w:p>
    <w:p w14:paraId="211CD398" w14:textId="164DCE0F" w:rsidR="00060064" w:rsidRDefault="00060064" w:rsidP="007B796C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Het doel van de marktconsultatie is om informatie te verkrijgen</w:t>
      </w:r>
      <w:r w:rsidR="000B7EF5">
        <w:rPr>
          <w:rFonts w:asciiTheme="minorHAnsi" w:hAnsiTheme="minorHAnsi"/>
          <w:sz w:val="20"/>
        </w:rPr>
        <w:t xml:space="preserve"> die wordt benut  voor het vormgeven van het vervolgtraject. </w:t>
      </w:r>
      <w:r w:rsidR="00E86716">
        <w:rPr>
          <w:rFonts w:asciiTheme="minorHAnsi" w:hAnsiTheme="minorHAnsi"/>
          <w:sz w:val="20"/>
        </w:rPr>
        <w:t xml:space="preserve">Het vervolgtraject bestaat in ieder geval uit het ruimtelijk mogelijk maken van het windpark en mogelijk ook uit het beschikbaar stellen van gemeentelijke en/of provinciale  gronden. </w:t>
      </w:r>
      <w:r w:rsidR="002E1AB7">
        <w:rPr>
          <w:rFonts w:asciiTheme="minorHAnsi" w:hAnsiTheme="minorHAnsi"/>
          <w:sz w:val="20"/>
        </w:rPr>
        <w:t xml:space="preserve">Van belang daarbij zijn de interesse, ideeën en aandachtspunten die marktpartijen hebben en zien voor de ontwikkeling van een windpark in het zoekgebied. </w:t>
      </w:r>
    </w:p>
    <w:p w14:paraId="07236966" w14:textId="0B0796BE" w:rsidR="00B73607" w:rsidRPr="00BF78B8" w:rsidRDefault="00B73607" w:rsidP="0053600C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Uw reactie op deze marktconsultatie </w:t>
      </w:r>
      <w:r w:rsidR="00392D66">
        <w:rPr>
          <w:rFonts w:asciiTheme="minorHAnsi" w:hAnsiTheme="minorHAnsi"/>
          <w:sz w:val="20"/>
        </w:rPr>
        <w:t xml:space="preserve">wordt </w:t>
      </w:r>
      <w:r w:rsidRPr="00BF78B8">
        <w:rPr>
          <w:rFonts w:asciiTheme="minorHAnsi" w:hAnsiTheme="minorHAnsi"/>
          <w:sz w:val="20"/>
        </w:rPr>
        <w:t xml:space="preserve">uitsluitend </w:t>
      </w:r>
      <w:r w:rsidR="000B7EF5">
        <w:rPr>
          <w:rFonts w:asciiTheme="minorHAnsi" w:hAnsiTheme="minorHAnsi"/>
          <w:sz w:val="20"/>
        </w:rPr>
        <w:t>gebruikt voor het inwinnen van informatie</w:t>
      </w:r>
      <w:r w:rsidR="002B3C17">
        <w:rPr>
          <w:rFonts w:asciiTheme="minorHAnsi" w:hAnsiTheme="minorHAnsi"/>
          <w:sz w:val="20"/>
        </w:rPr>
        <w:t xml:space="preserve">. </w:t>
      </w:r>
      <w:r w:rsidR="00B8081C" w:rsidRPr="00BF78B8">
        <w:rPr>
          <w:rFonts w:asciiTheme="minorHAnsi" w:hAnsiTheme="minorHAnsi"/>
          <w:sz w:val="20"/>
        </w:rPr>
        <w:t xml:space="preserve">Haarlemmermeer </w:t>
      </w:r>
      <w:r w:rsidRPr="00BF78B8">
        <w:rPr>
          <w:rFonts w:asciiTheme="minorHAnsi" w:hAnsiTheme="minorHAnsi"/>
          <w:sz w:val="20"/>
        </w:rPr>
        <w:t xml:space="preserve">benadrukt hierbij dat deze marktconsultatie niet tot doel heeft concrete partners te selecteren voor een opdracht. Het is derhalve niet de bedoeling dat u zich aanmeldt voor een opdracht of daarvoor een offerte indient. Voor zover nodig wijzen wij u er op, dat uw deelname aan deze marktconsultatie op geen enkele wijze positieve of negatieve invloed zal hebben op uw </w:t>
      </w:r>
      <w:r w:rsidR="00D85B09">
        <w:rPr>
          <w:rFonts w:asciiTheme="minorHAnsi" w:hAnsiTheme="minorHAnsi"/>
          <w:sz w:val="20"/>
        </w:rPr>
        <w:t xml:space="preserve">kansen </w:t>
      </w:r>
      <w:r w:rsidR="002150E1">
        <w:rPr>
          <w:rFonts w:asciiTheme="minorHAnsi" w:hAnsiTheme="minorHAnsi"/>
          <w:sz w:val="20"/>
        </w:rPr>
        <w:t>in het vervolgproces</w:t>
      </w:r>
      <w:r w:rsidRPr="00C763CF">
        <w:rPr>
          <w:rFonts w:asciiTheme="minorHAnsi" w:hAnsiTheme="minorHAnsi"/>
          <w:sz w:val="20"/>
        </w:rPr>
        <w:t>.</w:t>
      </w:r>
      <w:r w:rsidR="002E1AB7" w:rsidRPr="00C763CF">
        <w:rPr>
          <w:rFonts w:asciiTheme="minorHAnsi" w:hAnsiTheme="minorHAnsi"/>
          <w:sz w:val="20"/>
        </w:rPr>
        <w:t xml:space="preserve"> Het is</w:t>
      </w:r>
      <w:r w:rsidR="00E86716">
        <w:rPr>
          <w:rFonts w:asciiTheme="minorHAnsi" w:hAnsiTheme="minorHAnsi"/>
          <w:sz w:val="20"/>
        </w:rPr>
        <w:t xml:space="preserve"> nog</w:t>
      </w:r>
      <w:r w:rsidR="002E1AB7" w:rsidRPr="00C763CF">
        <w:rPr>
          <w:rFonts w:asciiTheme="minorHAnsi" w:hAnsiTheme="minorHAnsi"/>
          <w:sz w:val="20"/>
        </w:rPr>
        <w:t xml:space="preserve"> niet </w:t>
      </w:r>
      <w:r w:rsidR="002E1AB7" w:rsidRPr="005D25F8">
        <w:rPr>
          <w:rFonts w:asciiTheme="minorHAnsi" w:hAnsiTheme="minorHAnsi"/>
          <w:sz w:val="20"/>
        </w:rPr>
        <w:t>bepaald of een aanbesteding</w:t>
      </w:r>
      <w:r w:rsidR="002150E1" w:rsidRPr="005D25F8">
        <w:rPr>
          <w:rFonts w:asciiTheme="minorHAnsi" w:hAnsiTheme="minorHAnsi"/>
          <w:sz w:val="20"/>
        </w:rPr>
        <w:t xml:space="preserve"> of soortgelijke procedure</w:t>
      </w:r>
      <w:r w:rsidR="002E1AB7" w:rsidRPr="005D25F8">
        <w:rPr>
          <w:rFonts w:asciiTheme="minorHAnsi" w:hAnsiTheme="minorHAnsi"/>
          <w:sz w:val="20"/>
        </w:rPr>
        <w:t xml:space="preserve"> </w:t>
      </w:r>
      <w:r w:rsidR="002150E1" w:rsidRPr="005D25F8">
        <w:rPr>
          <w:rFonts w:asciiTheme="minorHAnsi" w:hAnsiTheme="minorHAnsi"/>
          <w:sz w:val="20"/>
        </w:rPr>
        <w:t>daar onderdeel van</w:t>
      </w:r>
      <w:r w:rsidR="00E86716">
        <w:rPr>
          <w:rFonts w:asciiTheme="minorHAnsi" w:hAnsiTheme="minorHAnsi"/>
          <w:sz w:val="20"/>
        </w:rPr>
        <w:t xml:space="preserve"> </w:t>
      </w:r>
      <w:r w:rsidR="002150E1" w:rsidRPr="005D25F8">
        <w:rPr>
          <w:rFonts w:asciiTheme="minorHAnsi" w:hAnsiTheme="minorHAnsi"/>
          <w:sz w:val="20"/>
        </w:rPr>
        <w:t>gaat zijn</w:t>
      </w:r>
      <w:r w:rsidR="002E1AB7" w:rsidRPr="005D25F8">
        <w:rPr>
          <w:rFonts w:asciiTheme="minorHAnsi" w:hAnsiTheme="minorHAnsi"/>
          <w:sz w:val="20"/>
        </w:rPr>
        <w:t>.</w:t>
      </w:r>
      <w:r w:rsidR="002E1AB7">
        <w:rPr>
          <w:rFonts w:asciiTheme="minorHAnsi" w:hAnsiTheme="minorHAnsi"/>
          <w:sz w:val="20"/>
        </w:rPr>
        <w:t xml:space="preserve"> </w:t>
      </w:r>
    </w:p>
    <w:p w14:paraId="748F105E" w14:textId="6A4C4E91" w:rsidR="00B73607" w:rsidRPr="00F849AB" w:rsidRDefault="00B73607" w:rsidP="0053600C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  <w:lang w:val="nl"/>
        </w:rPr>
        <w:lastRenderedPageBreak/>
        <w:t xml:space="preserve">Partijen kunnen geen enkel recht aan deze marktconsultatie ontlenen. Alle informatie die naar voren komt tijdens de marktconsultatie wordt, door zowel </w:t>
      </w:r>
      <w:r w:rsidR="00B8081C" w:rsidRPr="00BF78B8">
        <w:rPr>
          <w:rFonts w:asciiTheme="minorHAnsi" w:hAnsiTheme="minorHAnsi"/>
          <w:sz w:val="20"/>
        </w:rPr>
        <w:t xml:space="preserve">Haarlemmermeer </w:t>
      </w:r>
      <w:r w:rsidRPr="00BF78B8">
        <w:rPr>
          <w:rFonts w:asciiTheme="minorHAnsi" w:hAnsiTheme="minorHAnsi"/>
          <w:sz w:val="20"/>
          <w:lang w:val="nl"/>
        </w:rPr>
        <w:t xml:space="preserve">als de partij, vertrouwelijk </w:t>
      </w:r>
      <w:r w:rsidR="005545F1">
        <w:rPr>
          <w:rFonts w:asciiTheme="minorHAnsi" w:hAnsiTheme="minorHAnsi"/>
          <w:sz w:val="20"/>
          <w:lang w:val="nl"/>
        </w:rPr>
        <w:t xml:space="preserve">en anoniem </w:t>
      </w:r>
      <w:r w:rsidRPr="00BF78B8">
        <w:rPr>
          <w:rFonts w:asciiTheme="minorHAnsi" w:hAnsiTheme="minorHAnsi"/>
          <w:sz w:val="20"/>
          <w:lang w:val="nl"/>
        </w:rPr>
        <w:t>behandeld.</w:t>
      </w:r>
      <w:r w:rsidR="002150E1">
        <w:rPr>
          <w:rFonts w:asciiTheme="minorHAnsi" w:hAnsiTheme="minorHAnsi"/>
          <w:sz w:val="20"/>
          <w:lang w:val="nl"/>
        </w:rPr>
        <w:t xml:space="preserve"> </w:t>
      </w:r>
      <w:r w:rsidR="003002E4">
        <w:rPr>
          <w:rFonts w:asciiTheme="minorHAnsi" w:hAnsiTheme="minorHAnsi"/>
          <w:sz w:val="20"/>
          <w:lang w:val="nl"/>
        </w:rPr>
        <w:t>Na afloop van de marktconsultatie</w:t>
      </w:r>
      <w:r w:rsidR="00F177E3">
        <w:rPr>
          <w:rFonts w:asciiTheme="minorHAnsi" w:hAnsiTheme="minorHAnsi"/>
          <w:sz w:val="20"/>
          <w:lang w:val="nl"/>
        </w:rPr>
        <w:t>bijeenkomst</w:t>
      </w:r>
      <w:r w:rsidR="003002E4">
        <w:rPr>
          <w:rFonts w:asciiTheme="minorHAnsi" w:hAnsiTheme="minorHAnsi"/>
          <w:sz w:val="20"/>
          <w:lang w:val="nl"/>
        </w:rPr>
        <w:t xml:space="preserve"> wordt een geanonimiseerd verslag opgsteld welke openbaar wordt gemaakt. </w:t>
      </w:r>
    </w:p>
    <w:p w14:paraId="2F73EDB2" w14:textId="77777777" w:rsidR="00B73607" w:rsidRPr="00BF78B8" w:rsidRDefault="00B73607" w:rsidP="0053600C">
      <w:pPr>
        <w:rPr>
          <w:rFonts w:asciiTheme="minorHAnsi" w:hAnsiTheme="minorHAnsi"/>
        </w:rPr>
      </w:pPr>
    </w:p>
    <w:p w14:paraId="262DB834" w14:textId="68D5E029" w:rsidR="002D7EE2" w:rsidRPr="00BF78B8" w:rsidRDefault="002D7EE2">
      <w:pPr>
        <w:spacing w:after="0" w:line="240" w:lineRule="auto"/>
        <w:rPr>
          <w:rFonts w:asciiTheme="minorHAnsi" w:hAnsiTheme="minorHAnsi"/>
        </w:rPr>
      </w:pPr>
      <w:bookmarkStart w:id="79" w:name="_Toc353195086"/>
      <w:r w:rsidRPr="00BF78B8">
        <w:rPr>
          <w:rFonts w:asciiTheme="minorHAnsi" w:hAnsiTheme="minorHAnsi"/>
        </w:rPr>
        <w:br w:type="page"/>
      </w:r>
    </w:p>
    <w:p w14:paraId="7F0244B1" w14:textId="77777777" w:rsidR="00B73607" w:rsidRPr="0071198B" w:rsidRDefault="00B73607" w:rsidP="00B83424">
      <w:pPr>
        <w:pStyle w:val="Kop1"/>
        <w:pageBreakBefore w:val="0"/>
        <w:rPr>
          <w:rFonts w:asciiTheme="minorHAnsi" w:hAnsiTheme="minorHAnsi"/>
          <w:sz w:val="24"/>
          <w:szCs w:val="32"/>
        </w:rPr>
      </w:pPr>
      <w:bookmarkStart w:id="80" w:name="_Toc76463635"/>
      <w:r w:rsidRPr="0071198B">
        <w:rPr>
          <w:rFonts w:asciiTheme="minorHAnsi" w:hAnsiTheme="minorHAnsi"/>
          <w:sz w:val="24"/>
          <w:szCs w:val="32"/>
        </w:rPr>
        <w:lastRenderedPageBreak/>
        <w:t>Marktconsultatie</w:t>
      </w:r>
      <w:bookmarkEnd w:id="79"/>
      <w:bookmarkEnd w:id="80"/>
    </w:p>
    <w:p w14:paraId="3776B821" w14:textId="07FBE564" w:rsidR="00780B25" w:rsidRPr="00BF78B8" w:rsidRDefault="00B73607" w:rsidP="00B83424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>Dit hoofdstuk beschrijft de procedure van de marktconsultatie.</w:t>
      </w:r>
    </w:p>
    <w:p w14:paraId="74C0569C" w14:textId="77777777" w:rsidR="00B73607" w:rsidRPr="00BF78B8" w:rsidRDefault="00B73607" w:rsidP="00B83424">
      <w:pPr>
        <w:pStyle w:val="Kop2"/>
        <w:rPr>
          <w:rFonts w:asciiTheme="minorHAnsi" w:hAnsiTheme="minorHAnsi"/>
          <w:sz w:val="22"/>
          <w:szCs w:val="22"/>
        </w:rPr>
      </w:pPr>
      <w:bookmarkStart w:id="81" w:name="_Toc349071217"/>
      <w:bookmarkStart w:id="82" w:name="_Toc353195087"/>
      <w:bookmarkStart w:id="83" w:name="_Toc76463636"/>
      <w:r w:rsidRPr="00BF78B8">
        <w:rPr>
          <w:rFonts w:asciiTheme="minorHAnsi" w:hAnsiTheme="minorHAnsi"/>
          <w:sz w:val="22"/>
          <w:szCs w:val="22"/>
        </w:rPr>
        <w:t>Procedure</w:t>
      </w:r>
      <w:bookmarkEnd w:id="81"/>
      <w:bookmarkEnd w:id="82"/>
      <w:bookmarkEnd w:id="83"/>
    </w:p>
    <w:p w14:paraId="32ADE31F" w14:textId="01AC8F3B" w:rsidR="00B73607" w:rsidRPr="00BF78B8" w:rsidRDefault="00B73607" w:rsidP="00B83424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Dit marktconsultatiedocument </w:t>
      </w:r>
      <w:r w:rsidR="00290CED">
        <w:rPr>
          <w:rFonts w:asciiTheme="minorHAnsi" w:hAnsiTheme="minorHAnsi"/>
          <w:sz w:val="20"/>
        </w:rPr>
        <w:t>zal via TenderNed</w:t>
      </w:r>
      <w:r w:rsidR="000B7EF5">
        <w:rPr>
          <w:rFonts w:asciiTheme="minorHAnsi" w:hAnsiTheme="minorHAnsi"/>
          <w:sz w:val="20"/>
        </w:rPr>
        <w:t xml:space="preserve"> en de website van de gemeente</w:t>
      </w:r>
      <w:r w:rsidR="00E86716">
        <w:rPr>
          <w:rFonts w:asciiTheme="minorHAnsi" w:hAnsiTheme="minorHAnsi"/>
          <w:sz w:val="20"/>
        </w:rPr>
        <w:t xml:space="preserve"> en de provincie </w:t>
      </w:r>
      <w:r w:rsidR="00290CED">
        <w:rPr>
          <w:rFonts w:asciiTheme="minorHAnsi" w:hAnsiTheme="minorHAnsi"/>
          <w:sz w:val="20"/>
        </w:rPr>
        <w:t>worden gepubliceerd</w:t>
      </w:r>
      <w:r w:rsidR="006079DE">
        <w:rPr>
          <w:rFonts w:asciiTheme="minorHAnsi" w:hAnsiTheme="minorHAnsi"/>
          <w:sz w:val="20"/>
        </w:rPr>
        <w:t>.</w:t>
      </w:r>
      <w:r w:rsidR="006079DE">
        <w:rPr>
          <w:rFonts w:asciiTheme="minorHAnsi" w:hAnsiTheme="minorHAnsi"/>
          <w:sz w:val="20"/>
        </w:rPr>
        <w:br/>
      </w:r>
      <w:r w:rsidRPr="00BF78B8">
        <w:rPr>
          <w:rFonts w:asciiTheme="minorHAnsi" w:hAnsiTheme="minorHAnsi"/>
          <w:sz w:val="20"/>
        </w:rPr>
        <w:t>Als u besluit te reageren op de marktconsultatie gelden de volgende voorwaarden:</w:t>
      </w:r>
    </w:p>
    <w:p w14:paraId="53EEDB5A" w14:textId="16D0E108" w:rsidR="00B73607" w:rsidRPr="00BF78B8" w:rsidRDefault="00B73607" w:rsidP="00940EBF">
      <w:pPr>
        <w:numPr>
          <w:ilvl w:val="0"/>
          <w:numId w:val="7"/>
        </w:numPr>
        <w:spacing w:after="0" w:line="240" w:lineRule="exact"/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Voor het verstrekken van de informatie </w:t>
      </w:r>
      <w:r w:rsidR="000B7EF5">
        <w:rPr>
          <w:rFonts w:asciiTheme="minorHAnsi" w:hAnsiTheme="minorHAnsi"/>
          <w:sz w:val="20"/>
        </w:rPr>
        <w:t xml:space="preserve">en deelname aan de bijeenkomst </w:t>
      </w:r>
      <w:r w:rsidRPr="00BF78B8">
        <w:rPr>
          <w:rFonts w:asciiTheme="minorHAnsi" w:hAnsiTheme="minorHAnsi"/>
          <w:sz w:val="20"/>
        </w:rPr>
        <w:t>worden geen kosten vergoed.</w:t>
      </w:r>
    </w:p>
    <w:p w14:paraId="0D61E34A" w14:textId="462A3DED" w:rsidR="00B73607" w:rsidRPr="00BF78B8" w:rsidRDefault="00B73607" w:rsidP="00940EBF">
      <w:pPr>
        <w:numPr>
          <w:ilvl w:val="0"/>
          <w:numId w:val="7"/>
        </w:numPr>
        <w:spacing w:after="0" w:line="240" w:lineRule="exact"/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De door u verstrekte documenten worden na afloop niet </w:t>
      </w:r>
      <w:r w:rsidR="002D7EE2" w:rsidRPr="00BF78B8">
        <w:rPr>
          <w:rFonts w:asciiTheme="minorHAnsi" w:hAnsiTheme="minorHAnsi"/>
          <w:sz w:val="20"/>
        </w:rPr>
        <w:t xml:space="preserve">standaard </w:t>
      </w:r>
      <w:r w:rsidRPr="00BF78B8">
        <w:rPr>
          <w:rFonts w:asciiTheme="minorHAnsi" w:hAnsiTheme="minorHAnsi"/>
          <w:sz w:val="20"/>
        </w:rPr>
        <w:t>geretourneerd.</w:t>
      </w:r>
    </w:p>
    <w:p w14:paraId="7F594E51" w14:textId="0D60DE0F" w:rsidR="00060CEF" w:rsidRPr="00BF78B8" w:rsidRDefault="006079DE" w:rsidP="00940EBF">
      <w:pPr>
        <w:numPr>
          <w:ilvl w:val="0"/>
          <w:numId w:val="7"/>
        </w:numPr>
        <w:spacing w:after="0" w:line="240" w:lineRule="exact"/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Alle informatie die u indient, zal vertrouwelijk </w:t>
      </w:r>
      <w:r>
        <w:rPr>
          <w:rFonts w:asciiTheme="minorHAnsi" w:hAnsiTheme="minorHAnsi"/>
          <w:sz w:val="20"/>
        </w:rPr>
        <w:t xml:space="preserve">en anoniem </w:t>
      </w:r>
      <w:r w:rsidRPr="00BF78B8">
        <w:rPr>
          <w:rFonts w:asciiTheme="minorHAnsi" w:hAnsiTheme="minorHAnsi"/>
          <w:sz w:val="20"/>
        </w:rPr>
        <w:t>behandeld worden</w:t>
      </w:r>
      <w:r>
        <w:rPr>
          <w:rFonts w:asciiTheme="minorHAnsi" w:hAnsiTheme="minorHAnsi"/>
          <w:sz w:val="20"/>
        </w:rPr>
        <w:t>.</w:t>
      </w:r>
    </w:p>
    <w:p w14:paraId="493A2E55" w14:textId="4934444D" w:rsidR="004C4F0A" w:rsidRPr="00BF78B8" w:rsidRDefault="00BF79F9" w:rsidP="00940EBF">
      <w:pPr>
        <w:numPr>
          <w:ilvl w:val="0"/>
          <w:numId w:val="7"/>
        </w:numPr>
        <w:spacing w:after="0" w:line="240" w:lineRule="exact"/>
        <w:rPr>
          <w:rFonts w:asciiTheme="minorHAnsi" w:hAnsiTheme="minorHAnsi"/>
          <w:sz w:val="20"/>
        </w:rPr>
      </w:pPr>
      <w:r w:rsidRPr="007954C0">
        <w:rPr>
          <w:rFonts w:asciiTheme="minorHAnsi" w:hAnsiTheme="minorHAnsi"/>
          <w:sz w:val="20"/>
        </w:rPr>
        <w:t>Wij vragen u uw</w:t>
      </w:r>
      <w:r w:rsidR="004C4F0A" w:rsidRPr="007954C0">
        <w:rPr>
          <w:rFonts w:asciiTheme="minorHAnsi" w:hAnsiTheme="minorHAnsi"/>
          <w:sz w:val="20"/>
        </w:rPr>
        <w:t xml:space="preserve"> antwoorden en toelichting </w:t>
      </w:r>
      <w:r w:rsidRPr="007954C0">
        <w:rPr>
          <w:rFonts w:asciiTheme="minorHAnsi" w:hAnsiTheme="minorHAnsi"/>
          <w:sz w:val="20"/>
        </w:rPr>
        <w:t xml:space="preserve">te sturen aan </w:t>
      </w:r>
      <w:r w:rsidR="00383BDC" w:rsidRPr="007954C0">
        <w:rPr>
          <w:rFonts w:asciiTheme="minorHAnsi" w:hAnsiTheme="minorHAnsi"/>
          <w:sz w:val="20"/>
        </w:rPr>
        <w:t>aanbesteden@haarlemmermeer.nl.</w:t>
      </w:r>
    </w:p>
    <w:p w14:paraId="77647558" w14:textId="77777777" w:rsidR="00B73607" w:rsidRPr="00BF78B8" w:rsidRDefault="00B73607" w:rsidP="00B83424">
      <w:pPr>
        <w:rPr>
          <w:rFonts w:asciiTheme="minorHAnsi" w:hAnsiTheme="minorHAnsi"/>
        </w:rPr>
      </w:pPr>
    </w:p>
    <w:p w14:paraId="425FBC56" w14:textId="77777777" w:rsidR="00B73607" w:rsidRPr="00BF78B8" w:rsidRDefault="00B73607" w:rsidP="00B83424">
      <w:pPr>
        <w:pStyle w:val="Kop2"/>
        <w:rPr>
          <w:rFonts w:asciiTheme="minorHAnsi" w:hAnsiTheme="minorHAnsi"/>
          <w:sz w:val="22"/>
          <w:szCs w:val="22"/>
        </w:rPr>
      </w:pPr>
      <w:bookmarkStart w:id="84" w:name="_Ref286079597"/>
      <w:bookmarkStart w:id="85" w:name="_Toc349071220"/>
      <w:bookmarkStart w:id="86" w:name="_Ref353194815"/>
      <w:bookmarkStart w:id="87" w:name="_Toc353195090"/>
      <w:bookmarkStart w:id="88" w:name="_Toc76463637"/>
      <w:bookmarkStart w:id="89" w:name="_Ref286079391"/>
      <w:bookmarkStart w:id="90" w:name="_Ref286079436"/>
      <w:r w:rsidRPr="00BF78B8">
        <w:rPr>
          <w:rFonts w:asciiTheme="minorHAnsi" w:hAnsiTheme="minorHAnsi"/>
          <w:sz w:val="22"/>
          <w:szCs w:val="22"/>
        </w:rPr>
        <w:t>Planning</w:t>
      </w:r>
      <w:bookmarkEnd w:id="84"/>
      <w:bookmarkEnd w:id="85"/>
      <w:bookmarkEnd w:id="86"/>
      <w:bookmarkEnd w:id="87"/>
      <w:bookmarkEnd w:id="88"/>
      <w:r w:rsidRPr="00BF78B8">
        <w:rPr>
          <w:rFonts w:asciiTheme="minorHAnsi" w:hAnsiTheme="minorHAnsi"/>
          <w:sz w:val="22"/>
          <w:szCs w:val="22"/>
        </w:rPr>
        <w:t xml:space="preserve"> </w:t>
      </w:r>
      <w:bookmarkEnd w:id="89"/>
      <w:bookmarkEnd w:id="90"/>
    </w:p>
    <w:p w14:paraId="6DC91A2A" w14:textId="77777777" w:rsidR="00B73607" w:rsidRPr="00BF78B8" w:rsidRDefault="00B73607" w:rsidP="00B83424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>De planning van onderhavige procedure ziet er als volgt uit: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2693"/>
      </w:tblGrid>
      <w:tr w:rsidR="00B73607" w:rsidRPr="00BF78B8" w14:paraId="727EFEFB" w14:textId="77777777" w:rsidTr="004E19F2">
        <w:tc>
          <w:tcPr>
            <w:tcW w:w="6663" w:type="dxa"/>
            <w:shd w:val="clear" w:color="auto" w:fill="DBE5F1" w:themeFill="accent1" w:themeFillTint="33"/>
          </w:tcPr>
          <w:p w14:paraId="56FD9ED0" w14:textId="77777777" w:rsidR="00B73607" w:rsidRPr="00BF78B8" w:rsidRDefault="00B73607" w:rsidP="00542DF2">
            <w:pPr>
              <w:rPr>
                <w:rFonts w:asciiTheme="minorHAnsi" w:hAnsiTheme="minorHAnsi"/>
                <w:b/>
                <w:sz w:val="20"/>
              </w:rPr>
            </w:pPr>
            <w:r w:rsidRPr="00BF78B8">
              <w:rPr>
                <w:rFonts w:asciiTheme="minorHAnsi" w:hAnsiTheme="minorHAnsi"/>
                <w:b/>
                <w:sz w:val="20"/>
              </w:rPr>
              <w:t>Actie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5AC27E95" w14:textId="77777777" w:rsidR="00B73607" w:rsidRPr="00BF78B8" w:rsidRDefault="00B73607" w:rsidP="00542DF2">
            <w:pPr>
              <w:rPr>
                <w:rFonts w:asciiTheme="minorHAnsi" w:hAnsiTheme="minorHAnsi"/>
                <w:b/>
                <w:sz w:val="20"/>
              </w:rPr>
            </w:pPr>
            <w:r w:rsidRPr="00BF78B8">
              <w:rPr>
                <w:rFonts w:asciiTheme="minorHAnsi" w:hAnsiTheme="minorHAnsi"/>
                <w:b/>
                <w:sz w:val="20"/>
              </w:rPr>
              <w:t>Data</w:t>
            </w:r>
          </w:p>
        </w:tc>
      </w:tr>
      <w:tr w:rsidR="00B73607" w:rsidRPr="00BF78B8" w14:paraId="5B7EAD1F" w14:textId="77777777" w:rsidTr="004E19F2">
        <w:tc>
          <w:tcPr>
            <w:tcW w:w="6663" w:type="dxa"/>
          </w:tcPr>
          <w:p w14:paraId="0D08CFC2" w14:textId="5DA8D378" w:rsidR="00B73607" w:rsidRPr="00BF78B8" w:rsidRDefault="00B73607" w:rsidP="00B54A6C">
            <w:pPr>
              <w:rPr>
                <w:rFonts w:asciiTheme="minorHAnsi" w:hAnsiTheme="minorHAnsi"/>
                <w:sz w:val="20"/>
              </w:rPr>
            </w:pPr>
            <w:r w:rsidRPr="00BF78B8">
              <w:rPr>
                <w:rFonts w:asciiTheme="minorHAnsi" w:hAnsiTheme="minorHAnsi"/>
                <w:sz w:val="20"/>
              </w:rPr>
              <w:t xml:space="preserve">- </w:t>
            </w:r>
            <w:r w:rsidR="006079DE">
              <w:rPr>
                <w:rFonts w:asciiTheme="minorHAnsi" w:hAnsiTheme="minorHAnsi"/>
                <w:sz w:val="20"/>
              </w:rPr>
              <w:t>Versturen</w:t>
            </w:r>
            <w:r w:rsidRPr="00BF78B8">
              <w:rPr>
                <w:rFonts w:asciiTheme="minorHAnsi" w:hAnsiTheme="minorHAnsi"/>
                <w:sz w:val="20"/>
              </w:rPr>
              <w:t xml:space="preserve"> marktconsultatiedocument</w:t>
            </w:r>
          </w:p>
        </w:tc>
        <w:tc>
          <w:tcPr>
            <w:tcW w:w="2693" w:type="dxa"/>
          </w:tcPr>
          <w:p w14:paraId="26170099" w14:textId="00C95750" w:rsidR="00B73607" w:rsidRPr="00BF78B8" w:rsidRDefault="00E86716" w:rsidP="00982172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16</w:t>
            </w:r>
            <w:r w:rsidR="006B480F">
              <w:rPr>
                <w:rFonts w:asciiTheme="minorHAnsi" w:hAnsiTheme="minorHAnsi"/>
                <w:sz w:val="20"/>
              </w:rPr>
              <w:t xml:space="preserve"> maart 2023</w:t>
            </w:r>
          </w:p>
        </w:tc>
      </w:tr>
      <w:tr w:rsidR="00B73607" w:rsidRPr="00BF78B8" w14:paraId="2C8E98C1" w14:textId="77777777" w:rsidTr="004E19F2">
        <w:tc>
          <w:tcPr>
            <w:tcW w:w="6663" w:type="dxa"/>
            <w:shd w:val="clear" w:color="auto" w:fill="DBE5F1" w:themeFill="accent1" w:themeFillTint="33"/>
          </w:tcPr>
          <w:p w14:paraId="15AF2C77" w14:textId="6BF59B70" w:rsidR="00B73607" w:rsidRPr="00BF78B8" w:rsidRDefault="00B73607" w:rsidP="00B54A6C">
            <w:pPr>
              <w:rPr>
                <w:rFonts w:asciiTheme="minorHAnsi" w:hAnsiTheme="minorHAnsi"/>
                <w:sz w:val="20"/>
              </w:rPr>
            </w:pPr>
            <w:r w:rsidRPr="00BF78B8">
              <w:rPr>
                <w:rFonts w:asciiTheme="minorHAnsi" w:hAnsiTheme="minorHAnsi"/>
                <w:b/>
                <w:sz w:val="20"/>
              </w:rPr>
              <w:t xml:space="preserve">- </w:t>
            </w:r>
            <w:r w:rsidR="006B480F">
              <w:rPr>
                <w:rFonts w:asciiTheme="minorHAnsi" w:hAnsiTheme="minorHAnsi"/>
                <w:b/>
                <w:sz w:val="20"/>
              </w:rPr>
              <w:t xml:space="preserve">Deadline aanmelden bijeenkomst 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7C498C0C" w14:textId="0FBFBCE1" w:rsidR="00B73607" w:rsidRPr="00BF78B8" w:rsidRDefault="00E86716" w:rsidP="002D7EE2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28</w:t>
            </w:r>
            <w:r w:rsidR="006B480F">
              <w:rPr>
                <w:rFonts w:asciiTheme="minorHAnsi" w:hAnsiTheme="minorHAnsi"/>
                <w:b/>
                <w:sz w:val="20"/>
              </w:rPr>
              <w:t xml:space="preserve"> maart 2023</w:t>
            </w:r>
          </w:p>
        </w:tc>
      </w:tr>
      <w:tr w:rsidR="00B73607" w:rsidRPr="00BF78B8" w14:paraId="1F70EBC8" w14:textId="77777777" w:rsidTr="004E19F2">
        <w:tc>
          <w:tcPr>
            <w:tcW w:w="6663" w:type="dxa"/>
          </w:tcPr>
          <w:p w14:paraId="7586E945" w14:textId="2107C74F" w:rsidR="00B73607" w:rsidRPr="00BF78B8" w:rsidRDefault="00B73607" w:rsidP="00B54A6C">
            <w:pPr>
              <w:rPr>
                <w:rFonts w:asciiTheme="minorHAnsi" w:hAnsiTheme="minorHAnsi"/>
                <w:b/>
                <w:sz w:val="20"/>
              </w:rPr>
            </w:pPr>
            <w:r w:rsidRPr="00BF78B8">
              <w:rPr>
                <w:rFonts w:asciiTheme="minorHAnsi" w:hAnsiTheme="minorHAnsi"/>
                <w:sz w:val="20"/>
              </w:rPr>
              <w:t xml:space="preserve">- </w:t>
            </w:r>
            <w:r w:rsidR="003E7AD1">
              <w:rPr>
                <w:rFonts w:asciiTheme="minorHAnsi" w:hAnsiTheme="minorHAnsi"/>
                <w:sz w:val="20"/>
              </w:rPr>
              <w:t xml:space="preserve"> </w:t>
            </w:r>
            <w:r w:rsidR="006B480F">
              <w:rPr>
                <w:rFonts w:asciiTheme="minorHAnsi" w:hAnsiTheme="minorHAnsi"/>
                <w:sz w:val="20"/>
              </w:rPr>
              <w:t xml:space="preserve">Plenaire bijeenkomst </w:t>
            </w:r>
          </w:p>
        </w:tc>
        <w:tc>
          <w:tcPr>
            <w:tcW w:w="2693" w:type="dxa"/>
          </w:tcPr>
          <w:p w14:paraId="53AFEF01" w14:textId="55FD601F" w:rsidR="00B73607" w:rsidRPr="00BF78B8" w:rsidRDefault="00E86716" w:rsidP="00DE0E0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</w:t>
            </w:r>
            <w:r w:rsidR="006B480F">
              <w:rPr>
                <w:rFonts w:asciiTheme="minorHAnsi" w:hAnsiTheme="minorHAnsi"/>
                <w:sz w:val="20"/>
              </w:rPr>
              <w:t xml:space="preserve"> april 2023</w:t>
            </w:r>
          </w:p>
        </w:tc>
      </w:tr>
      <w:tr w:rsidR="00E6080A" w:rsidRPr="00BF78B8" w14:paraId="1502192F" w14:textId="77777777" w:rsidTr="004E19F2">
        <w:tc>
          <w:tcPr>
            <w:tcW w:w="6663" w:type="dxa"/>
            <w:shd w:val="clear" w:color="auto" w:fill="DBE5F1" w:themeFill="accent1" w:themeFillTint="33"/>
          </w:tcPr>
          <w:p w14:paraId="703E1FCD" w14:textId="48DBB6CB" w:rsidR="00E6080A" w:rsidRPr="00E6080A" w:rsidRDefault="00E6080A" w:rsidP="00E6080A">
            <w:pPr>
              <w:rPr>
                <w:rFonts w:asciiTheme="minorHAnsi" w:hAnsiTheme="minorHAnsi"/>
                <w:sz w:val="20"/>
              </w:rPr>
            </w:pPr>
            <w:r w:rsidRPr="00BF78B8">
              <w:rPr>
                <w:rFonts w:asciiTheme="minorHAnsi" w:hAnsiTheme="minorHAnsi"/>
                <w:sz w:val="20"/>
              </w:rPr>
              <w:t xml:space="preserve">- </w:t>
            </w:r>
            <w:r>
              <w:rPr>
                <w:rFonts w:asciiTheme="minorHAnsi" w:hAnsiTheme="minorHAnsi"/>
                <w:sz w:val="20"/>
              </w:rPr>
              <w:t xml:space="preserve"> Deadline indienen antwoorden op vragen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1A56F502" w14:textId="67507016" w:rsidR="00E6080A" w:rsidRDefault="002B7B7D" w:rsidP="00E6080A">
            <w:pPr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13</w:t>
            </w:r>
            <w:r w:rsidR="00E6080A">
              <w:rPr>
                <w:rFonts w:asciiTheme="minorHAnsi" w:hAnsiTheme="minorHAnsi"/>
                <w:bCs/>
                <w:sz w:val="20"/>
              </w:rPr>
              <w:t xml:space="preserve"> april 2023</w:t>
            </w:r>
          </w:p>
        </w:tc>
      </w:tr>
      <w:tr w:rsidR="00E6080A" w:rsidRPr="00BF78B8" w14:paraId="5D682280" w14:textId="77777777" w:rsidTr="00E6080A">
        <w:tc>
          <w:tcPr>
            <w:tcW w:w="6663" w:type="dxa"/>
            <w:shd w:val="clear" w:color="auto" w:fill="auto"/>
          </w:tcPr>
          <w:p w14:paraId="0C8CD02F" w14:textId="7A2176F8" w:rsidR="00E6080A" w:rsidRPr="004E19F2" w:rsidRDefault="00E6080A" w:rsidP="00E6080A">
            <w:pPr>
              <w:rPr>
                <w:rFonts w:asciiTheme="minorHAnsi" w:hAnsiTheme="minorHAnsi"/>
                <w:sz w:val="20"/>
              </w:rPr>
            </w:pPr>
            <w:r w:rsidRPr="00BF78B8">
              <w:rPr>
                <w:rFonts w:asciiTheme="minorHAnsi" w:hAnsiTheme="minorHAnsi"/>
                <w:sz w:val="20"/>
              </w:rPr>
              <w:t xml:space="preserve">- </w:t>
            </w:r>
            <w:r>
              <w:rPr>
                <w:rFonts w:asciiTheme="minorHAnsi" w:hAnsiTheme="minorHAnsi"/>
                <w:sz w:val="20"/>
              </w:rPr>
              <w:t xml:space="preserve"> Publicatie verslag marktconsultatie op hoofdlijnen</w:t>
            </w:r>
          </w:p>
        </w:tc>
        <w:tc>
          <w:tcPr>
            <w:tcW w:w="2693" w:type="dxa"/>
            <w:shd w:val="clear" w:color="auto" w:fill="auto"/>
          </w:tcPr>
          <w:p w14:paraId="111B3FB8" w14:textId="5F6794D4" w:rsidR="00E6080A" w:rsidRDefault="00E6080A" w:rsidP="00E6080A">
            <w:pPr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21 april 2023</w:t>
            </w:r>
          </w:p>
        </w:tc>
      </w:tr>
    </w:tbl>
    <w:p w14:paraId="0003B062" w14:textId="1113034D" w:rsidR="002D7EE2" w:rsidRPr="00BF78B8" w:rsidRDefault="00B73607" w:rsidP="00B83424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>Aan deze planning kunnen geen rechten worden ontleend.</w:t>
      </w:r>
      <w:r w:rsidR="007B3671">
        <w:rPr>
          <w:rFonts w:asciiTheme="minorHAnsi" w:hAnsiTheme="minorHAnsi"/>
          <w:sz w:val="20"/>
        </w:rPr>
        <w:br/>
      </w:r>
    </w:p>
    <w:p w14:paraId="335B70D7" w14:textId="77777777" w:rsidR="00B73607" w:rsidRPr="00BF78B8" w:rsidRDefault="00B73607" w:rsidP="00B83424">
      <w:pPr>
        <w:pStyle w:val="Kop2"/>
        <w:rPr>
          <w:rFonts w:asciiTheme="minorHAnsi" w:hAnsiTheme="minorHAnsi"/>
          <w:sz w:val="22"/>
          <w:szCs w:val="22"/>
        </w:rPr>
      </w:pPr>
      <w:bookmarkStart w:id="91" w:name="_Toc349071221"/>
      <w:bookmarkStart w:id="92" w:name="_Toc353195091"/>
      <w:bookmarkStart w:id="93" w:name="_Toc76463638"/>
      <w:r w:rsidRPr="00BF78B8">
        <w:rPr>
          <w:rFonts w:asciiTheme="minorHAnsi" w:hAnsiTheme="minorHAnsi"/>
          <w:sz w:val="22"/>
          <w:szCs w:val="22"/>
        </w:rPr>
        <w:t>Vervolg</w:t>
      </w:r>
      <w:bookmarkEnd w:id="91"/>
      <w:bookmarkEnd w:id="92"/>
      <w:bookmarkEnd w:id="93"/>
    </w:p>
    <w:p w14:paraId="20CBE2EE" w14:textId="43E548D7" w:rsidR="006B480F" w:rsidRPr="007022EB" w:rsidRDefault="006B480F" w:rsidP="00B83424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U kunt zich aanmelden voor de plenaire bijeenkomst</w:t>
      </w:r>
      <w:r w:rsidR="0069339C">
        <w:rPr>
          <w:rFonts w:asciiTheme="minorHAnsi" w:hAnsiTheme="minorHAnsi"/>
          <w:sz w:val="20"/>
        </w:rPr>
        <w:t>. Deze vindt plaatsop</w:t>
      </w:r>
      <w:r>
        <w:rPr>
          <w:rFonts w:asciiTheme="minorHAnsi" w:hAnsiTheme="minorHAnsi"/>
          <w:sz w:val="20"/>
        </w:rPr>
        <w:t xml:space="preserve"> </w:t>
      </w:r>
      <w:r w:rsidR="00E86716">
        <w:rPr>
          <w:rFonts w:asciiTheme="minorHAnsi" w:hAnsiTheme="minorHAnsi"/>
          <w:sz w:val="20"/>
        </w:rPr>
        <w:t>4</w:t>
      </w:r>
      <w:r>
        <w:rPr>
          <w:rFonts w:asciiTheme="minorHAnsi" w:hAnsiTheme="minorHAnsi"/>
          <w:sz w:val="20"/>
        </w:rPr>
        <w:t xml:space="preserve"> april </w:t>
      </w:r>
      <w:r w:rsidR="002169A7">
        <w:rPr>
          <w:rFonts w:asciiTheme="minorHAnsi" w:hAnsiTheme="minorHAnsi"/>
          <w:sz w:val="20"/>
        </w:rPr>
        <w:t>2023</w:t>
      </w:r>
      <w:r w:rsidR="00A847A9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van </w:t>
      </w:r>
      <w:r w:rsidR="00E86716">
        <w:rPr>
          <w:rFonts w:asciiTheme="minorHAnsi" w:hAnsiTheme="minorHAnsi"/>
          <w:sz w:val="20"/>
        </w:rPr>
        <w:t>11</w:t>
      </w:r>
      <w:r>
        <w:rPr>
          <w:rFonts w:asciiTheme="minorHAnsi" w:hAnsiTheme="minorHAnsi"/>
          <w:sz w:val="20"/>
        </w:rPr>
        <w:t xml:space="preserve"> tot </w:t>
      </w:r>
      <w:r w:rsidR="00E86716">
        <w:rPr>
          <w:rFonts w:asciiTheme="minorHAnsi" w:hAnsiTheme="minorHAnsi"/>
          <w:sz w:val="20"/>
        </w:rPr>
        <w:t>13</w:t>
      </w:r>
      <w:r>
        <w:rPr>
          <w:rFonts w:asciiTheme="minorHAnsi" w:hAnsiTheme="minorHAnsi"/>
          <w:sz w:val="20"/>
        </w:rPr>
        <w:t xml:space="preserve"> </w:t>
      </w:r>
      <w:r w:rsidR="002169A7">
        <w:rPr>
          <w:rFonts w:asciiTheme="minorHAnsi" w:hAnsiTheme="minorHAnsi"/>
          <w:sz w:val="20"/>
        </w:rPr>
        <w:t>uur</w:t>
      </w:r>
      <w:r w:rsidR="0069339C">
        <w:rPr>
          <w:rFonts w:asciiTheme="minorHAnsi" w:hAnsiTheme="minorHAnsi"/>
          <w:sz w:val="20"/>
        </w:rPr>
        <w:t xml:space="preserve"> in Hoofddorp</w:t>
      </w:r>
      <w:r>
        <w:rPr>
          <w:rFonts w:asciiTheme="minorHAnsi" w:hAnsiTheme="minorHAnsi"/>
          <w:sz w:val="20"/>
        </w:rPr>
        <w:t xml:space="preserve">. Tijdens deze bijeenkomst worden er door de gemeente presentaties gehouden over het proces tot nu toe, </w:t>
      </w:r>
      <w:r w:rsidR="00CE5C81">
        <w:rPr>
          <w:rFonts w:asciiTheme="minorHAnsi" w:hAnsiTheme="minorHAnsi"/>
          <w:sz w:val="20"/>
        </w:rPr>
        <w:t xml:space="preserve">over het landschappelijk inpassingsonderzoek en het natuuronderzoek. </w:t>
      </w:r>
      <w:r>
        <w:rPr>
          <w:rFonts w:asciiTheme="minorHAnsi" w:hAnsiTheme="minorHAnsi"/>
          <w:sz w:val="20"/>
        </w:rPr>
        <w:t xml:space="preserve">Vervolgens </w:t>
      </w:r>
      <w:r w:rsidR="00CE5C81">
        <w:rPr>
          <w:rFonts w:asciiTheme="minorHAnsi" w:hAnsiTheme="minorHAnsi"/>
          <w:sz w:val="20"/>
        </w:rPr>
        <w:t xml:space="preserve">kunt u hier uw vragen over stellen. Daarna </w:t>
      </w:r>
      <w:r>
        <w:rPr>
          <w:rFonts w:asciiTheme="minorHAnsi" w:hAnsiTheme="minorHAnsi"/>
          <w:sz w:val="20"/>
        </w:rPr>
        <w:t xml:space="preserve">vragen we u (mondeling) </w:t>
      </w:r>
      <w:r w:rsidR="00CE5C81">
        <w:rPr>
          <w:rFonts w:asciiTheme="minorHAnsi" w:hAnsiTheme="minorHAnsi"/>
          <w:sz w:val="20"/>
        </w:rPr>
        <w:t xml:space="preserve">te </w:t>
      </w:r>
      <w:r>
        <w:rPr>
          <w:rFonts w:asciiTheme="minorHAnsi" w:hAnsiTheme="minorHAnsi"/>
          <w:sz w:val="20"/>
        </w:rPr>
        <w:t xml:space="preserve">reageren op de vragen. De provincie zal, </w:t>
      </w:r>
      <w:r w:rsidR="00E86716">
        <w:rPr>
          <w:rFonts w:asciiTheme="minorHAnsi" w:hAnsiTheme="minorHAnsi"/>
          <w:sz w:val="20"/>
        </w:rPr>
        <w:t xml:space="preserve">enerzijds </w:t>
      </w:r>
      <w:r>
        <w:rPr>
          <w:rFonts w:asciiTheme="minorHAnsi" w:hAnsiTheme="minorHAnsi"/>
          <w:sz w:val="20"/>
        </w:rPr>
        <w:t xml:space="preserve">vanuit de rol als </w:t>
      </w:r>
      <w:r w:rsidR="0069339C">
        <w:rPr>
          <w:rFonts w:asciiTheme="minorHAnsi" w:hAnsiTheme="minorHAnsi"/>
          <w:sz w:val="20"/>
        </w:rPr>
        <w:t>vergunningverlenend</w:t>
      </w:r>
      <w:r w:rsidR="00E86716">
        <w:rPr>
          <w:rFonts w:asciiTheme="minorHAnsi" w:hAnsiTheme="minorHAnsi"/>
          <w:sz w:val="20"/>
        </w:rPr>
        <w:t xml:space="preserve"> </w:t>
      </w:r>
      <w:r w:rsidRPr="004B26F8">
        <w:rPr>
          <w:rFonts w:asciiTheme="minorHAnsi" w:hAnsiTheme="minorHAnsi"/>
          <w:sz w:val="20"/>
        </w:rPr>
        <w:t xml:space="preserve">bevoegd gezag en </w:t>
      </w:r>
      <w:r w:rsidR="00E86716" w:rsidRPr="004B26F8">
        <w:rPr>
          <w:rFonts w:asciiTheme="minorHAnsi" w:hAnsiTheme="minorHAnsi"/>
          <w:sz w:val="20"/>
        </w:rPr>
        <w:t xml:space="preserve">anderzijds als </w:t>
      </w:r>
      <w:r w:rsidRPr="004B26F8">
        <w:rPr>
          <w:rFonts w:asciiTheme="minorHAnsi" w:hAnsiTheme="minorHAnsi"/>
          <w:sz w:val="20"/>
        </w:rPr>
        <w:t>grondeigenaar, aanwezig zijn bij de bijeenkomst.</w:t>
      </w:r>
      <w:r w:rsidRPr="007022EB">
        <w:rPr>
          <w:rFonts w:asciiTheme="minorHAnsi" w:hAnsiTheme="minorHAnsi"/>
          <w:sz w:val="20"/>
        </w:rPr>
        <w:t xml:space="preserve"> </w:t>
      </w:r>
    </w:p>
    <w:p w14:paraId="1D00EFA5" w14:textId="740A4BA3" w:rsidR="00DE27FF" w:rsidRDefault="006B480F" w:rsidP="00B83424">
      <w:pPr>
        <w:rPr>
          <w:rFonts w:asciiTheme="minorHAnsi" w:hAnsiTheme="minorHAnsi"/>
          <w:sz w:val="20"/>
        </w:rPr>
      </w:pPr>
      <w:r w:rsidRPr="007022EB">
        <w:rPr>
          <w:rFonts w:asciiTheme="minorHAnsi" w:hAnsiTheme="minorHAnsi"/>
          <w:sz w:val="20"/>
        </w:rPr>
        <w:t xml:space="preserve">Na de bijeenkomst heeft u de tijd om </w:t>
      </w:r>
      <w:r w:rsidR="000B7EF5" w:rsidRPr="007022EB">
        <w:rPr>
          <w:rFonts w:asciiTheme="minorHAnsi" w:hAnsiTheme="minorHAnsi"/>
          <w:sz w:val="20"/>
        </w:rPr>
        <w:t>uw</w:t>
      </w:r>
      <w:r w:rsidRPr="007022EB">
        <w:rPr>
          <w:rFonts w:asciiTheme="minorHAnsi" w:hAnsiTheme="minorHAnsi"/>
          <w:sz w:val="20"/>
        </w:rPr>
        <w:t xml:space="preserve"> </w:t>
      </w:r>
      <w:r w:rsidR="000B7EF5" w:rsidRPr="007022EB">
        <w:rPr>
          <w:rFonts w:asciiTheme="minorHAnsi" w:hAnsiTheme="minorHAnsi"/>
          <w:sz w:val="20"/>
        </w:rPr>
        <w:t xml:space="preserve">definitieve </w:t>
      </w:r>
      <w:r w:rsidRPr="007022EB">
        <w:rPr>
          <w:rFonts w:asciiTheme="minorHAnsi" w:hAnsiTheme="minorHAnsi"/>
          <w:sz w:val="20"/>
        </w:rPr>
        <w:t xml:space="preserve">antwoorden op de vragen in te dienen. Dit kan tot </w:t>
      </w:r>
      <w:r w:rsidR="002169A7">
        <w:rPr>
          <w:rFonts w:asciiTheme="minorHAnsi" w:hAnsiTheme="minorHAnsi"/>
          <w:sz w:val="20"/>
        </w:rPr>
        <w:t>en met</w:t>
      </w:r>
      <w:r w:rsidR="00A847A9">
        <w:rPr>
          <w:rFonts w:asciiTheme="minorHAnsi" w:hAnsiTheme="minorHAnsi"/>
          <w:sz w:val="20"/>
        </w:rPr>
        <w:t xml:space="preserve"> vrijdag </w:t>
      </w:r>
      <w:r w:rsidR="002169A7">
        <w:rPr>
          <w:rFonts w:asciiTheme="minorHAnsi" w:hAnsiTheme="minorHAnsi"/>
          <w:sz w:val="20"/>
        </w:rPr>
        <w:t>13 april 2023</w:t>
      </w:r>
      <w:r w:rsidRPr="007022EB">
        <w:rPr>
          <w:rFonts w:asciiTheme="minorHAnsi" w:hAnsiTheme="minorHAnsi"/>
          <w:sz w:val="20"/>
        </w:rPr>
        <w:t xml:space="preserve">. De </w:t>
      </w:r>
      <w:r w:rsidR="00B73607" w:rsidRPr="007022EB">
        <w:rPr>
          <w:rFonts w:asciiTheme="minorHAnsi" w:hAnsiTheme="minorHAnsi"/>
          <w:sz w:val="20"/>
        </w:rPr>
        <w:t xml:space="preserve">ingezonden </w:t>
      </w:r>
      <w:r w:rsidR="00383BDC" w:rsidRPr="007022EB">
        <w:rPr>
          <w:rFonts w:asciiTheme="minorHAnsi" w:hAnsiTheme="minorHAnsi"/>
          <w:sz w:val="20"/>
        </w:rPr>
        <w:t xml:space="preserve">antwoorden zullen </w:t>
      </w:r>
      <w:r w:rsidR="00B73607" w:rsidRPr="007022EB">
        <w:rPr>
          <w:rFonts w:asciiTheme="minorHAnsi" w:hAnsiTheme="minorHAnsi"/>
          <w:sz w:val="20"/>
        </w:rPr>
        <w:t xml:space="preserve">door een projectteam van </w:t>
      </w:r>
      <w:r w:rsidR="00B8081C" w:rsidRPr="007022EB">
        <w:rPr>
          <w:rFonts w:asciiTheme="minorHAnsi" w:hAnsiTheme="minorHAnsi"/>
          <w:sz w:val="20"/>
        </w:rPr>
        <w:t xml:space="preserve">Haarlemmermeer </w:t>
      </w:r>
      <w:r w:rsidR="00B73607" w:rsidRPr="007022EB">
        <w:rPr>
          <w:rFonts w:asciiTheme="minorHAnsi" w:hAnsiTheme="minorHAnsi"/>
          <w:sz w:val="20"/>
        </w:rPr>
        <w:t>worden bestudeerd</w:t>
      </w:r>
      <w:r w:rsidRPr="007022EB">
        <w:rPr>
          <w:rFonts w:asciiTheme="minorHAnsi" w:hAnsiTheme="minorHAnsi"/>
          <w:sz w:val="20"/>
        </w:rPr>
        <w:t xml:space="preserve">. </w:t>
      </w:r>
      <w:r w:rsidR="00B73607" w:rsidRPr="007022EB">
        <w:rPr>
          <w:rFonts w:asciiTheme="minorHAnsi" w:hAnsiTheme="minorHAnsi"/>
          <w:sz w:val="20"/>
        </w:rPr>
        <w:t>De antwoorden worden niet gescoord. Er zal dus ook geen waardeoordeel over de ingediende antwoorden worden uitgesproken.</w:t>
      </w:r>
      <w:r w:rsidRPr="007022EB">
        <w:rPr>
          <w:rFonts w:asciiTheme="minorHAnsi" w:hAnsiTheme="minorHAnsi"/>
          <w:sz w:val="20"/>
        </w:rPr>
        <w:t xml:space="preserve"> </w:t>
      </w:r>
      <w:r w:rsidR="00693F34">
        <w:rPr>
          <w:rFonts w:asciiTheme="minorHAnsi" w:hAnsiTheme="minorHAnsi"/>
          <w:sz w:val="20"/>
        </w:rPr>
        <w:t xml:space="preserve">De gemeente is benieuwd </w:t>
      </w:r>
      <w:r w:rsidR="00321C54">
        <w:rPr>
          <w:rFonts w:asciiTheme="minorHAnsi" w:hAnsiTheme="minorHAnsi"/>
          <w:sz w:val="20"/>
        </w:rPr>
        <w:t>welke serieuze interesse er is voor de ontwikkeling van windenergie in het zoekgebied.</w:t>
      </w:r>
      <w:r w:rsidR="00AE40CF">
        <w:rPr>
          <w:rFonts w:asciiTheme="minorHAnsi" w:hAnsiTheme="minorHAnsi"/>
          <w:sz w:val="20"/>
        </w:rPr>
        <w:t xml:space="preserve"> O.a. lokaal eigenaarschap vindt de gemeente daarbij van belang. </w:t>
      </w:r>
      <w:r w:rsidR="002E23F9">
        <w:rPr>
          <w:rFonts w:asciiTheme="minorHAnsi" w:hAnsiTheme="minorHAnsi"/>
          <w:sz w:val="20"/>
        </w:rPr>
        <w:t>In h</w:t>
      </w:r>
      <w:r w:rsidR="00CC61E6">
        <w:rPr>
          <w:rFonts w:asciiTheme="minorHAnsi" w:hAnsiTheme="minorHAnsi"/>
          <w:sz w:val="20"/>
        </w:rPr>
        <w:t xml:space="preserve">et </w:t>
      </w:r>
      <w:r w:rsidR="002E23F9">
        <w:rPr>
          <w:rFonts w:asciiTheme="minorHAnsi" w:hAnsiTheme="minorHAnsi"/>
          <w:sz w:val="20"/>
        </w:rPr>
        <w:t>B</w:t>
      </w:r>
      <w:r w:rsidR="00CC61E6">
        <w:rPr>
          <w:rFonts w:asciiTheme="minorHAnsi" w:hAnsiTheme="minorHAnsi"/>
          <w:sz w:val="20"/>
        </w:rPr>
        <w:t>eleidskader Lokaal Eigenaarschap</w:t>
      </w:r>
      <w:r w:rsidR="00454A73">
        <w:rPr>
          <w:rFonts w:asciiTheme="minorHAnsi" w:hAnsiTheme="minorHAnsi"/>
          <w:sz w:val="20"/>
        </w:rPr>
        <w:t xml:space="preserve"> (bijlage 7)</w:t>
      </w:r>
      <w:r w:rsidR="00CC61E6">
        <w:rPr>
          <w:rFonts w:asciiTheme="minorHAnsi" w:hAnsiTheme="minorHAnsi"/>
          <w:sz w:val="20"/>
        </w:rPr>
        <w:t xml:space="preserve"> </w:t>
      </w:r>
      <w:r w:rsidR="002E23F9">
        <w:rPr>
          <w:rFonts w:asciiTheme="minorHAnsi" w:hAnsiTheme="minorHAnsi"/>
          <w:sz w:val="20"/>
        </w:rPr>
        <w:t>van de gemeente Haarlemmermeer is</w:t>
      </w:r>
      <w:r w:rsidR="001278B6">
        <w:rPr>
          <w:rFonts w:asciiTheme="minorHAnsi" w:hAnsiTheme="minorHAnsi"/>
          <w:sz w:val="20"/>
        </w:rPr>
        <w:t xml:space="preserve"> opgenomen wat de gemeente verstaat onder een initiatiefnemer</w:t>
      </w:r>
      <w:r w:rsidR="00E44CA9">
        <w:rPr>
          <w:rFonts w:asciiTheme="minorHAnsi" w:hAnsiTheme="minorHAnsi"/>
          <w:sz w:val="20"/>
        </w:rPr>
        <w:t xml:space="preserve"> die serieuze interesse heeft</w:t>
      </w:r>
      <w:r w:rsidR="00E1281E">
        <w:rPr>
          <w:rFonts w:asciiTheme="minorHAnsi" w:hAnsiTheme="minorHAnsi"/>
          <w:sz w:val="20"/>
        </w:rPr>
        <w:t>.</w:t>
      </w:r>
      <w:r w:rsidR="00061528">
        <w:rPr>
          <w:rFonts w:asciiTheme="minorHAnsi" w:hAnsiTheme="minorHAnsi"/>
          <w:sz w:val="20"/>
        </w:rPr>
        <w:t xml:space="preserve"> </w:t>
      </w:r>
      <w:r w:rsidR="00E23595">
        <w:rPr>
          <w:rFonts w:asciiTheme="minorHAnsi" w:hAnsiTheme="minorHAnsi"/>
          <w:sz w:val="20"/>
        </w:rPr>
        <w:t xml:space="preserve"> </w:t>
      </w:r>
      <w:r w:rsidR="00CE5C81" w:rsidRPr="007022EB">
        <w:rPr>
          <w:rFonts w:asciiTheme="minorHAnsi" w:hAnsiTheme="minorHAnsi"/>
          <w:sz w:val="20"/>
        </w:rPr>
        <w:t>Als u</w:t>
      </w:r>
      <w:r w:rsidR="00F177E3" w:rsidRPr="007022EB">
        <w:rPr>
          <w:rFonts w:asciiTheme="minorHAnsi" w:hAnsiTheme="minorHAnsi"/>
          <w:sz w:val="20"/>
        </w:rPr>
        <w:t xml:space="preserve"> </w:t>
      </w:r>
      <w:r w:rsidR="00AE40CF">
        <w:rPr>
          <w:rFonts w:asciiTheme="minorHAnsi" w:hAnsiTheme="minorHAnsi"/>
          <w:sz w:val="20"/>
        </w:rPr>
        <w:t>interesse he</w:t>
      </w:r>
      <w:r w:rsidR="00753566">
        <w:rPr>
          <w:rFonts w:asciiTheme="minorHAnsi" w:hAnsiTheme="minorHAnsi"/>
          <w:sz w:val="20"/>
        </w:rPr>
        <w:t>b</w:t>
      </w:r>
      <w:r w:rsidR="00AE40CF">
        <w:rPr>
          <w:rFonts w:asciiTheme="minorHAnsi" w:hAnsiTheme="minorHAnsi"/>
          <w:sz w:val="20"/>
        </w:rPr>
        <w:t>t</w:t>
      </w:r>
      <w:r w:rsidR="009F226B">
        <w:rPr>
          <w:rFonts w:asciiTheme="minorHAnsi" w:hAnsiTheme="minorHAnsi"/>
          <w:sz w:val="20"/>
        </w:rPr>
        <w:t xml:space="preserve"> kunt u dit na de bijeenkomst kenbaar maken</w:t>
      </w:r>
      <w:r w:rsidR="00570C89">
        <w:rPr>
          <w:rFonts w:asciiTheme="minorHAnsi" w:hAnsiTheme="minorHAnsi"/>
          <w:sz w:val="20"/>
        </w:rPr>
        <w:t xml:space="preserve">. Dit kan </w:t>
      </w:r>
      <w:r w:rsidR="00753566">
        <w:rPr>
          <w:rFonts w:asciiTheme="minorHAnsi" w:hAnsiTheme="minorHAnsi"/>
          <w:sz w:val="20"/>
        </w:rPr>
        <w:t xml:space="preserve">u kenbaar maken door: </w:t>
      </w:r>
    </w:p>
    <w:p w14:paraId="58F5566A" w14:textId="0D7E93C4" w:rsidR="00DE27FF" w:rsidRPr="00E44CA9" w:rsidRDefault="00753566" w:rsidP="00DE27FF">
      <w:pPr>
        <w:pStyle w:val="Lijstalinea"/>
        <w:numPr>
          <w:ilvl w:val="0"/>
          <w:numId w:val="16"/>
        </w:numPr>
        <w:rPr>
          <w:rFonts w:ascii="Segoe UI" w:hAnsi="Segoe UI" w:cs="Segoe UI"/>
          <w:szCs w:val="18"/>
        </w:rPr>
      </w:pPr>
      <w:r>
        <w:rPr>
          <w:rFonts w:asciiTheme="minorHAnsi" w:hAnsiTheme="minorHAnsi"/>
          <w:sz w:val="20"/>
        </w:rPr>
        <w:t xml:space="preserve">Aan te tonen of </w:t>
      </w:r>
      <w:r w:rsidR="00570C89" w:rsidRPr="00E44CA9">
        <w:rPr>
          <w:rFonts w:asciiTheme="minorHAnsi" w:hAnsiTheme="minorHAnsi"/>
          <w:sz w:val="20"/>
        </w:rPr>
        <w:t>u relevante grondposities he</w:t>
      </w:r>
      <w:r>
        <w:rPr>
          <w:rFonts w:asciiTheme="minorHAnsi" w:hAnsiTheme="minorHAnsi"/>
          <w:sz w:val="20"/>
        </w:rPr>
        <w:t xml:space="preserve">bt </w:t>
      </w:r>
      <w:r w:rsidR="00570C89" w:rsidRPr="00E44CA9">
        <w:rPr>
          <w:rFonts w:asciiTheme="minorHAnsi" w:hAnsiTheme="minorHAnsi"/>
          <w:sz w:val="20"/>
        </w:rPr>
        <w:t xml:space="preserve">en </w:t>
      </w:r>
      <w:r w:rsidR="00DE27FF" w:rsidRPr="00E44CA9">
        <w:rPr>
          <w:rFonts w:asciiTheme="minorHAnsi" w:hAnsiTheme="minorHAnsi"/>
          <w:sz w:val="20"/>
        </w:rPr>
        <w:t>waaruit dit blijkt</w:t>
      </w:r>
      <w:r w:rsidR="00DE27FF">
        <w:rPr>
          <w:rFonts w:asciiTheme="minorHAnsi" w:hAnsiTheme="minorHAnsi"/>
          <w:sz w:val="20"/>
        </w:rPr>
        <w:t xml:space="preserve">; </w:t>
      </w:r>
    </w:p>
    <w:p w14:paraId="70023245" w14:textId="30171C6B" w:rsidR="00CE5C81" w:rsidRPr="00C71C05" w:rsidRDefault="009F226B" w:rsidP="00940EBF">
      <w:pPr>
        <w:pStyle w:val="Tekstopmerking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CE5C81" w:rsidRPr="00C71C05">
        <w:rPr>
          <w:rFonts w:asciiTheme="minorHAnsi" w:hAnsiTheme="minorHAnsi"/>
        </w:rPr>
        <w:t>en concept participatieplan</w:t>
      </w:r>
      <w:r w:rsidR="00753566">
        <w:rPr>
          <w:rFonts w:asciiTheme="minorHAnsi" w:hAnsiTheme="minorHAnsi"/>
        </w:rPr>
        <w:t xml:space="preserve"> in te dienen</w:t>
      </w:r>
      <w:r w:rsidR="00CE5C81" w:rsidRPr="00C71C05">
        <w:rPr>
          <w:rFonts w:asciiTheme="minorHAnsi" w:hAnsiTheme="minorHAnsi"/>
        </w:rPr>
        <w:t>, opgesteld volgens de voorwaarden uit het Beleidskader Lokaal Eigenaarschap, met in ieder geval een stakeholderanalyse, beschrijving</w:t>
      </w:r>
      <w:r w:rsidR="007317D5">
        <w:rPr>
          <w:rFonts w:asciiTheme="minorHAnsi" w:hAnsiTheme="minorHAnsi"/>
        </w:rPr>
        <w:t xml:space="preserve"> op hoofdlijnen</w:t>
      </w:r>
      <w:r w:rsidR="00CE5C81" w:rsidRPr="00C71C05">
        <w:rPr>
          <w:rFonts w:asciiTheme="minorHAnsi" w:hAnsiTheme="minorHAnsi"/>
        </w:rPr>
        <w:t xml:space="preserve"> van hoe </w:t>
      </w:r>
      <w:r w:rsidR="00CE5C81" w:rsidRPr="00C71C05">
        <w:rPr>
          <w:rFonts w:asciiTheme="minorHAnsi" w:hAnsiTheme="minorHAnsi"/>
        </w:rPr>
        <w:lastRenderedPageBreak/>
        <w:t xml:space="preserve">ruimtelijke inpassing en lokaal eigenaarschap met de omgeving kan worden uitgewerkt en een beschrijving </w:t>
      </w:r>
      <w:r w:rsidR="007317D5">
        <w:rPr>
          <w:rFonts w:asciiTheme="minorHAnsi" w:hAnsiTheme="minorHAnsi"/>
        </w:rPr>
        <w:t xml:space="preserve">op hoofdlijnen </w:t>
      </w:r>
      <w:r w:rsidR="00CE5C81" w:rsidRPr="00C71C05">
        <w:rPr>
          <w:rFonts w:asciiTheme="minorHAnsi" w:hAnsiTheme="minorHAnsi"/>
        </w:rPr>
        <w:t xml:space="preserve">van hoe het initiatief is georganiseerd. Het is niet nodig om termijnen of data weer te geven. </w:t>
      </w:r>
    </w:p>
    <w:p w14:paraId="3A8F6E66" w14:textId="77777777" w:rsidR="00E23595" w:rsidRDefault="00E23595" w:rsidP="007200C6">
      <w:pPr>
        <w:rPr>
          <w:rFonts w:asciiTheme="minorHAnsi" w:hAnsiTheme="minorHAnsi"/>
          <w:sz w:val="20"/>
        </w:rPr>
      </w:pPr>
    </w:p>
    <w:p w14:paraId="0EFE992F" w14:textId="67D51F0D" w:rsidR="007200C6" w:rsidRPr="00801215" w:rsidRDefault="00B73607" w:rsidP="007200C6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Met het insturen van een reactie op deze marktconsultatie gaat u ermee akkoord dat deze marktconsultatie gebruikt wordt om informatie in te winnen uit de markt. </w:t>
      </w:r>
      <w:r w:rsidR="00E86716">
        <w:rPr>
          <w:rFonts w:asciiTheme="minorHAnsi" w:hAnsiTheme="minorHAnsi"/>
          <w:sz w:val="20"/>
        </w:rPr>
        <w:t>Van de marktconsultatie wordt een verslag opgesteld</w:t>
      </w:r>
      <w:r w:rsidR="0069339C">
        <w:rPr>
          <w:rFonts w:asciiTheme="minorHAnsi" w:hAnsiTheme="minorHAnsi"/>
          <w:sz w:val="20"/>
        </w:rPr>
        <w:t xml:space="preserve"> en via Tenderned teruggekoppeld aan de deelnemers</w:t>
      </w:r>
      <w:r w:rsidR="00E86716">
        <w:rPr>
          <w:rFonts w:asciiTheme="minorHAnsi" w:hAnsiTheme="minorHAnsi"/>
          <w:sz w:val="20"/>
        </w:rPr>
        <w:t xml:space="preserve">. In dit verslag wordt ingegaan op de plenaire bijeenkomst en de ingediende antwoorden. Het </w:t>
      </w:r>
      <w:r w:rsidR="0069339C">
        <w:rPr>
          <w:rFonts w:asciiTheme="minorHAnsi" w:hAnsiTheme="minorHAnsi"/>
          <w:sz w:val="20"/>
        </w:rPr>
        <w:t>wordt</w:t>
      </w:r>
      <w:r w:rsidR="00E86716">
        <w:rPr>
          <w:rFonts w:asciiTheme="minorHAnsi" w:hAnsiTheme="minorHAnsi"/>
          <w:sz w:val="20"/>
        </w:rPr>
        <w:t xml:space="preserve"> geen woordelijk verslag, </w:t>
      </w:r>
      <w:r w:rsidR="0069339C">
        <w:rPr>
          <w:rFonts w:asciiTheme="minorHAnsi" w:hAnsiTheme="minorHAnsi"/>
          <w:sz w:val="20"/>
        </w:rPr>
        <w:t xml:space="preserve">maar een verslag op hoofdlijnen. </w:t>
      </w:r>
      <w:r w:rsidR="00801215">
        <w:rPr>
          <w:rFonts w:asciiTheme="minorHAnsi" w:hAnsiTheme="minorHAnsi"/>
          <w:sz w:val="20"/>
        </w:rPr>
        <w:t xml:space="preserve">Als u de documenten indient die hierboven bij punt 1 en 2 </w:t>
      </w:r>
      <w:r w:rsidR="00801215" w:rsidRPr="00801215">
        <w:rPr>
          <w:rFonts w:asciiTheme="minorHAnsi" w:hAnsiTheme="minorHAnsi"/>
          <w:sz w:val="20"/>
        </w:rPr>
        <w:t>staan beschreven, ga</w:t>
      </w:r>
      <w:r w:rsidR="00987363" w:rsidRPr="00801215">
        <w:rPr>
          <w:rFonts w:asciiTheme="minorHAnsi" w:hAnsiTheme="minorHAnsi"/>
          <w:sz w:val="20"/>
        </w:rPr>
        <w:t xml:space="preserve">an wij graag het vervolggesprek met u aan en wordt u actief op de hoogte gehouden van het vervolg. </w:t>
      </w:r>
      <w:r w:rsidR="00801215" w:rsidRPr="00801215">
        <w:rPr>
          <w:rFonts w:asciiTheme="minorHAnsi" w:hAnsiTheme="minorHAnsi"/>
          <w:sz w:val="20"/>
        </w:rPr>
        <w:t xml:space="preserve">Deze documenten worden </w:t>
      </w:r>
      <w:r w:rsidR="006B480F" w:rsidRPr="00801215">
        <w:rPr>
          <w:rFonts w:asciiTheme="minorHAnsi" w:hAnsiTheme="minorHAnsi"/>
          <w:b/>
          <w:bCs/>
          <w:sz w:val="20"/>
        </w:rPr>
        <w:t xml:space="preserve">niet </w:t>
      </w:r>
      <w:r w:rsidR="006B480F" w:rsidRPr="00801215">
        <w:rPr>
          <w:rFonts w:asciiTheme="minorHAnsi" w:hAnsiTheme="minorHAnsi"/>
          <w:sz w:val="20"/>
        </w:rPr>
        <w:t xml:space="preserve">gedeeld met de andere deelnemers. </w:t>
      </w:r>
    </w:p>
    <w:p w14:paraId="460C1AFC" w14:textId="5B7FFB82" w:rsidR="005E1C83" w:rsidRDefault="007200C6" w:rsidP="007200C6">
      <w:pPr>
        <w:rPr>
          <w:rFonts w:asciiTheme="minorHAnsi" w:hAnsiTheme="minorHAnsi"/>
          <w:sz w:val="20"/>
        </w:rPr>
      </w:pPr>
      <w:r w:rsidRPr="00801215">
        <w:rPr>
          <w:rFonts w:asciiTheme="minorHAnsi" w:hAnsiTheme="minorHAnsi"/>
          <w:sz w:val="20"/>
        </w:rPr>
        <w:t xml:space="preserve">In het geval de beantwoording daar aanleiding toe geeft behoudt </w:t>
      </w:r>
      <w:r w:rsidR="00506FC6" w:rsidRPr="00801215">
        <w:rPr>
          <w:rFonts w:asciiTheme="minorHAnsi" w:hAnsiTheme="minorHAnsi"/>
          <w:sz w:val="20"/>
        </w:rPr>
        <w:t xml:space="preserve">de gemeente </w:t>
      </w:r>
      <w:r w:rsidRPr="00801215">
        <w:rPr>
          <w:rFonts w:asciiTheme="minorHAnsi" w:hAnsiTheme="minorHAnsi"/>
          <w:sz w:val="20"/>
        </w:rPr>
        <w:t xml:space="preserve">Haarlemmermeer zich het recht voor respondenten uit te nodigen voor een verdere inhoudelijke verdieping. </w:t>
      </w:r>
    </w:p>
    <w:p w14:paraId="564DE5D0" w14:textId="77777777" w:rsidR="00B73607" w:rsidRPr="0071198B" w:rsidRDefault="00B73607" w:rsidP="00B83424">
      <w:pPr>
        <w:pStyle w:val="Kop1"/>
        <w:pageBreakBefore w:val="0"/>
        <w:rPr>
          <w:rFonts w:asciiTheme="minorHAnsi" w:hAnsiTheme="minorHAnsi"/>
          <w:sz w:val="24"/>
          <w:szCs w:val="32"/>
        </w:rPr>
      </w:pPr>
      <w:bookmarkStart w:id="94" w:name="_Toc349071231"/>
      <w:bookmarkStart w:id="95" w:name="_Toc353195093"/>
      <w:bookmarkStart w:id="96" w:name="_Toc76463639"/>
      <w:bookmarkStart w:id="97" w:name="_Hlk87625258"/>
      <w:r w:rsidRPr="0071198B">
        <w:rPr>
          <w:rFonts w:asciiTheme="minorHAnsi" w:hAnsiTheme="minorHAnsi"/>
          <w:sz w:val="24"/>
          <w:szCs w:val="32"/>
        </w:rPr>
        <w:t>Vragenlijst</w:t>
      </w:r>
      <w:bookmarkEnd w:id="94"/>
      <w:bookmarkEnd w:id="95"/>
      <w:bookmarkEnd w:id="96"/>
    </w:p>
    <w:bookmarkEnd w:id="97"/>
    <w:p w14:paraId="2DF2F548" w14:textId="77777777" w:rsidR="0071198B" w:rsidRDefault="0071198B" w:rsidP="00B83424">
      <w:pPr>
        <w:rPr>
          <w:rFonts w:asciiTheme="minorHAnsi" w:hAnsiTheme="minorHAnsi"/>
          <w:sz w:val="20"/>
        </w:rPr>
      </w:pPr>
    </w:p>
    <w:p w14:paraId="05765101" w14:textId="4E0706AC" w:rsidR="00B73607" w:rsidRPr="00DC1997" w:rsidRDefault="0071198B" w:rsidP="00B83424">
      <w:pPr>
        <w:rPr>
          <w:rFonts w:asciiTheme="minorHAnsi" w:hAnsiTheme="minorHAnsi"/>
          <w:sz w:val="20"/>
        </w:rPr>
      </w:pPr>
      <w:r w:rsidRPr="00DC1997">
        <w:rPr>
          <w:rFonts w:asciiTheme="minorHAnsi" w:hAnsiTheme="minorHAnsi"/>
          <w:sz w:val="20"/>
        </w:rPr>
        <w:t xml:space="preserve">Wij vragen u om </w:t>
      </w:r>
      <w:r w:rsidR="004C4F0A" w:rsidRPr="00DC1997">
        <w:rPr>
          <w:rFonts w:asciiTheme="minorHAnsi" w:hAnsiTheme="minorHAnsi"/>
          <w:sz w:val="20"/>
        </w:rPr>
        <w:t>uw r</w:t>
      </w:r>
      <w:r w:rsidR="00B8081C" w:rsidRPr="00DC1997">
        <w:rPr>
          <w:rFonts w:asciiTheme="minorHAnsi" w:hAnsiTheme="minorHAnsi"/>
          <w:sz w:val="20"/>
        </w:rPr>
        <w:t xml:space="preserve">eactie </w:t>
      </w:r>
      <w:r w:rsidRPr="00DC1997">
        <w:rPr>
          <w:rFonts w:asciiTheme="minorHAnsi" w:hAnsiTheme="minorHAnsi"/>
          <w:sz w:val="20"/>
        </w:rPr>
        <w:t xml:space="preserve">te </w:t>
      </w:r>
      <w:r w:rsidR="00B8081C" w:rsidRPr="00DC1997">
        <w:rPr>
          <w:rFonts w:asciiTheme="minorHAnsi" w:hAnsiTheme="minorHAnsi"/>
          <w:sz w:val="20"/>
        </w:rPr>
        <w:t xml:space="preserve">geven op de </w:t>
      </w:r>
      <w:r w:rsidR="00B73607" w:rsidRPr="00DC1997">
        <w:rPr>
          <w:rFonts w:asciiTheme="minorHAnsi" w:hAnsiTheme="minorHAnsi"/>
          <w:sz w:val="20"/>
        </w:rPr>
        <w:t>onderwerpen waarop</w:t>
      </w:r>
      <w:r w:rsidR="00506FC6">
        <w:rPr>
          <w:rFonts w:asciiTheme="minorHAnsi" w:hAnsiTheme="minorHAnsi"/>
          <w:sz w:val="20"/>
        </w:rPr>
        <w:t xml:space="preserve"> de gemeente</w:t>
      </w:r>
      <w:r w:rsidR="00B73607" w:rsidRPr="00DC1997">
        <w:rPr>
          <w:rFonts w:asciiTheme="minorHAnsi" w:hAnsiTheme="minorHAnsi"/>
          <w:sz w:val="20"/>
        </w:rPr>
        <w:t xml:space="preserve"> </w:t>
      </w:r>
      <w:r w:rsidR="00B8081C" w:rsidRPr="00DC1997">
        <w:rPr>
          <w:rFonts w:asciiTheme="minorHAnsi" w:hAnsiTheme="minorHAnsi"/>
          <w:sz w:val="20"/>
        </w:rPr>
        <w:t>Haarlemmermeer</w:t>
      </w:r>
      <w:r w:rsidR="00B73607" w:rsidRPr="00DC1997">
        <w:rPr>
          <w:rFonts w:asciiTheme="minorHAnsi" w:hAnsiTheme="minorHAnsi"/>
          <w:sz w:val="20"/>
        </w:rPr>
        <w:t xml:space="preserve"> graag informatie van de markt ontvangt. Daarnaast willen wij u de gelegenheid bieden om aanvullende informatie aan ons beschikbaar te stellen.</w:t>
      </w:r>
    </w:p>
    <w:p w14:paraId="270E512E" w14:textId="2CF8E4CD" w:rsidR="00B73607" w:rsidRPr="00DC1997" w:rsidRDefault="00B73607" w:rsidP="003E7AD1">
      <w:pPr>
        <w:shd w:val="clear" w:color="auto" w:fill="DBE5F1" w:themeFill="accent1" w:themeFillTint="33"/>
        <w:rPr>
          <w:rFonts w:asciiTheme="minorHAnsi" w:hAnsiTheme="minorHAnsi"/>
          <w:sz w:val="20"/>
        </w:rPr>
      </w:pPr>
      <w:r w:rsidRPr="00DC1997">
        <w:rPr>
          <w:rFonts w:asciiTheme="minorHAnsi" w:hAnsiTheme="minorHAnsi"/>
          <w:sz w:val="20"/>
        </w:rPr>
        <w:t>Om uw antwoorden in het juiste perspectief te kunnen plaatsen is het van groot belang om de argumentatie achter uw antwoord te kennen. Wij verzoeken u daarom om niet alleen uw mening</w:t>
      </w:r>
      <w:r w:rsidR="00B8081C" w:rsidRPr="00DC1997">
        <w:rPr>
          <w:rFonts w:asciiTheme="minorHAnsi" w:hAnsiTheme="minorHAnsi"/>
          <w:sz w:val="20"/>
        </w:rPr>
        <w:t>/visie of mogelijkheden</w:t>
      </w:r>
      <w:r w:rsidRPr="00DC1997">
        <w:rPr>
          <w:rFonts w:asciiTheme="minorHAnsi" w:hAnsiTheme="minorHAnsi"/>
          <w:sz w:val="20"/>
        </w:rPr>
        <w:t xml:space="preserve"> te geven, maar </w:t>
      </w:r>
      <w:r w:rsidR="00B8081C" w:rsidRPr="00DC1997">
        <w:rPr>
          <w:rFonts w:asciiTheme="minorHAnsi" w:hAnsiTheme="minorHAnsi"/>
          <w:sz w:val="20"/>
        </w:rPr>
        <w:t xml:space="preserve">waar mogelijk ook de </w:t>
      </w:r>
      <w:r w:rsidR="003E7AD1" w:rsidRPr="00DC1997">
        <w:rPr>
          <w:rFonts w:asciiTheme="minorHAnsi" w:hAnsiTheme="minorHAnsi"/>
          <w:sz w:val="20"/>
          <w:u w:val="single"/>
        </w:rPr>
        <w:t>achterliggende argumentatie</w:t>
      </w:r>
      <w:r w:rsidR="00B8081C" w:rsidRPr="00DC1997">
        <w:rPr>
          <w:rFonts w:asciiTheme="minorHAnsi" w:hAnsiTheme="minorHAnsi"/>
          <w:sz w:val="20"/>
        </w:rPr>
        <w:t xml:space="preserve"> bij te geven. </w:t>
      </w:r>
    </w:p>
    <w:p w14:paraId="17015A03" w14:textId="14D86AAB" w:rsidR="006079DE" w:rsidRPr="00DC1997" w:rsidRDefault="00C14D11" w:rsidP="00542DF2">
      <w:pPr>
        <w:rPr>
          <w:rFonts w:asciiTheme="minorHAnsi" w:hAnsiTheme="minorHAnsi"/>
          <w:sz w:val="20"/>
        </w:rPr>
      </w:pPr>
      <w:bookmarkStart w:id="98" w:name="_Hlk77074894"/>
      <w:r w:rsidRPr="00DC1997">
        <w:rPr>
          <w:rFonts w:asciiTheme="minorHAnsi" w:hAnsiTheme="minorHAnsi"/>
          <w:sz w:val="20"/>
        </w:rPr>
        <w:t xml:space="preserve">Wij danken u voor de getoonde interesse en inspanningen om tot een reactie te komen. </w:t>
      </w:r>
    </w:p>
    <w:bookmarkEnd w:id="98"/>
    <w:p w14:paraId="30FE240E" w14:textId="1C9D0ECC" w:rsidR="006079DE" w:rsidRPr="004F0483" w:rsidRDefault="006079DE" w:rsidP="00C714F2">
      <w:pPr>
        <w:spacing w:after="160"/>
        <w:rPr>
          <w:rFonts w:asciiTheme="minorHAnsi" w:hAnsiTheme="minorHAnsi"/>
          <w:sz w:val="20"/>
        </w:rPr>
      </w:pPr>
      <w:r w:rsidRPr="00DC1997">
        <w:rPr>
          <w:rFonts w:asciiTheme="minorHAnsi" w:hAnsiTheme="minorHAnsi"/>
          <w:sz w:val="20"/>
        </w:rPr>
        <w:t xml:space="preserve">Daarom </w:t>
      </w:r>
      <w:r w:rsidRPr="004F0483">
        <w:rPr>
          <w:rFonts w:asciiTheme="minorHAnsi" w:hAnsiTheme="minorHAnsi"/>
          <w:sz w:val="20"/>
        </w:rPr>
        <w:t>hebben wij de volgende vragen opgesteld</w:t>
      </w:r>
      <w:r w:rsidR="00870CDD" w:rsidRPr="004F0483">
        <w:rPr>
          <w:rFonts w:asciiTheme="minorHAnsi" w:hAnsiTheme="minorHAnsi"/>
          <w:sz w:val="20"/>
        </w:rPr>
        <w:t>:</w:t>
      </w:r>
    </w:p>
    <w:p w14:paraId="504D7476" w14:textId="7B5886C9" w:rsidR="00940EBF" w:rsidRPr="004F0483" w:rsidRDefault="00940EBF" w:rsidP="00940EBF">
      <w:pPr>
        <w:pStyle w:val="Lijstalinea"/>
        <w:numPr>
          <w:ilvl w:val="0"/>
          <w:numId w:val="10"/>
        </w:numPr>
        <w:spacing w:after="160"/>
        <w:rPr>
          <w:rFonts w:asciiTheme="minorHAnsi" w:hAnsiTheme="minorHAnsi"/>
          <w:sz w:val="20"/>
          <w:lang w:val="nl-NL"/>
        </w:rPr>
      </w:pPr>
      <w:r w:rsidRPr="004F0483">
        <w:rPr>
          <w:rFonts w:asciiTheme="minorHAnsi" w:hAnsiTheme="minorHAnsi"/>
          <w:sz w:val="20"/>
          <w:lang w:val="nl-NL"/>
        </w:rPr>
        <w:t>Welke aandachtspunten ziet u voor de ontwikkeling van een windpark in het zoekgebied o</w:t>
      </w:r>
      <w:r w:rsidR="004F0483">
        <w:rPr>
          <w:rFonts w:asciiTheme="minorHAnsi" w:hAnsiTheme="minorHAnsi"/>
          <w:sz w:val="20"/>
          <w:lang w:val="nl-NL"/>
        </w:rPr>
        <w:t xml:space="preserve">p basis van het </w:t>
      </w:r>
      <w:r w:rsidRPr="004F0483">
        <w:rPr>
          <w:rFonts w:asciiTheme="minorHAnsi" w:hAnsiTheme="minorHAnsi"/>
          <w:sz w:val="20"/>
          <w:lang w:val="nl-NL"/>
        </w:rPr>
        <w:t>natuuronderzoek van Natuurlijke Zaken?</w:t>
      </w:r>
    </w:p>
    <w:p w14:paraId="01C74E84" w14:textId="319D0DAE" w:rsidR="00940EBF" w:rsidRPr="004F0483" w:rsidRDefault="00940EBF" w:rsidP="00940EBF">
      <w:pPr>
        <w:pStyle w:val="Lijstalinea"/>
        <w:numPr>
          <w:ilvl w:val="0"/>
          <w:numId w:val="10"/>
        </w:numPr>
        <w:spacing w:after="160"/>
        <w:rPr>
          <w:rFonts w:asciiTheme="minorHAnsi" w:hAnsiTheme="minorHAnsi"/>
          <w:sz w:val="20"/>
          <w:lang w:val="nl-NL"/>
        </w:rPr>
      </w:pPr>
      <w:r w:rsidRPr="004F0483">
        <w:rPr>
          <w:rFonts w:asciiTheme="minorHAnsi" w:hAnsiTheme="minorHAnsi"/>
          <w:sz w:val="20"/>
          <w:lang w:val="nl-NL"/>
        </w:rPr>
        <w:t>Welke aandachtspunten ziet u voor de ontwikkeling van een windpark in het zoekgebied</w:t>
      </w:r>
      <w:r w:rsidR="004F0483">
        <w:rPr>
          <w:rFonts w:asciiTheme="minorHAnsi" w:hAnsiTheme="minorHAnsi"/>
          <w:sz w:val="20"/>
          <w:lang w:val="nl-NL"/>
        </w:rPr>
        <w:t xml:space="preserve"> op basis van het </w:t>
      </w:r>
      <w:r w:rsidRPr="004F0483">
        <w:rPr>
          <w:rFonts w:asciiTheme="minorHAnsi" w:hAnsiTheme="minorHAnsi"/>
          <w:sz w:val="20"/>
          <w:lang w:val="nl-NL"/>
        </w:rPr>
        <w:t>ruimtelijk inpassingsonderzoek van Tauw?</w:t>
      </w:r>
    </w:p>
    <w:p w14:paraId="4C2A94C6" w14:textId="75544503" w:rsidR="00940EBF" w:rsidRPr="004F0483" w:rsidRDefault="00940EBF" w:rsidP="00940EBF">
      <w:pPr>
        <w:pStyle w:val="Lijstalinea"/>
        <w:numPr>
          <w:ilvl w:val="0"/>
          <w:numId w:val="10"/>
        </w:numPr>
        <w:spacing w:after="160"/>
        <w:rPr>
          <w:rFonts w:asciiTheme="minorHAnsi" w:hAnsiTheme="minorHAnsi"/>
          <w:sz w:val="20"/>
          <w:lang w:val="nl-NL"/>
        </w:rPr>
      </w:pPr>
      <w:r w:rsidRPr="004F0483">
        <w:rPr>
          <w:rFonts w:asciiTheme="minorHAnsi" w:hAnsiTheme="minorHAnsi"/>
          <w:sz w:val="20"/>
          <w:lang w:val="nl-NL"/>
        </w:rPr>
        <w:t>Welke ideeën heeft u voor participatie</w:t>
      </w:r>
      <w:r w:rsidR="00295640">
        <w:rPr>
          <w:rFonts w:asciiTheme="minorHAnsi" w:hAnsiTheme="minorHAnsi"/>
          <w:sz w:val="20"/>
          <w:lang w:val="nl-NL"/>
        </w:rPr>
        <w:t>, waaronder</w:t>
      </w:r>
      <w:r w:rsidRPr="004F0483">
        <w:rPr>
          <w:rFonts w:asciiTheme="minorHAnsi" w:hAnsiTheme="minorHAnsi"/>
          <w:sz w:val="20"/>
          <w:lang w:val="nl-NL"/>
        </w:rPr>
        <w:t xml:space="preserve"> het verkrijgen van draagvlak</w:t>
      </w:r>
      <w:r w:rsidR="00295640">
        <w:rPr>
          <w:rFonts w:asciiTheme="minorHAnsi" w:hAnsiTheme="minorHAnsi"/>
          <w:sz w:val="20"/>
          <w:lang w:val="nl-NL"/>
        </w:rPr>
        <w:t>, en</w:t>
      </w:r>
      <w:r w:rsidR="00CC61E6">
        <w:rPr>
          <w:rFonts w:asciiTheme="minorHAnsi" w:hAnsiTheme="minorHAnsi"/>
          <w:sz w:val="20"/>
          <w:lang w:val="nl-NL"/>
        </w:rPr>
        <w:t xml:space="preserve"> het streven naar</w:t>
      </w:r>
      <w:r w:rsidR="00295640">
        <w:rPr>
          <w:rFonts w:asciiTheme="minorHAnsi" w:hAnsiTheme="minorHAnsi"/>
          <w:sz w:val="20"/>
          <w:lang w:val="nl-NL"/>
        </w:rPr>
        <w:t xml:space="preserve"> lokaal eigendom</w:t>
      </w:r>
      <w:r w:rsidRPr="004F0483">
        <w:rPr>
          <w:rFonts w:asciiTheme="minorHAnsi" w:hAnsiTheme="minorHAnsi"/>
          <w:sz w:val="20"/>
          <w:lang w:val="nl-NL"/>
        </w:rPr>
        <w:t xml:space="preserve"> voor een windpark in het zoekgebied?</w:t>
      </w:r>
    </w:p>
    <w:p w14:paraId="09DD7319" w14:textId="7CCFB1E0" w:rsidR="00940EBF" w:rsidRPr="004F0483" w:rsidRDefault="00940EBF" w:rsidP="00940EBF">
      <w:pPr>
        <w:pStyle w:val="Lijstalinea"/>
        <w:numPr>
          <w:ilvl w:val="0"/>
          <w:numId w:val="10"/>
        </w:numPr>
        <w:spacing w:after="160"/>
        <w:rPr>
          <w:rFonts w:asciiTheme="minorHAnsi" w:hAnsiTheme="minorHAnsi"/>
          <w:sz w:val="20"/>
          <w:lang w:val="nl-NL"/>
        </w:rPr>
      </w:pPr>
      <w:r w:rsidRPr="004F0483">
        <w:rPr>
          <w:rFonts w:asciiTheme="minorHAnsi" w:hAnsiTheme="minorHAnsi"/>
          <w:sz w:val="20"/>
          <w:lang w:val="nl-NL"/>
        </w:rPr>
        <w:t>Alles overw</w:t>
      </w:r>
      <w:r w:rsidR="00E86716">
        <w:rPr>
          <w:rFonts w:asciiTheme="minorHAnsi" w:hAnsiTheme="minorHAnsi"/>
          <w:sz w:val="20"/>
          <w:lang w:val="nl-NL"/>
        </w:rPr>
        <w:t>egende</w:t>
      </w:r>
      <w:r w:rsidR="00D26EC9">
        <w:rPr>
          <w:rFonts w:asciiTheme="minorHAnsi" w:hAnsiTheme="minorHAnsi"/>
          <w:sz w:val="20"/>
          <w:lang w:val="nl-NL"/>
        </w:rPr>
        <w:t>,</w:t>
      </w:r>
      <w:r w:rsidRPr="004F0483">
        <w:rPr>
          <w:rFonts w:asciiTheme="minorHAnsi" w:hAnsiTheme="minorHAnsi"/>
          <w:sz w:val="20"/>
          <w:lang w:val="nl-NL"/>
        </w:rPr>
        <w:t xml:space="preserve"> ziet u mogelijkheden om binnen de vier denkrichtingen in het zoekgebied een windpark te realiseren?</w:t>
      </w:r>
      <w:r w:rsidR="00C906B9">
        <w:rPr>
          <w:rFonts w:asciiTheme="minorHAnsi" w:hAnsiTheme="minorHAnsi"/>
          <w:sz w:val="20"/>
          <w:lang w:val="nl-NL"/>
        </w:rPr>
        <w:t xml:space="preserve"> Zo ja waar? </w:t>
      </w:r>
    </w:p>
    <w:p w14:paraId="57D2E649" w14:textId="01098BA6" w:rsidR="00940EBF" w:rsidRPr="004F0483" w:rsidRDefault="00940EBF" w:rsidP="00940EBF">
      <w:pPr>
        <w:pStyle w:val="Lijstalinea"/>
        <w:numPr>
          <w:ilvl w:val="0"/>
          <w:numId w:val="10"/>
        </w:numPr>
        <w:spacing w:after="160"/>
        <w:rPr>
          <w:rFonts w:asciiTheme="minorHAnsi" w:hAnsiTheme="minorHAnsi"/>
          <w:sz w:val="20"/>
          <w:lang w:val="nl-NL"/>
        </w:rPr>
      </w:pPr>
      <w:r w:rsidRPr="004F0483">
        <w:rPr>
          <w:rFonts w:asciiTheme="minorHAnsi" w:hAnsiTheme="minorHAnsi"/>
          <w:sz w:val="20"/>
          <w:lang w:val="nl-NL"/>
        </w:rPr>
        <w:t xml:space="preserve">Zijn de grondposities van de gemeente en/of provincie noodzakelijk voor de realisatie van een windpark in het zoekgebied? </w:t>
      </w:r>
      <w:r w:rsidR="00AA3921">
        <w:rPr>
          <w:rFonts w:asciiTheme="minorHAnsi" w:hAnsiTheme="minorHAnsi"/>
          <w:sz w:val="20"/>
          <w:lang w:val="nl-NL"/>
        </w:rPr>
        <w:t>Zo ja welke</w:t>
      </w:r>
    </w:p>
    <w:p w14:paraId="56D79418" w14:textId="02DFE77E" w:rsidR="00940EBF" w:rsidRPr="004F0483" w:rsidRDefault="00940EBF" w:rsidP="00940EBF">
      <w:pPr>
        <w:pStyle w:val="Lijstalinea"/>
        <w:numPr>
          <w:ilvl w:val="0"/>
          <w:numId w:val="10"/>
        </w:numPr>
        <w:spacing w:after="160"/>
        <w:rPr>
          <w:rFonts w:asciiTheme="minorHAnsi" w:hAnsiTheme="minorHAnsi"/>
          <w:sz w:val="20"/>
          <w:lang w:val="nl-NL"/>
        </w:rPr>
      </w:pPr>
      <w:r w:rsidRPr="004F0483">
        <w:rPr>
          <w:rFonts w:asciiTheme="minorHAnsi" w:hAnsiTheme="minorHAnsi"/>
          <w:sz w:val="20"/>
          <w:lang w:val="nl-NL"/>
        </w:rPr>
        <w:t xml:space="preserve">Wilt u de gemeente nog iets meegeven over het vervolgtraject van een windpark in het zoekgebied? </w:t>
      </w:r>
    </w:p>
    <w:p w14:paraId="3AC95163" w14:textId="77777777" w:rsidR="00DC1997" w:rsidRPr="004F0483" w:rsidRDefault="00DC1997" w:rsidP="006079DE">
      <w:pPr>
        <w:rPr>
          <w:rFonts w:asciiTheme="minorHAnsi" w:hAnsiTheme="minorHAnsi"/>
          <w:sz w:val="20"/>
        </w:rPr>
      </w:pPr>
    </w:p>
    <w:p w14:paraId="20B9FD7C" w14:textId="77777777" w:rsidR="006079DE" w:rsidRDefault="006079DE" w:rsidP="006079DE"/>
    <w:p w14:paraId="43797B23" w14:textId="72EF5C1F" w:rsidR="008051D6" w:rsidRDefault="008051D6" w:rsidP="008051D6">
      <w:pPr>
        <w:pStyle w:val="Kop1"/>
      </w:pPr>
      <w:r>
        <w:lastRenderedPageBreak/>
        <w:t>Bijlages</w:t>
      </w:r>
    </w:p>
    <w:p w14:paraId="63ADF61D" w14:textId="23C7A342" w:rsidR="008051D6" w:rsidRDefault="008051D6" w:rsidP="00902001">
      <w:pPr>
        <w:rPr>
          <w:lang w:eastAsia="en-US"/>
        </w:rPr>
      </w:pPr>
    </w:p>
    <w:p w14:paraId="35EDC4EC" w14:textId="057D4AFF" w:rsidR="006079DE" w:rsidRPr="004D0736" w:rsidRDefault="004F0483" w:rsidP="00902001">
      <w:pPr>
        <w:pStyle w:val="Lijstalinea"/>
        <w:numPr>
          <w:ilvl w:val="0"/>
          <w:numId w:val="11"/>
        </w:numPr>
        <w:rPr>
          <w:rFonts w:asciiTheme="minorHAnsi" w:hAnsiTheme="minorHAnsi"/>
          <w:sz w:val="20"/>
          <w:lang w:val="nl-NL"/>
        </w:rPr>
      </w:pPr>
      <w:r w:rsidRPr="004D0736">
        <w:rPr>
          <w:rFonts w:asciiTheme="minorHAnsi" w:hAnsiTheme="minorHAnsi"/>
          <w:sz w:val="20"/>
          <w:lang w:val="nl-NL"/>
        </w:rPr>
        <w:t>Raadsbrief stand van zaken windzoekgebied Haarlemmermeer-Zuid</w:t>
      </w:r>
      <w:r w:rsidR="006B57AA">
        <w:rPr>
          <w:rFonts w:asciiTheme="minorHAnsi" w:hAnsiTheme="minorHAnsi"/>
          <w:sz w:val="20"/>
          <w:lang w:val="nl-NL"/>
        </w:rPr>
        <w:t xml:space="preserve"> van d.d. 9 maart 2023</w:t>
      </w:r>
    </w:p>
    <w:p w14:paraId="6FCA0846" w14:textId="5DCB3D0D" w:rsidR="004F0483" w:rsidRPr="004F0483" w:rsidRDefault="00072259" w:rsidP="00902001">
      <w:pPr>
        <w:pStyle w:val="Lijstalinea"/>
        <w:keepNext w:val="0"/>
        <w:numPr>
          <w:ilvl w:val="0"/>
          <w:numId w:val="11"/>
        </w:numPr>
        <w:spacing w:after="0"/>
        <w:textAlignment w:val="baselin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Visualisatie d</w:t>
      </w:r>
      <w:r w:rsidR="004F0483" w:rsidRPr="004F0483">
        <w:rPr>
          <w:rFonts w:asciiTheme="minorHAnsi" w:hAnsiTheme="minorHAnsi"/>
          <w:sz w:val="20"/>
        </w:rPr>
        <w:t>enkrichtingen windzoekgebied Haarlemmermeer-Zuid</w:t>
      </w:r>
    </w:p>
    <w:p w14:paraId="34AC609D" w14:textId="416B8891" w:rsidR="004F0483" w:rsidRPr="004F0483" w:rsidRDefault="004F0483" w:rsidP="00902001">
      <w:pPr>
        <w:pStyle w:val="Lijstalinea"/>
        <w:keepNext w:val="0"/>
        <w:numPr>
          <w:ilvl w:val="0"/>
          <w:numId w:val="11"/>
        </w:numPr>
        <w:spacing w:after="0"/>
        <w:textAlignment w:val="baseline"/>
        <w:rPr>
          <w:rFonts w:asciiTheme="minorHAnsi" w:hAnsiTheme="minorHAnsi"/>
          <w:sz w:val="20"/>
        </w:rPr>
      </w:pPr>
      <w:r w:rsidRPr="004F0483">
        <w:rPr>
          <w:rFonts w:asciiTheme="minorHAnsi" w:hAnsiTheme="minorHAnsi"/>
          <w:sz w:val="20"/>
        </w:rPr>
        <w:t xml:space="preserve">Duiding </w:t>
      </w:r>
      <w:r w:rsidR="001A03BA">
        <w:rPr>
          <w:rFonts w:asciiTheme="minorHAnsi" w:hAnsiTheme="minorHAnsi"/>
          <w:sz w:val="20"/>
        </w:rPr>
        <w:t xml:space="preserve">van </w:t>
      </w:r>
      <w:r w:rsidRPr="004F0483">
        <w:rPr>
          <w:rFonts w:asciiTheme="minorHAnsi" w:hAnsiTheme="minorHAnsi"/>
          <w:sz w:val="20"/>
        </w:rPr>
        <w:t>natuuronderzoek Natuurlijke Zaken</w:t>
      </w:r>
      <w:r w:rsidR="001A03BA">
        <w:rPr>
          <w:rFonts w:asciiTheme="minorHAnsi" w:hAnsiTheme="minorHAnsi"/>
          <w:sz w:val="20"/>
        </w:rPr>
        <w:t xml:space="preserve"> door ecologen gemeente Haarlemmermeer</w:t>
      </w:r>
    </w:p>
    <w:p w14:paraId="54033230" w14:textId="4A455376" w:rsidR="004F0483" w:rsidRPr="004D0736" w:rsidRDefault="004F0483" w:rsidP="00902001">
      <w:pPr>
        <w:pStyle w:val="Lijstalinea"/>
        <w:keepNext w:val="0"/>
        <w:numPr>
          <w:ilvl w:val="0"/>
          <w:numId w:val="11"/>
        </w:numPr>
        <w:spacing w:after="0"/>
        <w:textAlignment w:val="baseline"/>
        <w:rPr>
          <w:rFonts w:asciiTheme="minorHAnsi" w:hAnsiTheme="minorHAnsi"/>
          <w:sz w:val="20"/>
          <w:lang w:val="nl-NL"/>
        </w:rPr>
      </w:pPr>
      <w:r w:rsidRPr="004D0736">
        <w:rPr>
          <w:rFonts w:asciiTheme="minorHAnsi" w:hAnsiTheme="minorHAnsi"/>
          <w:sz w:val="20"/>
          <w:lang w:val="nl-NL"/>
        </w:rPr>
        <w:t xml:space="preserve">Natuuronderzoek windzoekgebied Haarlemmermeer-Zuid Natuurlijke Zaken </w:t>
      </w:r>
      <w:r w:rsidR="00264D5F">
        <w:rPr>
          <w:rFonts w:asciiTheme="minorHAnsi" w:hAnsiTheme="minorHAnsi"/>
          <w:sz w:val="20"/>
          <w:lang w:val="nl-NL"/>
        </w:rPr>
        <w:t>januari 2023</w:t>
      </w:r>
    </w:p>
    <w:p w14:paraId="19A93C66" w14:textId="7C132748" w:rsidR="004F0483" w:rsidRPr="004D0736" w:rsidRDefault="00FC7930" w:rsidP="00902001">
      <w:pPr>
        <w:pStyle w:val="Lijstalinea"/>
        <w:keepNext w:val="0"/>
        <w:numPr>
          <w:ilvl w:val="0"/>
          <w:numId w:val="11"/>
        </w:numPr>
        <w:spacing w:after="0"/>
        <w:textAlignment w:val="baseline"/>
        <w:rPr>
          <w:rFonts w:asciiTheme="minorHAnsi" w:hAnsiTheme="minorHAnsi"/>
          <w:sz w:val="20"/>
          <w:lang w:val="nl-NL"/>
        </w:rPr>
      </w:pPr>
      <w:r>
        <w:rPr>
          <w:rFonts w:asciiTheme="minorHAnsi" w:hAnsiTheme="minorHAnsi"/>
          <w:sz w:val="20"/>
          <w:lang w:val="nl-NL"/>
        </w:rPr>
        <w:t>N</w:t>
      </w:r>
      <w:r w:rsidR="004F0483" w:rsidRPr="004D0736">
        <w:rPr>
          <w:rFonts w:asciiTheme="minorHAnsi" w:hAnsiTheme="minorHAnsi"/>
          <w:sz w:val="20"/>
          <w:lang w:val="nl-NL"/>
        </w:rPr>
        <w:t xml:space="preserve">otitie ruimtelijke inpassing Spoordriehoek Tauw </w:t>
      </w:r>
      <w:r w:rsidR="00264D5F">
        <w:rPr>
          <w:rFonts w:asciiTheme="minorHAnsi" w:hAnsiTheme="minorHAnsi"/>
          <w:sz w:val="20"/>
          <w:lang w:val="nl-NL"/>
        </w:rPr>
        <w:t>(aanvulling) versie januari 2023</w:t>
      </w:r>
    </w:p>
    <w:p w14:paraId="15810190" w14:textId="40994F63" w:rsidR="004F0483" w:rsidRPr="004D0736" w:rsidRDefault="00C906B9" w:rsidP="00902001">
      <w:pPr>
        <w:pStyle w:val="Lijstalinea"/>
        <w:numPr>
          <w:ilvl w:val="0"/>
          <w:numId w:val="11"/>
        </w:numPr>
        <w:rPr>
          <w:rFonts w:asciiTheme="minorHAnsi" w:hAnsiTheme="minorHAnsi"/>
          <w:sz w:val="20"/>
          <w:lang w:val="nl-NL"/>
        </w:rPr>
      </w:pPr>
      <w:r w:rsidRPr="004D0736">
        <w:rPr>
          <w:rFonts w:asciiTheme="minorHAnsi" w:hAnsiTheme="minorHAnsi"/>
          <w:sz w:val="20"/>
          <w:lang w:val="nl-NL"/>
        </w:rPr>
        <w:t>Kaartje grondposities provincie en gemeente in zoekgebied Haarlemmermeer-Zuid</w:t>
      </w:r>
    </w:p>
    <w:p w14:paraId="54875205" w14:textId="0EE9C687" w:rsidR="00C906B9" w:rsidRDefault="00C906B9" w:rsidP="00902001">
      <w:pPr>
        <w:pStyle w:val="Lijstalinea"/>
        <w:numPr>
          <w:ilvl w:val="0"/>
          <w:numId w:val="11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Beleidskader Lokaal Eigenaarschap gemeente Haarlemmermeer</w:t>
      </w:r>
    </w:p>
    <w:p w14:paraId="6698DD74" w14:textId="7D95A9B9" w:rsidR="00500B6B" w:rsidRDefault="00C17C47" w:rsidP="00902001">
      <w:pPr>
        <w:pStyle w:val="Lijstalinea"/>
        <w:numPr>
          <w:ilvl w:val="0"/>
          <w:numId w:val="11"/>
        </w:numPr>
        <w:rPr>
          <w:rFonts w:asciiTheme="minorHAnsi" w:hAnsiTheme="minorHAnsi"/>
          <w:sz w:val="20"/>
          <w:lang w:val="nl-NL"/>
        </w:rPr>
      </w:pPr>
      <w:r>
        <w:rPr>
          <w:rFonts w:asciiTheme="minorHAnsi" w:hAnsiTheme="minorHAnsi"/>
          <w:sz w:val="20"/>
          <w:lang w:val="nl-NL"/>
        </w:rPr>
        <w:t>Ruimtelijke h</w:t>
      </w:r>
      <w:r w:rsidR="00500B6B" w:rsidRPr="004D0736">
        <w:rPr>
          <w:rFonts w:asciiTheme="minorHAnsi" w:hAnsiTheme="minorHAnsi"/>
          <w:sz w:val="20"/>
          <w:lang w:val="nl-NL"/>
        </w:rPr>
        <w:t xml:space="preserve">andreiking wind op land </w:t>
      </w:r>
      <w:r>
        <w:rPr>
          <w:rFonts w:asciiTheme="minorHAnsi" w:hAnsiTheme="minorHAnsi"/>
          <w:sz w:val="20"/>
          <w:lang w:val="nl-NL"/>
        </w:rPr>
        <w:t>OV NH2020</w:t>
      </w:r>
      <w:r w:rsidR="00FB76CF">
        <w:rPr>
          <w:rFonts w:asciiTheme="minorHAnsi" w:hAnsiTheme="minorHAnsi"/>
          <w:sz w:val="20"/>
          <w:lang w:val="nl-NL"/>
        </w:rPr>
        <w:t xml:space="preserve">: klik </w:t>
      </w:r>
      <w:hyperlink r:id="rId10" w:history="1">
        <w:r w:rsidR="00FB76CF">
          <w:rPr>
            <w:rStyle w:val="Hyperlink"/>
            <w:rFonts w:asciiTheme="minorHAnsi" w:hAnsiTheme="minorHAnsi"/>
            <w:sz w:val="20"/>
            <w:lang w:val="nl-NL"/>
          </w:rPr>
          <w:t>hier.</w:t>
        </w:r>
      </w:hyperlink>
      <w:r w:rsidR="00FB76CF">
        <w:rPr>
          <w:rFonts w:asciiTheme="minorHAnsi" w:hAnsiTheme="minorHAnsi"/>
          <w:sz w:val="20"/>
          <w:lang w:val="nl-NL"/>
        </w:rPr>
        <w:t xml:space="preserve"> </w:t>
      </w:r>
    </w:p>
    <w:p w14:paraId="3A48C04B" w14:textId="3359B741" w:rsidR="00902001" w:rsidRDefault="00072259" w:rsidP="00902001">
      <w:pPr>
        <w:pStyle w:val="Lijstalinea"/>
        <w:numPr>
          <w:ilvl w:val="0"/>
          <w:numId w:val="11"/>
        </w:numPr>
        <w:rPr>
          <w:rFonts w:asciiTheme="minorHAnsi" w:hAnsiTheme="minorHAnsi"/>
          <w:sz w:val="20"/>
          <w:lang w:val="nl-NL"/>
        </w:rPr>
      </w:pPr>
      <w:r>
        <w:rPr>
          <w:rFonts w:asciiTheme="minorHAnsi" w:hAnsiTheme="minorHAnsi"/>
          <w:sz w:val="20"/>
          <w:lang w:val="nl-NL"/>
        </w:rPr>
        <w:t xml:space="preserve">Doorontwikkeling wind op land </w:t>
      </w:r>
      <w:r w:rsidR="0000593A">
        <w:rPr>
          <w:rFonts w:asciiTheme="minorHAnsi" w:hAnsiTheme="minorHAnsi"/>
          <w:sz w:val="20"/>
          <w:lang w:val="nl-NL"/>
        </w:rPr>
        <w:t xml:space="preserve">OV </w:t>
      </w:r>
      <w:r w:rsidR="00902001">
        <w:rPr>
          <w:rFonts w:asciiTheme="minorHAnsi" w:hAnsiTheme="minorHAnsi"/>
          <w:sz w:val="20"/>
          <w:lang w:val="nl-NL"/>
        </w:rPr>
        <w:t>NH202</w:t>
      </w:r>
      <w:r w:rsidR="00FB76CF">
        <w:rPr>
          <w:rFonts w:asciiTheme="minorHAnsi" w:hAnsiTheme="minorHAnsi"/>
          <w:sz w:val="20"/>
          <w:lang w:val="nl-NL"/>
        </w:rPr>
        <w:t>:</w:t>
      </w:r>
      <w:r w:rsidR="00902001">
        <w:rPr>
          <w:rFonts w:asciiTheme="minorHAnsi" w:hAnsiTheme="minorHAnsi"/>
          <w:sz w:val="20"/>
          <w:lang w:val="nl-NL"/>
        </w:rPr>
        <w:t xml:space="preserve"> </w:t>
      </w:r>
      <w:r w:rsidR="00FB76CF">
        <w:rPr>
          <w:rFonts w:asciiTheme="minorHAnsi" w:hAnsiTheme="minorHAnsi"/>
          <w:sz w:val="20"/>
          <w:lang w:val="nl-NL"/>
        </w:rPr>
        <w:t xml:space="preserve">klik </w:t>
      </w:r>
      <w:hyperlink r:id="rId11" w:history="1">
        <w:r w:rsidR="00CE58F2">
          <w:rPr>
            <w:rStyle w:val="Hyperlink"/>
            <w:rFonts w:asciiTheme="minorHAnsi" w:hAnsiTheme="minorHAnsi"/>
            <w:sz w:val="20"/>
            <w:lang w:val="nl-NL"/>
          </w:rPr>
          <w:t>hier.</w:t>
        </w:r>
      </w:hyperlink>
      <w:r w:rsidR="00CE58F2">
        <w:rPr>
          <w:rFonts w:asciiTheme="minorHAnsi" w:hAnsiTheme="minorHAnsi"/>
          <w:sz w:val="20"/>
          <w:lang w:val="nl-NL"/>
        </w:rPr>
        <w:t xml:space="preserve"> </w:t>
      </w:r>
    </w:p>
    <w:p w14:paraId="680E1C3F" w14:textId="63150023" w:rsidR="00E86716" w:rsidRPr="00902001" w:rsidRDefault="00E86716" w:rsidP="00902001">
      <w:pPr>
        <w:pStyle w:val="Lijstalinea"/>
        <w:numPr>
          <w:ilvl w:val="0"/>
          <w:numId w:val="11"/>
        </w:numPr>
        <w:rPr>
          <w:rFonts w:asciiTheme="minorHAnsi" w:hAnsiTheme="minorHAnsi"/>
          <w:sz w:val="20"/>
          <w:lang w:val="nl-NL"/>
        </w:rPr>
      </w:pPr>
      <w:r w:rsidRPr="00902001">
        <w:rPr>
          <w:rFonts w:asciiTheme="minorHAnsi" w:hAnsiTheme="minorHAnsi"/>
          <w:sz w:val="20"/>
        </w:rPr>
        <w:t>Omgevingsverordening Noord Holland 2020</w:t>
      </w:r>
      <w:r w:rsidR="001E4EF5" w:rsidRPr="00902001">
        <w:rPr>
          <w:rFonts w:asciiTheme="minorHAnsi" w:hAnsiTheme="minorHAnsi"/>
          <w:sz w:val="20"/>
        </w:rPr>
        <w:t xml:space="preserve"> </w:t>
      </w:r>
      <w:proofErr w:type="spellStart"/>
      <w:r w:rsidR="00FB76CF">
        <w:rPr>
          <w:rFonts w:asciiTheme="minorHAnsi" w:hAnsiTheme="minorHAnsi"/>
          <w:sz w:val="20"/>
        </w:rPr>
        <w:t>klik</w:t>
      </w:r>
      <w:proofErr w:type="spellEnd"/>
      <w:r w:rsidR="001E4EF5" w:rsidRPr="00902001">
        <w:rPr>
          <w:rFonts w:asciiTheme="minorHAnsi" w:hAnsiTheme="minorHAnsi"/>
          <w:sz w:val="20"/>
        </w:rPr>
        <w:t xml:space="preserve"> </w:t>
      </w:r>
      <w:hyperlink r:id="rId12" w:history="1">
        <w:proofErr w:type="spellStart"/>
        <w:r w:rsidR="00FB76CF">
          <w:rPr>
            <w:rStyle w:val="Hyperlink"/>
            <w:rFonts w:asciiTheme="minorHAnsi" w:hAnsiTheme="minorHAnsi"/>
            <w:sz w:val="20"/>
          </w:rPr>
          <w:t>hier</w:t>
        </w:r>
        <w:proofErr w:type="spellEnd"/>
        <w:r w:rsidR="00FB76CF">
          <w:rPr>
            <w:rStyle w:val="Hyperlink"/>
            <w:rFonts w:asciiTheme="minorHAnsi" w:hAnsiTheme="minorHAnsi"/>
            <w:sz w:val="20"/>
          </w:rPr>
          <w:t>.</w:t>
        </w:r>
      </w:hyperlink>
      <w:r w:rsidR="00902001">
        <w:rPr>
          <w:rFonts w:asciiTheme="minorHAnsi" w:hAnsiTheme="minorHAnsi"/>
          <w:sz w:val="20"/>
        </w:rPr>
        <w:t xml:space="preserve"> </w:t>
      </w:r>
    </w:p>
    <w:p w14:paraId="6EBA80F1" w14:textId="77777777" w:rsidR="00500B6B" w:rsidRPr="004D0736" w:rsidRDefault="00500B6B" w:rsidP="00500B6B">
      <w:pPr>
        <w:pStyle w:val="Lijstalinea"/>
        <w:rPr>
          <w:rFonts w:asciiTheme="minorHAnsi" w:hAnsiTheme="minorHAnsi"/>
          <w:sz w:val="20"/>
          <w:lang w:val="nl-NL"/>
        </w:rPr>
      </w:pPr>
    </w:p>
    <w:p w14:paraId="557090F4" w14:textId="77777777" w:rsidR="004F0483" w:rsidRPr="004D0736" w:rsidRDefault="004F0483" w:rsidP="00C906B9">
      <w:pPr>
        <w:pStyle w:val="Lijstalinea"/>
        <w:rPr>
          <w:rFonts w:asciiTheme="minorHAnsi" w:hAnsiTheme="minorHAnsi"/>
          <w:sz w:val="20"/>
          <w:lang w:val="nl-NL"/>
        </w:rPr>
      </w:pPr>
    </w:p>
    <w:sectPr w:rsidR="004F0483" w:rsidRPr="004D0736" w:rsidSect="007563FA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701" w:right="1418" w:bottom="1418" w:left="1418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4142" w14:textId="77777777" w:rsidR="00D51CED" w:rsidRDefault="00D51CED">
      <w:r>
        <w:separator/>
      </w:r>
    </w:p>
    <w:p w14:paraId="2E2A4B02" w14:textId="77777777" w:rsidR="00D51CED" w:rsidRDefault="00D51CED"/>
    <w:p w14:paraId="278C67E4" w14:textId="77777777" w:rsidR="00D51CED" w:rsidRDefault="00D51CED"/>
  </w:endnote>
  <w:endnote w:type="continuationSeparator" w:id="0">
    <w:p w14:paraId="00C22B56" w14:textId="77777777" w:rsidR="00D51CED" w:rsidRDefault="00D51CED">
      <w:r>
        <w:continuationSeparator/>
      </w:r>
    </w:p>
    <w:p w14:paraId="340535B8" w14:textId="77777777" w:rsidR="00D51CED" w:rsidRDefault="00D51CED"/>
    <w:p w14:paraId="46EAA584" w14:textId="77777777" w:rsidR="00D51CED" w:rsidRDefault="00D51C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0079" w14:textId="77777777" w:rsidR="009176AD" w:rsidRPr="00BF78B8" w:rsidRDefault="009176AD" w:rsidP="00CB7A4F">
    <w:pPr>
      <w:tabs>
        <w:tab w:val="right" w:pos="9071"/>
      </w:tabs>
      <w:spacing w:after="0"/>
      <w:jc w:val="right"/>
      <w:rPr>
        <w:rFonts w:asciiTheme="minorHAnsi" w:hAnsiTheme="minorHAnsi" w:cs="Arial"/>
        <w:sz w:val="16"/>
        <w:szCs w:val="16"/>
      </w:rPr>
    </w:pPr>
    <w:r w:rsidRPr="00BF78B8">
      <w:rPr>
        <w:rFonts w:asciiTheme="minorHAnsi" w:hAnsiTheme="minorHAnsi" w:cs="Arial"/>
        <w:sz w:val="16"/>
        <w:szCs w:val="16"/>
      </w:rPr>
      <w:t xml:space="preserve">Gemeente Haarlemmermeer </w:t>
    </w:r>
    <w:r w:rsidRPr="00BF78B8">
      <w:rPr>
        <w:rFonts w:asciiTheme="minorHAnsi" w:hAnsiTheme="minorHAnsi" w:cs="Arial"/>
        <w:sz w:val="16"/>
        <w:szCs w:val="16"/>
      </w:rPr>
      <w:tab/>
      <w:t xml:space="preserve">pagina </w:t>
    </w:r>
    <w:r w:rsidRPr="00BF78B8">
      <w:rPr>
        <w:rFonts w:asciiTheme="minorHAnsi" w:hAnsiTheme="minorHAnsi" w:cs="Arial"/>
        <w:sz w:val="16"/>
        <w:szCs w:val="16"/>
      </w:rPr>
      <w:fldChar w:fldCharType="begin"/>
    </w:r>
    <w:r w:rsidRPr="00BF78B8">
      <w:rPr>
        <w:rFonts w:asciiTheme="minorHAnsi" w:hAnsiTheme="minorHAnsi" w:cs="Arial"/>
        <w:sz w:val="16"/>
        <w:szCs w:val="16"/>
      </w:rPr>
      <w:instrText xml:space="preserve"> PAGE </w:instrText>
    </w:r>
    <w:r w:rsidRPr="00BF78B8">
      <w:rPr>
        <w:rFonts w:asciiTheme="minorHAnsi" w:hAnsiTheme="minorHAnsi" w:cs="Arial"/>
        <w:sz w:val="16"/>
        <w:szCs w:val="16"/>
      </w:rPr>
      <w:fldChar w:fldCharType="separate"/>
    </w:r>
    <w:r w:rsidR="0087541E" w:rsidRPr="00BF78B8">
      <w:rPr>
        <w:rFonts w:asciiTheme="minorHAnsi" w:hAnsiTheme="minorHAnsi" w:cs="Arial"/>
        <w:noProof/>
        <w:sz w:val="16"/>
        <w:szCs w:val="16"/>
      </w:rPr>
      <w:t>5</w:t>
    </w:r>
    <w:r w:rsidRPr="00BF78B8">
      <w:rPr>
        <w:rFonts w:asciiTheme="minorHAnsi" w:hAnsiTheme="minorHAnsi" w:cs="Arial"/>
        <w:sz w:val="16"/>
        <w:szCs w:val="16"/>
      </w:rPr>
      <w:fldChar w:fldCharType="end"/>
    </w:r>
    <w:r w:rsidRPr="00BF78B8">
      <w:rPr>
        <w:rFonts w:asciiTheme="minorHAnsi" w:hAnsiTheme="minorHAnsi" w:cs="Arial"/>
        <w:sz w:val="16"/>
        <w:szCs w:val="16"/>
      </w:rPr>
      <w:t xml:space="preserve"> van </w:t>
    </w:r>
    <w:r w:rsidRPr="00BF78B8">
      <w:rPr>
        <w:rFonts w:asciiTheme="minorHAnsi" w:hAnsiTheme="minorHAnsi" w:cs="Arial"/>
        <w:sz w:val="16"/>
        <w:szCs w:val="16"/>
      </w:rPr>
      <w:fldChar w:fldCharType="begin"/>
    </w:r>
    <w:r w:rsidRPr="00BF78B8">
      <w:rPr>
        <w:rFonts w:asciiTheme="minorHAnsi" w:hAnsiTheme="minorHAnsi" w:cs="Arial"/>
        <w:sz w:val="16"/>
        <w:szCs w:val="16"/>
      </w:rPr>
      <w:instrText xml:space="preserve"> NUMPAGES </w:instrText>
    </w:r>
    <w:r w:rsidRPr="00BF78B8">
      <w:rPr>
        <w:rFonts w:asciiTheme="minorHAnsi" w:hAnsiTheme="minorHAnsi" w:cs="Arial"/>
        <w:sz w:val="16"/>
        <w:szCs w:val="16"/>
      </w:rPr>
      <w:fldChar w:fldCharType="separate"/>
    </w:r>
    <w:r w:rsidR="0087541E" w:rsidRPr="00BF78B8">
      <w:rPr>
        <w:rFonts w:asciiTheme="minorHAnsi" w:hAnsiTheme="minorHAnsi" w:cs="Arial"/>
        <w:noProof/>
        <w:sz w:val="16"/>
        <w:szCs w:val="16"/>
      </w:rPr>
      <w:t>5</w:t>
    </w:r>
    <w:r w:rsidRPr="00BF78B8">
      <w:rPr>
        <w:rFonts w:asciiTheme="minorHAnsi" w:hAnsiTheme="minorHAnsi" w:cs="Arial"/>
        <w:sz w:val="16"/>
        <w:szCs w:val="16"/>
      </w:rPr>
      <w:fldChar w:fldCharType="end"/>
    </w:r>
  </w:p>
  <w:p w14:paraId="49DDF2E1" w14:textId="160688CC" w:rsidR="009176AD" w:rsidRPr="00BF78B8" w:rsidRDefault="009176AD" w:rsidP="00CB7A4F">
    <w:pPr>
      <w:spacing w:after="0"/>
      <w:rPr>
        <w:rFonts w:asciiTheme="minorHAnsi" w:hAnsiTheme="minorHAnsi"/>
        <w:sz w:val="16"/>
        <w:szCs w:val="16"/>
      </w:rPr>
    </w:pPr>
    <w:r w:rsidRPr="00BF78B8">
      <w:rPr>
        <w:rFonts w:asciiTheme="minorHAnsi" w:hAnsiTheme="minorHAnsi" w:cs="Arial"/>
        <w:sz w:val="16"/>
        <w:szCs w:val="16"/>
      </w:rPr>
      <w:t xml:space="preserve">Marktconsultatie </w:t>
    </w:r>
    <w:r w:rsidR="001C6ABB">
      <w:rPr>
        <w:rFonts w:asciiTheme="minorHAnsi" w:hAnsiTheme="minorHAnsi" w:cs="Arial"/>
        <w:sz w:val="16"/>
        <w:szCs w:val="16"/>
      </w:rPr>
      <w:t xml:space="preserve">Windzoekgebied </w:t>
    </w:r>
    <w:r w:rsidR="002E1AB7">
      <w:rPr>
        <w:rFonts w:asciiTheme="minorHAnsi" w:hAnsiTheme="minorHAnsi" w:cs="Arial"/>
        <w:sz w:val="16"/>
        <w:szCs w:val="16"/>
      </w:rPr>
      <w:t>Spoordriehoek</w:t>
    </w:r>
    <w:r w:rsidR="009A78DC" w:rsidRPr="00BF78B8" w:rsidDel="009A78DC">
      <w:rPr>
        <w:rFonts w:asciiTheme="minorHAnsi" w:hAnsiTheme="minorHAnsi"/>
        <w:sz w:val="16"/>
        <w:szCs w:val="16"/>
      </w:rPr>
      <w:t xml:space="preserve"> </w:t>
    </w:r>
    <w:r w:rsidRPr="00BF78B8">
      <w:rPr>
        <w:rFonts w:asciiTheme="minorHAnsi" w:hAnsiTheme="minorHAnsi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2965" w14:textId="77777777" w:rsidR="00D51CED" w:rsidRDefault="00D51CED">
      <w:r>
        <w:separator/>
      </w:r>
    </w:p>
    <w:p w14:paraId="12D5E6B4" w14:textId="77777777" w:rsidR="00D51CED" w:rsidRDefault="00D51CED"/>
    <w:p w14:paraId="33004728" w14:textId="77777777" w:rsidR="00D51CED" w:rsidRDefault="00D51CED"/>
  </w:footnote>
  <w:footnote w:type="continuationSeparator" w:id="0">
    <w:p w14:paraId="7336813F" w14:textId="77777777" w:rsidR="00D51CED" w:rsidRDefault="00D51CED">
      <w:r>
        <w:continuationSeparator/>
      </w:r>
    </w:p>
    <w:p w14:paraId="0D093331" w14:textId="77777777" w:rsidR="00D51CED" w:rsidRDefault="00D51CED"/>
    <w:p w14:paraId="34FDA875" w14:textId="77777777" w:rsidR="00D51CED" w:rsidRDefault="00D51C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421B" w14:textId="77777777" w:rsidR="009176AD" w:rsidRDefault="009176AD"/>
  <w:p w14:paraId="4386ED6F" w14:textId="77777777" w:rsidR="009176AD" w:rsidRDefault="00917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D017" w14:textId="77777777" w:rsidR="009176AD" w:rsidRDefault="009176AD" w:rsidP="007563FA">
    <w:pPr>
      <w:jc w:val="right"/>
    </w:pPr>
  </w:p>
  <w:p w14:paraId="0334EF28" w14:textId="77777777" w:rsidR="009176AD" w:rsidRDefault="009176AD" w:rsidP="007563F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A30E" w14:textId="77777777" w:rsidR="009176AD" w:rsidRDefault="009176A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0F12"/>
    <w:multiLevelType w:val="hybridMultilevel"/>
    <w:tmpl w:val="37DA1D3C"/>
    <w:lvl w:ilvl="0" w:tplc="0C5EE31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1426D"/>
    <w:multiLevelType w:val="hybridMultilevel"/>
    <w:tmpl w:val="04F2399C"/>
    <w:lvl w:ilvl="0" w:tplc="91AC0DA6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B5CE7"/>
    <w:multiLevelType w:val="hybridMultilevel"/>
    <w:tmpl w:val="D8D62EF4"/>
    <w:lvl w:ilvl="0" w:tplc="45F4FAB0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05F9C"/>
    <w:multiLevelType w:val="hybridMultilevel"/>
    <w:tmpl w:val="19A05364"/>
    <w:lvl w:ilvl="0" w:tplc="711A6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455E7"/>
    <w:multiLevelType w:val="hybridMultilevel"/>
    <w:tmpl w:val="164243D6"/>
    <w:lvl w:ilvl="0" w:tplc="DE363B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cs="Times New Roman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10" w15:restartNumberingAfterBreak="0">
    <w:nsid w:val="1F0B0E1F"/>
    <w:multiLevelType w:val="hybridMultilevel"/>
    <w:tmpl w:val="141E1F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B480BD4"/>
    <w:multiLevelType w:val="hybridMultilevel"/>
    <w:tmpl w:val="1150AAB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D7ABA"/>
    <w:multiLevelType w:val="hybridMultilevel"/>
    <w:tmpl w:val="3EB2B500"/>
    <w:lvl w:ilvl="0" w:tplc="83EA3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B0E1F"/>
    <w:multiLevelType w:val="hybridMultilevel"/>
    <w:tmpl w:val="DE1467A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5A11E2"/>
    <w:multiLevelType w:val="hybridMultilevel"/>
    <w:tmpl w:val="5906CB90"/>
    <w:lvl w:ilvl="0" w:tplc="0FEE94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C5560"/>
    <w:multiLevelType w:val="hybridMultilevel"/>
    <w:tmpl w:val="4AA4CD38"/>
    <w:lvl w:ilvl="0" w:tplc="E4A04A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87108">
    <w:abstractNumId w:val="7"/>
  </w:num>
  <w:num w:numId="2" w16cid:durableId="1844736562">
    <w:abstractNumId w:val="1"/>
  </w:num>
  <w:num w:numId="3" w16cid:durableId="467167331">
    <w:abstractNumId w:val="8"/>
  </w:num>
  <w:num w:numId="4" w16cid:durableId="1855000792">
    <w:abstractNumId w:val="11"/>
  </w:num>
  <w:num w:numId="5" w16cid:durableId="1749769057">
    <w:abstractNumId w:val="0"/>
  </w:num>
  <w:num w:numId="6" w16cid:durableId="1864200406">
    <w:abstractNumId w:val="9"/>
  </w:num>
  <w:num w:numId="7" w16cid:durableId="1343437741">
    <w:abstractNumId w:val="14"/>
  </w:num>
  <w:num w:numId="8" w16cid:durableId="80681348">
    <w:abstractNumId w:val="12"/>
  </w:num>
  <w:num w:numId="9" w16cid:durableId="718675295">
    <w:abstractNumId w:val="16"/>
  </w:num>
  <w:num w:numId="10" w16cid:durableId="1023021791">
    <w:abstractNumId w:val="5"/>
  </w:num>
  <w:num w:numId="11" w16cid:durableId="1659455230">
    <w:abstractNumId w:val="13"/>
  </w:num>
  <w:num w:numId="12" w16cid:durableId="1647854628">
    <w:abstractNumId w:val="10"/>
  </w:num>
  <w:num w:numId="13" w16cid:durableId="61294905">
    <w:abstractNumId w:val="3"/>
  </w:num>
  <w:num w:numId="14" w16cid:durableId="1088311895">
    <w:abstractNumId w:val="4"/>
  </w:num>
  <w:num w:numId="15" w16cid:durableId="779378891">
    <w:abstractNumId w:val="15"/>
  </w:num>
  <w:num w:numId="16" w16cid:durableId="1463039416">
    <w:abstractNumId w:val="2"/>
  </w:num>
  <w:num w:numId="17" w16cid:durableId="203634947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46E"/>
    <w:rsid w:val="000009CC"/>
    <w:rsid w:val="00001D4C"/>
    <w:rsid w:val="000020EC"/>
    <w:rsid w:val="00005347"/>
    <w:rsid w:val="0000593A"/>
    <w:rsid w:val="00005C9A"/>
    <w:rsid w:val="00006C74"/>
    <w:rsid w:val="00006D88"/>
    <w:rsid w:val="0000723B"/>
    <w:rsid w:val="00010F3A"/>
    <w:rsid w:val="00011332"/>
    <w:rsid w:val="00011503"/>
    <w:rsid w:val="00012A70"/>
    <w:rsid w:val="00013CE8"/>
    <w:rsid w:val="00016A90"/>
    <w:rsid w:val="000208D9"/>
    <w:rsid w:val="00022EAF"/>
    <w:rsid w:val="000238C9"/>
    <w:rsid w:val="00023B19"/>
    <w:rsid w:val="00023B88"/>
    <w:rsid w:val="00024F49"/>
    <w:rsid w:val="00025441"/>
    <w:rsid w:val="000266FB"/>
    <w:rsid w:val="00030E8D"/>
    <w:rsid w:val="00032478"/>
    <w:rsid w:val="00033296"/>
    <w:rsid w:val="00033BAA"/>
    <w:rsid w:val="00033F89"/>
    <w:rsid w:val="00035603"/>
    <w:rsid w:val="0003609D"/>
    <w:rsid w:val="000364C8"/>
    <w:rsid w:val="000418D5"/>
    <w:rsid w:val="00041BE1"/>
    <w:rsid w:val="000423AB"/>
    <w:rsid w:val="0004405F"/>
    <w:rsid w:val="0004498C"/>
    <w:rsid w:val="000449CF"/>
    <w:rsid w:val="00047E14"/>
    <w:rsid w:val="000506AF"/>
    <w:rsid w:val="00051C86"/>
    <w:rsid w:val="00051DF2"/>
    <w:rsid w:val="00053B68"/>
    <w:rsid w:val="00053E35"/>
    <w:rsid w:val="00054578"/>
    <w:rsid w:val="00060064"/>
    <w:rsid w:val="00060CEF"/>
    <w:rsid w:val="00061528"/>
    <w:rsid w:val="0006245E"/>
    <w:rsid w:val="00064A65"/>
    <w:rsid w:val="00064E59"/>
    <w:rsid w:val="0006569A"/>
    <w:rsid w:val="000658B5"/>
    <w:rsid w:val="00065D9A"/>
    <w:rsid w:val="00066B4D"/>
    <w:rsid w:val="000713B7"/>
    <w:rsid w:val="00072259"/>
    <w:rsid w:val="00073CE0"/>
    <w:rsid w:val="000758D3"/>
    <w:rsid w:val="0007661F"/>
    <w:rsid w:val="00076793"/>
    <w:rsid w:val="00076EAF"/>
    <w:rsid w:val="0008227B"/>
    <w:rsid w:val="00082F83"/>
    <w:rsid w:val="000833B7"/>
    <w:rsid w:val="00083748"/>
    <w:rsid w:val="0008688B"/>
    <w:rsid w:val="00087625"/>
    <w:rsid w:val="00090EBC"/>
    <w:rsid w:val="000916E9"/>
    <w:rsid w:val="0009225E"/>
    <w:rsid w:val="00092414"/>
    <w:rsid w:val="00094410"/>
    <w:rsid w:val="00094443"/>
    <w:rsid w:val="000946F0"/>
    <w:rsid w:val="000A1476"/>
    <w:rsid w:val="000A1B49"/>
    <w:rsid w:val="000A1D57"/>
    <w:rsid w:val="000A41E5"/>
    <w:rsid w:val="000A4F9A"/>
    <w:rsid w:val="000A6E36"/>
    <w:rsid w:val="000B0B56"/>
    <w:rsid w:val="000B1618"/>
    <w:rsid w:val="000B2842"/>
    <w:rsid w:val="000B348D"/>
    <w:rsid w:val="000B45CB"/>
    <w:rsid w:val="000B5AA7"/>
    <w:rsid w:val="000B7EF5"/>
    <w:rsid w:val="000C0743"/>
    <w:rsid w:val="000C1A0D"/>
    <w:rsid w:val="000C26F6"/>
    <w:rsid w:val="000C2F08"/>
    <w:rsid w:val="000C2FA5"/>
    <w:rsid w:val="000C33E4"/>
    <w:rsid w:val="000C3A1F"/>
    <w:rsid w:val="000C6F2F"/>
    <w:rsid w:val="000D0B89"/>
    <w:rsid w:val="000D0BEE"/>
    <w:rsid w:val="000D10E4"/>
    <w:rsid w:val="000D4C30"/>
    <w:rsid w:val="000D6AD6"/>
    <w:rsid w:val="000E02D7"/>
    <w:rsid w:val="000E2104"/>
    <w:rsid w:val="000E29ED"/>
    <w:rsid w:val="000E4ED3"/>
    <w:rsid w:val="000E5B3A"/>
    <w:rsid w:val="000E6B9E"/>
    <w:rsid w:val="000E7482"/>
    <w:rsid w:val="000F0CAD"/>
    <w:rsid w:val="000F17E6"/>
    <w:rsid w:val="000F3A03"/>
    <w:rsid w:val="000F408C"/>
    <w:rsid w:val="00101513"/>
    <w:rsid w:val="001018CC"/>
    <w:rsid w:val="0010203A"/>
    <w:rsid w:val="00106124"/>
    <w:rsid w:val="0011071A"/>
    <w:rsid w:val="00110AAF"/>
    <w:rsid w:val="00110EA5"/>
    <w:rsid w:val="001124CD"/>
    <w:rsid w:val="00112C09"/>
    <w:rsid w:val="0011512D"/>
    <w:rsid w:val="001151A8"/>
    <w:rsid w:val="00116956"/>
    <w:rsid w:val="001202D2"/>
    <w:rsid w:val="00124674"/>
    <w:rsid w:val="00124831"/>
    <w:rsid w:val="00124D78"/>
    <w:rsid w:val="00124E44"/>
    <w:rsid w:val="00124F5E"/>
    <w:rsid w:val="001278B6"/>
    <w:rsid w:val="001300AB"/>
    <w:rsid w:val="0013373C"/>
    <w:rsid w:val="001345FA"/>
    <w:rsid w:val="00136550"/>
    <w:rsid w:val="001402D0"/>
    <w:rsid w:val="00140363"/>
    <w:rsid w:val="00141463"/>
    <w:rsid w:val="001474F5"/>
    <w:rsid w:val="00153300"/>
    <w:rsid w:val="00154052"/>
    <w:rsid w:val="00154F33"/>
    <w:rsid w:val="00154F79"/>
    <w:rsid w:val="00156B2D"/>
    <w:rsid w:val="001575E0"/>
    <w:rsid w:val="0016166F"/>
    <w:rsid w:val="001617A5"/>
    <w:rsid w:val="00163B81"/>
    <w:rsid w:val="00165005"/>
    <w:rsid w:val="00165AB5"/>
    <w:rsid w:val="001666BB"/>
    <w:rsid w:val="001701E0"/>
    <w:rsid w:val="00170B89"/>
    <w:rsid w:val="00170FFA"/>
    <w:rsid w:val="00171501"/>
    <w:rsid w:val="00171BD0"/>
    <w:rsid w:val="001729F9"/>
    <w:rsid w:val="00172A33"/>
    <w:rsid w:val="001742C2"/>
    <w:rsid w:val="00175442"/>
    <w:rsid w:val="00176155"/>
    <w:rsid w:val="00176295"/>
    <w:rsid w:val="001766F6"/>
    <w:rsid w:val="00176E44"/>
    <w:rsid w:val="00177A02"/>
    <w:rsid w:val="00180102"/>
    <w:rsid w:val="001822C3"/>
    <w:rsid w:val="001827D4"/>
    <w:rsid w:val="0018309D"/>
    <w:rsid w:val="001847DF"/>
    <w:rsid w:val="00186F74"/>
    <w:rsid w:val="001879D9"/>
    <w:rsid w:val="00190871"/>
    <w:rsid w:val="001916EE"/>
    <w:rsid w:val="001A03BA"/>
    <w:rsid w:val="001A0EA5"/>
    <w:rsid w:val="001A1B86"/>
    <w:rsid w:val="001A2473"/>
    <w:rsid w:val="001A58F1"/>
    <w:rsid w:val="001A62A6"/>
    <w:rsid w:val="001B2BAC"/>
    <w:rsid w:val="001B4D32"/>
    <w:rsid w:val="001B5EAB"/>
    <w:rsid w:val="001B681F"/>
    <w:rsid w:val="001C0463"/>
    <w:rsid w:val="001C1E41"/>
    <w:rsid w:val="001C2930"/>
    <w:rsid w:val="001C3B74"/>
    <w:rsid w:val="001C4D9F"/>
    <w:rsid w:val="001C5766"/>
    <w:rsid w:val="001C5DC8"/>
    <w:rsid w:val="001C65EB"/>
    <w:rsid w:val="001C6ABB"/>
    <w:rsid w:val="001D2505"/>
    <w:rsid w:val="001D3A7D"/>
    <w:rsid w:val="001D4DD7"/>
    <w:rsid w:val="001D553C"/>
    <w:rsid w:val="001E070E"/>
    <w:rsid w:val="001E4EF5"/>
    <w:rsid w:val="001E5531"/>
    <w:rsid w:val="001E5EFD"/>
    <w:rsid w:val="001E68DE"/>
    <w:rsid w:val="001E79B4"/>
    <w:rsid w:val="001F009E"/>
    <w:rsid w:val="001F00B5"/>
    <w:rsid w:val="001F1B5C"/>
    <w:rsid w:val="001F2048"/>
    <w:rsid w:val="001F4964"/>
    <w:rsid w:val="001F6E5D"/>
    <w:rsid w:val="001F73E7"/>
    <w:rsid w:val="001F7B61"/>
    <w:rsid w:val="002027D6"/>
    <w:rsid w:val="00206ED1"/>
    <w:rsid w:val="00210343"/>
    <w:rsid w:val="00212C78"/>
    <w:rsid w:val="002150E1"/>
    <w:rsid w:val="002169A7"/>
    <w:rsid w:val="002177A9"/>
    <w:rsid w:val="00217AFF"/>
    <w:rsid w:val="00217E8F"/>
    <w:rsid w:val="00222C4D"/>
    <w:rsid w:val="00222C53"/>
    <w:rsid w:val="002238DC"/>
    <w:rsid w:val="00230E01"/>
    <w:rsid w:val="00231934"/>
    <w:rsid w:val="00232326"/>
    <w:rsid w:val="00235EB5"/>
    <w:rsid w:val="00236EC7"/>
    <w:rsid w:val="00240352"/>
    <w:rsid w:val="00240387"/>
    <w:rsid w:val="00243118"/>
    <w:rsid w:val="00244C36"/>
    <w:rsid w:val="00245745"/>
    <w:rsid w:val="00245A5A"/>
    <w:rsid w:val="002506E0"/>
    <w:rsid w:val="002545FB"/>
    <w:rsid w:val="002568D1"/>
    <w:rsid w:val="0025704D"/>
    <w:rsid w:val="0026080F"/>
    <w:rsid w:val="002627C6"/>
    <w:rsid w:val="00262FD3"/>
    <w:rsid w:val="00263099"/>
    <w:rsid w:val="00264D5F"/>
    <w:rsid w:val="002654EB"/>
    <w:rsid w:val="002655F2"/>
    <w:rsid w:val="00271D7D"/>
    <w:rsid w:val="00273BB9"/>
    <w:rsid w:val="00274D36"/>
    <w:rsid w:val="00276F15"/>
    <w:rsid w:val="00277BBA"/>
    <w:rsid w:val="00280438"/>
    <w:rsid w:val="0028097C"/>
    <w:rsid w:val="002814AF"/>
    <w:rsid w:val="002814CF"/>
    <w:rsid w:val="00281748"/>
    <w:rsid w:val="00281B34"/>
    <w:rsid w:val="00282C4C"/>
    <w:rsid w:val="00286D73"/>
    <w:rsid w:val="00287295"/>
    <w:rsid w:val="00290CED"/>
    <w:rsid w:val="002912F3"/>
    <w:rsid w:val="002936C9"/>
    <w:rsid w:val="002953A4"/>
    <w:rsid w:val="00295640"/>
    <w:rsid w:val="00297222"/>
    <w:rsid w:val="002A0D80"/>
    <w:rsid w:val="002A1202"/>
    <w:rsid w:val="002A27C3"/>
    <w:rsid w:val="002A327F"/>
    <w:rsid w:val="002A3BFE"/>
    <w:rsid w:val="002A4B2E"/>
    <w:rsid w:val="002A58F4"/>
    <w:rsid w:val="002A65F5"/>
    <w:rsid w:val="002A788D"/>
    <w:rsid w:val="002A78DF"/>
    <w:rsid w:val="002B0863"/>
    <w:rsid w:val="002B0DDC"/>
    <w:rsid w:val="002B1387"/>
    <w:rsid w:val="002B197B"/>
    <w:rsid w:val="002B3C17"/>
    <w:rsid w:val="002B4FE9"/>
    <w:rsid w:val="002B5B16"/>
    <w:rsid w:val="002B7B07"/>
    <w:rsid w:val="002B7B7D"/>
    <w:rsid w:val="002C0F35"/>
    <w:rsid w:val="002C1273"/>
    <w:rsid w:val="002C3731"/>
    <w:rsid w:val="002C3A0E"/>
    <w:rsid w:val="002C52C4"/>
    <w:rsid w:val="002C5386"/>
    <w:rsid w:val="002C60FB"/>
    <w:rsid w:val="002C6627"/>
    <w:rsid w:val="002D0C55"/>
    <w:rsid w:val="002D0CF2"/>
    <w:rsid w:val="002D1D91"/>
    <w:rsid w:val="002D42B6"/>
    <w:rsid w:val="002D7C0C"/>
    <w:rsid w:val="002D7E95"/>
    <w:rsid w:val="002D7EE2"/>
    <w:rsid w:val="002D7FC4"/>
    <w:rsid w:val="002E0EF6"/>
    <w:rsid w:val="002E1AB7"/>
    <w:rsid w:val="002E23F9"/>
    <w:rsid w:val="002E25C9"/>
    <w:rsid w:val="002E5629"/>
    <w:rsid w:val="002E6AF8"/>
    <w:rsid w:val="002E74F7"/>
    <w:rsid w:val="002E7934"/>
    <w:rsid w:val="002E7C79"/>
    <w:rsid w:val="002E7DA3"/>
    <w:rsid w:val="002F2A0F"/>
    <w:rsid w:val="002F3E00"/>
    <w:rsid w:val="002F5D5E"/>
    <w:rsid w:val="002F645D"/>
    <w:rsid w:val="002F7B75"/>
    <w:rsid w:val="0030015D"/>
    <w:rsid w:val="003002E4"/>
    <w:rsid w:val="00301589"/>
    <w:rsid w:val="00301F67"/>
    <w:rsid w:val="0030422F"/>
    <w:rsid w:val="00304DF5"/>
    <w:rsid w:val="00305770"/>
    <w:rsid w:val="00305BB6"/>
    <w:rsid w:val="003061FA"/>
    <w:rsid w:val="00306C8A"/>
    <w:rsid w:val="00307B8F"/>
    <w:rsid w:val="00310134"/>
    <w:rsid w:val="003102F4"/>
    <w:rsid w:val="00312397"/>
    <w:rsid w:val="00314D53"/>
    <w:rsid w:val="0031550D"/>
    <w:rsid w:val="00316A8F"/>
    <w:rsid w:val="0032000B"/>
    <w:rsid w:val="0032080E"/>
    <w:rsid w:val="0032156F"/>
    <w:rsid w:val="00321851"/>
    <w:rsid w:val="00321C54"/>
    <w:rsid w:val="00323590"/>
    <w:rsid w:val="00323CC8"/>
    <w:rsid w:val="00327855"/>
    <w:rsid w:val="00330935"/>
    <w:rsid w:val="00330F08"/>
    <w:rsid w:val="00332315"/>
    <w:rsid w:val="00334E17"/>
    <w:rsid w:val="00335E43"/>
    <w:rsid w:val="003375E8"/>
    <w:rsid w:val="0034019C"/>
    <w:rsid w:val="0034083D"/>
    <w:rsid w:val="00340A9B"/>
    <w:rsid w:val="003419FB"/>
    <w:rsid w:val="00344C11"/>
    <w:rsid w:val="00345B3F"/>
    <w:rsid w:val="00351A8C"/>
    <w:rsid w:val="003526F0"/>
    <w:rsid w:val="00352E21"/>
    <w:rsid w:val="00352EE0"/>
    <w:rsid w:val="00354E03"/>
    <w:rsid w:val="00354EAE"/>
    <w:rsid w:val="003552B8"/>
    <w:rsid w:val="00355C86"/>
    <w:rsid w:val="00360234"/>
    <w:rsid w:val="00363562"/>
    <w:rsid w:val="00363B77"/>
    <w:rsid w:val="00364A4D"/>
    <w:rsid w:val="00371768"/>
    <w:rsid w:val="00371F09"/>
    <w:rsid w:val="00372F62"/>
    <w:rsid w:val="00373939"/>
    <w:rsid w:val="00374468"/>
    <w:rsid w:val="003751D1"/>
    <w:rsid w:val="00376FF0"/>
    <w:rsid w:val="0037780B"/>
    <w:rsid w:val="00380E22"/>
    <w:rsid w:val="00383BDC"/>
    <w:rsid w:val="00384531"/>
    <w:rsid w:val="003861BA"/>
    <w:rsid w:val="00386932"/>
    <w:rsid w:val="003909CE"/>
    <w:rsid w:val="00392D66"/>
    <w:rsid w:val="00393192"/>
    <w:rsid w:val="00394132"/>
    <w:rsid w:val="00394D6B"/>
    <w:rsid w:val="00395343"/>
    <w:rsid w:val="00396897"/>
    <w:rsid w:val="003A05A2"/>
    <w:rsid w:val="003A0E07"/>
    <w:rsid w:val="003A1E4A"/>
    <w:rsid w:val="003A2AD5"/>
    <w:rsid w:val="003A575C"/>
    <w:rsid w:val="003A5DB2"/>
    <w:rsid w:val="003A5FCA"/>
    <w:rsid w:val="003B1F3D"/>
    <w:rsid w:val="003B218A"/>
    <w:rsid w:val="003B301A"/>
    <w:rsid w:val="003B3DA8"/>
    <w:rsid w:val="003B7EF0"/>
    <w:rsid w:val="003C1FC7"/>
    <w:rsid w:val="003C2020"/>
    <w:rsid w:val="003C209A"/>
    <w:rsid w:val="003C3458"/>
    <w:rsid w:val="003C6A7F"/>
    <w:rsid w:val="003C6D25"/>
    <w:rsid w:val="003D19B4"/>
    <w:rsid w:val="003D26E3"/>
    <w:rsid w:val="003D3448"/>
    <w:rsid w:val="003D3A28"/>
    <w:rsid w:val="003D3F17"/>
    <w:rsid w:val="003D741C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E75C0"/>
    <w:rsid w:val="003E7AD1"/>
    <w:rsid w:val="003F01D2"/>
    <w:rsid w:val="003F1193"/>
    <w:rsid w:val="003F18BB"/>
    <w:rsid w:val="003F55D4"/>
    <w:rsid w:val="003F609F"/>
    <w:rsid w:val="003F66AF"/>
    <w:rsid w:val="003F6CAC"/>
    <w:rsid w:val="003F7891"/>
    <w:rsid w:val="004026CB"/>
    <w:rsid w:val="00404201"/>
    <w:rsid w:val="00404A5F"/>
    <w:rsid w:val="00404F3E"/>
    <w:rsid w:val="00407174"/>
    <w:rsid w:val="00407292"/>
    <w:rsid w:val="004074A9"/>
    <w:rsid w:val="00407B32"/>
    <w:rsid w:val="00407ED1"/>
    <w:rsid w:val="00411F3E"/>
    <w:rsid w:val="004125E0"/>
    <w:rsid w:val="00413A02"/>
    <w:rsid w:val="00413C66"/>
    <w:rsid w:val="00415C71"/>
    <w:rsid w:val="00420718"/>
    <w:rsid w:val="00420867"/>
    <w:rsid w:val="00420C49"/>
    <w:rsid w:val="004213B1"/>
    <w:rsid w:val="00421829"/>
    <w:rsid w:val="004227B2"/>
    <w:rsid w:val="00423ADA"/>
    <w:rsid w:val="0042496C"/>
    <w:rsid w:val="004261BF"/>
    <w:rsid w:val="00426BC0"/>
    <w:rsid w:val="00430C28"/>
    <w:rsid w:val="004320CB"/>
    <w:rsid w:val="00432619"/>
    <w:rsid w:val="004337DD"/>
    <w:rsid w:val="00433C6B"/>
    <w:rsid w:val="00433DF6"/>
    <w:rsid w:val="00435743"/>
    <w:rsid w:val="00436CFD"/>
    <w:rsid w:val="00440430"/>
    <w:rsid w:val="00440BC3"/>
    <w:rsid w:val="00441309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1E8"/>
    <w:rsid w:val="00453F36"/>
    <w:rsid w:val="0045404A"/>
    <w:rsid w:val="00454860"/>
    <w:rsid w:val="00454A73"/>
    <w:rsid w:val="00455530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04E"/>
    <w:rsid w:val="004715F7"/>
    <w:rsid w:val="00474A62"/>
    <w:rsid w:val="00475DD7"/>
    <w:rsid w:val="0047608F"/>
    <w:rsid w:val="004762C7"/>
    <w:rsid w:val="0048063F"/>
    <w:rsid w:val="00490DA2"/>
    <w:rsid w:val="0049123C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A6105"/>
    <w:rsid w:val="004B0204"/>
    <w:rsid w:val="004B0FC0"/>
    <w:rsid w:val="004B1340"/>
    <w:rsid w:val="004B1E3C"/>
    <w:rsid w:val="004B25B7"/>
    <w:rsid w:val="004B26F8"/>
    <w:rsid w:val="004B35BD"/>
    <w:rsid w:val="004B3FA2"/>
    <w:rsid w:val="004B4C7B"/>
    <w:rsid w:val="004C33E7"/>
    <w:rsid w:val="004C3B10"/>
    <w:rsid w:val="004C406D"/>
    <w:rsid w:val="004C4127"/>
    <w:rsid w:val="004C4755"/>
    <w:rsid w:val="004C4B5B"/>
    <w:rsid w:val="004C4F0A"/>
    <w:rsid w:val="004C5040"/>
    <w:rsid w:val="004C5738"/>
    <w:rsid w:val="004C704C"/>
    <w:rsid w:val="004C7F36"/>
    <w:rsid w:val="004D0736"/>
    <w:rsid w:val="004D17C3"/>
    <w:rsid w:val="004D4DB4"/>
    <w:rsid w:val="004D5047"/>
    <w:rsid w:val="004D5E8D"/>
    <w:rsid w:val="004D6FE9"/>
    <w:rsid w:val="004D7BEE"/>
    <w:rsid w:val="004E0619"/>
    <w:rsid w:val="004E19F2"/>
    <w:rsid w:val="004E5FA8"/>
    <w:rsid w:val="004E63FE"/>
    <w:rsid w:val="004E755E"/>
    <w:rsid w:val="004F0483"/>
    <w:rsid w:val="004F2FEB"/>
    <w:rsid w:val="004F52CB"/>
    <w:rsid w:val="004F5D0F"/>
    <w:rsid w:val="004F7418"/>
    <w:rsid w:val="00500B6B"/>
    <w:rsid w:val="00501B74"/>
    <w:rsid w:val="0050324B"/>
    <w:rsid w:val="0050418A"/>
    <w:rsid w:val="0050423C"/>
    <w:rsid w:val="00504E9E"/>
    <w:rsid w:val="005062C7"/>
    <w:rsid w:val="0050666D"/>
    <w:rsid w:val="005068F6"/>
    <w:rsid w:val="00506FC6"/>
    <w:rsid w:val="00507306"/>
    <w:rsid w:val="005106C4"/>
    <w:rsid w:val="00512D78"/>
    <w:rsid w:val="005151CC"/>
    <w:rsid w:val="00515781"/>
    <w:rsid w:val="00517AB1"/>
    <w:rsid w:val="00517E96"/>
    <w:rsid w:val="00520C38"/>
    <w:rsid w:val="00520E3E"/>
    <w:rsid w:val="00521358"/>
    <w:rsid w:val="0052152E"/>
    <w:rsid w:val="00522A00"/>
    <w:rsid w:val="005235C2"/>
    <w:rsid w:val="00523874"/>
    <w:rsid w:val="00524B63"/>
    <w:rsid w:val="00525383"/>
    <w:rsid w:val="0053128C"/>
    <w:rsid w:val="0053206B"/>
    <w:rsid w:val="005321FB"/>
    <w:rsid w:val="00533A12"/>
    <w:rsid w:val="00533FF0"/>
    <w:rsid w:val="0053600C"/>
    <w:rsid w:val="00537838"/>
    <w:rsid w:val="0054020C"/>
    <w:rsid w:val="00540516"/>
    <w:rsid w:val="005411F1"/>
    <w:rsid w:val="005414E8"/>
    <w:rsid w:val="00542DF2"/>
    <w:rsid w:val="00544660"/>
    <w:rsid w:val="0054473B"/>
    <w:rsid w:val="00547047"/>
    <w:rsid w:val="005509ED"/>
    <w:rsid w:val="00553217"/>
    <w:rsid w:val="005533CD"/>
    <w:rsid w:val="005545F1"/>
    <w:rsid w:val="00555617"/>
    <w:rsid w:val="00563B3A"/>
    <w:rsid w:val="00565D57"/>
    <w:rsid w:val="0056750E"/>
    <w:rsid w:val="00567688"/>
    <w:rsid w:val="00567983"/>
    <w:rsid w:val="00570C89"/>
    <w:rsid w:val="00574CFD"/>
    <w:rsid w:val="00576219"/>
    <w:rsid w:val="00581D2E"/>
    <w:rsid w:val="0058264D"/>
    <w:rsid w:val="005844ED"/>
    <w:rsid w:val="00585DF5"/>
    <w:rsid w:val="00587531"/>
    <w:rsid w:val="00591EC5"/>
    <w:rsid w:val="00592491"/>
    <w:rsid w:val="0059492C"/>
    <w:rsid w:val="00596D0C"/>
    <w:rsid w:val="005A6938"/>
    <w:rsid w:val="005B1391"/>
    <w:rsid w:val="005B561C"/>
    <w:rsid w:val="005B62AC"/>
    <w:rsid w:val="005B6832"/>
    <w:rsid w:val="005C086E"/>
    <w:rsid w:val="005C110C"/>
    <w:rsid w:val="005C1C0C"/>
    <w:rsid w:val="005C32E9"/>
    <w:rsid w:val="005C33D5"/>
    <w:rsid w:val="005C387C"/>
    <w:rsid w:val="005C3C30"/>
    <w:rsid w:val="005C441B"/>
    <w:rsid w:val="005D25F8"/>
    <w:rsid w:val="005D30C8"/>
    <w:rsid w:val="005D34E9"/>
    <w:rsid w:val="005D3B6B"/>
    <w:rsid w:val="005D52D7"/>
    <w:rsid w:val="005D679C"/>
    <w:rsid w:val="005D7891"/>
    <w:rsid w:val="005D7F60"/>
    <w:rsid w:val="005E09B5"/>
    <w:rsid w:val="005E12FF"/>
    <w:rsid w:val="005E1AEC"/>
    <w:rsid w:val="005E1C83"/>
    <w:rsid w:val="005E3DA1"/>
    <w:rsid w:val="005E631D"/>
    <w:rsid w:val="005E6BDC"/>
    <w:rsid w:val="005F0218"/>
    <w:rsid w:val="005F2CA4"/>
    <w:rsid w:val="005F3176"/>
    <w:rsid w:val="005F3288"/>
    <w:rsid w:val="005F3CE1"/>
    <w:rsid w:val="005F3E55"/>
    <w:rsid w:val="005F4EAF"/>
    <w:rsid w:val="005F5167"/>
    <w:rsid w:val="005F5656"/>
    <w:rsid w:val="005F67C5"/>
    <w:rsid w:val="006019A2"/>
    <w:rsid w:val="0060397C"/>
    <w:rsid w:val="006047A7"/>
    <w:rsid w:val="00605746"/>
    <w:rsid w:val="00605ACA"/>
    <w:rsid w:val="00606B1E"/>
    <w:rsid w:val="00607785"/>
    <w:rsid w:val="006079DE"/>
    <w:rsid w:val="00610AF7"/>
    <w:rsid w:val="00610BFA"/>
    <w:rsid w:val="00610DDD"/>
    <w:rsid w:val="00613001"/>
    <w:rsid w:val="00617BFF"/>
    <w:rsid w:val="0062045E"/>
    <w:rsid w:val="00622DEA"/>
    <w:rsid w:val="00623ED8"/>
    <w:rsid w:val="00624FCE"/>
    <w:rsid w:val="0062567B"/>
    <w:rsid w:val="00630133"/>
    <w:rsid w:val="00633B33"/>
    <w:rsid w:val="0063440E"/>
    <w:rsid w:val="00634E61"/>
    <w:rsid w:val="006369E7"/>
    <w:rsid w:val="00636C19"/>
    <w:rsid w:val="006424DE"/>
    <w:rsid w:val="00647679"/>
    <w:rsid w:val="00650F58"/>
    <w:rsid w:val="00656B21"/>
    <w:rsid w:val="00661228"/>
    <w:rsid w:val="00661B87"/>
    <w:rsid w:val="006627DC"/>
    <w:rsid w:val="0066443D"/>
    <w:rsid w:val="00664B84"/>
    <w:rsid w:val="00665035"/>
    <w:rsid w:val="006651E4"/>
    <w:rsid w:val="00665B20"/>
    <w:rsid w:val="0067187F"/>
    <w:rsid w:val="0067385A"/>
    <w:rsid w:val="00673DE2"/>
    <w:rsid w:val="00676064"/>
    <w:rsid w:val="00680AA0"/>
    <w:rsid w:val="00681792"/>
    <w:rsid w:val="00683719"/>
    <w:rsid w:val="00683B95"/>
    <w:rsid w:val="00683D40"/>
    <w:rsid w:val="00684220"/>
    <w:rsid w:val="00684968"/>
    <w:rsid w:val="00684DBB"/>
    <w:rsid w:val="006911AF"/>
    <w:rsid w:val="006915FE"/>
    <w:rsid w:val="00691B55"/>
    <w:rsid w:val="0069339C"/>
    <w:rsid w:val="00693F34"/>
    <w:rsid w:val="0069436A"/>
    <w:rsid w:val="00694F0E"/>
    <w:rsid w:val="00694F83"/>
    <w:rsid w:val="00696B74"/>
    <w:rsid w:val="006A11D9"/>
    <w:rsid w:val="006A15B8"/>
    <w:rsid w:val="006A2493"/>
    <w:rsid w:val="006A74CF"/>
    <w:rsid w:val="006A751D"/>
    <w:rsid w:val="006A7B39"/>
    <w:rsid w:val="006B0666"/>
    <w:rsid w:val="006B480F"/>
    <w:rsid w:val="006B553B"/>
    <w:rsid w:val="006B57AA"/>
    <w:rsid w:val="006B6375"/>
    <w:rsid w:val="006C2C78"/>
    <w:rsid w:val="006C4D31"/>
    <w:rsid w:val="006C4F3E"/>
    <w:rsid w:val="006C58C6"/>
    <w:rsid w:val="006D222F"/>
    <w:rsid w:val="006D3957"/>
    <w:rsid w:val="006D4B4E"/>
    <w:rsid w:val="006D5CED"/>
    <w:rsid w:val="006E0B37"/>
    <w:rsid w:val="006E4E46"/>
    <w:rsid w:val="006E4F66"/>
    <w:rsid w:val="006E7E96"/>
    <w:rsid w:val="006F17C6"/>
    <w:rsid w:val="006F3798"/>
    <w:rsid w:val="006F3B04"/>
    <w:rsid w:val="006F42E4"/>
    <w:rsid w:val="006F55D3"/>
    <w:rsid w:val="006F5E0F"/>
    <w:rsid w:val="006F7006"/>
    <w:rsid w:val="006F77A1"/>
    <w:rsid w:val="00700017"/>
    <w:rsid w:val="007001B2"/>
    <w:rsid w:val="00700E58"/>
    <w:rsid w:val="007022EB"/>
    <w:rsid w:val="00703AC6"/>
    <w:rsid w:val="00703B75"/>
    <w:rsid w:val="00704E49"/>
    <w:rsid w:val="0070508F"/>
    <w:rsid w:val="00706297"/>
    <w:rsid w:val="0070687E"/>
    <w:rsid w:val="0071198B"/>
    <w:rsid w:val="00712329"/>
    <w:rsid w:val="00712C82"/>
    <w:rsid w:val="007133DB"/>
    <w:rsid w:val="0071542B"/>
    <w:rsid w:val="007155D0"/>
    <w:rsid w:val="00715F17"/>
    <w:rsid w:val="00717425"/>
    <w:rsid w:val="00717EDB"/>
    <w:rsid w:val="007200C6"/>
    <w:rsid w:val="00722656"/>
    <w:rsid w:val="007268B2"/>
    <w:rsid w:val="00726DB1"/>
    <w:rsid w:val="00730070"/>
    <w:rsid w:val="0073110C"/>
    <w:rsid w:val="007317D5"/>
    <w:rsid w:val="00735C0D"/>
    <w:rsid w:val="00735C9C"/>
    <w:rsid w:val="00737DEE"/>
    <w:rsid w:val="00737F7B"/>
    <w:rsid w:val="00740CD7"/>
    <w:rsid w:val="0074209C"/>
    <w:rsid w:val="00743992"/>
    <w:rsid w:val="00743C5E"/>
    <w:rsid w:val="007445C2"/>
    <w:rsid w:val="00744E1B"/>
    <w:rsid w:val="00750009"/>
    <w:rsid w:val="0075112E"/>
    <w:rsid w:val="00751465"/>
    <w:rsid w:val="007523D7"/>
    <w:rsid w:val="007525C2"/>
    <w:rsid w:val="0075263B"/>
    <w:rsid w:val="00753566"/>
    <w:rsid w:val="00753DA1"/>
    <w:rsid w:val="007563FA"/>
    <w:rsid w:val="00756ABE"/>
    <w:rsid w:val="00757D22"/>
    <w:rsid w:val="00761D8E"/>
    <w:rsid w:val="007634F2"/>
    <w:rsid w:val="00764302"/>
    <w:rsid w:val="00765149"/>
    <w:rsid w:val="00771120"/>
    <w:rsid w:val="007717E0"/>
    <w:rsid w:val="00773CE4"/>
    <w:rsid w:val="007741D4"/>
    <w:rsid w:val="00774345"/>
    <w:rsid w:val="00776880"/>
    <w:rsid w:val="00780B25"/>
    <w:rsid w:val="00781730"/>
    <w:rsid w:val="00784AD1"/>
    <w:rsid w:val="00785855"/>
    <w:rsid w:val="00785F17"/>
    <w:rsid w:val="007860DA"/>
    <w:rsid w:val="00786A58"/>
    <w:rsid w:val="007875DF"/>
    <w:rsid w:val="007879DB"/>
    <w:rsid w:val="007952F1"/>
    <w:rsid w:val="007954C0"/>
    <w:rsid w:val="00796054"/>
    <w:rsid w:val="00796347"/>
    <w:rsid w:val="007A0550"/>
    <w:rsid w:val="007A1F29"/>
    <w:rsid w:val="007A20FE"/>
    <w:rsid w:val="007A31D2"/>
    <w:rsid w:val="007A386E"/>
    <w:rsid w:val="007A50A7"/>
    <w:rsid w:val="007A5600"/>
    <w:rsid w:val="007A661C"/>
    <w:rsid w:val="007B0BDC"/>
    <w:rsid w:val="007B0E69"/>
    <w:rsid w:val="007B2798"/>
    <w:rsid w:val="007B29E3"/>
    <w:rsid w:val="007B2D3A"/>
    <w:rsid w:val="007B3671"/>
    <w:rsid w:val="007B4730"/>
    <w:rsid w:val="007B796C"/>
    <w:rsid w:val="007C001E"/>
    <w:rsid w:val="007C0987"/>
    <w:rsid w:val="007C0F3E"/>
    <w:rsid w:val="007C19D4"/>
    <w:rsid w:val="007C2358"/>
    <w:rsid w:val="007C6AEB"/>
    <w:rsid w:val="007C6EB0"/>
    <w:rsid w:val="007D00B9"/>
    <w:rsid w:val="007D44B2"/>
    <w:rsid w:val="007D508A"/>
    <w:rsid w:val="007D533B"/>
    <w:rsid w:val="007D56B5"/>
    <w:rsid w:val="007E2641"/>
    <w:rsid w:val="007E3833"/>
    <w:rsid w:val="007E4826"/>
    <w:rsid w:val="007E4FCD"/>
    <w:rsid w:val="007E7143"/>
    <w:rsid w:val="007F095C"/>
    <w:rsid w:val="007F0D27"/>
    <w:rsid w:val="007F13EC"/>
    <w:rsid w:val="007F1A5D"/>
    <w:rsid w:val="007F26FD"/>
    <w:rsid w:val="007F5917"/>
    <w:rsid w:val="007F5D6C"/>
    <w:rsid w:val="007F70D5"/>
    <w:rsid w:val="007F721C"/>
    <w:rsid w:val="008010C4"/>
    <w:rsid w:val="00801215"/>
    <w:rsid w:val="00801399"/>
    <w:rsid w:val="00802208"/>
    <w:rsid w:val="0080370D"/>
    <w:rsid w:val="00804558"/>
    <w:rsid w:val="008051D6"/>
    <w:rsid w:val="008076A7"/>
    <w:rsid w:val="0080788E"/>
    <w:rsid w:val="008109D0"/>
    <w:rsid w:val="00810F9D"/>
    <w:rsid w:val="00811108"/>
    <w:rsid w:val="00811E22"/>
    <w:rsid w:val="00814C60"/>
    <w:rsid w:val="00820048"/>
    <w:rsid w:val="008204BE"/>
    <w:rsid w:val="00820FB7"/>
    <w:rsid w:val="00822EAD"/>
    <w:rsid w:val="0082377B"/>
    <w:rsid w:val="00826320"/>
    <w:rsid w:val="00826B6C"/>
    <w:rsid w:val="00831066"/>
    <w:rsid w:val="008315B7"/>
    <w:rsid w:val="00831FD5"/>
    <w:rsid w:val="00833A2B"/>
    <w:rsid w:val="00835345"/>
    <w:rsid w:val="008372C7"/>
    <w:rsid w:val="00841EEA"/>
    <w:rsid w:val="008443A0"/>
    <w:rsid w:val="0084455C"/>
    <w:rsid w:val="008448CC"/>
    <w:rsid w:val="0084567B"/>
    <w:rsid w:val="00846BB0"/>
    <w:rsid w:val="00846E68"/>
    <w:rsid w:val="00847085"/>
    <w:rsid w:val="00847503"/>
    <w:rsid w:val="0085141A"/>
    <w:rsid w:val="0085186A"/>
    <w:rsid w:val="008519AA"/>
    <w:rsid w:val="00853AF6"/>
    <w:rsid w:val="0085444D"/>
    <w:rsid w:val="0085602A"/>
    <w:rsid w:val="00857401"/>
    <w:rsid w:val="00857E8D"/>
    <w:rsid w:val="008607A8"/>
    <w:rsid w:val="00865E88"/>
    <w:rsid w:val="00870CDD"/>
    <w:rsid w:val="0087223C"/>
    <w:rsid w:val="00873F23"/>
    <w:rsid w:val="0087541E"/>
    <w:rsid w:val="008758E5"/>
    <w:rsid w:val="00875ECF"/>
    <w:rsid w:val="008762BE"/>
    <w:rsid w:val="00877F83"/>
    <w:rsid w:val="00880EE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C97"/>
    <w:rsid w:val="008A68F2"/>
    <w:rsid w:val="008A6DCF"/>
    <w:rsid w:val="008A7A9C"/>
    <w:rsid w:val="008A7E58"/>
    <w:rsid w:val="008B0CB3"/>
    <w:rsid w:val="008B0D81"/>
    <w:rsid w:val="008B24AF"/>
    <w:rsid w:val="008B2CF3"/>
    <w:rsid w:val="008B4432"/>
    <w:rsid w:val="008B4D93"/>
    <w:rsid w:val="008B646D"/>
    <w:rsid w:val="008B64D4"/>
    <w:rsid w:val="008C0677"/>
    <w:rsid w:val="008C18D0"/>
    <w:rsid w:val="008C2126"/>
    <w:rsid w:val="008C4159"/>
    <w:rsid w:val="008C5FF0"/>
    <w:rsid w:val="008C7D91"/>
    <w:rsid w:val="008D06D0"/>
    <w:rsid w:val="008D2A06"/>
    <w:rsid w:val="008D3C2D"/>
    <w:rsid w:val="008D5D7B"/>
    <w:rsid w:val="008D6259"/>
    <w:rsid w:val="008D6C30"/>
    <w:rsid w:val="008D7EED"/>
    <w:rsid w:val="008E02A8"/>
    <w:rsid w:val="008E1101"/>
    <w:rsid w:val="008E1AE7"/>
    <w:rsid w:val="008E31CF"/>
    <w:rsid w:val="008E4C73"/>
    <w:rsid w:val="008E4D98"/>
    <w:rsid w:val="008E4F36"/>
    <w:rsid w:val="008E51A0"/>
    <w:rsid w:val="008E56EE"/>
    <w:rsid w:val="008E590B"/>
    <w:rsid w:val="008E707E"/>
    <w:rsid w:val="008E71E4"/>
    <w:rsid w:val="008E7D97"/>
    <w:rsid w:val="008F26D7"/>
    <w:rsid w:val="008F2A62"/>
    <w:rsid w:val="008F3CF0"/>
    <w:rsid w:val="008F4D92"/>
    <w:rsid w:val="00900113"/>
    <w:rsid w:val="0090033F"/>
    <w:rsid w:val="00902001"/>
    <w:rsid w:val="009023DB"/>
    <w:rsid w:val="00902CEF"/>
    <w:rsid w:val="009040F2"/>
    <w:rsid w:val="00905841"/>
    <w:rsid w:val="00905ED9"/>
    <w:rsid w:val="00906963"/>
    <w:rsid w:val="0090794C"/>
    <w:rsid w:val="00910855"/>
    <w:rsid w:val="00911469"/>
    <w:rsid w:val="0091156C"/>
    <w:rsid w:val="0091177B"/>
    <w:rsid w:val="00911FD4"/>
    <w:rsid w:val="00914B35"/>
    <w:rsid w:val="00916054"/>
    <w:rsid w:val="009176AD"/>
    <w:rsid w:val="00917F5E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0EBF"/>
    <w:rsid w:val="00942AEA"/>
    <w:rsid w:val="00942BDF"/>
    <w:rsid w:val="009434B2"/>
    <w:rsid w:val="00943D09"/>
    <w:rsid w:val="00943D2C"/>
    <w:rsid w:val="009444E2"/>
    <w:rsid w:val="00944A36"/>
    <w:rsid w:val="00951A97"/>
    <w:rsid w:val="00954E00"/>
    <w:rsid w:val="00955EF8"/>
    <w:rsid w:val="009560E5"/>
    <w:rsid w:val="009572B4"/>
    <w:rsid w:val="00960579"/>
    <w:rsid w:val="00961713"/>
    <w:rsid w:val="00962759"/>
    <w:rsid w:val="00962A1F"/>
    <w:rsid w:val="009658E0"/>
    <w:rsid w:val="009667F2"/>
    <w:rsid w:val="009670F5"/>
    <w:rsid w:val="00970008"/>
    <w:rsid w:val="00970401"/>
    <w:rsid w:val="00970A65"/>
    <w:rsid w:val="0097280F"/>
    <w:rsid w:val="00973D0A"/>
    <w:rsid w:val="009766C4"/>
    <w:rsid w:val="009771EC"/>
    <w:rsid w:val="00980E55"/>
    <w:rsid w:val="009815EA"/>
    <w:rsid w:val="00982172"/>
    <w:rsid w:val="00983872"/>
    <w:rsid w:val="00987363"/>
    <w:rsid w:val="00987426"/>
    <w:rsid w:val="00987DCC"/>
    <w:rsid w:val="00990616"/>
    <w:rsid w:val="00996371"/>
    <w:rsid w:val="009971D0"/>
    <w:rsid w:val="009A0082"/>
    <w:rsid w:val="009A0B29"/>
    <w:rsid w:val="009A1807"/>
    <w:rsid w:val="009A3D7D"/>
    <w:rsid w:val="009A50A2"/>
    <w:rsid w:val="009A78DC"/>
    <w:rsid w:val="009B1D8D"/>
    <w:rsid w:val="009B3009"/>
    <w:rsid w:val="009B785C"/>
    <w:rsid w:val="009B793A"/>
    <w:rsid w:val="009B7F2A"/>
    <w:rsid w:val="009C00C9"/>
    <w:rsid w:val="009C0AD6"/>
    <w:rsid w:val="009C0CFA"/>
    <w:rsid w:val="009C1875"/>
    <w:rsid w:val="009C54D3"/>
    <w:rsid w:val="009C5652"/>
    <w:rsid w:val="009C5D41"/>
    <w:rsid w:val="009C68DB"/>
    <w:rsid w:val="009C750F"/>
    <w:rsid w:val="009D55BC"/>
    <w:rsid w:val="009D72DE"/>
    <w:rsid w:val="009D7BD7"/>
    <w:rsid w:val="009E2EE4"/>
    <w:rsid w:val="009E362D"/>
    <w:rsid w:val="009F00A2"/>
    <w:rsid w:val="009F0121"/>
    <w:rsid w:val="009F0600"/>
    <w:rsid w:val="009F07C5"/>
    <w:rsid w:val="009F0B2C"/>
    <w:rsid w:val="009F1E1F"/>
    <w:rsid w:val="009F226B"/>
    <w:rsid w:val="009F2F1B"/>
    <w:rsid w:val="009F2F1C"/>
    <w:rsid w:val="009F3894"/>
    <w:rsid w:val="00A021FE"/>
    <w:rsid w:val="00A03010"/>
    <w:rsid w:val="00A05506"/>
    <w:rsid w:val="00A073B8"/>
    <w:rsid w:val="00A11961"/>
    <w:rsid w:val="00A147BE"/>
    <w:rsid w:val="00A14F7B"/>
    <w:rsid w:val="00A154F2"/>
    <w:rsid w:val="00A15BAD"/>
    <w:rsid w:val="00A17938"/>
    <w:rsid w:val="00A20F5D"/>
    <w:rsid w:val="00A23F41"/>
    <w:rsid w:val="00A2674C"/>
    <w:rsid w:val="00A269CF"/>
    <w:rsid w:val="00A27382"/>
    <w:rsid w:val="00A30A45"/>
    <w:rsid w:val="00A30C7A"/>
    <w:rsid w:val="00A34AE8"/>
    <w:rsid w:val="00A408E8"/>
    <w:rsid w:val="00A4359F"/>
    <w:rsid w:val="00A442C2"/>
    <w:rsid w:val="00A4580C"/>
    <w:rsid w:val="00A45882"/>
    <w:rsid w:val="00A45981"/>
    <w:rsid w:val="00A45A8E"/>
    <w:rsid w:val="00A46406"/>
    <w:rsid w:val="00A47F6B"/>
    <w:rsid w:val="00A51633"/>
    <w:rsid w:val="00A520A9"/>
    <w:rsid w:val="00A52965"/>
    <w:rsid w:val="00A554B5"/>
    <w:rsid w:val="00A557D9"/>
    <w:rsid w:val="00A5637A"/>
    <w:rsid w:val="00A60724"/>
    <w:rsid w:val="00A608E5"/>
    <w:rsid w:val="00A6283C"/>
    <w:rsid w:val="00A634B2"/>
    <w:rsid w:val="00A6426A"/>
    <w:rsid w:val="00A66951"/>
    <w:rsid w:val="00A671D3"/>
    <w:rsid w:val="00A70281"/>
    <w:rsid w:val="00A70403"/>
    <w:rsid w:val="00A7052A"/>
    <w:rsid w:val="00A70842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847A9"/>
    <w:rsid w:val="00A95165"/>
    <w:rsid w:val="00A95BFA"/>
    <w:rsid w:val="00A96C4A"/>
    <w:rsid w:val="00A96EDD"/>
    <w:rsid w:val="00AA2904"/>
    <w:rsid w:val="00AA2BAA"/>
    <w:rsid w:val="00AA2C3D"/>
    <w:rsid w:val="00AA32D7"/>
    <w:rsid w:val="00AA3652"/>
    <w:rsid w:val="00AA3921"/>
    <w:rsid w:val="00AA4EB3"/>
    <w:rsid w:val="00AA693B"/>
    <w:rsid w:val="00AA6D7D"/>
    <w:rsid w:val="00AA6FEB"/>
    <w:rsid w:val="00AB0B53"/>
    <w:rsid w:val="00AB1E44"/>
    <w:rsid w:val="00AB2015"/>
    <w:rsid w:val="00AB230F"/>
    <w:rsid w:val="00AC2181"/>
    <w:rsid w:val="00AC2854"/>
    <w:rsid w:val="00AC4F67"/>
    <w:rsid w:val="00AC5BDC"/>
    <w:rsid w:val="00AC5D81"/>
    <w:rsid w:val="00AC76AF"/>
    <w:rsid w:val="00AD20E7"/>
    <w:rsid w:val="00AD246B"/>
    <w:rsid w:val="00AD3D06"/>
    <w:rsid w:val="00AD4A52"/>
    <w:rsid w:val="00AD7C6D"/>
    <w:rsid w:val="00AE2FE7"/>
    <w:rsid w:val="00AE40CF"/>
    <w:rsid w:val="00AE547E"/>
    <w:rsid w:val="00AE652C"/>
    <w:rsid w:val="00AE6A7C"/>
    <w:rsid w:val="00AE7540"/>
    <w:rsid w:val="00AF2897"/>
    <w:rsid w:val="00AF36D1"/>
    <w:rsid w:val="00AF4132"/>
    <w:rsid w:val="00AF58C2"/>
    <w:rsid w:val="00B00934"/>
    <w:rsid w:val="00B0489E"/>
    <w:rsid w:val="00B04AE4"/>
    <w:rsid w:val="00B069E4"/>
    <w:rsid w:val="00B07EB9"/>
    <w:rsid w:val="00B1099B"/>
    <w:rsid w:val="00B11435"/>
    <w:rsid w:val="00B14D6B"/>
    <w:rsid w:val="00B16A3B"/>
    <w:rsid w:val="00B204EC"/>
    <w:rsid w:val="00B20F47"/>
    <w:rsid w:val="00B21A2A"/>
    <w:rsid w:val="00B23A29"/>
    <w:rsid w:val="00B2411E"/>
    <w:rsid w:val="00B24D24"/>
    <w:rsid w:val="00B250CD"/>
    <w:rsid w:val="00B259DD"/>
    <w:rsid w:val="00B2642C"/>
    <w:rsid w:val="00B330F8"/>
    <w:rsid w:val="00B352C9"/>
    <w:rsid w:val="00B3755C"/>
    <w:rsid w:val="00B410C2"/>
    <w:rsid w:val="00B420F1"/>
    <w:rsid w:val="00B4276A"/>
    <w:rsid w:val="00B4517D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4A6C"/>
    <w:rsid w:val="00B55D24"/>
    <w:rsid w:val="00B574F4"/>
    <w:rsid w:val="00B615A0"/>
    <w:rsid w:val="00B62654"/>
    <w:rsid w:val="00B6660B"/>
    <w:rsid w:val="00B66779"/>
    <w:rsid w:val="00B6710D"/>
    <w:rsid w:val="00B67396"/>
    <w:rsid w:val="00B67C5F"/>
    <w:rsid w:val="00B67E56"/>
    <w:rsid w:val="00B7163A"/>
    <w:rsid w:val="00B71DD3"/>
    <w:rsid w:val="00B73607"/>
    <w:rsid w:val="00B7431A"/>
    <w:rsid w:val="00B75387"/>
    <w:rsid w:val="00B80610"/>
    <w:rsid w:val="00B8081C"/>
    <w:rsid w:val="00B823D1"/>
    <w:rsid w:val="00B83068"/>
    <w:rsid w:val="00B83424"/>
    <w:rsid w:val="00B83DA0"/>
    <w:rsid w:val="00B84A4F"/>
    <w:rsid w:val="00B867AA"/>
    <w:rsid w:val="00B86CB7"/>
    <w:rsid w:val="00B86D53"/>
    <w:rsid w:val="00B87D5A"/>
    <w:rsid w:val="00B93A2D"/>
    <w:rsid w:val="00B93CBA"/>
    <w:rsid w:val="00B9754D"/>
    <w:rsid w:val="00BA0F91"/>
    <w:rsid w:val="00BA1B4F"/>
    <w:rsid w:val="00BA1DE6"/>
    <w:rsid w:val="00BA297C"/>
    <w:rsid w:val="00BA51DE"/>
    <w:rsid w:val="00BA6518"/>
    <w:rsid w:val="00BB0ACF"/>
    <w:rsid w:val="00BB156B"/>
    <w:rsid w:val="00BB2004"/>
    <w:rsid w:val="00BB21A9"/>
    <w:rsid w:val="00BB22C3"/>
    <w:rsid w:val="00BB332E"/>
    <w:rsid w:val="00BB458A"/>
    <w:rsid w:val="00BB49AD"/>
    <w:rsid w:val="00BB53A1"/>
    <w:rsid w:val="00BC07EA"/>
    <w:rsid w:val="00BC12DA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594B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BF78B8"/>
    <w:rsid w:val="00BF79F9"/>
    <w:rsid w:val="00C00C8B"/>
    <w:rsid w:val="00C0150F"/>
    <w:rsid w:val="00C01EF5"/>
    <w:rsid w:val="00C046E8"/>
    <w:rsid w:val="00C06C34"/>
    <w:rsid w:val="00C10C3A"/>
    <w:rsid w:val="00C1392D"/>
    <w:rsid w:val="00C13C19"/>
    <w:rsid w:val="00C13E5D"/>
    <w:rsid w:val="00C14379"/>
    <w:rsid w:val="00C14D11"/>
    <w:rsid w:val="00C158FC"/>
    <w:rsid w:val="00C167FB"/>
    <w:rsid w:val="00C17135"/>
    <w:rsid w:val="00C17952"/>
    <w:rsid w:val="00C17C47"/>
    <w:rsid w:val="00C224DA"/>
    <w:rsid w:val="00C24E4C"/>
    <w:rsid w:val="00C251A2"/>
    <w:rsid w:val="00C257D9"/>
    <w:rsid w:val="00C25C7B"/>
    <w:rsid w:val="00C26151"/>
    <w:rsid w:val="00C2649A"/>
    <w:rsid w:val="00C27621"/>
    <w:rsid w:val="00C304C5"/>
    <w:rsid w:val="00C31748"/>
    <w:rsid w:val="00C31C2D"/>
    <w:rsid w:val="00C32404"/>
    <w:rsid w:val="00C32AC6"/>
    <w:rsid w:val="00C34EEE"/>
    <w:rsid w:val="00C354A4"/>
    <w:rsid w:val="00C35F78"/>
    <w:rsid w:val="00C37D90"/>
    <w:rsid w:val="00C37E98"/>
    <w:rsid w:val="00C468DB"/>
    <w:rsid w:val="00C46A4B"/>
    <w:rsid w:val="00C470E4"/>
    <w:rsid w:val="00C474D5"/>
    <w:rsid w:val="00C47710"/>
    <w:rsid w:val="00C55D52"/>
    <w:rsid w:val="00C576FA"/>
    <w:rsid w:val="00C610FA"/>
    <w:rsid w:val="00C61630"/>
    <w:rsid w:val="00C62173"/>
    <w:rsid w:val="00C629F1"/>
    <w:rsid w:val="00C64417"/>
    <w:rsid w:val="00C646A8"/>
    <w:rsid w:val="00C656F6"/>
    <w:rsid w:val="00C65B8F"/>
    <w:rsid w:val="00C66A08"/>
    <w:rsid w:val="00C66D4D"/>
    <w:rsid w:val="00C678A4"/>
    <w:rsid w:val="00C67BD6"/>
    <w:rsid w:val="00C711ED"/>
    <w:rsid w:val="00C714F2"/>
    <w:rsid w:val="00C71C05"/>
    <w:rsid w:val="00C73053"/>
    <w:rsid w:val="00C758F9"/>
    <w:rsid w:val="00C7613C"/>
    <w:rsid w:val="00C763CF"/>
    <w:rsid w:val="00C77929"/>
    <w:rsid w:val="00C800D1"/>
    <w:rsid w:val="00C808EA"/>
    <w:rsid w:val="00C83CFF"/>
    <w:rsid w:val="00C85704"/>
    <w:rsid w:val="00C86764"/>
    <w:rsid w:val="00C86CD6"/>
    <w:rsid w:val="00C906B9"/>
    <w:rsid w:val="00C9078F"/>
    <w:rsid w:val="00C90F26"/>
    <w:rsid w:val="00C91FA5"/>
    <w:rsid w:val="00C92164"/>
    <w:rsid w:val="00C92F51"/>
    <w:rsid w:val="00C94F34"/>
    <w:rsid w:val="00C95AD3"/>
    <w:rsid w:val="00C96227"/>
    <w:rsid w:val="00C96A56"/>
    <w:rsid w:val="00C96C92"/>
    <w:rsid w:val="00C9718F"/>
    <w:rsid w:val="00CA1986"/>
    <w:rsid w:val="00CA20EB"/>
    <w:rsid w:val="00CA2B74"/>
    <w:rsid w:val="00CA3B92"/>
    <w:rsid w:val="00CB1AB2"/>
    <w:rsid w:val="00CB3F7C"/>
    <w:rsid w:val="00CB5974"/>
    <w:rsid w:val="00CB60C7"/>
    <w:rsid w:val="00CB7159"/>
    <w:rsid w:val="00CB7A4F"/>
    <w:rsid w:val="00CB7F07"/>
    <w:rsid w:val="00CC0860"/>
    <w:rsid w:val="00CC1F64"/>
    <w:rsid w:val="00CC3336"/>
    <w:rsid w:val="00CC4EBC"/>
    <w:rsid w:val="00CC58EA"/>
    <w:rsid w:val="00CC61E6"/>
    <w:rsid w:val="00CC75E5"/>
    <w:rsid w:val="00CC7B05"/>
    <w:rsid w:val="00CC7FE4"/>
    <w:rsid w:val="00CD1545"/>
    <w:rsid w:val="00CD413E"/>
    <w:rsid w:val="00CD5235"/>
    <w:rsid w:val="00CD5889"/>
    <w:rsid w:val="00CD69A6"/>
    <w:rsid w:val="00CE3417"/>
    <w:rsid w:val="00CE5086"/>
    <w:rsid w:val="00CE575E"/>
    <w:rsid w:val="00CE58F2"/>
    <w:rsid w:val="00CE5C81"/>
    <w:rsid w:val="00CE60EC"/>
    <w:rsid w:val="00CE78BE"/>
    <w:rsid w:val="00CE7ED8"/>
    <w:rsid w:val="00CF14F1"/>
    <w:rsid w:val="00CF3AA1"/>
    <w:rsid w:val="00CF600C"/>
    <w:rsid w:val="00CF74E0"/>
    <w:rsid w:val="00CF7EE6"/>
    <w:rsid w:val="00D01AC2"/>
    <w:rsid w:val="00D02815"/>
    <w:rsid w:val="00D03436"/>
    <w:rsid w:val="00D079AC"/>
    <w:rsid w:val="00D10623"/>
    <w:rsid w:val="00D14E90"/>
    <w:rsid w:val="00D1560E"/>
    <w:rsid w:val="00D15B75"/>
    <w:rsid w:val="00D15CCD"/>
    <w:rsid w:val="00D16D09"/>
    <w:rsid w:val="00D23C42"/>
    <w:rsid w:val="00D24C84"/>
    <w:rsid w:val="00D256BA"/>
    <w:rsid w:val="00D25E65"/>
    <w:rsid w:val="00D261F5"/>
    <w:rsid w:val="00D26EC9"/>
    <w:rsid w:val="00D3016E"/>
    <w:rsid w:val="00D32776"/>
    <w:rsid w:val="00D32D3E"/>
    <w:rsid w:val="00D35255"/>
    <w:rsid w:val="00D35F60"/>
    <w:rsid w:val="00D370AC"/>
    <w:rsid w:val="00D3779E"/>
    <w:rsid w:val="00D37CD0"/>
    <w:rsid w:val="00D406A9"/>
    <w:rsid w:val="00D41235"/>
    <w:rsid w:val="00D41ECE"/>
    <w:rsid w:val="00D42775"/>
    <w:rsid w:val="00D42CAA"/>
    <w:rsid w:val="00D466EB"/>
    <w:rsid w:val="00D46CCC"/>
    <w:rsid w:val="00D50E8A"/>
    <w:rsid w:val="00D50EDD"/>
    <w:rsid w:val="00D518E3"/>
    <w:rsid w:val="00D51CED"/>
    <w:rsid w:val="00D51D98"/>
    <w:rsid w:val="00D54779"/>
    <w:rsid w:val="00D54B55"/>
    <w:rsid w:val="00D55206"/>
    <w:rsid w:val="00D5526A"/>
    <w:rsid w:val="00D612DF"/>
    <w:rsid w:val="00D67432"/>
    <w:rsid w:val="00D676F9"/>
    <w:rsid w:val="00D70985"/>
    <w:rsid w:val="00D70AF6"/>
    <w:rsid w:val="00D72442"/>
    <w:rsid w:val="00D731C4"/>
    <w:rsid w:val="00D73C8F"/>
    <w:rsid w:val="00D76250"/>
    <w:rsid w:val="00D76B2E"/>
    <w:rsid w:val="00D76D8E"/>
    <w:rsid w:val="00D82FF2"/>
    <w:rsid w:val="00D84FD1"/>
    <w:rsid w:val="00D85B09"/>
    <w:rsid w:val="00D87ED1"/>
    <w:rsid w:val="00D90E95"/>
    <w:rsid w:val="00D918CB"/>
    <w:rsid w:val="00D93E93"/>
    <w:rsid w:val="00D950ED"/>
    <w:rsid w:val="00D9692A"/>
    <w:rsid w:val="00D97EA2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C4"/>
    <w:rsid w:val="00DC0EF3"/>
    <w:rsid w:val="00DC11A9"/>
    <w:rsid w:val="00DC1838"/>
    <w:rsid w:val="00DC1997"/>
    <w:rsid w:val="00DC2665"/>
    <w:rsid w:val="00DC5BCC"/>
    <w:rsid w:val="00DC75A6"/>
    <w:rsid w:val="00DC7E96"/>
    <w:rsid w:val="00DC7F74"/>
    <w:rsid w:val="00DD2D08"/>
    <w:rsid w:val="00DD3C2B"/>
    <w:rsid w:val="00DD500D"/>
    <w:rsid w:val="00DD5EC6"/>
    <w:rsid w:val="00DD5F03"/>
    <w:rsid w:val="00DD601D"/>
    <w:rsid w:val="00DD7DA2"/>
    <w:rsid w:val="00DE079B"/>
    <w:rsid w:val="00DE09DF"/>
    <w:rsid w:val="00DE0E09"/>
    <w:rsid w:val="00DE12B1"/>
    <w:rsid w:val="00DE27FF"/>
    <w:rsid w:val="00DE367E"/>
    <w:rsid w:val="00DE377B"/>
    <w:rsid w:val="00DE3A1F"/>
    <w:rsid w:val="00DE3FCE"/>
    <w:rsid w:val="00DE6547"/>
    <w:rsid w:val="00DF0147"/>
    <w:rsid w:val="00DF0961"/>
    <w:rsid w:val="00DF0C3E"/>
    <w:rsid w:val="00DF1A38"/>
    <w:rsid w:val="00DF2AD7"/>
    <w:rsid w:val="00DF6EA5"/>
    <w:rsid w:val="00E0182E"/>
    <w:rsid w:val="00E0339A"/>
    <w:rsid w:val="00E03CF4"/>
    <w:rsid w:val="00E03EC7"/>
    <w:rsid w:val="00E0544C"/>
    <w:rsid w:val="00E071A1"/>
    <w:rsid w:val="00E1065A"/>
    <w:rsid w:val="00E12729"/>
    <w:rsid w:val="00E1281E"/>
    <w:rsid w:val="00E1543D"/>
    <w:rsid w:val="00E16E9C"/>
    <w:rsid w:val="00E20119"/>
    <w:rsid w:val="00E20F5F"/>
    <w:rsid w:val="00E213BD"/>
    <w:rsid w:val="00E23595"/>
    <w:rsid w:val="00E2638E"/>
    <w:rsid w:val="00E34CDC"/>
    <w:rsid w:val="00E36C8F"/>
    <w:rsid w:val="00E40BF9"/>
    <w:rsid w:val="00E4189D"/>
    <w:rsid w:val="00E43D48"/>
    <w:rsid w:val="00E449E6"/>
    <w:rsid w:val="00E44C33"/>
    <w:rsid w:val="00E44CA9"/>
    <w:rsid w:val="00E45B05"/>
    <w:rsid w:val="00E46A2A"/>
    <w:rsid w:val="00E46ADC"/>
    <w:rsid w:val="00E520AF"/>
    <w:rsid w:val="00E52147"/>
    <w:rsid w:val="00E52CF6"/>
    <w:rsid w:val="00E52FE0"/>
    <w:rsid w:val="00E6080A"/>
    <w:rsid w:val="00E62B5B"/>
    <w:rsid w:val="00E64091"/>
    <w:rsid w:val="00E6413C"/>
    <w:rsid w:val="00E658C7"/>
    <w:rsid w:val="00E6607C"/>
    <w:rsid w:val="00E661D8"/>
    <w:rsid w:val="00E670EA"/>
    <w:rsid w:val="00E7061C"/>
    <w:rsid w:val="00E72302"/>
    <w:rsid w:val="00E73008"/>
    <w:rsid w:val="00E7660C"/>
    <w:rsid w:val="00E810F7"/>
    <w:rsid w:val="00E81A06"/>
    <w:rsid w:val="00E82387"/>
    <w:rsid w:val="00E829CB"/>
    <w:rsid w:val="00E86716"/>
    <w:rsid w:val="00E91707"/>
    <w:rsid w:val="00E91ABD"/>
    <w:rsid w:val="00E93130"/>
    <w:rsid w:val="00E937F7"/>
    <w:rsid w:val="00E97B72"/>
    <w:rsid w:val="00E97E16"/>
    <w:rsid w:val="00E97E73"/>
    <w:rsid w:val="00EA0B16"/>
    <w:rsid w:val="00EA0ED5"/>
    <w:rsid w:val="00EA2075"/>
    <w:rsid w:val="00EA3CB4"/>
    <w:rsid w:val="00EA4330"/>
    <w:rsid w:val="00EA4474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C3BBE"/>
    <w:rsid w:val="00EC65EF"/>
    <w:rsid w:val="00EC66CC"/>
    <w:rsid w:val="00ED122C"/>
    <w:rsid w:val="00ED1678"/>
    <w:rsid w:val="00ED2649"/>
    <w:rsid w:val="00ED2D67"/>
    <w:rsid w:val="00ED3061"/>
    <w:rsid w:val="00ED37ED"/>
    <w:rsid w:val="00ED3952"/>
    <w:rsid w:val="00ED3F47"/>
    <w:rsid w:val="00ED49A1"/>
    <w:rsid w:val="00ED5ABB"/>
    <w:rsid w:val="00ED7A88"/>
    <w:rsid w:val="00EE058A"/>
    <w:rsid w:val="00EE3622"/>
    <w:rsid w:val="00EE4CE1"/>
    <w:rsid w:val="00EE770E"/>
    <w:rsid w:val="00EE7CF9"/>
    <w:rsid w:val="00EF0677"/>
    <w:rsid w:val="00EF2EA7"/>
    <w:rsid w:val="00EF3727"/>
    <w:rsid w:val="00EF3BBD"/>
    <w:rsid w:val="00EF44D7"/>
    <w:rsid w:val="00EF7C81"/>
    <w:rsid w:val="00F0210E"/>
    <w:rsid w:val="00F03213"/>
    <w:rsid w:val="00F104D9"/>
    <w:rsid w:val="00F13756"/>
    <w:rsid w:val="00F15D07"/>
    <w:rsid w:val="00F177E3"/>
    <w:rsid w:val="00F17FA5"/>
    <w:rsid w:val="00F217A0"/>
    <w:rsid w:val="00F219D3"/>
    <w:rsid w:val="00F22D7B"/>
    <w:rsid w:val="00F22EC7"/>
    <w:rsid w:val="00F31699"/>
    <w:rsid w:val="00F32339"/>
    <w:rsid w:val="00F33825"/>
    <w:rsid w:val="00F33A6B"/>
    <w:rsid w:val="00F35110"/>
    <w:rsid w:val="00F36DEE"/>
    <w:rsid w:val="00F37894"/>
    <w:rsid w:val="00F41978"/>
    <w:rsid w:val="00F42451"/>
    <w:rsid w:val="00F42DAA"/>
    <w:rsid w:val="00F435FC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417"/>
    <w:rsid w:val="00F624D4"/>
    <w:rsid w:val="00F62DDC"/>
    <w:rsid w:val="00F652BE"/>
    <w:rsid w:val="00F65B69"/>
    <w:rsid w:val="00F67D12"/>
    <w:rsid w:val="00F711A7"/>
    <w:rsid w:val="00F7262A"/>
    <w:rsid w:val="00F74096"/>
    <w:rsid w:val="00F74F6B"/>
    <w:rsid w:val="00F7622A"/>
    <w:rsid w:val="00F83535"/>
    <w:rsid w:val="00F849AB"/>
    <w:rsid w:val="00F85DD1"/>
    <w:rsid w:val="00F86951"/>
    <w:rsid w:val="00F87878"/>
    <w:rsid w:val="00F90727"/>
    <w:rsid w:val="00F9130C"/>
    <w:rsid w:val="00F94758"/>
    <w:rsid w:val="00F94902"/>
    <w:rsid w:val="00F949D0"/>
    <w:rsid w:val="00F94F43"/>
    <w:rsid w:val="00F96060"/>
    <w:rsid w:val="00F96391"/>
    <w:rsid w:val="00F96454"/>
    <w:rsid w:val="00F974FF"/>
    <w:rsid w:val="00FA0740"/>
    <w:rsid w:val="00FA0AD8"/>
    <w:rsid w:val="00FA1885"/>
    <w:rsid w:val="00FA4A5D"/>
    <w:rsid w:val="00FA4A7D"/>
    <w:rsid w:val="00FA5A14"/>
    <w:rsid w:val="00FA704F"/>
    <w:rsid w:val="00FB0F63"/>
    <w:rsid w:val="00FB36A4"/>
    <w:rsid w:val="00FB4FC4"/>
    <w:rsid w:val="00FB76CF"/>
    <w:rsid w:val="00FB7B33"/>
    <w:rsid w:val="00FC2A6B"/>
    <w:rsid w:val="00FC4147"/>
    <w:rsid w:val="00FC47F3"/>
    <w:rsid w:val="00FC51BD"/>
    <w:rsid w:val="00FC7930"/>
    <w:rsid w:val="00FD052A"/>
    <w:rsid w:val="00FD1784"/>
    <w:rsid w:val="00FD37C9"/>
    <w:rsid w:val="00FD4DEE"/>
    <w:rsid w:val="00FD5F07"/>
    <w:rsid w:val="00FD68D1"/>
    <w:rsid w:val="00FD74EF"/>
    <w:rsid w:val="00FE2E6E"/>
    <w:rsid w:val="00FE2F06"/>
    <w:rsid w:val="00FF0740"/>
    <w:rsid w:val="00FF182F"/>
    <w:rsid w:val="00FF3225"/>
    <w:rsid w:val="00FF35BE"/>
    <w:rsid w:val="00FF3F41"/>
    <w:rsid w:val="00FF4B33"/>
    <w:rsid w:val="00FF5901"/>
    <w:rsid w:val="00FF5D8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1ACB36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796C"/>
    <w:pPr>
      <w:spacing w:after="120" w:line="276" w:lineRule="auto"/>
    </w:pPr>
    <w:rPr>
      <w:rFonts w:ascii="Verdana" w:hAnsi="Verdana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7C2358"/>
    <w:pPr>
      <w:keepNext/>
      <w:keepLines/>
      <w:pageBreakBefore/>
      <w:numPr>
        <w:numId w:val="6"/>
      </w:numPr>
      <w:spacing w:before="480" w:line="312" w:lineRule="auto"/>
      <w:outlineLvl w:val="0"/>
    </w:pPr>
    <w:rPr>
      <w:b/>
      <w:bCs/>
      <w:color w:val="2C4475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qFormat/>
    <w:rsid w:val="00277BBA"/>
    <w:pPr>
      <w:keepNext/>
      <w:keepLines/>
      <w:numPr>
        <w:ilvl w:val="1"/>
        <w:numId w:val="6"/>
      </w:numPr>
      <w:spacing w:before="200" w:line="312" w:lineRule="auto"/>
      <w:outlineLvl w:val="1"/>
    </w:pPr>
    <w:rPr>
      <w:b/>
      <w:bCs/>
      <w:color w:val="3B5C9D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9"/>
    <w:qFormat/>
    <w:rsid w:val="00B83068"/>
    <w:pPr>
      <w:keepNext/>
      <w:keepLines/>
      <w:numPr>
        <w:ilvl w:val="2"/>
        <w:numId w:val="6"/>
      </w:numPr>
      <w:spacing w:before="200" w:line="312" w:lineRule="auto"/>
      <w:outlineLvl w:val="2"/>
    </w:pPr>
    <w:rPr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9"/>
    <w:qFormat/>
    <w:rsid w:val="00277BBA"/>
    <w:pPr>
      <w:keepNext/>
      <w:keepLines/>
      <w:numPr>
        <w:ilvl w:val="3"/>
        <w:numId w:val="6"/>
      </w:numPr>
      <w:spacing w:before="200" w:line="312" w:lineRule="auto"/>
      <w:outlineLvl w:val="3"/>
    </w:pPr>
    <w:rPr>
      <w:rFonts w:ascii="Calibri Light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9"/>
    <w:qFormat/>
    <w:rsid w:val="00277BBA"/>
    <w:pPr>
      <w:keepNext/>
      <w:keepLines/>
      <w:numPr>
        <w:ilvl w:val="4"/>
        <w:numId w:val="6"/>
      </w:numPr>
      <w:spacing w:before="200" w:line="312" w:lineRule="auto"/>
      <w:outlineLvl w:val="4"/>
    </w:pPr>
    <w:rPr>
      <w:rFonts w:ascii="Calibri Light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9"/>
    <w:qFormat/>
    <w:rsid w:val="00277BBA"/>
    <w:pPr>
      <w:keepNext/>
      <w:keepLines/>
      <w:numPr>
        <w:ilvl w:val="5"/>
        <w:numId w:val="6"/>
      </w:numPr>
      <w:spacing w:before="200" w:line="312" w:lineRule="auto"/>
      <w:outlineLvl w:val="5"/>
    </w:pPr>
    <w:rPr>
      <w:rFonts w:ascii="Calibri Light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9"/>
    <w:qFormat/>
    <w:rsid w:val="00277BBA"/>
    <w:pPr>
      <w:keepNext/>
      <w:keepLines/>
      <w:numPr>
        <w:ilvl w:val="6"/>
        <w:numId w:val="6"/>
      </w:numPr>
      <w:spacing w:before="200" w:line="312" w:lineRule="auto"/>
      <w:outlineLvl w:val="6"/>
    </w:pPr>
    <w:rPr>
      <w:rFonts w:ascii="Calibri Light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9"/>
    <w:qFormat/>
    <w:rsid w:val="00277BBA"/>
    <w:pPr>
      <w:keepNext/>
      <w:keepLines/>
      <w:numPr>
        <w:ilvl w:val="7"/>
        <w:numId w:val="6"/>
      </w:numPr>
      <w:spacing w:before="200" w:line="312" w:lineRule="auto"/>
      <w:outlineLvl w:val="7"/>
    </w:pPr>
    <w:rPr>
      <w:rFonts w:ascii="Calibri Light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9"/>
    <w:qFormat/>
    <w:rsid w:val="00277BBA"/>
    <w:pPr>
      <w:keepNext/>
      <w:keepLines/>
      <w:numPr>
        <w:ilvl w:val="8"/>
        <w:numId w:val="6"/>
      </w:numPr>
      <w:spacing w:before="200" w:line="312" w:lineRule="auto"/>
      <w:outlineLvl w:val="8"/>
    </w:pPr>
    <w:rPr>
      <w:rFonts w:ascii="Calibri Light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C2358"/>
    <w:rPr>
      <w:rFonts w:ascii="Verdana" w:hAnsi="Verdana"/>
      <w:b/>
      <w:bCs/>
      <w:color w:val="2C4475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277BBA"/>
    <w:rPr>
      <w:rFonts w:ascii="Verdana" w:hAnsi="Verdana"/>
      <w:b/>
      <w:bCs/>
      <w:color w:val="3B5C9D"/>
      <w:sz w:val="20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83068"/>
    <w:rPr>
      <w:rFonts w:ascii="Verdana" w:hAnsi="Verdana"/>
      <w:b/>
      <w:bCs/>
      <w:color w:val="3B5C9D"/>
      <w:sz w:val="18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277BBA"/>
    <w:rPr>
      <w:rFonts w:ascii="Calibri Light" w:hAnsi="Calibri Light"/>
      <w:bCs/>
      <w:iCs/>
      <w:color w:val="3B5C9D"/>
      <w:sz w:val="1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277BBA"/>
    <w:rPr>
      <w:rFonts w:ascii="Calibri Light" w:hAnsi="Calibri Light"/>
      <w:color w:val="1D2D4E"/>
      <w:sz w:val="18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277BBA"/>
    <w:rPr>
      <w:rFonts w:ascii="Calibri Light" w:hAnsi="Calibri Light"/>
      <w:i/>
      <w:iCs/>
      <w:color w:val="1D2D4E"/>
      <w:sz w:val="18"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277BBA"/>
    <w:rPr>
      <w:rFonts w:ascii="Calibri Light" w:hAnsi="Calibri Light"/>
      <w:i/>
      <w:iCs/>
      <w:color w:val="404040"/>
      <w:sz w:val="18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277BBA"/>
    <w:rPr>
      <w:rFonts w:ascii="Calibri Light" w:hAnsi="Calibri Light"/>
      <w:color w:val="404040"/>
      <w:sz w:val="20"/>
      <w:szCs w:val="20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277BBA"/>
    <w:rPr>
      <w:rFonts w:ascii="Calibri Light" w:hAnsi="Calibri Light"/>
      <w:i/>
      <w:iCs/>
      <w:color w:val="404040"/>
      <w:sz w:val="20"/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335E43"/>
    <w:pPr>
      <w:pBdr>
        <w:bottom w:val="dotted" w:sz="4" w:space="1" w:color="2C4475"/>
      </w:pBdr>
      <w:tabs>
        <w:tab w:val="left" w:pos="567"/>
        <w:tab w:val="right" w:pos="9062"/>
      </w:tabs>
      <w:spacing w:before="240" w:line="264" w:lineRule="auto"/>
    </w:pPr>
    <w:rPr>
      <w:b/>
      <w:noProof/>
      <w:color w:val="465789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335E43"/>
    <w:pPr>
      <w:tabs>
        <w:tab w:val="left" w:pos="567"/>
        <w:tab w:val="right" w:pos="9062"/>
      </w:tabs>
      <w:spacing w:before="120" w:line="264" w:lineRule="auto"/>
    </w:pPr>
    <w:rPr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C64417"/>
    <w:rPr>
      <w:rFonts w:ascii="Arial" w:hAnsi="Arial" w:cs="Times New Roman"/>
      <w:sz w:val="18"/>
    </w:rPr>
  </w:style>
  <w:style w:type="paragraph" w:customStyle="1" w:styleId="Kop0">
    <w:name w:val="Kop 0"/>
    <w:basedOn w:val="Kop1"/>
    <w:next w:val="Standaard"/>
    <w:uiPriority w:val="99"/>
    <w:rsid w:val="00E62B5B"/>
    <w:pPr>
      <w:numPr>
        <w:numId w:val="0"/>
      </w:numPr>
      <w:tabs>
        <w:tab w:val="left" w:pos="567"/>
      </w:tabs>
      <w:outlineLvl w:val="9"/>
    </w:pPr>
    <w:rPr>
      <w:b w:val="0"/>
    </w:rPr>
  </w:style>
  <w:style w:type="paragraph" w:styleId="Voettekst">
    <w:name w:val="footer"/>
    <w:basedOn w:val="Standaard"/>
    <w:link w:val="VoettekstChar"/>
    <w:uiPriority w:val="99"/>
    <w:rsid w:val="00C64417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C64417"/>
    <w:rPr>
      <w:rFonts w:ascii="Arial" w:hAnsi="Arial" w:cs="Times New Roman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rsid w:val="00E62B5B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D50EDD"/>
    <w:rPr>
      <w:rFonts w:cs="Times New Roman"/>
      <w:sz w:val="2"/>
    </w:rPr>
  </w:style>
  <w:style w:type="character" w:styleId="Hyperlink">
    <w:name w:val="Hyperlink"/>
    <w:basedOn w:val="Standaardalinea-lettertype"/>
    <w:uiPriority w:val="99"/>
    <w:rsid w:val="00E829CB"/>
    <w:rPr>
      <w:rFonts w:cs="Times New Roman"/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E62B5B"/>
    <w:rPr>
      <w:rFonts w:cs="Times New Roman"/>
      <w:sz w:val="16"/>
    </w:rPr>
  </w:style>
  <w:style w:type="paragraph" w:styleId="Ballontekst">
    <w:name w:val="Balloon Text"/>
    <w:basedOn w:val="Standaard"/>
    <w:link w:val="BallontekstChar"/>
    <w:uiPriority w:val="99"/>
    <w:semiHidden/>
    <w:rsid w:val="00E62B5B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50EDD"/>
    <w:rPr>
      <w:rFonts w:cs="Times New Roman"/>
      <w:sz w:val="2"/>
    </w:rPr>
  </w:style>
  <w:style w:type="paragraph" w:styleId="Lijstalinea">
    <w:name w:val="List Paragraph"/>
    <w:basedOn w:val="Standaard"/>
    <w:uiPriority w:val="34"/>
    <w:qFormat/>
    <w:rsid w:val="00E52FE0"/>
    <w:pPr>
      <w:keepNext/>
      <w:ind w:left="720"/>
      <w:contextualSpacing/>
    </w:pPr>
    <w:rPr>
      <w:szCs w:val="22"/>
      <w:lang w:val="en-US" w:eastAsia="en-US"/>
    </w:rPr>
  </w:style>
  <w:style w:type="paragraph" w:customStyle="1" w:styleId="broodtekst">
    <w:name w:val="broodtekst"/>
    <w:basedOn w:val="Standaard"/>
    <w:uiPriority w:val="99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99"/>
    <w:rsid w:val="00335E43"/>
    <w:pPr>
      <w:tabs>
        <w:tab w:val="left" w:pos="1134"/>
        <w:tab w:val="right" w:pos="9062"/>
      </w:tabs>
      <w:spacing w:before="80" w:line="264" w:lineRule="auto"/>
      <w:ind w:left="567"/>
    </w:pPr>
    <w:rPr>
      <w:sz w:val="16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uiPriority w:val="99"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  <w:szCs w:val="20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E52FE0"/>
    <w:rPr>
      <w:rFonts w:ascii="Verdana" w:hAnsi="Verdana" w:cs="Times New Roman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rsid w:val="00944A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D50EDD"/>
    <w:rPr>
      <w:rFonts w:ascii="Verdana" w:hAnsi="Verdana" w:cs="Times New Roman"/>
      <w:b/>
      <w:bCs/>
      <w:sz w:val="20"/>
      <w:szCs w:val="20"/>
    </w:rPr>
  </w:style>
  <w:style w:type="paragraph" w:styleId="Tekstzonderopmaak">
    <w:name w:val="Plain Text"/>
    <w:basedOn w:val="Standaard"/>
    <w:link w:val="TekstzonderopmaakChar"/>
    <w:uiPriority w:val="99"/>
    <w:rsid w:val="00737F7B"/>
    <w:pPr>
      <w:spacing w:line="240" w:lineRule="auto"/>
    </w:pPr>
    <w:rPr>
      <w:rFonts w:ascii="Calibri" w:hAnsi="Calibr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737F7B"/>
    <w:rPr>
      <w:rFonts w:ascii="Calibri" w:hAnsi="Calibri" w:cs="Times New Roman"/>
      <w:sz w:val="21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rsid w:val="00E62B5B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E62B5B"/>
  </w:style>
  <w:style w:type="paragraph" w:styleId="Index2">
    <w:name w:val="index 2"/>
    <w:basedOn w:val="Standaard"/>
    <w:next w:val="Standaard"/>
    <w:autoRedefine/>
    <w:uiPriority w:val="99"/>
    <w:semiHidden/>
    <w:rsid w:val="00E62B5B"/>
    <w:pPr>
      <w:ind w:left="283"/>
    </w:pPr>
  </w:style>
  <w:style w:type="paragraph" w:styleId="Index3">
    <w:name w:val="index 3"/>
    <w:basedOn w:val="Standaard"/>
    <w:next w:val="Standaard"/>
    <w:autoRedefine/>
    <w:uiPriority w:val="99"/>
    <w:semiHidden/>
    <w:rsid w:val="00E62B5B"/>
    <w:pPr>
      <w:ind w:left="566"/>
    </w:pPr>
  </w:style>
  <w:style w:type="paragraph" w:styleId="Index4">
    <w:name w:val="index 4"/>
    <w:basedOn w:val="Standaard"/>
    <w:next w:val="Standaard"/>
    <w:autoRedefine/>
    <w:uiPriority w:val="99"/>
    <w:semiHidden/>
    <w:rsid w:val="00E62B5B"/>
    <w:pPr>
      <w:ind w:left="849"/>
    </w:pPr>
  </w:style>
  <w:style w:type="paragraph" w:styleId="Index5">
    <w:name w:val="index 5"/>
    <w:basedOn w:val="Standaard"/>
    <w:next w:val="Standaard"/>
    <w:autoRedefine/>
    <w:uiPriority w:val="99"/>
    <w:semiHidden/>
    <w:rsid w:val="00E62B5B"/>
    <w:pPr>
      <w:ind w:left="1132"/>
    </w:pPr>
  </w:style>
  <w:style w:type="paragraph" w:styleId="Index6">
    <w:name w:val="index 6"/>
    <w:basedOn w:val="Standaard"/>
    <w:next w:val="Standaard"/>
    <w:autoRedefine/>
    <w:uiPriority w:val="99"/>
    <w:semiHidden/>
    <w:rsid w:val="00E62B5B"/>
    <w:pPr>
      <w:ind w:left="1415"/>
    </w:pPr>
  </w:style>
  <w:style w:type="paragraph" w:styleId="Index7">
    <w:name w:val="index 7"/>
    <w:basedOn w:val="Standaard"/>
    <w:next w:val="Standaard"/>
    <w:autoRedefine/>
    <w:uiPriority w:val="99"/>
    <w:semiHidden/>
    <w:rsid w:val="00E62B5B"/>
    <w:pPr>
      <w:ind w:left="1698"/>
    </w:pPr>
  </w:style>
  <w:style w:type="paragraph" w:styleId="Indexkop">
    <w:name w:val="index heading"/>
    <w:basedOn w:val="Standaard"/>
    <w:next w:val="Index1"/>
    <w:uiPriority w:val="99"/>
    <w:semiHidden/>
    <w:rsid w:val="00E62B5B"/>
  </w:style>
  <w:style w:type="paragraph" w:styleId="Inhopg4">
    <w:name w:val="toc 4"/>
    <w:basedOn w:val="Standaard"/>
    <w:next w:val="Standaard"/>
    <w:autoRedefine/>
    <w:uiPriority w:val="99"/>
    <w:rsid w:val="00E62B5B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uiPriority w:val="99"/>
    <w:rsid w:val="00E62B5B"/>
  </w:style>
  <w:style w:type="paragraph" w:styleId="Inhopg6">
    <w:name w:val="toc 6"/>
    <w:basedOn w:val="Inhopg1"/>
    <w:next w:val="Standaard"/>
    <w:autoRedefine/>
    <w:uiPriority w:val="99"/>
    <w:rsid w:val="00E62B5B"/>
  </w:style>
  <w:style w:type="paragraph" w:styleId="Inhopg7">
    <w:name w:val="toc 7"/>
    <w:basedOn w:val="Inhopg1"/>
    <w:next w:val="Standaard"/>
    <w:autoRedefine/>
    <w:uiPriority w:val="99"/>
    <w:rsid w:val="00E62B5B"/>
  </w:style>
  <w:style w:type="paragraph" w:styleId="Inhopg8">
    <w:name w:val="toc 8"/>
    <w:basedOn w:val="Inhopg1"/>
    <w:next w:val="Standaard"/>
    <w:autoRedefine/>
    <w:uiPriority w:val="99"/>
    <w:rsid w:val="00E62B5B"/>
  </w:style>
  <w:style w:type="paragraph" w:styleId="Inhopg9">
    <w:name w:val="toc 9"/>
    <w:basedOn w:val="Inhopg1"/>
    <w:next w:val="Standaard"/>
    <w:autoRedefine/>
    <w:uiPriority w:val="99"/>
    <w:rsid w:val="00E62B5B"/>
  </w:style>
  <w:style w:type="paragraph" w:styleId="Kopbronvermelding">
    <w:name w:val="toa heading"/>
    <w:basedOn w:val="Standaard"/>
    <w:next w:val="Standaard"/>
    <w:uiPriority w:val="99"/>
    <w:semiHidden/>
    <w:rsid w:val="00E62B5B"/>
    <w:pPr>
      <w:spacing w:before="120"/>
    </w:pPr>
    <w:rPr>
      <w:b/>
      <w:sz w:val="24"/>
    </w:rPr>
  </w:style>
  <w:style w:type="paragraph" w:styleId="Lijstmetafbeeldingen">
    <w:name w:val="table of figures"/>
    <w:basedOn w:val="Standaard"/>
    <w:next w:val="Standaard"/>
    <w:uiPriority w:val="99"/>
    <w:semiHidden/>
    <w:rsid w:val="00E62B5B"/>
    <w:pPr>
      <w:tabs>
        <w:tab w:val="right" w:leader="dot" w:pos="8221"/>
      </w:tabs>
      <w:ind w:left="567" w:hanging="567"/>
    </w:pPr>
  </w:style>
  <w:style w:type="paragraph" w:styleId="Macrotekst">
    <w:name w:val="macro"/>
    <w:link w:val="MacrotekstChar"/>
    <w:uiPriority w:val="99"/>
    <w:semiHidden/>
    <w:rsid w:val="00E62B5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locked/>
    <w:rsid w:val="00D50EDD"/>
    <w:rPr>
      <w:rFonts w:ascii="Lucida Sans Unicode" w:hAnsi="Lucida Sans Unicode" w:cs="Times New Roman"/>
      <w:sz w:val="18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semiHidden/>
    <w:rsid w:val="00E62B5B"/>
    <w:rPr>
      <w:rFonts w:cs="Times New Roman"/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E62B5B"/>
    <w:rPr>
      <w:rFonts w:ascii="Lucida Sans Unicode" w:hAnsi="Lucida Sans Unicode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C808EA"/>
    <w:rPr>
      <w:rFonts w:ascii="Lucida Sans Unicode" w:hAnsi="Lucida Sans Unicode" w:cs="Times New Roman"/>
    </w:rPr>
  </w:style>
  <w:style w:type="paragraph" w:customStyle="1" w:styleId="Eisen">
    <w:name w:val="Eisen"/>
    <w:basedOn w:val="Standaard"/>
    <w:link w:val="EisenChar"/>
    <w:uiPriority w:val="99"/>
    <w:rsid w:val="00386932"/>
    <w:pPr>
      <w:spacing w:before="120"/>
    </w:pPr>
  </w:style>
  <w:style w:type="paragraph" w:customStyle="1" w:styleId="Wensen">
    <w:name w:val="Wensen"/>
    <w:basedOn w:val="Eisen"/>
    <w:uiPriority w:val="99"/>
    <w:rsid w:val="0008688B"/>
    <w:rPr>
      <w:rFonts w:cs="Lucida Sans Unicode"/>
      <w:b/>
      <w:bCs/>
    </w:rPr>
  </w:style>
  <w:style w:type="table" w:styleId="Tabelraster">
    <w:name w:val="Table Grid"/>
    <w:basedOn w:val="Standaardtabel"/>
    <w:uiPriority w:val="99"/>
    <w:rsid w:val="00297222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rsid w:val="00684968"/>
    <w:rPr>
      <w:sz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D50EDD"/>
    <w:rPr>
      <w:rFonts w:ascii="Verdana" w:hAnsi="Verdana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684968"/>
    <w:rPr>
      <w:rFonts w:cs="Times New Roman"/>
      <w:vertAlign w:val="superscript"/>
    </w:rPr>
  </w:style>
  <w:style w:type="character" w:styleId="GevolgdeHyperlink">
    <w:name w:val="FollowedHyperlink"/>
    <w:basedOn w:val="Standaardalinea-lettertype"/>
    <w:uiPriority w:val="99"/>
    <w:rsid w:val="00613001"/>
    <w:rPr>
      <w:rFonts w:cs="Times New Roman"/>
      <w:color w:val="FCBB82"/>
      <w:u w:val="single"/>
    </w:rPr>
  </w:style>
  <w:style w:type="paragraph" w:styleId="Titel">
    <w:name w:val="Title"/>
    <w:basedOn w:val="Standaard"/>
    <w:next w:val="Standaard"/>
    <w:link w:val="TitelChar"/>
    <w:uiPriority w:val="99"/>
    <w:qFormat/>
    <w:rsid w:val="00B83068"/>
    <w:pPr>
      <w:spacing w:after="300" w:line="240" w:lineRule="auto"/>
      <w:contextualSpacing/>
    </w:pPr>
    <w:rPr>
      <w:rFonts w:ascii="Calibri Light" w:hAnsi="Calibri Light"/>
      <w:color w:val="404040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83068"/>
    <w:rPr>
      <w:rFonts w:ascii="Calibri Light" w:hAnsi="Calibri Light" w:cs="Times New Roman"/>
      <w:color w:val="404040"/>
      <w:spacing w:val="5"/>
      <w:kern w:val="28"/>
      <w:sz w:val="52"/>
      <w:szCs w:val="52"/>
      <w:lang w:eastAsia="en-US"/>
    </w:rPr>
  </w:style>
  <w:style w:type="paragraph" w:customStyle="1" w:styleId="Titelvoorpagina">
    <w:name w:val="Titel voorpagina"/>
    <w:basedOn w:val="Titel"/>
    <w:next w:val="Standaard"/>
    <w:uiPriority w:val="99"/>
    <w:rsid w:val="00B83068"/>
    <w:rPr>
      <w:color w:val="2C4475"/>
      <w:sz w:val="108"/>
    </w:rPr>
  </w:style>
  <w:style w:type="table" w:customStyle="1" w:styleId="Rastertabel2-Accent11">
    <w:name w:val="Rastertabel 2 - Accent 11"/>
    <w:uiPriority w:val="99"/>
    <w:rsid w:val="00B83068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7E99CE"/>
        <w:bottom w:val="single" w:sz="2" w:space="0" w:color="7E99CE"/>
        <w:insideH w:val="single" w:sz="2" w:space="0" w:color="7E99CE"/>
        <w:insideV w:val="single" w:sz="2" w:space="0" w:color="7E99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vaninhoudsopgave">
    <w:name w:val="TOC Heading"/>
    <w:basedOn w:val="Kop1"/>
    <w:next w:val="Standaard"/>
    <w:uiPriority w:val="99"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="Calibri Light" w:hAnsi="Calibri Light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uiPriority w:val="99"/>
    <w:rsid w:val="00BD62F8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BBC2DC"/>
        <w:bottom w:val="single" w:sz="2" w:space="0" w:color="BBC2DC"/>
        <w:insideH w:val="single" w:sz="2" w:space="0" w:color="BBC2DC"/>
        <w:insideV w:val="single" w:sz="2" w:space="0" w:color="BBC2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stertabel3-Accent51">
    <w:name w:val="Rastertabel 3 - Accent 51"/>
    <w:uiPriority w:val="99"/>
    <w:rsid w:val="00453F3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BC2DC"/>
        <w:left w:val="single" w:sz="4" w:space="0" w:color="BBC2DC"/>
        <w:bottom w:val="single" w:sz="4" w:space="0" w:color="BBC2DC"/>
        <w:right w:val="single" w:sz="4" w:space="0" w:color="BBC2DC"/>
        <w:insideH w:val="single" w:sz="4" w:space="0" w:color="BBC2DC"/>
        <w:insideV w:val="single" w:sz="4" w:space="0" w:color="BBC2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ndertitel">
    <w:name w:val="Subtitle"/>
    <w:basedOn w:val="Standaard"/>
    <w:next w:val="Standaard"/>
    <w:link w:val="OndertitelChar"/>
    <w:uiPriority w:val="99"/>
    <w:qFormat/>
    <w:rsid w:val="00520C38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520C38"/>
    <w:rPr>
      <w:rFonts w:ascii="Calibri" w:hAnsi="Calibri" w:cs="Times New Roman"/>
      <w:color w:val="5A5A5A"/>
      <w:spacing w:val="15"/>
      <w:sz w:val="22"/>
      <w:szCs w:val="22"/>
    </w:rPr>
  </w:style>
  <w:style w:type="table" w:customStyle="1" w:styleId="Rastertabel3-Accent11">
    <w:name w:val="Rastertabel 3 - Accent 11"/>
    <w:uiPriority w:val="99"/>
    <w:rsid w:val="00E7660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E99CE"/>
        <w:left w:val="single" w:sz="4" w:space="0" w:color="7E99CE"/>
        <w:bottom w:val="single" w:sz="4" w:space="0" w:color="7E99CE"/>
        <w:right w:val="single" w:sz="4" w:space="0" w:color="7E99CE"/>
        <w:insideH w:val="single" w:sz="4" w:space="0" w:color="7E99CE"/>
        <w:insideV w:val="single" w:sz="4" w:space="0" w:color="7E99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isenChar">
    <w:name w:val="Eisen Char"/>
    <w:basedOn w:val="Standaardalinea-lettertype"/>
    <w:link w:val="Eisen"/>
    <w:uiPriority w:val="99"/>
    <w:locked/>
    <w:rsid w:val="005B561C"/>
    <w:rPr>
      <w:rFonts w:ascii="Verdana" w:hAnsi="Verdana" w:cs="Times New Roman"/>
      <w:sz w:val="18"/>
    </w:rPr>
  </w:style>
  <w:style w:type="paragraph" w:styleId="Bijschrift">
    <w:name w:val="caption"/>
    <w:basedOn w:val="Standaard"/>
    <w:next w:val="Standaard"/>
    <w:uiPriority w:val="99"/>
    <w:qFormat/>
    <w:rsid w:val="008B4432"/>
    <w:pPr>
      <w:spacing w:after="200" w:line="240" w:lineRule="auto"/>
    </w:pPr>
    <w:rPr>
      <w:i/>
      <w:iCs/>
      <w:color w:val="00458D"/>
      <w:szCs w:val="18"/>
    </w:rPr>
  </w:style>
  <w:style w:type="table" w:customStyle="1" w:styleId="Lijsttabel3-Accent11">
    <w:name w:val="Lijsttabel 3 - Accent 11"/>
    <w:uiPriority w:val="99"/>
    <w:rsid w:val="00F624D4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B5C9D"/>
        <w:left w:val="single" w:sz="4" w:space="0" w:color="3B5C9D"/>
        <w:bottom w:val="single" w:sz="4" w:space="0" w:color="3B5C9D"/>
        <w:right w:val="single" w:sz="4" w:space="0" w:color="3B5C9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stertabel2-Accent12">
    <w:name w:val="Rastertabel 2 - Accent 12"/>
    <w:uiPriority w:val="99"/>
    <w:rsid w:val="00B83424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2" w:space="0" w:color="7E99CE"/>
        <w:bottom w:val="single" w:sz="2" w:space="0" w:color="7E99CE"/>
        <w:insideH w:val="single" w:sz="2" w:space="0" w:color="7E99CE"/>
        <w:insideV w:val="single" w:sz="2" w:space="0" w:color="7E99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alweb">
    <w:name w:val="Normal (Web)"/>
    <w:basedOn w:val="Standaard"/>
    <w:uiPriority w:val="99"/>
    <w:semiHidden/>
    <w:rsid w:val="00EC65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StijlMetopsommingstekens">
    <w:name w:val="Stijl Met opsommingstekens"/>
    <w:aliases w:val="Links:  1 cm Verkeerd-om:..."/>
    <w:rsid w:val="00BC76A6"/>
    <w:pPr>
      <w:numPr>
        <w:numId w:val="5"/>
      </w:numPr>
    </w:pPr>
  </w:style>
  <w:style w:type="numbering" w:customStyle="1" w:styleId="StijlMetopsommingstekensCalibriLinks4cmVerkeerd-om0">
    <w:name w:val="Stijl Met opsommingstekens Calibri Links:  4 cm Verkeerd-om:  0..."/>
    <w:rsid w:val="00BC76A6"/>
    <w:pPr>
      <w:numPr>
        <w:numId w:val="2"/>
      </w:numPr>
    </w:pPr>
  </w:style>
  <w:style w:type="numbering" w:customStyle="1" w:styleId="Nummeringscenarios">
    <w:name w:val="Nummering scenario's"/>
    <w:rsid w:val="00BC76A6"/>
    <w:pPr>
      <w:numPr>
        <w:numId w:val="1"/>
      </w:numPr>
    </w:pPr>
  </w:style>
  <w:style w:type="numbering" w:customStyle="1" w:styleId="Metopsommingstekens">
    <w:name w:val="Met opsommingstekens"/>
    <w:aliases w:val="Links:  4 cm Verkeerd-om: ..."/>
    <w:rsid w:val="00BC76A6"/>
    <w:pPr>
      <w:numPr>
        <w:numId w:val="3"/>
      </w:numPr>
    </w:pPr>
  </w:style>
  <w:style w:type="numbering" w:customStyle="1" w:styleId="Stijl">
    <w:name w:val="Stijl"/>
    <w:rsid w:val="00BC76A6"/>
    <w:pPr>
      <w:numPr>
        <w:numId w:val="4"/>
      </w:numPr>
    </w:pPr>
  </w:style>
  <w:style w:type="table" w:customStyle="1" w:styleId="LightList-Accent11">
    <w:name w:val="Light List - Accent 11"/>
    <w:basedOn w:val="Standaardtabel"/>
    <w:uiPriority w:val="61"/>
    <w:rsid w:val="00407E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Zwaar">
    <w:name w:val="Strong"/>
    <w:basedOn w:val="Standaardalinea-lettertype"/>
    <w:qFormat/>
    <w:rsid w:val="00DE079B"/>
    <w:rPr>
      <w:b/>
      <w:bCs/>
    </w:rPr>
  </w:style>
  <w:style w:type="paragraph" w:styleId="Plattetekst3">
    <w:name w:val="Body Text 3"/>
    <w:basedOn w:val="Standaard"/>
    <w:link w:val="Plattetekst3Char"/>
    <w:uiPriority w:val="99"/>
    <w:semiHidden/>
    <w:unhideWhenUsed/>
    <w:locked/>
    <w:rsid w:val="002D7EE2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D7EE2"/>
    <w:rPr>
      <w:rFonts w:ascii="Verdana" w:hAnsi="Verdana"/>
      <w:sz w:val="16"/>
      <w:szCs w:val="16"/>
    </w:rPr>
  </w:style>
  <w:style w:type="paragraph" w:customStyle="1" w:styleId="Default">
    <w:name w:val="Default"/>
    <w:rsid w:val="00001D4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0736"/>
    <w:rPr>
      <w:color w:val="605E5C"/>
      <w:shd w:val="clear" w:color="auto" w:fill="E1DFDD"/>
    </w:rPr>
  </w:style>
  <w:style w:type="character" w:customStyle="1" w:styleId="cf01">
    <w:name w:val="cf01"/>
    <w:basedOn w:val="Standaardalinea-lettertype"/>
    <w:rsid w:val="00811E2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33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33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kaleregelgeving.overheid.nl/CVDR646089/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ord-holland.nl/Onderwerpen/Klimaat_Energie/Duurzame_energie/Windenergie/Documenten/Doorontwikkeling_Wind_op_Land_OV_NH20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2.haarlemmermeergemeente.nl/nieuwe-energie/windmolens-in-haarlemmerme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ergie@haarlemmermeer.nl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6E681-7448-449C-964B-32D96C11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1682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2023-04-04T07:05:00Z</dcterms:created>
  <dcterms:modified xsi:type="dcterms:W3CDTF">2023-04-04T07:05:00Z</dcterms:modified>
</cp:coreProperties>
</file>