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0FDB9" w14:textId="2554FD3D" w:rsidR="00B055A7" w:rsidRPr="00BD7449" w:rsidRDefault="00B055A7" w:rsidP="00E1344C">
      <w:pPr>
        <w:pStyle w:val="BijlagegenummerdAD"/>
        <w:numPr>
          <w:ilvl w:val="0"/>
          <w:numId w:val="0"/>
        </w:numPr>
        <w:ind w:left="360" w:hanging="360"/>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528257700"/>
      <w:bookmarkStart w:id="11" w:name="_Toc200163760"/>
      <w:bookmarkStart w:id="12" w:name="_Toc200164210"/>
      <w:bookmarkStart w:id="13" w:name="_Toc200530487"/>
      <w:r>
        <w:rPr>
          <w:rFonts w:cs="Arial"/>
        </w:rPr>
        <w:t>Bijlage 3AD</w:t>
      </w:r>
      <w:r>
        <w:rPr>
          <w:rFonts w:cs="Arial"/>
        </w:rPr>
        <w:tab/>
      </w:r>
      <w:r w:rsidRPr="00BD7449">
        <w:rPr>
          <w:rFonts w:cs="Arial"/>
        </w:rPr>
        <w:t xml:space="preserve">Programma van </w:t>
      </w:r>
      <w:r w:rsidR="0078368A">
        <w:rPr>
          <w:rFonts w:cs="Arial"/>
        </w:rPr>
        <w:t>E</w:t>
      </w:r>
      <w:r w:rsidRPr="00BD7449">
        <w:rPr>
          <w:rFonts w:cs="Arial"/>
        </w:rPr>
        <w:t>isen</w:t>
      </w:r>
      <w:bookmarkEnd w:id="0"/>
      <w:bookmarkEnd w:id="1"/>
      <w:bookmarkEnd w:id="2"/>
      <w:bookmarkEnd w:id="3"/>
      <w:bookmarkEnd w:id="4"/>
      <w:bookmarkEnd w:id="5"/>
      <w:bookmarkEnd w:id="6"/>
      <w:bookmarkEnd w:id="7"/>
      <w:bookmarkEnd w:id="8"/>
      <w:bookmarkEnd w:id="9"/>
      <w:bookmarkEnd w:id="10"/>
    </w:p>
    <w:tbl>
      <w:tblP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D168C2" w:rsidRPr="00BD7449" w14:paraId="31AA2A39" w14:textId="77777777" w:rsidTr="000A2608">
        <w:tc>
          <w:tcPr>
            <w:tcW w:w="9178" w:type="dxa"/>
            <w:tcBorders>
              <w:top w:val="single" w:sz="4" w:space="0" w:color="auto"/>
              <w:left w:val="single" w:sz="4" w:space="0" w:color="auto"/>
              <w:bottom w:val="single" w:sz="4" w:space="0" w:color="auto"/>
              <w:right w:val="single" w:sz="4" w:space="0" w:color="auto"/>
            </w:tcBorders>
            <w:shd w:val="clear" w:color="auto" w:fill="auto"/>
          </w:tcPr>
          <w:p w14:paraId="0F925B88" w14:textId="77777777" w:rsidR="00D168C2" w:rsidRPr="00BD7449" w:rsidRDefault="00D168C2" w:rsidP="00E1344C">
            <w:pPr>
              <w:rPr>
                <w:rFonts w:cs="Arial"/>
                <w:b/>
              </w:rPr>
            </w:pPr>
            <w:bookmarkStart w:id="14" w:name="_Toc200530495"/>
            <w:bookmarkEnd w:id="11"/>
            <w:bookmarkEnd w:id="12"/>
            <w:bookmarkEnd w:id="13"/>
            <w:r w:rsidRPr="00BD7449">
              <w:rPr>
                <w:rFonts w:cs="Arial"/>
                <w:b/>
              </w:rPr>
              <w:t>De inschrijver dient onderstaande eisen te accorderen.</w:t>
            </w:r>
          </w:p>
          <w:p w14:paraId="7CCE2228" w14:textId="77777777" w:rsidR="00D168C2" w:rsidRPr="00BD7449" w:rsidRDefault="00D168C2" w:rsidP="00E1344C">
            <w:pPr>
              <w:rPr>
                <w:rFonts w:cs="Arial"/>
                <w:b/>
              </w:rPr>
            </w:pPr>
            <w:r w:rsidRPr="00BD7449">
              <w:rPr>
                <w:rFonts w:cs="Arial"/>
                <w:b/>
              </w:rPr>
              <w:t>Indien een eis met “nee” wordt geaccordeerd zal de inschrijving van verdere beoordeling worden uitgesloten.</w:t>
            </w:r>
          </w:p>
          <w:p w14:paraId="0B0149C0" w14:textId="77777777" w:rsidR="00D168C2" w:rsidRPr="00BD7449" w:rsidRDefault="00D168C2" w:rsidP="00E1344C">
            <w:pPr>
              <w:rPr>
                <w:rFonts w:cs="Arial"/>
                <w:b/>
              </w:rPr>
            </w:pPr>
            <w:r w:rsidRPr="00BD7449">
              <w:rPr>
                <w:rFonts w:cs="Arial"/>
                <w:b/>
              </w:rPr>
              <w:t>Tot slot dient de inschrijver het document te ondertekenen.</w:t>
            </w:r>
          </w:p>
          <w:p w14:paraId="4B770FE9" w14:textId="77777777" w:rsidR="00D168C2" w:rsidRPr="00BD7449" w:rsidRDefault="00D168C2" w:rsidP="00E1344C">
            <w:pPr>
              <w:rPr>
                <w:rFonts w:cs="Arial"/>
                <w:b/>
              </w:rPr>
            </w:pPr>
            <w:r w:rsidRPr="00BD7449">
              <w:rPr>
                <w:rFonts w:cs="Arial"/>
                <w:b/>
              </w:rPr>
              <w:t>Voor opdrachtgever te lezen ‘OG’ en voor opdrachtnemer ‘ON’</w:t>
            </w:r>
          </w:p>
        </w:tc>
      </w:tr>
    </w:tbl>
    <w:p w14:paraId="6822989B" w14:textId="77777777" w:rsidR="00D168C2" w:rsidRPr="00BD7449" w:rsidRDefault="00D168C2" w:rsidP="00E1344C">
      <w:pPr>
        <w:rPr>
          <w:rFonts w:cs="Arial"/>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418"/>
        <w:gridCol w:w="585"/>
        <w:gridCol w:w="585"/>
        <w:gridCol w:w="585"/>
        <w:gridCol w:w="610"/>
        <w:gridCol w:w="585"/>
        <w:gridCol w:w="585"/>
        <w:gridCol w:w="585"/>
        <w:gridCol w:w="610"/>
        <w:gridCol w:w="585"/>
        <w:gridCol w:w="490"/>
        <w:gridCol w:w="6"/>
        <w:gridCol w:w="89"/>
        <w:gridCol w:w="24"/>
        <w:gridCol w:w="455"/>
        <w:gridCol w:w="106"/>
        <w:gridCol w:w="16"/>
        <w:gridCol w:w="615"/>
      </w:tblGrid>
      <w:tr w:rsidR="00B055A7" w:rsidRPr="008778C7" w14:paraId="0D49BD23" w14:textId="77777777" w:rsidTr="00AB6493">
        <w:trPr>
          <w:cantSplit/>
        </w:trPr>
        <w:tc>
          <w:tcPr>
            <w:tcW w:w="9171" w:type="dxa"/>
            <w:gridSpan w:val="19"/>
            <w:shd w:val="clear" w:color="auto" w:fill="BFBFBF"/>
          </w:tcPr>
          <w:p w14:paraId="12457297" w14:textId="77777777" w:rsidR="00B055A7" w:rsidRPr="008778C7" w:rsidRDefault="00B055A7" w:rsidP="00E1344C">
            <w:pPr>
              <w:keepNext/>
              <w:rPr>
                <w:rFonts w:cs="Arial"/>
                <w:b/>
              </w:rPr>
            </w:pPr>
            <w:r w:rsidRPr="008778C7">
              <w:rPr>
                <w:rFonts w:cs="Arial"/>
                <w:b/>
              </w:rPr>
              <w:t>Algemeen procedureel en voorwaarden</w:t>
            </w:r>
          </w:p>
        </w:tc>
      </w:tr>
      <w:tr w:rsidR="00B055A7" w:rsidRPr="008778C7" w14:paraId="493E369C" w14:textId="77777777" w:rsidTr="00AB6493">
        <w:trPr>
          <w:cantSplit/>
          <w:trHeight w:val="488"/>
        </w:trPr>
        <w:tc>
          <w:tcPr>
            <w:tcW w:w="637" w:type="dxa"/>
            <w:shd w:val="clear" w:color="auto" w:fill="auto"/>
          </w:tcPr>
          <w:p w14:paraId="60E9969E" w14:textId="77777777" w:rsidR="00B055A7" w:rsidRPr="008778C7" w:rsidRDefault="00B055A7" w:rsidP="00E1344C">
            <w:pPr>
              <w:numPr>
                <w:ilvl w:val="0"/>
                <w:numId w:val="9"/>
              </w:numPr>
              <w:jc w:val="center"/>
              <w:rPr>
                <w:rFonts w:cs="Arial"/>
                <w:lang w:eastAsia="en-US"/>
              </w:rPr>
            </w:pPr>
          </w:p>
        </w:tc>
        <w:tc>
          <w:tcPr>
            <w:tcW w:w="7342" w:type="dxa"/>
            <w:gridSpan w:val="14"/>
          </w:tcPr>
          <w:p w14:paraId="7C44205C"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8778C7">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77" w:type="dxa"/>
            <w:gridSpan w:val="3"/>
          </w:tcPr>
          <w:p w14:paraId="5C9A5804" w14:textId="77777777" w:rsidR="00B055A7" w:rsidRPr="008778C7" w:rsidRDefault="00B055A7" w:rsidP="00E1344C">
            <w:pPr>
              <w:jc w:val="center"/>
              <w:rPr>
                <w:rFonts w:cs="Arial"/>
              </w:rPr>
            </w:pPr>
            <w:r w:rsidRPr="008778C7">
              <w:rPr>
                <w:rFonts w:cs="Arial"/>
              </w:rPr>
              <w:t>Ja</w:t>
            </w:r>
          </w:p>
          <w:p w14:paraId="282F6F31"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3EC96732" w14:textId="77777777" w:rsidR="00B055A7" w:rsidRPr="008778C7" w:rsidRDefault="00B055A7" w:rsidP="00E1344C">
            <w:pPr>
              <w:jc w:val="center"/>
              <w:rPr>
                <w:rFonts w:cs="Arial"/>
              </w:rPr>
            </w:pPr>
            <w:r w:rsidRPr="008778C7">
              <w:rPr>
                <w:rFonts w:cs="Arial"/>
              </w:rPr>
              <w:t>Nee</w:t>
            </w:r>
          </w:p>
          <w:p w14:paraId="4F88AC13"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4BBA34B8" w14:textId="77777777" w:rsidTr="00AB6493">
        <w:trPr>
          <w:cantSplit/>
          <w:trHeight w:val="488"/>
        </w:trPr>
        <w:tc>
          <w:tcPr>
            <w:tcW w:w="637" w:type="dxa"/>
            <w:tcBorders>
              <w:bottom w:val="single" w:sz="4" w:space="0" w:color="auto"/>
            </w:tcBorders>
            <w:shd w:val="clear" w:color="auto" w:fill="auto"/>
          </w:tcPr>
          <w:p w14:paraId="72C1D31D" w14:textId="77777777" w:rsidR="00B055A7" w:rsidRPr="008778C7" w:rsidRDefault="00B055A7" w:rsidP="00E1344C">
            <w:pPr>
              <w:numPr>
                <w:ilvl w:val="0"/>
                <w:numId w:val="9"/>
              </w:numPr>
              <w:jc w:val="center"/>
              <w:rPr>
                <w:rFonts w:cs="Arial"/>
                <w:lang w:eastAsia="en-US"/>
              </w:rPr>
            </w:pPr>
          </w:p>
        </w:tc>
        <w:tc>
          <w:tcPr>
            <w:tcW w:w="7342" w:type="dxa"/>
            <w:gridSpan w:val="14"/>
            <w:tcBorders>
              <w:bottom w:val="single" w:sz="4" w:space="0" w:color="auto"/>
            </w:tcBorders>
          </w:tcPr>
          <w:p w14:paraId="10CCF494" w14:textId="77777777" w:rsidR="00B055A7" w:rsidRPr="008778C7" w:rsidRDefault="00B055A7" w:rsidP="00E1344C">
            <w:pPr>
              <w:rPr>
                <w:rFonts w:cs="Arial"/>
              </w:rPr>
            </w:pPr>
            <w:r w:rsidRPr="008778C7">
              <w:rPr>
                <w:rFonts w:cs="Arial"/>
              </w:rPr>
              <w:t>Indien er onduidelijkheid of verschil van mening is over de uitleg van de opdracht, zal voor de beantwoording van het betreffende meningsverschil gekeken worden naar de volgende documenten in aflopende volgorde van belangrijkheid:</w:t>
            </w:r>
          </w:p>
          <w:p w14:paraId="21CF7AC1" w14:textId="77777777" w:rsidR="00B055A7" w:rsidRPr="008778C7" w:rsidRDefault="00B055A7" w:rsidP="00E1344C">
            <w:pPr>
              <w:numPr>
                <w:ilvl w:val="0"/>
                <w:numId w:val="7"/>
              </w:numPr>
              <w:rPr>
                <w:rFonts w:cs="Arial"/>
              </w:rPr>
            </w:pPr>
            <w:r w:rsidRPr="008778C7">
              <w:rPr>
                <w:rFonts w:cs="Arial"/>
              </w:rPr>
              <w:t>De opdrachtbrief/overeenkomst;</w:t>
            </w:r>
          </w:p>
          <w:p w14:paraId="2FA4FF4D" w14:textId="77777777" w:rsidR="00B055A7" w:rsidRPr="008778C7" w:rsidRDefault="00B055A7" w:rsidP="00E1344C">
            <w:pPr>
              <w:numPr>
                <w:ilvl w:val="0"/>
                <w:numId w:val="7"/>
              </w:numPr>
              <w:rPr>
                <w:rFonts w:cs="Arial"/>
              </w:rPr>
            </w:pPr>
            <w:r w:rsidRPr="008778C7">
              <w:rPr>
                <w:rFonts w:cs="Arial"/>
              </w:rPr>
              <w:t>De nota(‘s) van inlichtingen;</w:t>
            </w:r>
          </w:p>
          <w:p w14:paraId="67E307DC" w14:textId="77777777" w:rsidR="00B055A7" w:rsidRPr="008778C7" w:rsidRDefault="00B055A7" w:rsidP="00E1344C">
            <w:pPr>
              <w:numPr>
                <w:ilvl w:val="0"/>
                <w:numId w:val="7"/>
              </w:numPr>
              <w:rPr>
                <w:rFonts w:cs="Arial"/>
              </w:rPr>
            </w:pPr>
            <w:r w:rsidRPr="008778C7">
              <w:rPr>
                <w:rFonts w:cs="Arial"/>
              </w:rPr>
              <w:t>Het aanbestedingsdocument;</w:t>
            </w:r>
          </w:p>
          <w:p w14:paraId="0BB1696D" w14:textId="77777777" w:rsidR="00B055A7" w:rsidRPr="008778C7" w:rsidRDefault="00B055A7" w:rsidP="00E1344C">
            <w:pPr>
              <w:numPr>
                <w:ilvl w:val="0"/>
                <w:numId w:val="7"/>
              </w:numPr>
              <w:rPr>
                <w:rFonts w:cs="Arial"/>
              </w:rPr>
            </w:pPr>
            <w:r w:rsidRPr="008778C7">
              <w:rPr>
                <w:rFonts w:cs="Arial"/>
              </w:rPr>
              <w:t>De ingediende inschrijving van de ON.</w:t>
            </w:r>
          </w:p>
        </w:tc>
        <w:tc>
          <w:tcPr>
            <w:tcW w:w="577" w:type="dxa"/>
            <w:gridSpan w:val="3"/>
            <w:tcBorders>
              <w:bottom w:val="single" w:sz="4" w:space="0" w:color="auto"/>
            </w:tcBorders>
          </w:tcPr>
          <w:p w14:paraId="302640A8" w14:textId="77777777" w:rsidR="00B055A7" w:rsidRPr="008778C7" w:rsidRDefault="00B055A7" w:rsidP="00E1344C">
            <w:pPr>
              <w:jc w:val="center"/>
              <w:rPr>
                <w:rFonts w:cs="Arial"/>
              </w:rPr>
            </w:pPr>
            <w:r w:rsidRPr="008778C7">
              <w:rPr>
                <w:rFonts w:cs="Arial"/>
              </w:rPr>
              <w:t>Ja</w:t>
            </w:r>
          </w:p>
          <w:p w14:paraId="468B4080"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Borders>
              <w:bottom w:val="single" w:sz="4" w:space="0" w:color="auto"/>
            </w:tcBorders>
          </w:tcPr>
          <w:p w14:paraId="673655AD" w14:textId="77777777" w:rsidR="00B055A7" w:rsidRPr="008778C7" w:rsidRDefault="00B055A7" w:rsidP="00E1344C">
            <w:pPr>
              <w:jc w:val="center"/>
              <w:rPr>
                <w:rFonts w:cs="Arial"/>
              </w:rPr>
            </w:pPr>
            <w:r w:rsidRPr="008778C7">
              <w:rPr>
                <w:rFonts w:cs="Arial"/>
              </w:rPr>
              <w:t>Nee</w:t>
            </w:r>
          </w:p>
          <w:p w14:paraId="2A81AC4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9647BC7" w14:textId="77777777" w:rsidTr="00AB6493">
        <w:trPr>
          <w:cantSplit/>
        </w:trPr>
        <w:tc>
          <w:tcPr>
            <w:tcW w:w="637" w:type="dxa"/>
            <w:shd w:val="clear" w:color="auto" w:fill="auto"/>
          </w:tcPr>
          <w:p w14:paraId="41856164" w14:textId="77777777" w:rsidR="00B055A7" w:rsidRPr="008778C7" w:rsidRDefault="00B055A7" w:rsidP="00E1344C">
            <w:pPr>
              <w:numPr>
                <w:ilvl w:val="0"/>
                <w:numId w:val="9"/>
              </w:numPr>
              <w:jc w:val="center"/>
              <w:rPr>
                <w:rFonts w:cs="Arial"/>
                <w:lang w:eastAsia="en-US"/>
              </w:rPr>
            </w:pPr>
          </w:p>
        </w:tc>
        <w:tc>
          <w:tcPr>
            <w:tcW w:w="7342" w:type="dxa"/>
            <w:gridSpan w:val="14"/>
          </w:tcPr>
          <w:p w14:paraId="34F61E68" w14:textId="77777777" w:rsidR="00B055A7" w:rsidRPr="008778C7" w:rsidRDefault="00B055A7" w:rsidP="00E1344C">
            <w:pPr>
              <w:rPr>
                <w:rFonts w:cs="Arial"/>
              </w:rPr>
            </w:pPr>
            <w:r w:rsidRPr="008778C7">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77" w:type="dxa"/>
            <w:gridSpan w:val="3"/>
          </w:tcPr>
          <w:p w14:paraId="60F956E4" w14:textId="77777777" w:rsidR="00B055A7" w:rsidRPr="008778C7" w:rsidRDefault="00B055A7" w:rsidP="00E1344C">
            <w:pPr>
              <w:jc w:val="center"/>
              <w:rPr>
                <w:rFonts w:cs="Arial"/>
              </w:rPr>
            </w:pPr>
            <w:r w:rsidRPr="008778C7">
              <w:rPr>
                <w:rFonts w:cs="Arial"/>
              </w:rPr>
              <w:t>Ja</w:t>
            </w:r>
          </w:p>
          <w:p w14:paraId="5887643C"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5D1D31DA" w14:textId="77777777" w:rsidR="00B055A7" w:rsidRPr="008778C7" w:rsidRDefault="00B055A7" w:rsidP="00E1344C">
            <w:pPr>
              <w:jc w:val="center"/>
              <w:rPr>
                <w:rFonts w:cs="Arial"/>
              </w:rPr>
            </w:pPr>
            <w:r w:rsidRPr="008778C7">
              <w:rPr>
                <w:rFonts w:cs="Arial"/>
              </w:rPr>
              <w:t>Nee</w:t>
            </w:r>
          </w:p>
          <w:p w14:paraId="440E7327"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48A271EE" w14:textId="77777777" w:rsidTr="00AB6493">
        <w:trPr>
          <w:cantSplit/>
        </w:trPr>
        <w:tc>
          <w:tcPr>
            <w:tcW w:w="637" w:type="dxa"/>
            <w:shd w:val="clear" w:color="auto" w:fill="auto"/>
          </w:tcPr>
          <w:p w14:paraId="1EED6E9E" w14:textId="77777777" w:rsidR="00B055A7" w:rsidRPr="008778C7" w:rsidRDefault="00B055A7" w:rsidP="00E1344C">
            <w:pPr>
              <w:numPr>
                <w:ilvl w:val="0"/>
                <w:numId w:val="9"/>
              </w:numPr>
              <w:jc w:val="center"/>
              <w:rPr>
                <w:rFonts w:cs="Arial"/>
                <w:lang w:eastAsia="en-US"/>
              </w:rPr>
            </w:pPr>
          </w:p>
        </w:tc>
        <w:tc>
          <w:tcPr>
            <w:tcW w:w="7342" w:type="dxa"/>
            <w:gridSpan w:val="14"/>
          </w:tcPr>
          <w:p w14:paraId="15B9577A" w14:textId="77777777" w:rsidR="00B055A7" w:rsidRPr="008778C7" w:rsidRDefault="00B055A7" w:rsidP="00E1344C">
            <w:pPr>
              <w:rPr>
                <w:rFonts w:cs="Arial"/>
              </w:rPr>
            </w:pPr>
            <w:r w:rsidRPr="008778C7">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77" w:type="dxa"/>
            <w:gridSpan w:val="3"/>
          </w:tcPr>
          <w:p w14:paraId="025DA004" w14:textId="77777777" w:rsidR="00B055A7" w:rsidRPr="008778C7" w:rsidRDefault="00B055A7" w:rsidP="00E1344C">
            <w:pPr>
              <w:jc w:val="center"/>
              <w:rPr>
                <w:rFonts w:cs="Arial"/>
              </w:rPr>
            </w:pPr>
            <w:r w:rsidRPr="008778C7">
              <w:rPr>
                <w:rFonts w:cs="Arial"/>
              </w:rPr>
              <w:t>Ja</w:t>
            </w:r>
          </w:p>
          <w:p w14:paraId="5CD071D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43AD6F9A" w14:textId="77777777" w:rsidR="00B055A7" w:rsidRPr="008778C7" w:rsidRDefault="00B055A7" w:rsidP="00E1344C">
            <w:pPr>
              <w:jc w:val="center"/>
              <w:rPr>
                <w:rFonts w:cs="Arial"/>
              </w:rPr>
            </w:pPr>
            <w:r w:rsidRPr="008778C7">
              <w:rPr>
                <w:rFonts w:cs="Arial"/>
              </w:rPr>
              <w:t>Nee</w:t>
            </w:r>
          </w:p>
          <w:p w14:paraId="6F9F2D86"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5421E30A" w14:textId="77777777" w:rsidTr="00AB6493">
        <w:trPr>
          <w:cantSplit/>
          <w:trHeight w:val="488"/>
        </w:trPr>
        <w:tc>
          <w:tcPr>
            <w:tcW w:w="637" w:type="dxa"/>
            <w:tcBorders>
              <w:bottom w:val="single" w:sz="4" w:space="0" w:color="auto"/>
            </w:tcBorders>
            <w:shd w:val="clear" w:color="auto" w:fill="auto"/>
          </w:tcPr>
          <w:p w14:paraId="1AF981DE" w14:textId="77777777" w:rsidR="00B055A7" w:rsidRPr="008778C7" w:rsidRDefault="00B055A7" w:rsidP="00E1344C">
            <w:pPr>
              <w:numPr>
                <w:ilvl w:val="0"/>
                <w:numId w:val="9"/>
              </w:numPr>
              <w:jc w:val="center"/>
              <w:rPr>
                <w:rFonts w:cs="Arial"/>
                <w:lang w:eastAsia="en-US"/>
              </w:rPr>
            </w:pPr>
          </w:p>
        </w:tc>
        <w:tc>
          <w:tcPr>
            <w:tcW w:w="7342" w:type="dxa"/>
            <w:gridSpan w:val="14"/>
            <w:tcBorders>
              <w:bottom w:val="single" w:sz="4" w:space="0" w:color="auto"/>
            </w:tcBorders>
          </w:tcPr>
          <w:p w14:paraId="70F7E348" w14:textId="77777777" w:rsidR="00B055A7" w:rsidRPr="008778C7" w:rsidRDefault="00B055A7" w:rsidP="00E1344C">
            <w:pPr>
              <w:rPr>
                <w:rFonts w:cs="Arial"/>
              </w:rPr>
            </w:pPr>
            <w:r w:rsidRPr="008778C7">
              <w:rPr>
                <w:rFonts w:cs="Arial"/>
              </w:rPr>
              <w:t>Op de opdracht zijn de “Algemene Inkoopvoorwaarden Gemeente Ede 2013” van toepassing.</w:t>
            </w:r>
          </w:p>
        </w:tc>
        <w:tc>
          <w:tcPr>
            <w:tcW w:w="577" w:type="dxa"/>
            <w:gridSpan w:val="3"/>
            <w:tcBorders>
              <w:bottom w:val="single" w:sz="4" w:space="0" w:color="auto"/>
            </w:tcBorders>
          </w:tcPr>
          <w:p w14:paraId="70D745DA" w14:textId="77777777" w:rsidR="00B055A7" w:rsidRPr="008778C7" w:rsidRDefault="00B055A7" w:rsidP="00E1344C">
            <w:pPr>
              <w:jc w:val="center"/>
              <w:rPr>
                <w:rFonts w:cs="Arial"/>
              </w:rPr>
            </w:pPr>
            <w:r w:rsidRPr="008778C7">
              <w:rPr>
                <w:rFonts w:cs="Arial"/>
              </w:rPr>
              <w:t>Ja</w:t>
            </w:r>
          </w:p>
          <w:p w14:paraId="0D9FB06A"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Borders>
              <w:bottom w:val="single" w:sz="4" w:space="0" w:color="auto"/>
            </w:tcBorders>
          </w:tcPr>
          <w:p w14:paraId="423F7B7E" w14:textId="77777777" w:rsidR="00B055A7" w:rsidRPr="008778C7" w:rsidRDefault="00B055A7" w:rsidP="00E1344C">
            <w:pPr>
              <w:jc w:val="center"/>
              <w:rPr>
                <w:rFonts w:cs="Arial"/>
              </w:rPr>
            </w:pPr>
            <w:r w:rsidRPr="008778C7">
              <w:rPr>
                <w:rFonts w:cs="Arial"/>
              </w:rPr>
              <w:t>Nee</w:t>
            </w:r>
          </w:p>
          <w:p w14:paraId="18717854"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0C2CD283" w14:textId="77777777" w:rsidTr="00AB6493">
        <w:trPr>
          <w:cantSplit/>
          <w:trHeight w:val="488"/>
        </w:trPr>
        <w:tc>
          <w:tcPr>
            <w:tcW w:w="637" w:type="dxa"/>
            <w:tcBorders>
              <w:bottom w:val="single" w:sz="4" w:space="0" w:color="auto"/>
            </w:tcBorders>
            <w:shd w:val="clear" w:color="auto" w:fill="auto"/>
          </w:tcPr>
          <w:p w14:paraId="330FDD23" w14:textId="77777777" w:rsidR="00B055A7" w:rsidRPr="008778C7" w:rsidRDefault="00B055A7" w:rsidP="00E1344C">
            <w:pPr>
              <w:numPr>
                <w:ilvl w:val="0"/>
                <w:numId w:val="9"/>
              </w:numPr>
              <w:jc w:val="center"/>
              <w:rPr>
                <w:rFonts w:cs="Arial"/>
                <w:lang w:eastAsia="en-US"/>
              </w:rPr>
            </w:pPr>
          </w:p>
        </w:tc>
        <w:tc>
          <w:tcPr>
            <w:tcW w:w="7342" w:type="dxa"/>
            <w:gridSpan w:val="14"/>
            <w:tcBorders>
              <w:bottom w:val="single" w:sz="4" w:space="0" w:color="auto"/>
            </w:tcBorders>
          </w:tcPr>
          <w:p w14:paraId="02A34DC7" w14:textId="77777777" w:rsidR="00B055A7" w:rsidRPr="008778C7" w:rsidRDefault="00B055A7" w:rsidP="00E1344C">
            <w:pPr>
              <w:rPr>
                <w:rFonts w:cs="Arial"/>
              </w:rPr>
            </w:pPr>
            <w:r w:rsidRPr="008778C7">
              <w:rPr>
                <w:rFonts w:cs="Arial"/>
              </w:rPr>
              <w:t>In afwijking van de artikel 12 van de “Algemene Inkoopvoorwaarden Gemeente Ede 2013 wordt de onbeperkte aansprakelijkheid beperkt tot de maximaal te verzekeren som per gebeurtenis van € 2.500.000,=, behalve als er sprake is van grove schuld of nalatigheid van de opdrachtnemer.</w:t>
            </w:r>
          </w:p>
          <w:p w14:paraId="4DEB7866" w14:textId="77777777" w:rsidR="00B055A7" w:rsidRPr="007D243C" w:rsidRDefault="00B055A7" w:rsidP="00E1344C">
            <w:pPr>
              <w:rPr>
                <w:rFonts w:cs="Arial"/>
                <w:sz w:val="10"/>
                <w:szCs w:val="10"/>
              </w:rPr>
            </w:pPr>
          </w:p>
          <w:p w14:paraId="5D76C83B" w14:textId="77777777" w:rsidR="00B055A7" w:rsidRPr="008778C7" w:rsidRDefault="00B055A7" w:rsidP="00E1344C">
            <w:pPr>
              <w:rPr>
                <w:rFonts w:cs="Arial"/>
              </w:rPr>
            </w:pPr>
            <w:r w:rsidRPr="008778C7">
              <w:rPr>
                <w:rFonts w:cs="Arial"/>
              </w:rPr>
              <w:t>De periode waarin ON aansprakelijk gesteld kan worden voor haar doen en laten wordt gemaximeerd op 1 jaar na oplevering van het gerealiseerde werk, tenzij er sprake is van grove schuld of nalatigheid van de ON.</w:t>
            </w:r>
          </w:p>
        </w:tc>
        <w:tc>
          <w:tcPr>
            <w:tcW w:w="577" w:type="dxa"/>
            <w:gridSpan w:val="3"/>
            <w:tcBorders>
              <w:bottom w:val="single" w:sz="4" w:space="0" w:color="auto"/>
            </w:tcBorders>
          </w:tcPr>
          <w:p w14:paraId="30EC74D9" w14:textId="77777777" w:rsidR="00B055A7" w:rsidRPr="008778C7" w:rsidRDefault="00B055A7" w:rsidP="00E1344C">
            <w:pPr>
              <w:jc w:val="center"/>
              <w:rPr>
                <w:rFonts w:cs="Arial"/>
              </w:rPr>
            </w:pPr>
            <w:r w:rsidRPr="008778C7">
              <w:rPr>
                <w:rFonts w:cs="Arial"/>
              </w:rPr>
              <w:t>Ja</w:t>
            </w:r>
          </w:p>
          <w:p w14:paraId="7A4B748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Borders>
              <w:bottom w:val="single" w:sz="4" w:space="0" w:color="auto"/>
            </w:tcBorders>
          </w:tcPr>
          <w:p w14:paraId="3BC18A99" w14:textId="77777777" w:rsidR="00B055A7" w:rsidRPr="008778C7" w:rsidRDefault="00B055A7" w:rsidP="00E1344C">
            <w:pPr>
              <w:jc w:val="center"/>
              <w:rPr>
                <w:rFonts w:cs="Arial"/>
              </w:rPr>
            </w:pPr>
            <w:r w:rsidRPr="008778C7">
              <w:rPr>
                <w:rFonts w:cs="Arial"/>
              </w:rPr>
              <w:t>Nee</w:t>
            </w:r>
          </w:p>
          <w:p w14:paraId="0AEEF4AA"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643C36E4" w14:textId="77777777" w:rsidTr="00AB6493">
        <w:trPr>
          <w:cantSplit/>
          <w:trHeight w:val="488"/>
        </w:trPr>
        <w:tc>
          <w:tcPr>
            <w:tcW w:w="637" w:type="dxa"/>
            <w:tcBorders>
              <w:bottom w:val="single" w:sz="4" w:space="0" w:color="auto"/>
            </w:tcBorders>
            <w:shd w:val="clear" w:color="auto" w:fill="auto"/>
          </w:tcPr>
          <w:p w14:paraId="2E949A46" w14:textId="77777777" w:rsidR="00B055A7" w:rsidRPr="008778C7" w:rsidRDefault="00B055A7" w:rsidP="00E1344C">
            <w:pPr>
              <w:numPr>
                <w:ilvl w:val="0"/>
                <w:numId w:val="9"/>
              </w:numPr>
              <w:jc w:val="center"/>
              <w:rPr>
                <w:rFonts w:cs="Arial"/>
                <w:lang w:eastAsia="en-US"/>
              </w:rPr>
            </w:pPr>
          </w:p>
        </w:tc>
        <w:tc>
          <w:tcPr>
            <w:tcW w:w="7342" w:type="dxa"/>
            <w:gridSpan w:val="14"/>
            <w:tcBorders>
              <w:bottom w:val="single" w:sz="4" w:space="0" w:color="auto"/>
            </w:tcBorders>
          </w:tcPr>
          <w:p w14:paraId="15EF2921" w14:textId="77777777" w:rsidR="00B055A7" w:rsidRPr="008778C7" w:rsidRDefault="00B055A7" w:rsidP="00E1344C">
            <w:pPr>
              <w:rPr>
                <w:rFonts w:cs="Arial"/>
              </w:rPr>
            </w:pPr>
            <w:r w:rsidRPr="008778C7">
              <w:rPr>
                <w:rFonts w:cs="Arial"/>
              </w:rPr>
              <w:t>Tijdens de gehele contractperiode is Nederlands de voertaal in woord en geschrift voor alle communicatie tussen OG en ON.</w:t>
            </w:r>
          </w:p>
        </w:tc>
        <w:tc>
          <w:tcPr>
            <w:tcW w:w="577" w:type="dxa"/>
            <w:gridSpan w:val="3"/>
            <w:tcBorders>
              <w:bottom w:val="single" w:sz="4" w:space="0" w:color="auto"/>
            </w:tcBorders>
          </w:tcPr>
          <w:p w14:paraId="13098539" w14:textId="77777777" w:rsidR="00B055A7" w:rsidRPr="008778C7" w:rsidRDefault="00B055A7" w:rsidP="00E1344C">
            <w:pPr>
              <w:jc w:val="center"/>
              <w:rPr>
                <w:rFonts w:cs="Arial"/>
              </w:rPr>
            </w:pPr>
            <w:r w:rsidRPr="008778C7">
              <w:rPr>
                <w:rFonts w:cs="Arial"/>
              </w:rPr>
              <w:t>Ja</w:t>
            </w:r>
          </w:p>
          <w:p w14:paraId="6F4891F4"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Borders>
              <w:bottom w:val="single" w:sz="4" w:space="0" w:color="auto"/>
            </w:tcBorders>
          </w:tcPr>
          <w:p w14:paraId="4E142AF6" w14:textId="77777777" w:rsidR="00B055A7" w:rsidRPr="008778C7" w:rsidRDefault="00B055A7" w:rsidP="00E1344C">
            <w:pPr>
              <w:jc w:val="center"/>
              <w:rPr>
                <w:rFonts w:cs="Arial"/>
              </w:rPr>
            </w:pPr>
            <w:r w:rsidRPr="008778C7">
              <w:rPr>
                <w:rFonts w:cs="Arial"/>
              </w:rPr>
              <w:t>Nee</w:t>
            </w:r>
          </w:p>
          <w:p w14:paraId="76C0F9CD"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47DE0C7C" w14:textId="77777777" w:rsidTr="00AB6493">
        <w:trPr>
          <w:cantSplit/>
          <w:trHeight w:val="488"/>
        </w:trPr>
        <w:tc>
          <w:tcPr>
            <w:tcW w:w="637" w:type="dxa"/>
            <w:tcBorders>
              <w:bottom w:val="single" w:sz="4" w:space="0" w:color="auto"/>
            </w:tcBorders>
            <w:shd w:val="clear" w:color="auto" w:fill="auto"/>
          </w:tcPr>
          <w:p w14:paraId="7512A7C2" w14:textId="77777777" w:rsidR="00B055A7" w:rsidRPr="008778C7" w:rsidRDefault="00B055A7" w:rsidP="00E1344C">
            <w:pPr>
              <w:numPr>
                <w:ilvl w:val="0"/>
                <w:numId w:val="9"/>
              </w:numPr>
              <w:jc w:val="center"/>
              <w:rPr>
                <w:rFonts w:cs="Arial"/>
                <w:lang w:eastAsia="en-US"/>
              </w:rPr>
            </w:pPr>
          </w:p>
        </w:tc>
        <w:tc>
          <w:tcPr>
            <w:tcW w:w="7342" w:type="dxa"/>
            <w:gridSpan w:val="14"/>
            <w:tcBorders>
              <w:bottom w:val="single" w:sz="4" w:space="0" w:color="auto"/>
            </w:tcBorders>
          </w:tcPr>
          <w:p w14:paraId="67BAC2FF" w14:textId="77777777" w:rsidR="00B055A7" w:rsidRPr="008778C7" w:rsidRDefault="00B055A7" w:rsidP="00E1344C">
            <w:pPr>
              <w:rPr>
                <w:rFonts w:cs="Arial"/>
              </w:rPr>
            </w:pPr>
            <w:r w:rsidRPr="008778C7">
              <w:rPr>
                <w:rFonts w:cs="Arial"/>
              </w:rPr>
              <w:t>In geval van levering/plaatsing op locatie dienen op locatie aanwezigen werknemers VCA gecertificeerd te zijn.</w:t>
            </w:r>
          </w:p>
        </w:tc>
        <w:tc>
          <w:tcPr>
            <w:tcW w:w="577" w:type="dxa"/>
            <w:gridSpan w:val="3"/>
            <w:tcBorders>
              <w:bottom w:val="single" w:sz="4" w:space="0" w:color="auto"/>
            </w:tcBorders>
          </w:tcPr>
          <w:p w14:paraId="02D7A4DB" w14:textId="77777777" w:rsidR="00B055A7" w:rsidRPr="008778C7" w:rsidRDefault="00B055A7" w:rsidP="00E1344C">
            <w:pPr>
              <w:jc w:val="center"/>
              <w:rPr>
                <w:rFonts w:cs="Arial"/>
              </w:rPr>
            </w:pPr>
            <w:r w:rsidRPr="008778C7">
              <w:rPr>
                <w:rFonts w:cs="Arial"/>
              </w:rPr>
              <w:t>Ja</w:t>
            </w:r>
          </w:p>
          <w:p w14:paraId="25DC0E79"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Borders>
              <w:bottom w:val="single" w:sz="4" w:space="0" w:color="auto"/>
            </w:tcBorders>
          </w:tcPr>
          <w:p w14:paraId="0623F22F" w14:textId="77777777" w:rsidR="00B055A7" w:rsidRPr="008778C7" w:rsidRDefault="00B055A7" w:rsidP="00E1344C">
            <w:pPr>
              <w:jc w:val="center"/>
              <w:rPr>
                <w:rFonts w:cs="Arial"/>
              </w:rPr>
            </w:pPr>
            <w:r w:rsidRPr="008778C7">
              <w:rPr>
                <w:rFonts w:cs="Arial"/>
              </w:rPr>
              <w:t>Nee</w:t>
            </w:r>
          </w:p>
          <w:p w14:paraId="2C0E9E5C"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6DD112C6" w14:textId="77777777" w:rsidTr="00AB6493">
        <w:trPr>
          <w:cantSplit/>
        </w:trPr>
        <w:tc>
          <w:tcPr>
            <w:tcW w:w="9171" w:type="dxa"/>
            <w:gridSpan w:val="19"/>
            <w:shd w:val="clear" w:color="auto" w:fill="BFBFBF"/>
          </w:tcPr>
          <w:p w14:paraId="2C91BB74" w14:textId="77777777" w:rsidR="00B055A7" w:rsidRPr="008778C7" w:rsidRDefault="00B055A7" w:rsidP="00E1344C">
            <w:pPr>
              <w:keepNext/>
              <w:rPr>
                <w:rFonts w:cs="Arial"/>
                <w:b/>
              </w:rPr>
            </w:pPr>
            <w:r w:rsidRPr="008778C7">
              <w:rPr>
                <w:rFonts w:cs="Arial"/>
                <w:b/>
              </w:rPr>
              <w:t>Algemeen inhoudelijk/bestellingen/leveringen</w:t>
            </w:r>
          </w:p>
        </w:tc>
      </w:tr>
      <w:tr w:rsidR="00B055A7" w:rsidRPr="008778C7" w14:paraId="1AC1A7A2" w14:textId="77777777" w:rsidTr="00AB6493">
        <w:trPr>
          <w:cantSplit/>
          <w:trHeight w:val="488"/>
        </w:trPr>
        <w:tc>
          <w:tcPr>
            <w:tcW w:w="637" w:type="dxa"/>
            <w:shd w:val="clear" w:color="auto" w:fill="auto"/>
          </w:tcPr>
          <w:p w14:paraId="08CA3AA2" w14:textId="77777777" w:rsidR="00B055A7" w:rsidRPr="008778C7" w:rsidRDefault="00B055A7" w:rsidP="00E1344C">
            <w:pPr>
              <w:numPr>
                <w:ilvl w:val="0"/>
                <w:numId w:val="9"/>
              </w:numPr>
              <w:jc w:val="center"/>
              <w:rPr>
                <w:rFonts w:cs="Arial"/>
                <w:lang w:eastAsia="en-US"/>
              </w:rPr>
            </w:pPr>
          </w:p>
        </w:tc>
        <w:tc>
          <w:tcPr>
            <w:tcW w:w="7342" w:type="dxa"/>
            <w:gridSpan w:val="14"/>
          </w:tcPr>
          <w:p w14:paraId="51380057"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Inschrijver dient alle in de bijlagen genoemde producten aan te bieden en te kunnen leveren.</w:t>
            </w:r>
          </w:p>
        </w:tc>
        <w:tc>
          <w:tcPr>
            <w:tcW w:w="577" w:type="dxa"/>
            <w:gridSpan w:val="3"/>
          </w:tcPr>
          <w:p w14:paraId="6C71D8E1" w14:textId="77777777" w:rsidR="00B055A7" w:rsidRPr="008778C7" w:rsidRDefault="00B055A7" w:rsidP="00E1344C">
            <w:pPr>
              <w:jc w:val="center"/>
              <w:rPr>
                <w:rFonts w:cs="Arial"/>
              </w:rPr>
            </w:pPr>
            <w:r w:rsidRPr="008778C7">
              <w:rPr>
                <w:rFonts w:cs="Arial"/>
              </w:rPr>
              <w:t>Ja</w:t>
            </w:r>
          </w:p>
          <w:p w14:paraId="669A105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3F70F8E0" w14:textId="77777777" w:rsidR="00B055A7" w:rsidRPr="008778C7" w:rsidRDefault="00B055A7" w:rsidP="00E1344C">
            <w:pPr>
              <w:jc w:val="center"/>
              <w:rPr>
                <w:rFonts w:cs="Arial"/>
              </w:rPr>
            </w:pPr>
            <w:r w:rsidRPr="008778C7">
              <w:rPr>
                <w:rFonts w:cs="Arial"/>
              </w:rPr>
              <w:t>Nee</w:t>
            </w:r>
          </w:p>
          <w:p w14:paraId="6C08701B"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0BC68BBA" w14:textId="77777777" w:rsidTr="00AB6493">
        <w:trPr>
          <w:cantSplit/>
          <w:trHeight w:val="488"/>
        </w:trPr>
        <w:tc>
          <w:tcPr>
            <w:tcW w:w="637" w:type="dxa"/>
            <w:shd w:val="clear" w:color="auto" w:fill="auto"/>
          </w:tcPr>
          <w:p w14:paraId="1248B404" w14:textId="77777777" w:rsidR="00B055A7" w:rsidRPr="008778C7" w:rsidRDefault="00B055A7" w:rsidP="00E1344C">
            <w:pPr>
              <w:numPr>
                <w:ilvl w:val="0"/>
                <w:numId w:val="9"/>
              </w:numPr>
              <w:jc w:val="center"/>
              <w:rPr>
                <w:rFonts w:cs="Arial"/>
                <w:lang w:eastAsia="en-US"/>
              </w:rPr>
            </w:pPr>
          </w:p>
        </w:tc>
        <w:tc>
          <w:tcPr>
            <w:tcW w:w="7342" w:type="dxa"/>
            <w:gridSpan w:val="14"/>
          </w:tcPr>
          <w:p w14:paraId="0A2EBFD8"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Na elke bestelling dient binnen 2 werkdagen de gespecificeerde orderbevestiging, per mail, ontvangen te zijn bij de OG.</w:t>
            </w:r>
          </w:p>
        </w:tc>
        <w:tc>
          <w:tcPr>
            <w:tcW w:w="577" w:type="dxa"/>
            <w:gridSpan w:val="3"/>
          </w:tcPr>
          <w:p w14:paraId="3E827266" w14:textId="77777777" w:rsidR="00B055A7" w:rsidRPr="008778C7" w:rsidRDefault="00B055A7" w:rsidP="00E1344C">
            <w:pPr>
              <w:jc w:val="center"/>
              <w:rPr>
                <w:rFonts w:cs="Arial"/>
              </w:rPr>
            </w:pPr>
            <w:r w:rsidRPr="008778C7">
              <w:rPr>
                <w:rFonts w:cs="Arial"/>
              </w:rPr>
              <w:t>Ja</w:t>
            </w:r>
          </w:p>
          <w:p w14:paraId="2D6B7DFC"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0FCCF89A" w14:textId="77777777" w:rsidR="00B055A7" w:rsidRPr="008778C7" w:rsidRDefault="00B055A7" w:rsidP="00E1344C">
            <w:pPr>
              <w:jc w:val="center"/>
              <w:rPr>
                <w:rFonts w:cs="Arial"/>
              </w:rPr>
            </w:pPr>
            <w:r w:rsidRPr="008778C7">
              <w:rPr>
                <w:rFonts w:cs="Arial"/>
              </w:rPr>
              <w:t>Nee</w:t>
            </w:r>
          </w:p>
          <w:p w14:paraId="4569ED6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64D1AD6E" w14:textId="77777777" w:rsidTr="00AB6493">
        <w:trPr>
          <w:cantSplit/>
          <w:trHeight w:val="488"/>
        </w:trPr>
        <w:tc>
          <w:tcPr>
            <w:tcW w:w="637" w:type="dxa"/>
            <w:shd w:val="clear" w:color="auto" w:fill="auto"/>
          </w:tcPr>
          <w:p w14:paraId="5AEB0E39" w14:textId="77777777" w:rsidR="00B055A7" w:rsidRPr="008778C7" w:rsidRDefault="00B055A7" w:rsidP="00E1344C">
            <w:pPr>
              <w:numPr>
                <w:ilvl w:val="0"/>
                <w:numId w:val="9"/>
              </w:numPr>
              <w:jc w:val="center"/>
              <w:rPr>
                <w:rFonts w:cs="Arial"/>
                <w:lang w:eastAsia="en-US"/>
              </w:rPr>
            </w:pPr>
          </w:p>
        </w:tc>
        <w:tc>
          <w:tcPr>
            <w:tcW w:w="7342" w:type="dxa"/>
            <w:gridSpan w:val="14"/>
          </w:tcPr>
          <w:p w14:paraId="068D8EA1" w14:textId="6F5532EE" w:rsidR="00B055A7" w:rsidRPr="0078368A"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color w:val="0070C0"/>
              </w:rPr>
            </w:pPr>
            <w:r w:rsidRPr="008778C7">
              <w:rPr>
                <w:rFonts w:cs="Arial"/>
              </w:rPr>
              <w:t>De levering moet binnen 10 werkdagen geleverd worden</w:t>
            </w:r>
            <w:r w:rsidRPr="007D243C">
              <w:rPr>
                <w:rFonts w:cs="Arial"/>
                <w:color w:val="000000" w:themeColor="text1"/>
              </w:rPr>
              <w:t>.</w:t>
            </w:r>
            <w:r w:rsidR="0078368A" w:rsidRPr="007D243C">
              <w:rPr>
                <w:rFonts w:cs="Arial"/>
                <w:color w:val="000000" w:themeColor="text1"/>
              </w:rPr>
              <w:t xml:space="preserve"> Uitloop naar 15 werkdagen </w:t>
            </w:r>
            <w:r w:rsidR="007D243C">
              <w:rPr>
                <w:rFonts w:cs="Arial"/>
                <w:color w:val="000000" w:themeColor="text1"/>
              </w:rPr>
              <w:t xml:space="preserve">is </w:t>
            </w:r>
            <w:r w:rsidR="0078368A" w:rsidRPr="007D243C">
              <w:rPr>
                <w:rFonts w:cs="Arial"/>
                <w:color w:val="000000" w:themeColor="text1"/>
              </w:rPr>
              <w:t>na opgaaf van reden en</w:t>
            </w:r>
            <w:r w:rsidR="007D243C">
              <w:rPr>
                <w:rFonts w:cs="Arial"/>
                <w:color w:val="000000" w:themeColor="text1"/>
              </w:rPr>
              <w:t xml:space="preserve"> met</w:t>
            </w:r>
            <w:r w:rsidR="0078368A" w:rsidRPr="007D243C">
              <w:rPr>
                <w:rFonts w:cs="Arial"/>
                <w:color w:val="000000" w:themeColor="text1"/>
              </w:rPr>
              <w:t xml:space="preserve"> instemming </w:t>
            </w:r>
            <w:r w:rsidR="007D243C">
              <w:rPr>
                <w:rFonts w:cs="Arial"/>
                <w:color w:val="000000" w:themeColor="text1"/>
              </w:rPr>
              <w:t xml:space="preserve">van de </w:t>
            </w:r>
            <w:r w:rsidR="0078368A" w:rsidRPr="007D243C">
              <w:rPr>
                <w:rFonts w:cs="Arial"/>
                <w:color w:val="000000" w:themeColor="text1"/>
              </w:rPr>
              <w:t>opdrachtgever mogelijk.</w:t>
            </w:r>
          </w:p>
        </w:tc>
        <w:tc>
          <w:tcPr>
            <w:tcW w:w="577" w:type="dxa"/>
            <w:gridSpan w:val="3"/>
          </w:tcPr>
          <w:p w14:paraId="7FA57BDE" w14:textId="77777777" w:rsidR="00B055A7" w:rsidRPr="008778C7" w:rsidRDefault="00B055A7" w:rsidP="00E1344C">
            <w:pPr>
              <w:jc w:val="center"/>
              <w:rPr>
                <w:rFonts w:cs="Arial"/>
              </w:rPr>
            </w:pPr>
            <w:r w:rsidRPr="008778C7">
              <w:rPr>
                <w:rFonts w:cs="Arial"/>
              </w:rPr>
              <w:t>Ja</w:t>
            </w:r>
          </w:p>
          <w:p w14:paraId="0A8DFB7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03F5F6C1" w14:textId="77777777" w:rsidR="00B055A7" w:rsidRPr="008778C7" w:rsidRDefault="00B055A7" w:rsidP="00E1344C">
            <w:pPr>
              <w:jc w:val="center"/>
              <w:rPr>
                <w:rFonts w:cs="Arial"/>
              </w:rPr>
            </w:pPr>
            <w:r w:rsidRPr="008778C7">
              <w:rPr>
                <w:rFonts w:cs="Arial"/>
              </w:rPr>
              <w:t>Nee</w:t>
            </w:r>
          </w:p>
          <w:p w14:paraId="0E0805C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5115805A" w14:textId="77777777" w:rsidTr="00AB6493">
        <w:trPr>
          <w:cantSplit/>
          <w:trHeight w:val="488"/>
        </w:trPr>
        <w:tc>
          <w:tcPr>
            <w:tcW w:w="637" w:type="dxa"/>
            <w:shd w:val="clear" w:color="auto" w:fill="auto"/>
          </w:tcPr>
          <w:p w14:paraId="5AF73983" w14:textId="77777777" w:rsidR="00B055A7" w:rsidRPr="008778C7" w:rsidRDefault="00B055A7" w:rsidP="00E1344C">
            <w:pPr>
              <w:numPr>
                <w:ilvl w:val="0"/>
                <w:numId w:val="9"/>
              </w:numPr>
              <w:jc w:val="center"/>
              <w:rPr>
                <w:rFonts w:cs="Arial"/>
                <w:lang w:eastAsia="en-US"/>
              </w:rPr>
            </w:pPr>
          </w:p>
        </w:tc>
        <w:tc>
          <w:tcPr>
            <w:tcW w:w="7342" w:type="dxa"/>
            <w:gridSpan w:val="14"/>
          </w:tcPr>
          <w:p w14:paraId="59664DA6"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Spoedbestellingen (+/- 5% van totaal) moeten binnen 2 werkdagen geleverd worden.</w:t>
            </w:r>
          </w:p>
        </w:tc>
        <w:tc>
          <w:tcPr>
            <w:tcW w:w="577" w:type="dxa"/>
            <w:gridSpan w:val="3"/>
          </w:tcPr>
          <w:p w14:paraId="44BDCB32" w14:textId="77777777" w:rsidR="00B055A7" w:rsidRPr="008778C7" w:rsidRDefault="00B055A7" w:rsidP="00E1344C">
            <w:pPr>
              <w:jc w:val="center"/>
              <w:rPr>
                <w:rFonts w:cs="Arial"/>
              </w:rPr>
            </w:pPr>
            <w:r w:rsidRPr="008778C7">
              <w:rPr>
                <w:rFonts w:cs="Arial"/>
              </w:rPr>
              <w:t>Ja</w:t>
            </w:r>
          </w:p>
          <w:p w14:paraId="40291A9A"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03EE4CD5" w14:textId="77777777" w:rsidR="00B055A7" w:rsidRPr="008778C7" w:rsidRDefault="00B055A7" w:rsidP="00E1344C">
            <w:pPr>
              <w:jc w:val="center"/>
              <w:rPr>
                <w:rFonts w:cs="Arial"/>
              </w:rPr>
            </w:pPr>
            <w:r w:rsidRPr="008778C7">
              <w:rPr>
                <w:rFonts w:cs="Arial"/>
              </w:rPr>
              <w:t>Nee</w:t>
            </w:r>
          </w:p>
          <w:p w14:paraId="68063469"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678C5D8A" w14:textId="77777777" w:rsidTr="00AB6493">
        <w:trPr>
          <w:cantSplit/>
          <w:trHeight w:val="488"/>
        </w:trPr>
        <w:tc>
          <w:tcPr>
            <w:tcW w:w="637" w:type="dxa"/>
            <w:shd w:val="clear" w:color="auto" w:fill="auto"/>
          </w:tcPr>
          <w:p w14:paraId="40E9DF3A" w14:textId="77777777" w:rsidR="00B055A7" w:rsidRPr="008778C7" w:rsidRDefault="00B055A7" w:rsidP="00E1344C">
            <w:pPr>
              <w:numPr>
                <w:ilvl w:val="0"/>
                <w:numId w:val="9"/>
              </w:numPr>
              <w:jc w:val="center"/>
              <w:rPr>
                <w:rFonts w:cs="Arial"/>
                <w:lang w:eastAsia="en-US"/>
              </w:rPr>
            </w:pPr>
          </w:p>
        </w:tc>
        <w:tc>
          <w:tcPr>
            <w:tcW w:w="7342" w:type="dxa"/>
            <w:gridSpan w:val="14"/>
          </w:tcPr>
          <w:p w14:paraId="67258870"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Foutieve leveringen dienen binnen 5 werkdagen te worden hersteld.</w:t>
            </w:r>
          </w:p>
        </w:tc>
        <w:tc>
          <w:tcPr>
            <w:tcW w:w="577" w:type="dxa"/>
            <w:gridSpan w:val="3"/>
          </w:tcPr>
          <w:p w14:paraId="25F01EC2" w14:textId="77777777" w:rsidR="00B055A7" w:rsidRPr="008778C7" w:rsidRDefault="00B055A7" w:rsidP="00E1344C">
            <w:pPr>
              <w:jc w:val="center"/>
              <w:rPr>
                <w:rFonts w:cs="Arial"/>
              </w:rPr>
            </w:pPr>
            <w:r w:rsidRPr="008778C7">
              <w:rPr>
                <w:rFonts w:cs="Arial"/>
              </w:rPr>
              <w:t>Ja</w:t>
            </w:r>
          </w:p>
          <w:p w14:paraId="07D8CBCD"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230F2A5A" w14:textId="77777777" w:rsidR="00B055A7" w:rsidRPr="008778C7" w:rsidRDefault="00B055A7" w:rsidP="00E1344C">
            <w:pPr>
              <w:jc w:val="center"/>
              <w:rPr>
                <w:rFonts w:cs="Arial"/>
              </w:rPr>
            </w:pPr>
            <w:r w:rsidRPr="008778C7">
              <w:rPr>
                <w:rFonts w:cs="Arial"/>
              </w:rPr>
              <w:t>Nee</w:t>
            </w:r>
          </w:p>
          <w:p w14:paraId="17D87EFD"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58D93199" w14:textId="77777777" w:rsidTr="00AB6493">
        <w:trPr>
          <w:cantSplit/>
          <w:trHeight w:val="488"/>
        </w:trPr>
        <w:tc>
          <w:tcPr>
            <w:tcW w:w="637" w:type="dxa"/>
            <w:shd w:val="clear" w:color="auto" w:fill="auto"/>
          </w:tcPr>
          <w:p w14:paraId="0EED68BA" w14:textId="77777777" w:rsidR="00B055A7" w:rsidRPr="008778C7" w:rsidRDefault="00B055A7" w:rsidP="00E1344C">
            <w:pPr>
              <w:numPr>
                <w:ilvl w:val="0"/>
                <w:numId w:val="9"/>
              </w:numPr>
              <w:jc w:val="center"/>
              <w:rPr>
                <w:rFonts w:cs="Arial"/>
                <w:lang w:eastAsia="en-US"/>
              </w:rPr>
            </w:pPr>
          </w:p>
        </w:tc>
        <w:tc>
          <w:tcPr>
            <w:tcW w:w="7342" w:type="dxa"/>
            <w:gridSpan w:val="14"/>
          </w:tcPr>
          <w:p w14:paraId="44D76922"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Indien de afgesproken leverdatum en -tijd niet nagekomen wordt dan is de ON in verzuim, in welk geval hij aan de OG een direct opeisbare boete van 5% van de prijs van de desbetreffende zaken verbeurd, vermeerderd met de omzetbelasting, voor elke dag dat het verzuim voortduurt tot een maximum van 100%.</w:t>
            </w:r>
          </w:p>
        </w:tc>
        <w:tc>
          <w:tcPr>
            <w:tcW w:w="577" w:type="dxa"/>
            <w:gridSpan w:val="3"/>
          </w:tcPr>
          <w:p w14:paraId="16E914B9" w14:textId="77777777" w:rsidR="00B055A7" w:rsidRPr="008778C7" w:rsidRDefault="00B055A7" w:rsidP="00E1344C">
            <w:pPr>
              <w:jc w:val="center"/>
              <w:rPr>
                <w:rFonts w:cs="Arial"/>
              </w:rPr>
            </w:pPr>
            <w:r w:rsidRPr="008778C7">
              <w:rPr>
                <w:rFonts w:cs="Arial"/>
              </w:rPr>
              <w:t>Ja</w:t>
            </w:r>
          </w:p>
          <w:p w14:paraId="06CCA8B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747248F4" w14:textId="77777777" w:rsidR="00B055A7" w:rsidRPr="008778C7" w:rsidRDefault="00B055A7" w:rsidP="00E1344C">
            <w:pPr>
              <w:jc w:val="center"/>
              <w:rPr>
                <w:rFonts w:cs="Arial"/>
              </w:rPr>
            </w:pPr>
            <w:r w:rsidRPr="008778C7">
              <w:rPr>
                <w:rFonts w:cs="Arial"/>
              </w:rPr>
              <w:t>Nee</w:t>
            </w:r>
          </w:p>
          <w:p w14:paraId="5F65A0DD"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1491BC6" w14:textId="77777777" w:rsidTr="00AB6493">
        <w:trPr>
          <w:cantSplit/>
          <w:trHeight w:val="488"/>
        </w:trPr>
        <w:tc>
          <w:tcPr>
            <w:tcW w:w="637" w:type="dxa"/>
            <w:shd w:val="clear" w:color="auto" w:fill="auto"/>
          </w:tcPr>
          <w:p w14:paraId="1F50A954" w14:textId="77777777" w:rsidR="00B055A7" w:rsidRPr="008778C7" w:rsidRDefault="00B055A7" w:rsidP="00E1344C">
            <w:pPr>
              <w:numPr>
                <w:ilvl w:val="0"/>
                <w:numId w:val="9"/>
              </w:numPr>
              <w:jc w:val="center"/>
              <w:rPr>
                <w:rFonts w:cs="Arial"/>
                <w:lang w:eastAsia="en-US"/>
              </w:rPr>
            </w:pPr>
          </w:p>
        </w:tc>
        <w:tc>
          <w:tcPr>
            <w:tcW w:w="7342" w:type="dxa"/>
            <w:gridSpan w:val="14"/>
          </w:tcPr>
          <w:p w14:paraId="747CC0D2"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 xml:space="preserve">De inkooporder (vanuit de </w:t>
            </w:r>
            <w:r>
              <w:rPr>
                <w:rFonts w:cs="Arial"/>
              </w:rPr>
              <w:t>OG</w:t>
            </w:r>
            <w:r w:rsidRPr="008778C7">
              <w:rPr>
                <w:rFonts w:cs="Arial"/>
              </w:rPr>
              <w:t xml:space="preserve"> richting </w:t>
            </w:r>
            <w:r>
              <w:rPr>
                <w:rFonts w:cs="Arial"/>
              </w:rPr>
              <w:t>ON</w:t>
            </w:r>
            <w:r w:rsidRPr="008778C7">
              <w:rPr>
                <w:rFonts w:cs="Arial"/>
              </w:rPr>
              <w:t>) kan als pdf aangeleverd worden.</w:t>
            </w:r>
          </w:p>
        </w:tc>
        <w:tc>
          <w:tcPr>
            <w:tcW w:w="577" w:type="dxa"/>
            <w:gridSpan w:val="3"/>
          </w:tcPr>
          <w:p w14:paraId="70FE392A" w14:textId="77777777" w:rsidR="00B055A7" w:rsidRPr="008778C7" w:rsidRDefault="00B055A7" w:rsidP="00E1344C">
            <w:pPr>
              <w:jc w:val="center"/>
              <w:rPr>
                <w:rFonts w:cs="Arial"/>
              </w:rPr>
            </w:pPr>
            <w:r w:rsidRPr="008778C7">
              <w:rPr>
                <w:rFonts w:cs="Arial"/>
              </w:rPr>
              <w:t>Ja</w:t>
            </w:r>
          </w:p>
          <w:p w14:paraId="63E3EA48"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399FA6E5" w14:textId="77777777" w:rsidR="00B055A7" w:rsidRPr="008778C7" w:rsidRDefault="00B055A7" w:rsidP="00E1344C">
            <w:pPr>
              <w:jc w:val="center"/>
              <w:rPr>
                <w:rFonts w:cs="Arial"/>
              </w:rPr>
            </w:pPr>
            <w:r w:rsidRPr="008778C7">
              <w:rPr>
                <w:rFonts w:cs="Arial"/>
              </w:rPr>
              <w:t>Nee</w:t>
            </w:r>
          </w:p>
          <w:p w14:paraId="3CD277C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5E5E854F" w14:textId="77777777" w:rsidTr="00AB6493">
        <w:trPr>
          <w:cantSplit/>
        </w:trPr>
        <w:tc>
          <w:tcPr>
            <w:tcW w:w="9171" w:type="dxa"/>
            <w:gridSpan w:val="19"/>
            <w:shd w:val="clear" w:color="auto" w:fill="BFBFBF"/>
          </w:tcPr>
          <w:p w14:paraId="1CBB7404" w14:textId="77777777" w:rsidR="00B055A7" w:rsidRPr="008778C7" w:rsidRDefault="00B055A7" w:rsidP="00E1344C">
            <w:pPr>
              <w:keepNext/>
              <w:rPr>
                <w:rFonts w:cs="Arial"/>
                <w:b/>
              </w:rPr>
            </w:pPr>
            <w:r w:rsidRPr="008778C7">
              <w:rPr>
                <w:rFonts w:cs="Arial"/>
                <w:b/>
              </w:rPr>
              <w:t>Verkeersborden, onderborden en werk in uitvoeringborden</w:t>
            </w:r>
          </w:p>
        </w:tc>
      </w:tr>
      <w:tr w:rsidR="00B055A7" w:rsidRPr="008778C7" w14:paraId="18D17563" w14:textId="77777777" w:rsidTr="00AB6493">
        <w:trPr>
          <w:cantSplit/>
          <w:trHeight w:val="488"/>
        </w:trPr>
        <w:tc>
          <w:tcPr>
            <w:tcW w:w="637" w:type="dxa"/>
            <w:shd w:val="clear" w:color="auto" w:fill="auto"/>
          </w:tcPr>
          <w:p w14:paraId="6B2D08F4" w14:textId="77777777" w:rsidR="00B055A7" w:rsidRPr="008778C7" w:rsidRDefault="00B055A7" w:rsidP="00E1344C">
            <w:pPr>
              <w:numPr>
                <w:ilvl w:val="0"/>
                <w:numId w:val="9"/>
              </w:numPr>
              <w:jc w:val="center"/>
              <w:rPr>
                <w:rFonts w:cs="Arial"/>
                <w:lang w:eastAsia="en-US"/>
              </w:rPr>
            </w:pPr>
          </w:p>
        </w:tc>
        <w:tc>
          <w:tcPr>
            <w:tcW w:w="7342" w:type="dxa"/>
            <w:gridSpan w:val="14"/>
          </w:tcPr>
          <w:p w14:paraId="39BD7001" w14:textId="7D56BCB0" w:rsidR="00B055A7" w:rsidRPr="008778C7" w:rsidRDefault="00B055A7" w:rsidP="00E1344C">
            <w:r w:rsidRPr="00EE3EBA">
              <w:t>Conform NEN-EN 12899-1:20</w:t>
            </w:r>
            <w:r w:rsidR="001A6D0A" w:rsidRPr="00EE3EBA">
              <w:t>08</w:t>
            </w:r>
            <w:r w:rsidRPr="00EE3EBA">
              <w:t xml:space="preserve"> en NEN 3381:20</w:t>
            </w:r>
            <w:r w:rsidR="004D294B" w:rsidRPr="00EE3EBA">
              <w:t>20</w:t>
            </w:r>
            <w:r w:rsidRPr="00EE3EBA">
              <w:t>, BABW en het RVV1990. De verkeersborden dienen CE gemarkeerd te zijn.</w:t>
            </w:r>
          </w:p>
        </w:tc>
        <w:tc>
          <w:tcPr>
            <w:tcW w:w="577" w:type="dxa"/>
            <w:gridSpan w:val="3"/>
          </w:tcPr>
          <w:p w14:paraId="337E977A" w14:textId="77777777" w:rsidR="00B055A7" w:rsidRPr="008778C7" w:rsidRDefault="00B055A7" w:rsidP="00E1344C">
            <w:pPr>
              <w:jc w:val="center"/>
              <w:rPr>
                <w:rFonts w:cs="Arial"/>
              </w:rPr>
            </w:pPr>
            <w:r w:rsidRPr="008778C7">
              <w:rPr>
                <w:rFonts w:cs="Arial"/>
              </w:rPr>
              <w:t>Ja</w:t>
            </w:r>
          </w:p>
          <w:p w14:paraId="1A85F73E"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206AC9C9" w14:textId="77777777" w:rsidR="00B055A7" w:rsidRPr="008778C7" w:rsidRDefault="00B055A7" w:rsidP="00E1344C">
            <w:pPr>
              <w:jc w:val="center"/>
              <w:rPr>
                <w:rFonts w:cs="Arial"/>
              </w:rPr>
            </w:pPr>
            <w:r w:rsidRPr="008778C7">
              <w:rPr>
                <w:rFonts w:cs="Arial"/>
              </w:rPr>
              <w:t>Nee</w:t>
            </w:r>
          </w:p>
          <w:p w14:paraId="3BCBE9B4"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9FE3492" w14:textId="77777777" w:rsidTr="00AB6493">
        <w:trPr>
          <w:cantSplit/>
          <w:trHeight w:val="488"/>
        </w:trPr>
        <w:tc>
          <w:tcPr>
            <w:tcW w:w="637" w:type="dxa"/>
            <w:shd w:val="clear" w:color="auto" w:fill="auto"/>
          </w:tcPr>
          <w:p w14:paraId="36910605" w14:textId="77777777" w:rsidR="00B055A7" w:rsidRPr="008778C7" w:rsidRDefault="00B055A7" w:rsidP="00E1344C">
            <w:pPr>
              <w:numPr>
                <w:ilvl w:val="0"/>
                <w:numId w:val="9"/>
              </w:numPr>
              <w:jc w:val="center"/>
              <w:rPr>
                <w:rFonts w:cs="Arial"/>
                <w:lang w:eastAsia="en-US"/>
              </w:rPr>
            </w:pPr>
          </w:p>
        </w:tc>
        <w:tc>
          <w:tcPr>
            <w:tcW w:w="7342" w:type="dxa"/>
            <w:gridSpan w:val="14"/>
          </w:tcPr>
          <w:p w14:paraId="74A0CA5A" w14:textId="77777777" w:rsidR="00B055A7" w:rsidRPr="008778C7" w:rsidRDefault="00B055A7" w:rsidP="00E1344C">
            <w:r w:rsidRPr="008778C7">
              <w:t>De drager is van aluminium en vervaardigd uit een voor gecoate plaat. Ze heeft dubbel omgezette randen (DOR) met achterzijde in de kleur grijs, de randen hebben een zetting van respectievelijk 20 mm en 25 mm., aan de onderzijde afwateringsgaten van 8 mm. en positioneringsgaten voor bevestigingsbeugels met steek 82 mm. en 140 mm. De borden hebben 20-jaar garantie.</w:t>
            </w:r>
          </w:p>
        </w:tc>
        <w:tc>
          <w:tcPr>
            <w:tcW w:w="577" w:type="dxa"/>
            <w:gridSpan w:val="3"/>
          </w:tcPr>
          <w:p w14:paraId="577FC50C" w14:textId="77777777" w:rsidR="00B055A7" w:rsidRPr="008778C7" w:rsidRDefault="00B055A7" w:rsidP="00E1344C">
            <w:pPr>
              <w:jc w:val="center"/>
              <w:rPr>
                <w:rFonts w:cs="Arial"/>
              </w:rPr>
            </w:pPr>
            <w:r w:rsidRPr="008778C7">
              <w:rPr>
                <w:rFonts w:cs="Arial"/>
              </w:rPr>
              <w:t>Ja</w:t>
            </w:r>
          </w:p>
          <w:p w14:paraId="5BB73BFE"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1F8568ED" w14:textId="77777777" w:rsidR="00B055A7" w:rsidRPr="008778C7" w:rsidRDefault="00B055A7" w:rsidP="00E1344C">
            <w:pPr>
              <w:jc w:val="center"/>
              <w:rPr>
                <w:rFonts w:cs="Arial"/>
              </w:rPr>
            </w:pPr>
            <w:r w:rsidRPr="008778C7">
              <w:rPr>
                <w:rFonts w:cs="Arial"/>
              </w:rPr>
              <w:t>Nee</w:t>
            </w:r>
          </w:p>
          <w:p w14:paraId="5C1703EB"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34B2DB0E" w14:textId="77777777" w:rsidTr="00AB6493">
        <w:trPr>
          <w:cantSplit/>
          <w:trHeight w:val="488"/>
        </w:trPr>
        <w:tc>
          <w:tcPr>
            <w:tcW w:w="637" w:type="dxa"/>
            <w:shd w:val="clear" w:color="auto" w:fill="auto"/>
          </w:tcPr>
          <w:p w14:paraId="2833BBF4" w14:textId="77777777" w:rsidR="00B055A7" w:rsidRPr="008778C7" w:rsidRDefault="00B055A7" w:rsidP="00E1344C">
            <w:pPr>
              <w:numPr>
                <w:ilvl w:val="0"/>
                <w:numId w:val="9"/>
              </w:numPr>
              <w:jc w:val="center"/>
              <w:rPr>
                <w:rFonts w:cs="Arial"/>
                <w:lang w:eastAsia="en-US"/>
              </w:rPr>
            </w:pPr>
          </w:p>
        </w:tc>
        <w:tc>
          <w:tcPr>
            <w:tcW w:w="7342" w:type="dxa"/>
            <w:gridSpan w:val="14"/>
          </w:tcPr>
          <w:p w14:paraId="63BE3D4E" w14:textId="77777777" w:rsidR="00B055A7" w:rsidRPr="008778C7" w:rsidRDefault="00B055A7" w:rsidP="00E1344C">
            <w:r w:rsidRPr="008778C7">
              <w:t>Dikte van het dragermateriaal: minimaal 2 mm.</w:t>
            </w:r>
          </w:p>
        </w:tc>
        <w:tc>
          <w:tcPr>
            <w:tcW w:w="577" w:type="dxa"/>
            <w:gridSpan w:val="3"/>
          </w:tcPr>
          <w:p w14:paraId="1442C5FC" w14:textId="77777777" w:rsidR="00B055A7" w:rsidRPr="008778C7" w:rsidRDefault="00B055A7" w:rsidP="00E1344C">
            <w:pPr>
              <w:jc w:val="center"/>
              <w:rPr>
                <w:rFonts w:cs="Arial"/>
              </w:rPr>
            </w:pPr>
            <w:r w:rsidRPr="008778C7">
              <w:rPr>
                <w:rFonts w:cs="Arial"/>
              </w:rPr>
              <w:t>Ja</w:t>
            </w:r>
          </w:p>
          <w:p w14:paraId="60B2168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2B1846C4" w14:textId="77777777" w:rsidR="00B055A7" w:rsidRPr="008778C7" w:rsidRDefault="00B055A7" w:rsidP="00E1344C">
            <w:pPr>
              <w:jc w:val="center"/>
              <w:rPr>
                <w:rFonts w:cs="Arial"/>
              </w:rPr>
            </w:pPr>
            <w:r w:rsidRPr="008778C7">
              <w:rPr>
                <w:rFonts w:cs="Arial"/>
              </w:rPr>
              <w:t>Nee</w:t>
            </w:r>
          </w:p>
          <w:p w14:paraId="5D5F865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375274BC" w14:textId="77777777" w:rsidTr="00AB6493">
        <w:trPr>
          <w:cantSplit/>
          <w:trHeight w:val="488"/>
        </w:trPr>
        <w:tc>
          <w:tcPr>
            <w:tcW w:w="637" w:type="dxa"/>
            <w:shd w:val="clear" w:color="auto" w:fill="auto"/>
          </w:tcPr>
          <w:p w14:paraId="4C8A7B2E" w14:textId="77777777" w:rsidR="00B055A7" w:rsidRPr="008778C7" w:rsidRDefault="00B055A7" w:rsidP="00E1344C">
            <w:pPr>
              <w:numPr>
                <w:ilvl w:val="0"/>
                <w:numId w:val="9"/>
              </w:numPr>
              <w:jc w:val="center"/>
              <w:rPr>
                <w:rFonts w:cs="Arial"/>
                <w:lang w:eastAsia="en-US"/>
              </w:rPr>
            </w:pPr>
          </w:p>
        </w:tc>
        <w:tc>
          <w:tcPr>
            <w:tcW w:w="7342" w:type="dxa"/>
            <w:gridSpan w:val="14"/>
          </w:tcPr>
          <w:p w14:paraId="77A47E68" w14:textId="77777777" w:rsidR="00B055A7" w:rsidRPr="008778C7" w:rsidRDefault="00B055A7" w:rsidP="00E1344C">
            <w:r w:rsidRPr="008778C7">
              <w:t xml:space="preserve">Afhankelijk van bordnummer lettertype ANWB </w:t>
            </w:r>
            <w:proofErr w:type="spellStart"/>
            <w:r w:rsidRPr="008778C7">
              <w:t>Eex</w:t>
            </w:r>
            <w:proofErr w:type="spellEnd"/>
            <w:r w:rsidRPr="008778C7">
              <w:t xml:space="preserve"> toepassen.</w:t>
            </w:r>
          </w:p>
        </w:tc>
        <w:tc>
          <w:tcPr>
            <w:tcW w:w="577" w:type="dxa"/>
            <w:gridSpan w:val="3"/>
          </w:tcPr>
          <w:p w14:paraId="7C924ECB" w14:textId="77777777" w:rsidR="00B055A7" w:rsidRPr="008778C7" w:rsidRDefault="00B055A7" w:rsidP="00E1344C">
            <w:pPr>
              <w:jc w:val="center"/>
              <w:rPr>
                <w:rFonts w:cs="Arial"/>
              </w:rPr>
            </w:pPr>
            <w:r w:rsidRPr="008778C7">
              <w:rPr>
                <w:rFonts w:cs="Arial"/>
              </w:rPr>
              <w:t>Ja</w:t>
            </w:r>
          </w:p>
          <w:p w14:paraId="13E5BB0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6F45E4EB" w14:textId="77777777" w:rsidR="00B055A7" w:rsidRPr="008778C7" w:rsidRDefault="00B055A7" w:rsidP="00E1344C">
            <w:pPr>
              <w:jc w:val="center"/>
              <w:rPr>
                <w:rFonts w:cs="Arial"/>
              </w:rPr>
            </w:pPr>
            <w:r w:rsidRPr="008778C7">
              <w:rPr>
                <w:rFonts w:cs="Arial"/>
              </w:rPr>
              <w:t>Nee</w:t>
            </w:r>
          </w:p>
          <w:p w14:paraId="676C0D98"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246981A2" w14:textId="77777777" w:rsidTr="00AB6493">
        <w:trPr>
          <w:cantSplit/>
          <w:trHeight w:val="488"/>
        </w:trPr>
        <w:tc>
          <w:tcPr>
            <w:tcW w:w="637" w:type="dxa"/>
            <w:shd w:val="clear" w:color="auto" w:fill="auto"/>
          </w:tcPr>
          <w:p w14:paraId="71551514" w14:textId="77777777" w:rsidR="00B055A7" w:rsidRPr="008778C7" w:rsidRDefault="00B055A7" w:rsidP="00E1344C">
            <w:pPr>
              <w:numPr>
                <w:ilvl w:val="0"/>
                <w:numId w:val="9"/>
              </w:numPr>
              <w:jc w:val="center"/>
              <w:rPr>
                <w:rFonts w:cs="Arial"/>
                <w:lang w:eastAsia="en-US"/>
              </w:rPr>
            </w:pPr>
          </w:p>
        </w:tc>
        <w:tc>
          <w:tcPr>
            <w:tcW w:w="7342" w:type="dxa"/>
            <w:gridSpan w:val="14"/>
          </w:tcPr>
          <w:p w14:paraId="681696BA" w14:textId="77777777" w:rsidR="00B055A7" w:rsidRPr="008778C7" w:rsidRDefault="00B055A7" w:rsidP="00E1344C">
            <w:r w:rsidRPr="008778C7">
              <w:t>Aangeven volgens het modelnummer, conform Bordenboek juli 2017 van Vereniging Nederlandse Verkeersborden Fabrikanten (VNVF).</w:t>
            </w:r>
          </w:p>
        </w:tc>
        <w:tc>
          <w:tcPr>
            <w:tcW w:w="577" w:type="dxa"/>
            <w:gridSpan w:val="3"/>
          </w:tcPr>
          <w:p w14:paraId="45A13E27" w14:textId="77777777" w:rsidR="00B055A7" w:rsidRPr="008778C7" w:rsidRDefault="00B055A7" w:rsidP="00E1344C">
            <w:pPr>
              <w:jc w:val="center"/>
              <w:rPr>
                <w:rFonts w:cs="Arial"/>
              </w:rPr>
            </w:pPr>
            <w:r w:rsidRPr="008778C7">
              <w:rPr>
                <w:rFonts w:cs="Arial"/>
              </w:rPr>
              <w:t>Ja</w:t>
            </w:r>
          </w:p>
          <w:p w14:paraId="55DA3D2D"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3069CD7A" w14:textId="77777777" w:rsidR="00B055A7" w:rsidRPr="008778C7" w:rsidRDefault="00B055A7" w:rsidP="00E1344C">
            <w:pPr>
              <w:jc w:val="center"/>
              <w:rPr>
                <w:rFonts w:cs="Arial"/>
              </w:rPr>
            </w:pPr>
            <w:r w:rsidRPr="008778C7">
              <w:rPr>
                <w:rFonts w:cs="Arial"/>
              </w:rPr>
              <w:t>Nee</w:t>
            </w:r>
          </w:p>
          <w:p w14:paraId="65FC8AE6"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306F4F67" w14:textId="77777777" w:rsidTr="00AB6493">
        <w:trPr>
          <w:cantSplit/>
        </w:trPr>
        <w:tc>
          <w:tcPr>
            <w:tcW w:w="9171" w:type="dxa"/>
            <w:gridSpan w:val="19"/>
            <w:shd w:val="clear" w:color="auto" w:fill="BFBFBF"/>
          </w:tcPr>
          <w:p w14:paraId="7E9EE2CA" w14:textId="77777777" w:rsidR="00B055A7" w:rsidRPr="008778C7" w:rsidRDefault="00B055A7" w:rsidP="00E1344C">
            <w:pPr>
              <w:keepNext/>
              <w:rPr>
                <w:rFonts w:cs="Arial"/>
                <w:b/>
              </w:rPr>
            </w:pPr>
            <w:r w:rsidRPr="008778C7">
              <w:rPr>
                <w:rFonts w:cs="Arial"/>
                <w:b/>
              </w:rPr>
              <w:t>Plaatsnaamborden</w:t>
            </w:r>
          </w:p>
        </w:tc>
      </w:tr>
      <w:tr w:rsidR="00B055A7" w:rsidRPr="008778C7" w14:paraId="286D27A0" w14:textId="77777777" w:rsidTr="00AB6493">
        <w:trPr>
          <w:cantSplit/>
          <w:trHeight w:val="488"/>
        </w:trPr>
        <w:tc>
          <w:tcPr>
            <w:tcW w:w="637" w:type="dxa"/>
            <w:shd w:val="clear" w:color="auto" w:fill="auto"/>
          </w:tcPr>
          <w:p w14:paraId="3945EB2D" w14:textId="77777777" w:rsidR="00B055A7" w:rsidRPr="008778C7" w:rsidRDefault="00B055A7" w:rsidP="00E1344C">
            <w:pPr>
              <w:numPr>
                <w:ilvl w:val="0"/>
                <w:numId w:val="9"/>
              </w:numPr>
              <w:jc w:val="center"/>
              <w:rPr>
                <w:rFonts w:cs="Arial"/>
                <w:lang w:eastAsia="en-US"/>
              </w:rPr>
            </w:pPr>
          </w:p>
        </w:tc>
        <w:tc>
          <w:tcPr>
            <w:tcW w:w="7342" w:type="dxa"/>
            <w:gridSpan w:val="14"/>
          </w:tcPr>
          <w:p w14:paraId="4A5BDF22" w14:textId="3D33908B" w:rsidR="00B055A7" w:rsidRPr="008778C7" w:rsidRDefault="00B055A7" w:rsidP="00E1344C">
            <w:r w:rsidRPr="008778C7">
              <w:t>Conform NEN-</w:t>
            </w:r>
            <w:r w:rsidRPr="00EE3EBA">
              <w:t>EN 12899-1:20</w:t>
            </w:r>
            <w:r w:rsidR="001A6D0A" w:rsidRPr="00EE3EBA">
              <w:t>08</w:t>
            </w:r>
            <w:r w:rsidRPr="00EE3EBA">
              <w:t xml:space="preserve"> en NEN 3381:</w:t>
            </w:r>
            <w:r w:rsidR="004D294B" w:rsidRPr="00EE3EBA">
              <w:t>2020</w:t>
            </w:r>
            <w:r w:rsidRPr="00EE3EBA">
              <w:t>, BABW en het RVV1990. De verkeersborden dienen CE gemarkeerd te zijn.</w:t>
            </w:r>
          </w:p>
        </w:tc>
        <w:tc>
          <w:tcPr>
            <w:tcW w:w="577" w:type="dxa"/>
            <w:gridSpan w:val="3"/>
          </w:tcPr>
          <w:p w14:paraId="418C07A0" w14:textId="77777777" w:rsidR="00B055A7" w:rsidRPr="008778C7" w:rsidRDefault="00B055A7" w:rsidP="00E1344C">
            <w:pPr>
              <w:jc w:val="center"/>
              <w:rPr>
                <w:rFonts w:cs="Arial"/>
              </w:rPr>
            </w:pPr>
            <w:r w:rsidRPr="008778C7">
              <w:rPr>
                <w:rFonts w:cs="Arial"/>
              </w:rPr>
              <w:t>Ja</w:t>
            </w:r>
          </w:p>
          <w:p w14:paraId="340D4AA9"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7CF5FE72" w14:textId="77777777" w:rsidR="00B055A7" w:rsidRPr="008778C7" w:rsidRDefault="00B055A7" w:rsidP="00E1344C">
            <w:pPr>
              <w:jc w:val="center"/>
              <w:rPr>
                <w:rFonts w:cs="Arial"/>
              </w:rPr>
            </w:pPr>
            <w:r w:rsidRPr="008778C7">
              <w:rPr>
                <w:rFonts w:cs="Arial"/>
              </w:rPr>
              <w:t>Nee</w:t>
            </w:r>
          </w:p>
          <w:p w14:paraId="042F5F71"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850ABB1" w14:textId="77777777" w:rsidTr="00AB6493">
        <w:trPr>
          <w:cantSplit/>
          <w:trHeight w:val="488"/>
        </w:trPr>
        <w:tc>
          <w:tcPr>
            <w:tcW w:w="637" w:type="dxa"/>
            <w:shd w:val="clear" w:color="auto" w:fill="auto"/>
          </w:tcPr>
          <w:p w14:paraId="7E95FA17" w14:textId="77777777" w:rsidR="00B055A7" w:rsidRPr="008778C7" w:rsidRDefault="00B055A7" w:rsidP="00E1344C">
            <w:pPr>
              <w:numPr>
                <w:ilvl w:val="0"/>
                <w:numId w:val="9"/>
              </w:numPr>
              <w:jc w:val="center"/>
              <w:rPr>
                <w:rFonts w:cs="Arial"/>
                <w:lang w:eastAsia="en-US"/>
              </w:rPr>
            </w:pPr>
          </w:p>
        </w:tc>
        <w:tc>
          <w:tcPr>
            <w:tcW w:w="7342" w:type="dxa"/>
            <w:gridSpan w:val="14"/>
          </w:tcPr>
          <w:p w14:paraId="5AA843CF" w14:textId="77777777" w:rsidR="00B055A7" w:rsidRPr="008778C7" w:rsidRDefault="00B055A7" w:rsidP="00E1344C">
            <w:r w:rsidRPr="008778C7">
              <w:t>De drager is van aluminium en vervaardigd uit een voor gecoate plaat. Ze heeft dubbel omgezette randen (DOR) met achterzijde in de kleur grijs, de randen hebben een zetting van respectievelijk 20 mm en 25 mm, aan de onderzijde afwateringsgaten van 8 mm en positioneringsgaten voor bevestigingsbeugels met steek 82 mm en 140 mm De borden hebben 20-jaar garantie.</w:t>
            </w:r>
          </w:p>
        </w:tc>
        <w:tc>
          <w:tcPr>
            <w:tcW w:w="577" w:type="dxa"/>
            <w:gridSpan w:val="3"/>
          </w:tcPr>
          <w:p w14:paraId="043E34FE" w14:textId="77777777" w:rsidR="00B055A7" w:rsidRPr="008778C7" w:rsidRDefault="00B055A7" w:rsidP="00E1344C">
            <w:pPr>
              <w:jc w:val="center"/>
              <w:rPr>
                <w:rFonts w:cs="Arial"/>
              </w:rPr>
            </w:pPr>
            <w:r w:rsidRPr="008778C7">
              <w:rPr>
                <w:rFonts w:cs="Arial"/>
              </w:rPr>
              <w:t>Ja</w:t>
            </w:r>
          </w:p>
          <w:p w14:paraId="6183B11D"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142E9242" w14:textId="77777777" w:rsidR="00B055A7" w:rsidRPr="008778C7" w:rsidRDefault="00B055A7" w:rsidP="00E1344C">
            <w:pPr>
              <w:jc w:val="center"/>
              <w:rPr>
                <w:rFonts w:cs="Arial"/>
              </w:rPr>
            </w:pPr>
            <w:r w:rsidRPr="008778C7">
              <w:rPr>
                <w:rFonts w:cs="Arial"/>
              </w:rPr>
              <w:t>Nee</w:t>
            </w:r>
          </w:p>
          <w:p w14:paraId="59ADB6F5"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58896EC2" w14:textId="77777777" w:rsidTr="00AB6493">
        <w:trPr>
          <w:cantSplit/>
          <w:trHeight w:val="488"/>
        </w:trPr>
        <w:tc>
          <w:tcPr>
            <w:tcW w:w="637" w:type="dxa"/>
            <w:shd w:val="clear" w:color="auto" w:fill="auto"/>
          </w:tcPr>
          <w:p w14:paraId="49D7AB92" w14:textId="77777777" w:rsidR="00B055A7" w:rsidRPr="008778C7" w:rsidRDefault="00B055A7" w:rsidP="00E1344C">
            <w:pPr>
              <w:numPr>
                <w:ilvl w:val="0"/>
                <w:numId w:val="9"/>
              </w:numPr>
              <w:jc w:val="center"/>
              <w:rPr>
                <w:rFonts w:cs="Arial"/>
                <w:lang w:eastAsia="en-US"/>
              </w:rPr>
            </w:pPr>
          </w:p>
        </w:tc>
        <w:tc>
          <w:tcPr>
            <w:tcW w:w="7342" w:type="dxa"/>
            <w:gridSpan w:val="14"/>
          </w:tcPr>
          <w:p w14:paraId="71DDED0F" w14:textId="77777777" w:rsidR="00B055A7" w:rsidRPr="008778C7" w:rsidRDefault="00B055A7" w:rsidP="00E1344C">
            <w:r w:rsidRPr="008778C7">
              <w:t>Te leveren dragerhoogten respectievelijk 34, 52 en 68 cm, de lengte is tekstafhankelijk.</w:t>
            </w:r>
          </w:p>
        </w:tc>
        <w:tc>
          <w:tcPr>
            <w:tcW w:w="577" w:type="dxa"/>
            <w:gridSpan w:val="3"/>
          </w:tcPr>
          <w:p w14:paraId="69DC3D4D" w14:textId="77777777" w:rsidR="00B055A7" w:rsidRPr="008778C7" w:rsidRDefault="00B055A7" w:rsidP="00E1344C">
            <w:pPr>
              <w:jc w:val="center"/>
              <w:rPr>
                <w:rFonts w:cs="Arial"/>
              </w:rPr>
            </w:pPr>
            <w:r w:rsidRPr="008778C7">
              <w:rPr>
                <w:rFonts w:cs="Arial"/>
              </w:rPr>
              <w:t>Ja</w:t>
            </w:r>
          </w:p>
          <w:p w14:paraId="41289FB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4E8338A5" w14:textId="77777777" w:rsidR="00B055A7" w:rsidRPr="008778C7" w:rsidRDefault="00B055A7" w:rsidP="00E1344C">
            <w:pPr>
              <w:jc w:val="center"/>
              <w:rPr>
                <w:rFonts w:cs="Arial"/>
              </w:rPr>
            </w:pPr>
            <w:r w:rsidRPr="008778C7">
              <w:rPr>
                <w:rFonts w:cs="Arial"/>
              </w:rPr>
              <w:t>Nee</w:t>
            </w:r>
          </w:p>
          <w:p w14:paraId="1B20E8A3"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5FA19B2" w14:textId="77777777" w:rsidTr="00AB6493">
        <w:trPr>
          <w:cantSplit/>
          <w:trHeight w:val="488"/>
        </w:trPr>
        <w:tc>
          <w:tcPr>
            <w:tcW w:w="637" w:type="dxa"/>
            <w:shd w:val="clear" w:color="auto" w:fill="auto"/>
          </w:tcPr>
          <w:p w14:paraId="2B6AF580" w14:textId="77777777" w:rsidR="00B055A7" w:rsidRPr="008778C7" w:rsidRDefault="00B055A7" w:rsidP="00E1344C">
            <w:pPr>
              <w:numPr>
                <w:ilvl w:val="0"/>
                <w:numId w:val="9"/>
              </w:numPr>
              <w:jc w:val="center"/>
              <w:rPr>
                <w:rFonts w:cs="Arial"/>
                <w:lang w:eastAsia="en-US"/>
              </w:rPr>
            </w:pPr>
          </w:p>
        </w:tc>
        <w:tc>
          <w:tcPr>
            <w:tcW w:w="7342" w:type="dxa"/>
            <w:gridSpan w:val="14"/>
          </w:tcPr>
          <w:p w14:paraId="4158EDFE" w14:textId="77777777" w:rsidR="00B055A7" w:rsidRPr="008778C7" w:rsidRDefault="00B055A7" w:rsidP="00E1344C">
            <w:r w:rsidRPr="008778C7">
              <w:t xml:space="preserve">Toepassen van lettertype RWS </w:t>
            </w:r>
            <w:proofErr w:type="spellStart"/>
            <w:r w:rsidRPr="008778C7">
              <w:t>Dd</w:t>
            </w:r>
            <w:proofErr w:type="spellEnd"/>
            <w:r w:rsidRPr="008778C7">
              <w:t xml:space="preserve"> / </w:t>
            </w:r>
            <w:proofErr w:type="spellStart"/>
            <w:r w:rsidRPr="008778C7">
              <w:t>Ddx</w:t>
            </w:r>
            <w:proofErr w:type="spellEnd"/>
            <w:r w:rsidRPr="008778C7">
              <w:t>.</w:t>
            </w:r>
          </w:p>
        </w:tc>
        <w:tc>
          <w:tcPr>
            <w:tcW w:w="577" w:type="dxa"/>
            <w:gridSpan w:val="3"/>
          </w:tcPr>
          <w:p w14:paraId="0BAEEF7C" w14:textId="77777777" w:rsidR="00B055A7" w:rsidRPr="008778C7" w:rsidRDefault="00B055A7" w:rsidP="00E1344C">
            <w:pPr>
              <w:jc w:val="center"/>
              <w:rPr>
                <w:rFonts w:cs="Arial"/>
              </w:rPr>
            </w:pPr>
            <w:r w:rsidRPr="008778C7">
              <w:rPr>
                <w:rFonts w:cs="Arial"/>
              </w:rPr>
              <w:t>Ja</w:t>
            </w:r>
          </w:p>
          <w:p w14:paraId="51262317"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3F1D084A" w14:textId="77777777" w:rsidR="00B055A7" w:rsidRPr="008778C7" w:rsidRDefault="00B055A7" w:rsidP="00E1344C">
            <w:pPr>
              <w:jc w:val="center"/>
              <w:rPr>
                <w:rFonts w:cs="Arial"/>
              </w:rPr>
            </w:pPr>
            <w:r w:rsidRPr="008778C7">
              <w:rPr>
                <w:rFonts w:cs="Arial"/>
              </w:rPr>
              <w:t>Nee</w:t>
            </w:r>
          </w:p>
          <w:p w14:paraId="57D3DE0A"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6A36E46A" w14:textId="77777777" w:rsidTr="00AB6493">
        <w:trPr>
          <w:cantSplit/>
          <w:trHeight w:val="488"/>
        </w:trPr>
        <w:tc>
          <w:tcPr>
            <w:tcW w:w="637" w:type="dxa"/>
            <w:shd w:val="clear" w:color="auto" w:fill="auto"/>
          </w:tcPr>
          <w:p w14:paraId="16B8A95E" w14:textId="77777777" w:rsidR="00B055A7" w:rsidRPr="008778C7" w:rsidRDefault="00B055A7" w:rsidP="00E1344C">
            <w:pPr>
              <w:numPr>
                <w:ilvl w:val="0"/>
                <w:numId w:val="9"/>
              </w:numPr>
              <w:jc w:val="center"/>
              <w:rPr>
                <w:rFonts w:cs="Arial"/>
                <w:lang w:eastAsia="en-US"/>
              </w:rPr>
            </w:pPr>
          </w:p>
        </w:tc>
        <w:tc>
          <w:tcPr>
            <w:tcW w:w="7342" w:type="dxa"/>
            <w:gridSpan w:val="14"/>
          </w:tcPr>
          <w:p w14:paraId="45463D9C" w14:textId="77777777" w:rsidR="00B055A7" w:rsidRPr="008778C7" w:rsidRDefault="00B055A7" w:rsidP="00E1344C">
            <w:r w:rsidRPr="008778C7">
              <w:t>Dikte van dragermateriaal: minimaal 2 mm.</w:t>
            </w:r>
          </w:p>
        </w:tc>
        <w:tc>
          <w:tcPr>
            <w:tcW w:w="577" w:type="dxa"/>
            <w:gridSpan w:val="3"/>
          </w:tcPr>
          <w:p w14:paraId="32B667EF" w14:textId="77777777" w:rsidR="00B055A7" w:rsidRPr="008778C7" w:rsidRDefault="00B055A7" w:rsidP="00E1344C">
            <w:pPr>
              <w:jc w:val="center"/>
              <w:rPr>
                <w:rFonts w:cs="Arial"/>
              </w:rPr>
            </w:pPr>
            <w:r w:rsidRPr="008778C7">
              <w:rPr>
                <w:rFonts w:cs="Arial"/>
              </w:rPr>
              <w:t>Ja</w:t>
            </w:r>
          </w:p>
          <w:p w14:paraId="1ABE02A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0677CD48" w14:textId="77777777" w:rsidR="00B055A7" w:rsidRPr="008778C7" w:rsidRDefault="00B055A7" w:rsidP="00E1344C">
            <w:pPr>
              <w:jc w:val="center"/>
              <w:rPr>
                <w:rFonts w:cs="Arial"/>
              </w:rPr>
            </w:pPr>
            <w:r w:rsidRPr="008778C7">
              <w:rPr>
                <w:rFonts w:cs="Arial"/>
              </w:rPr>
              <w:t>Nee</w:t>
            </w:r>
          </w:p>
          <w:p w14:paraId="3D0B011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41283C01" w14:textId="77777777" w:rsidTr="00AB6493">
        <w:trPr>
          <w:cantSplit/>
          <w:trHeight w:val="488"/>
        </w:trPr>
        <w:tc>
          <w:tcPr>
            <w:tcW w:w="637" w:type="dxa"/>
            <w:shd w:val="clear" w:color="auto" w:fill="auto"/>
          </w:tcPr>
          <w:p w14:paraId="56E5B4C3" w14:textId="77777777" w:rsidR="00B055A7" w:rsidRPr="008778C7" w:rsidRDefault="00B055A7" w:rsidP="00E1344C">
            <w:pPr>
              <w:numPr>
                <w:ilvl w:val="0"/>
                <w:numId w:val="9"/>
              </w:numPr>
              <w:jc w:val="center"/>
              <w:rPr>
                <w:rFonts w:cs="Arial"/>
                <w:lang w:eastAsia="en-US"/>
              </w:rPr>
            </w:pPr>
          </w:p>
        </w:tc>
        <w:tc>
          <w:tcPr>
            <w:tcW w:w="7342" w:type="dxa"/>
            <w:gridSpan w:val="14"/>
          </w:tcPr>
          <w:p w14:paraId="45547927" w14:textId="77777777" w:rsidR="00B055A7" w:rsidRPr="008778C7" w:rsidRDefault="00B055A7" w:rsidP="00E1344C">
            <w:r w:rsidRPr="008778C7">
              <w:t xml:space="preserve">Bij H01b, H02b, H01d, H02d wordt de volgende </w:t>
            </w:r>
            <w:proofErr w:type="spellStart"/>
            <w:r w:rsidRPr="008778C7">
              <w:t>ondertekst</w:t>
            </w:r>
            <w:proofErr w:type="spellEnd"/>
            <w:r w:rsidRPr="008778C7">
              <w:t xml:space="preserve"> gecentreerd toegevoegd: Gem. Ede.</w:t>
            </w:r>
          </w:p>
        </w:tc>
        <w:tc>
          <w:tcPr>
            <w:tcW w:w="577" w:type="dxa"/>
            <w:gridSpan w:val="3"/>
          </w:tcPr>
          <w:p w14:paraId="54B89E9D" w14:textId="77777777" w:rsidR="00B055A7" w:rsidRPr="008778C7" w:rsidRDefault="00B055A7" w:rsidP="00E1344C">
            <w:pPr>
              <w:jc w:val="center"/>
              <w:rPr>
                <w:rFonts w:cs="Arial"/>
              </w:rPr>
            </w:pPr>
            <w:r w:rsidRPr="008778C7">
              <w:rPr>
                <w:rFonts w:cs="Arial"/>
              </w:rPr>
              <w:t>Ja</w:t>
            </w:r>
          </w:p>
          <w:p w14:paraId="49A9D7E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13CBD3B1" w14:textId="77777777" w:rsidR="00B055A7" w:rsidRPr="008778C7" w:rsidRDefault="00B055A7" w:rsidP="00E1344C">
            <w:pPr>
              <w:jc w:val="center"/>
              <w:rPr>
                <w:rFonts w:cs="Arial"/>
              </w:rPr>
            </w:pPr>
            <w:r w:rsidRPr="008778C7">
              <w:rPr>
                <w:rFonts w:cs="Arial"/>
              </w:rPr>
              <w:t>Nee</w:t>
            </w:r>
          </w:p>
          <w:p w14:paraId="0D84F7E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3294691B" w14:textId="77777777" w:rsidTr="00AB6493">
        <w:trPr>
          <w:cantSplit/>
          <w:trHeight w:val="488"/>
        </w:trPr>
        <w:tc>
          <w:tcPr>
            <w:tcW w:w="637" w:type="dxa"/>
            <w:tcBorders>
              <w:bottom w:val="single" w:sz="4" w:space="0" w:color="auto"/>
            </w:tcBorders>
            <w:shd w:val="clear" w:color="auto" w:fill="auto"/>
          </w:tcPr>
          <w:p w14:paraId="3F92C456" w14:textId="77777777" w:rsidR="00B055A7" w:rsidRPr="008778C7" w:rsidRDefault="00B055A7" w:rsidP="00E1344C">
            <w:pPr>
              <w:numPr>
                <w:ilvl w:val="0"/>
                <w:numId w:val="9"/>
              </w:numPr>
              <w:jc w:val="center"/>
              <w:rPr>
                <w:rFonts w:cs="Arial"/>
                <w:lang w:eastAsia="en-US"/>
              </w:rPr>
            </w:pPr>
          </w:p>
        </w:tc>
        <w:tc>
          <w:tcPr>
            <w:tcW w:w="7342" w:type="dxa"/>
            <w:gridSpan w:val="14"/>
            <w:tcBorders>
              <w:bottom w:val="single" w:sz="4" w:space="0" w:color="auto"/>
            </w:tcBorders>
          </w:tcPr>
          <w:p w14:paraId="7C82E623" w14:textId="77777777" w:rsidR="00B055A7" w:rsidRPr="008778C7" w:rsidRDefault="00B055A7" w:rsidP="00E1344C">
            <w:r w:rsidRPr="008778C7">
              <w:t>Aangeven volgens het modelnummer, conform Bordenboek juli 2017 van Vereniging Nederlandse Verkeersborden Fabrikanten (VNVF).</w:t>
            </w:r>
          </w:p>
        </w:tc>
        <w:tc>
          <w:tcPr>
            <w:tcW w:w="577" w:type="dxa"/>
            <w:gridSpan w:val="3"/>
            <w:tcBorders>
              <w:bottom w:val="single" w:sz="4" w:space="0" w:color="auto"/>
            </w:tcBorders>
          </w:tcPr>
          <w:p w14:paraId="44C3D72F" w14:textId="77777777" w:rsidR="00B055A7" w:rsidRPr="008778C7" w:rsidRDefault="00B055A7" w:rsidP="00E1344C">
            <w:pPr>
              <w:jc w:val="center"/>
              <w:rPr>
                <w:rFonts w:cs="Arial"/>
              </w:rPr>
            </w:pPr>
            <w:r w:rsidRPr="008778C7">
              <w:rPr>
                <w:rFonts w:cs="Arial"/>
              </w:rPr>
              <w:t>Ja</w:t>
            </w:r>
          </w:p>
          <w:p w14:paraId="2822F354"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Borders>
              <w:bottom w:val="single" w:sz="4" w:space="0" w:color="auto"/>
            </w:tcBorders>
          </w:tcPr>
          <w:p w14:paraId="5FDD9B68" w14:textId="77777777" w:rsidR="00B055A7" w:rsidRPr="008778C7" w:rsidRDefault="00B055A7" w:rsidP="00E1344C">
            <w:pPr>
              <w:jc w:val="center"/>
              <w:rPr>
                <w:rFonts w:cs="Arial"/>
              </w:rPr>
            </w:pPr>
            <w:r w:rsidRPr="008778C7">
              <w:rPr>
                <w:rFonts w:cs="Arial"/>
              </w:rPr>
              <w:t>Nee</w:t>
            </w:r>
          </w:p>
          <w:p w14:paraId="539FBFF8"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15B264A8" w14:textId="77777777" w:rsidTr="00AB6493">
        <w:trPr>
          <w:cantSplit/>
        </w:trPr>
        <w:tc>
          <w:tcPr>
            <w:tcW w:w="9171" w:type="dxa"/>
            <w:gridSpan w:val="19"/>
            <w:shd w:val="clear" w:color="auto" w:fill="BFBFBF"/>
          </w:tcPr>
          <w:p w14:paraId="465DC098" w14:textId="77777777" w:rsidR="00B055A7" w:rsidRPr="008778C7" w:rsidRDefault="00B055A7" w:rsidP="00E1344C">
            <w:pPr>
              <w:keepNext/>
              <w:rPr>
                <w:rFonts w:cs="Arial"/>
                <w:b/>
              </w:rPr>
            </w:pPr>
            <w:r w:rsidRPr="008778C7">
              <w:rPr>
                <w:rFonts w:cs="Arial"/>
                <w:b/>
              </w:rPr>
              <w:t>Scharnierbeugels</w:t>
            </w:r>
          </w:p>
        </w:tc>
      </w:tr>
      <w:tr w:rsidR="00B055A7" w:rsidRPr="008778C7" w14:paraId="272CA248" w14:textId="77777777" w:rsidTr="00AB6493">
        <w:trPr>
          <w:cantSplit/>
          <w:trHeight w:val="488"/>
        </w:trPr>
        <w:tc>
          <w:tcPr>
            <w:tcW w:w="637" w:type="dxa"/>
            <w:shd w:val="clear" w:color="auto" w:fill="auto"/>
          </w:tcPr>
          <w:p w14:paraId="77CC47E9" w14:textId="77777777" w:rsidR="00B055A7" w:rsidRPr="008778C7" w:rsidRDefault="00B055A7" w:rsidP="00E1344C">
            <w:pPr>
              <w:numPr>
                <w:ilvl w:val="0"/>
                <w:numId w:val="9"/>
              </w:numPr>
              <w:jc w:val="center"/>
              <w:rPr>
                <w:rFonts w:cs="Arial"/>
                <w:lang w:eastAsia="en-US"/>
              </w:rPr>
            </w:pPr>
          </w:p>
        </w:tc>
        <w:tc>
          <w:tcPr>
            <w:tcW w:w="7342" w:type="dxa"/>
            <w:gridSpan w:val="14"/>
          </w:tcPr>
          <w:p w14:paraId="72EFAF66" w14:textId="77777777" w:rsidR="00B055A7" w:rsidRPr="008778C7" w:rsidRDefault="00B055A7" w:rsidP="00E1344C">
            <w:r w:rsidRPr="008778C7">
              <w:t>Aluminium scharnierbeugels Ø 48 mm. met RVS bouten, RVS sluitringen en RVS moeren met verzinkt stalen klemplaat uit één stuk.</w:t>
            </w:r>
          </w:p>
        </w:tc>
        <w:tc>
          <w:tcPr>
            <w:tcW w:w="577" w:type="dxa"/>
            <w:gridSpan w:val="3"/>
          </w:tcPr>
          <w:p w14:paraId="7028E2B3" w14:textId="77777777" w:rsidR="00B055A7" w:rsidRPr="008778C7" w:rsidRDefault="00B055A7" w:rsidP="00E1344C">
            <w:pPr>
              <w:jc w:val="center"/>
              <w:rPr>
                <w:rFonts w:cs="Arial"/>
              </w:rPr>
            </w:pPr>
            <w:r w:rsidRPr="008778C7">
              <w:rPr>
                <w:rFonts w:cs="Arial"/>
              </w:rPr>
              <w:t>Ja</w:t>
            </w:r>
          </w:p>
          <w:p w14:paraId="6B8DD699"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3B6EA93D" w14:textId="77777777" w:rsidR="00B055A7" w:rsidRPr="008778C7" w:rsidRDefault="00B055A7" w:rsidP="00E1344C">
            <w:pPr>
              <w:jc w:val="center"/>
              <w:rPr>
                <w:rFonts w:cs="Arial"/>
              </w:rPr>
            </w:pPr>
            <w:r w:rsidRPr="008778C7">
              <w:rPr>
                <w:rFonts w:cs="Arial"/>
              </w:rPr>
              <w:t>Nee</w:t>
            </w:r>
          </w:p>
          <w:p w14:paraId="1F5F542A"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8460B5B" w14:textId="77777777" w:rsidTr="00AB6493">
        <w:trPr>
          <w:cantSplit/>
          <w:trHeight w:val="488"/>
        </w:trPr>
        <w:tc>
          <w:tcPr>
            <w:tcW w:w="637" w:type="dxa"/>
            <w:shd w:val="clear" w:color="auto" w:fill="auto"/>
          </w:tcPr>
          <w:p w14:paraId="765A6185" w14:textId="77777777" w:rsidR="00B055A7" w:rsidRPr="008778C7" w:rsidRDefault="00B055A7" w:rsidP="00E1344C">
            <w:pPr>
              <w:numPr>
                <w:ilvl w:val="0"/>
                <w:numId w:val="9"/>
              </w:numPr>
              <w:jc w:val="center"/>
              <w:rPr>
                <w:rFonts w:cs="Arial"/>
                <w:lang w:eastAsia="en-US"/>
              </w:rPr>
            </w:pPr>
          </w:p>
        </w:tc>
        <w:tc>
          <w:tcPr>
            <w:tcW w:w="7342" w:type="dxa"/>
            <w:gridSpan w:val="14"/>
          </w:tcPr>
          <w:p w14:paraId="045C2275" w14:textId="77777777" w:rsidR="00B055A7" w:rsidRPr="008778C7" w:rsidRDefault="00B055A7" w:rsidP="00E1344C">
            <w:r w:rsidRPr="008778C7">
              <w:t>Enkele scharnierbeugel Ø 48 mm. met steek 140 mm.</w:t>
            </w:r>
          </w:p>
          <w:p w14:paraId="5DA28EC9" w14:textId="77777777" w:rsidR="00B055A7" w:rsidRPr="008778C7" w:rsidRDefault="00B055A7" w:rsidP="00E1344C">
            <w:r w:rsidRPr="008778C7">
              <w:t>Dubbele scharnierbeugel (rug aan rug) Ø 48 mm. met steek 82 mm.</w:t>
            </w:r>
          </w:p>
        </w:tc>
        <w:tc>
          <w:tcPr>
            <w:tcW w:w="577" w:type="dxa"/>
            <w:gridSpan w:val="3"/>
          </w:tcPr>
          <w:p w14:paraId="404C9C45" w14:textId="77777777" w:rsidR="00B055A7" w:rsidRPr="008778C7" w:rsidRDefault="00B055A7" w:rsidP="00E1344C">
            <w:pPr>
              <w:jc w:val="center"/>
              <w:rPr>
                <w:rFonts w:cs="Arial"/>
              </w:rPr>
            </w:pPr>
            <w:r w:rsidRPr="008778C7">
              <w:rPr>
                <w:rFonts w:cs="Arial"/>
              </w:rPr>
              <w:t>Ja</w:t>
            </w:r>
          </w:p>
          <w:p w14:paraId="5613E87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54C92E09" w14:textId="77777777" w:rsidR="00B055A7" w:rsidRPr="008778C7" w:rsidRDefault="00B055A7" w:rsidP="00E1344C">
            <w:pPr>
              <w:jc w:val="center"/>
              <w:rPr>
                <w:rFonts w:cs="Arial"/>
              </w:rPr>
            </w:pPr>
            <w:r w:rsidRPr="008778C7">
              <w:rPr>
                <w:rFonts w:cs="Arial"/>
              </w:rPr>
              <w:t>Nee</w:t>
            </w:r>
          </w:p>
          <w:p w14:paraId="44F7FA31"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3F2E1774" w14:textId="77777777" w:rsidTr="00AB6493">
        <w:trPr>
          <w:cantSplit/>
        </w:trPr>
        <w:tc>
          <w:tcPr>
            <w:tcW w:w="9171" w:type="dxa"/>
            <w:gridSpan w:val="19"/>
            <w:shd w:val="clear" w:color="auto" w:fill="BFBFBF"/>
          </w:tcPr>
          <w:p w14:paraId="322E8EEE" w14:textId="77777777" w:rsidR="00B055A7" w:rsidRPr="008778C7" w:rsidRDefault="00B055A7" w:rsidP="00E1344C">
            <w:pPr>
              <w:keepNext/>
              <w:rPr>
                <w:rFonts w:cs="Arial"/>
                <w:b/>
              </w:rPr>
            </w:pPr>
            <w:r w:rsidRPr="008778C7">
              <w:rPr>
                <w:rFonts w:cs="Arial"/>
                <w:b/>
              </w:rPr>
              <w:lastRenderedPageBreak/>
              <w:t>Bandbeugels</w:t>
            </w:r>
          </w:p>
        </w:tc>
      </w:tr>
      <w:tr w:rsidR="00B055A7" w:rsidRPr="008778C7" w14:paraId="1A026DA6" w14:textId="77777777" w:rsidTr="00AB6493">
        <w:trPr>
          <w:cantSplit/>
          <w:trHeight w:val="488"/>
        </w:trPr>
        <w:tc>
          <w:tcPr>
            <w:tcW w:w="637" w:type="dxa"/>
            <w:shd w:val="clear" w:color="auto" w:fill="auto"/>
          </w:tcPr>
          <w:p w14:paraId="6646928F" w14:textId="77777777" w:rsidR="00B055A7" w:rsidRPr="008778C7" w:rsidRDefault="00B055A7" w:rsidP="00E1344C">
            <w:pPr>
              <w:numPr>
                <w:ilvl w:val="0"/>
                <w:numId w:val="9"/>
              </w:numPr>
              <w:jc w:val="center"/>
              <w:rPr>
                <w:rFonts w:cs="Arial"/>
                <w:lang w:eastAsia="en-US"/>
              </w:rPr>
            </w:pPr>
          </w:p>
        </w:tc>
        <w:tc>
          <w:tcPr>
            <w:tcW w:w="7342" w:type="dxa"/>
            <w:gridSpan w:val="14"/>
          </w:tcPr>
          <w:p w14:paraId="3C71547C"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Aluminium bandbeugels (korte uitvoering) met RVS bouten, RVS sluitringen, RVS moeren en voorzien van 2 korte aluminium klemplaatjes, steek 87 mm.</w:t>
            </w:r>
          </w:p>
        </w:tc>
        <w:tc>
          <w:tcPr>
            <w:tcW w:w="577" w:type="dxa"/>
            <w:gridSpan w:val="3"/>
          </w:tcPr>
          <w:p w14:paraId="62C2FF66" w14:textId="77777777" w:rsidR="00B055A7" w:rsidRPr="008778C7" w:rsidRDefault="00B055A7" w:rsidP="00E1344C">
            <w:pPr>
              <w:jc w:val="center"/>
              <w:rPr>
                <w:rFonts w:cs="Arial"/>
              </w:rPr>
            </w:pPr>
            <w:r w:rsidRPr="008778C7">
              <w:rPr>
                <w:rFonts w:cs="Arial"/>
              </w:rPr>
              <w:t>Ja</w:t>
            </w:r>
          </w:p>
          <w:p w14:paraId="6DCCCA89"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6482EBD8" w14:textId="77777777" w:rsidR="00B055A7" w:rsidRPr="008778C7" w:rsidRDefault="00B055A7" w:rsidP="00E1344C">
            <w:pPr>
              <w:jc w:val="center"/>
              <w:rPr>
                <w:rFonts w:cs="Arial"/>
              </w:rPr>
            </w:pPr>
            <w:r w:rsidRPr="008778C7">
              <w:rPr>
                <w:rFonts w:cs="Arial"/>
              </w:rPr>
              <w:t>Nee</w:t>
            </w:r>
          </w:p>
          <w:p w14:paraId="0D9EA3E6"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14AD8A36" w14:textId="77777777" w:rsidTr="00AB6493">
        <w:trPr>
          <w:cantSplit/>
        </w:trPr>
        <w:tc>
          <w:tcPr>
            <w:tcW w:w="9171" w:type="dxa"/>
            <w:gridSpan w:val="19"/>
            <w:shd w:val="clear" w:color="auto" w:fill="BFBFBF"/>
          </w:tcPr>
          <w:p w14:paraId="6A352A88" w14:textId="77777777" w:rsidR="00B055A7" w:rsidRPr="008778C7" w:rsidRDefault="00B055A7" w:rsidP="00E1344C">
            <w:pPr>
              <w:keepNext/>
              <w:rPr>
                <w:rFonts w:cs="Arial"/>
                <w:b/>
              </w:rPr>
            </w:pPr>
            <w:r w:rsidRPr="008778C7">
              <w:rPr>
                <w:rFonts w:cs="Arial"/>
                <w:b/>
              </w:rPr>
              <w:t>Zuilenkokers BB21 en BB22</w:t>
            </w:r>
          </w:p>
        </w:tc>
      </w:tr>
      <w:tr w:rsidR="00B055A7" w:rsidRPr="008778C7" w14:paraId="05ECA038" w14:textId="77777777" w:rsidTr="00AB6493">
        <w:trPr>
          <w:cantSplit/>
          <w:trHeight w:val="488"/>
        </w:trPr>
        <w:tc>
          <w:tcPr>
            <w:tcW w:w="637" w:type="dxa"/>
            <w:shd w:val="clear" w:color="auto" w:fill="auto"/>
          </w:tcPr>
          <w:p w14:paraId="609BF52F" w14:textId="77777777" w:rsidR="00B055A7" w:rsidRPr="008778C7" w:rsidRDefault="00B055A7" w:rsidP="00E1344C">
            <w:pPr>
              <w:numPr>
                <w:ilvl w:val="0"/>
                <w:numId w:val="9"/>
              </w:numPr>
              <w:jc w:val="center"/>
              <w:rPr>
                <w:rFonts w:cs="Arial"/>
                <w:lang w:eastAsia="en-US"/>
              </w:rPr>
            </w:pPr>
          </w:p>
        </w:tc>
        <w:tc>
          <w:tcPr>
            <w:tcW w:w="7342" w:type="dxa"/>
            <w:gridSpan w:val="14"/>
          </w:tcPr>
          <w:p w14:paraId="5A19F56C" w14:textId="6EBCF47A" w:rsidR="00B055A7" w:rsidRPr="008778C7" w:rsidRDefault="00B055A7" w:rsidP="00E1344C">
            <w:r w:rsidRPr="00EE3EBA">
              <w:t>Conform NEN-EN 12899-1:20</w:t>
            </w:r>
            <w:r w:rsidR="001A6D0A" w:rsidRPr="00EE3EBA">
              <w:t>08</w:t>
            </w:r>
            <w:r w:rsidRPr="00EE3EBA">
              <w:t xml:space="preserve"> en NEN 3381:</w:t>
            </w:r>
            <w:r w:rsidR="004D294B" w:rsidRPr="00EE3EBA">
              <w:t>2020</w:t>
            </w:r>
            <w:r w:rsidRPr="00EE3EBA">
              <w:t>, BABW en het RVV1990. De verkeersborden dienen CE gemarkeerd te zijn.</w:t>
            </w:r>
          </w:p>
        </w:tc>
        <w:tc>
          <w:tcPr>
            <w:tcW w:w="577" w:type="dxa"/>
            <w:gridSpan w:val="3"/>
          </w:tcPr>
          <w:p w14:paraId="30E918E9" w14:textId="77777777" w:rsidR="00B055A7" w:rsidRPr="008778C7" w:rsidRDefault="00B055A7" w:rsidP="00E1344C">
            <w:pPr>
              <w:jc w:val="center"/>
              <w:rPr>
                <w:rFonts w:cs="Arial"/>
              </w:rPr>
            </w:pPr>
            <w:r w:rsidRPr="008778C7">
              <w:rPr>
                <w:rFonts w:cs="Arial"/>
              </w:rPr>
              <w:t>Ja</w:t>
            </w:r>
          </w:p>
          <w:p w14:paraId="796D72F7"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76E06324" w14:textId="77777777" w:rsidR="00B055A7" w:rsidRPr="008778C7" w:rsidRDefault="00B055A7" w:rsidP="00E1344C">
            <w:pPr>
              <w:jc w:val="center"/>
              <w:rPr>
                <w:rFonts w:cs="Arial"/>
              </w:rPr>
            </w:pPr>
            <w:r w:rsidRPr="008778C7">
              <w:rPr>
                <w:rFonts w:cs="Arial"/>
              </w:rPr>
              <w:t>Nee</w:t>
            </w:r>
          </w:p>
          <w:p w14:paraId="19484E3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048EE288" w14:textId="77777777" w:rsidTr="00AB6493">
        <w:trPr>
          <w:cantSplit/>
          <w:trHeight w:val="488"/>
        </w:trPr>
        <w:tc>
          <w:tcPr>
            <w:tcW w:w="637" w:type="dxa"/>
            <w:shd w:val="clear" w:color="auto" w:fill="auto"/>
          </w:tcPr>
          <w:p w14:paraId="61CB45D4" w14:textId="77777777" w:rsidR="00B055A7" w:rsidRPr="008778C7" w:rsidRDefault="00B055A7" w:rsidP="00E1344C">
            <w:pPr>
              <w:numPr>
                <w:ilvl w:val="0"/>
                <w:numId w:val="9"/>
              </w:numPr>
              <w:jc w:val="center"/>
              <w:rPr>
                <w:rFonts w:cs="Arial"/>
                <w:lang w:eastAsia="en-US"/>
              </w:rPr>
            </w:pPr>
          </w:p>
        </w:tc>
        <w:tc>
          <w:tcPr>
            <w:tcW w:w="7342" w:type="dxa"/>
            <w:gridSpan w:val="14"/>
          </w:tcPr>
          <w:p w14:paraId="4E42CCC7" w14:textId="77777777" w:rsidR="00B055A7" w:rsidRPr="008778C7" w:rsidRDefault="00B055A7" w:rsidP="00E1344C">
            <w:r w:rsidRPr="008778C7">
              <w:t>Koker van aluminium, dikte minimaal 2 mm.</w:t>
            </w:r>
          </w:p>
        </w:tc>
        <w:tc>
          <w:tcPr>
            <w:tcW w:w="577" w:type="dxa"/>
            <w:gridSpan w:val="3"/>
          </w:tcPr>
          <w:p w14:paraId="73B6C44F" w14:textId="77777777" w:rsidR="00B055A7" w:rsidRPr="008778C7" w:rsidRDefault="00B055A7" w:rsidP="00E1344C">
            <w:pPr>
              <w:jc w:val="center"/>
              <w:rPr>
                <w:rFonts w:cs="Arial"/>
              </w:rPr>
            </w:pPr>
            <w:r w:rsidRPr="008778C7">
              <w:rPr>
                <w:rFonts w:cs="Arial"/>
              </w:rPr>
              <w:t>Ja</w:t>
            </w:r>
          </w:p>
          <w:p w14:paraId="4595F89E"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256FB139" w14:textId="77777777" w:rsidR="00B055A7" w:rsidRPr="008778C7" w:rsidRDefault="00B055A7" w:rsidP="00E1344C">
            <w:pPr>
              <w:jc w:val="center"/>
              <w:rPr>
                <w:rFonts w:cs="Arial"/>
              </w:rPr>
            </w:pPr>
            <w:r w:rsidRPr="008778C7">
              <w:rPr>
                <w:rFonts w:cs="Arial"/>
              </w:rPr>
              <w:t>Nee</w:t>
            </w:r>
          </w:p>
          <w:p w14:paraId="48EE99CB"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3B3AD6EE" w14:textId="77777777" w:rsidTr="00AB6493">
        <w:trPr>
          <w:cantSplit/>
          <w:trHeight w:val="488"/>
        </w:trPr>
        <w:tc>
          <w:tcPr>
            <w:tcW w:w="637" w:type="dxa"/>
            <w:shd w:val="clear" w:color="auto" w:fill="auto"/>
          </w:tcPr>
          <w:p w14:paraId="78953074" w14:textId="77777777" w:rsidR="00B055A7" w:rsidRPr="008778C7" w:rsidRDefault="00B055A7" w:rsidP="00E1344C">
            <w:pPr>
              <w:numPr>
                <w:ilvl w:val="0"/>
                <w:numId w:val="9"/>
              </w:numPr>
              <w:jc w:val="center"/>
              <w:rPr>
                <w:rFonts w:cs="Arial"/>
                <w:lang w:eastAsia="en-US"/>
              </w:rPr>
            </w:pPr>
          </w:p>
        </w:tc>
        <w:tc>
          <w:tcPr>
            <w:tcW w:w="7342" w:type="dxa"/>
            <w:gridSpan w:val="14"/>
          </w:tcPr>
          <w:p w14:paraId="0E70C310" w14:textId="77777777" w:rsidR="00B055A7" w:rsidRPr="008778C7" w:rsidRDefault="00B055A7" w:rsidP="00E1344C">
            <w:proofErr w:type="spellStart"/>
            <w:r w:rsidRPr="008778C7">
              <w:t>Bovendeksel</w:t>
            </w:r>
            <w:proofErr w:type="spellEnd"/>
            <w:r w:rsidRPr="008778C7">
              <w:t xml:space="preserve"> van kunststof t.b.v. buispaal Ø 48 mm.</w:t>
            </w:r>
          </w:p>
        </w:tc>
        <w:tc>
          <w:tcPr>
            <w:tcW w:w="577" w:type="dxa"/>
            <w:gridSpan w:val="3"/>
          </w:tcPr>
          <w:p w14:paraId="16F7E61A" w14:textId="77777777" w:rsidR="00B055A7" w:rsidRPr="008778C7" w:rsidRDefault="00B055A7" w:rsidP="00E1344C">
            <w:pPr>
              <w:jc w:val="center"/>
              <w:rPr>
                <w:rFonts w:cs="Arial"/>
              </w:rPr>
            </w:pPr>
            <w:r w:rsidRPr="008778C7">
              <w:rPr>
                <w:rFonts w:cs="Arial"/>
              </w:rPr>
              <w:t>Ja</w:t>
            </w:r>
          </w:p>
          <w:p w14:paraId="3F432A25"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0EB497D9" w14:textId="77777777" w:rsidR="00B055A7" w:rsidRPr="008778C7" w:rsidRDefault="00B055A7" w:rsidP="00E1344C">
            <w:pPr>
              <w:jc w:val="center"/>
              <w:rPr>
                <w:rFonts w:cs="Arial"/>
              </w:rPr>
            </w:pPr>
            <w:r w:rsidRPr="008778C7">
              <w:rPr>
                <w:rFonts w:cs="Arial"/>
              </w:rPr>
              <w:t>Nee</w:t>
            </w:r>
          </w:p>
          <w:p w14:paraId="41322178"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2E038E5" w14:textId="77777777" w:rsidTr="00AB6493">
        <w:trPr>
          <w:cantSplit/>
          <w:trHeight w:val="488"/>
        </w:trPr>
        <w:tc>
          <w:tcPr>
            <w:tcW w:w="637" w:type="dxa"/>
            <w:shd w:val="clear" w:color="auto" w:fill="auto"/>
          </w:tcPr>
          <w:p w14:paraId="5B54363C" w14:textId="77777777" w:rsidR="00B055A7" w:rsidRPr="008778C7" w:rsidRDefault="00B055A7" w:rsidP="00E1344C">
            <w:pPr>
              <w:numPr>
                <w:ilvl w:val="0"/>
                <w:numId w:val="9"/>
              </w:numPr>
              <w:jc w:val="center"/>
              <w:rPr>
                <w:rFonts w:cs="Arial"/>
                <w:lang w:eastAsia="en-US"/>
              </w:rPr>
            </w:pPr>
          </w:p>
        </w:tc>
        <w:tc>
          <w:tcPr>
            <w:tcW w:w="7342" w:type="dxa"/>
            <w:gridSpan w:val="14"/>
          </w:tcPr>
          <w:p w14:paraId="48B18A77" w14:textId="77777777" w:rsidR="00B055A7" w:rsidRPr="008778C7" w:rsidRDefault="00B055A7" w:rsidP="00E1344C">
            <w:proofErr w:type="spellStart"/>
            <w:r w:rsidRPr="008778C7">
              <w:t>Onderdeksel</w:t>
            </w:r>
            <w:proofErr w:type="spellEnd"/>
            <w:r w:rsidRPr="008778C7">
              <w:t xml:space="preserve"> van kunststoft.b.v. buispaal Ø 48 mm.</w:t>
            </w:r>
          </w:p>
        </w:tc>
        <w:tc>
          <w:tcPr>
            <w:tcW w:w="577" w:type="dxa"/>
            <w:gridSpan w:val="3"/>
          </w:tcPr>
          <w:p w14:paraId="5E19DBEF" w14:textId="77777777" w:rsidR="00B055A7" w:rsidRPr="008778C7" w:rsidRDefault="00B055A7" w:rsidP="00E1344C">
            <w:pPr>
              <w:jc w:val="center"/>
              <w:rPr>
                <w:rFonts w:cs="Arial"/>
              </w:rPr>
            </w:pPr>
            <w:r w:rsidRPr="008778C7">
              <w:rPr>
                <w:rFonts w:cs="Arial"/>
              </w:rPr>
              <w:t>Ja</w:t>
            </w:r>
          </w:p>
          <w:p w14:paraId="21173E76"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13C3F828" w14:textId="77777777" w:rsidR="00B055A7" w:rsidRPr="008778C7" w:rsidRDefault="00B055A7" w:rsidP="00E1344C">
            <w:pPr>
              <w:jc w:val="center"/>
              <w:rPr>
                <w:rFonts w:cs="Arial"/>
              </w:rPr>
            </w:pPr>
            <w:r w:rsidRPr="008778C7">
              <w:rPr>
                <w:rFonts w:cs="Arial"/>
              </w:rPr>
              <w:t>Nee</w:t>
            </w:r>
          </w:p>
          <w:p w14:paraId="6013CE5A"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0351E97B" w14:textId="77777777" w:rsidTr="00AB6493">
        <w:trPr>
          <w:cantSplit/>
        </w:trPr>
        <w:tc>
          <w:tcPr>
            <w:tcW w:w="9171" w:type="dxa"/>
            <w:gridSpan w:val="19"/>
            <w:shd w:val="clear" w:color="auto" w:fill="BFBFBF"/>
          </w:tcPr>
          <w:p w14:paraId="1EF3A01B" w14:textId="77777777" w:rsidR="00B055A7" w:rsidRPr="008778C7" w:rsidRDefault="00B055A7" w:rsidP="00E1344C">
            <w:pPr>
              <w:keepNext/>
              <w:rPr>
                <w:rFonts w:cs="Arial"/>
                <w:b/>
              </w:rPr>
            </w:pPr>
            <w:r w:rsidRPr="008778C7">
              <w:rPr>
                <w:rFonts w:cs="Arial"/>
                <w:b/>
              </w:rPr>
              <w:t>Fles- en buispalen</w:t>
            </w:r>
          </w:p>
        </w:tc>
      </w:tr>
      <w:tr w:rsidR="00B055A7" w:rsidRPr="008778C7" w14:paraId="1EDC67E9" w14:textId="77777777" w:rsidTr="00AB6493">
        <w:trPr>
          <w:cantSplit/>
          <w:trHeight w:val="488"/>
        </w:trPr>
        <w:tc>
          <w:tcPr>
            <w:tcW w:w="637" w:type="dxa"/>
            <w:shd w:val="clear" w:color="auto" w:fill="auto"/>
          </w:tcPr>
          <w:p w14:paraId="7876B39A" w14:textId="77777777" w:rsidR="00B055A7" w:rsidRPr="008778C7" w:rsidRDefault="00B055A7" w:rsidP="00E1344C">
            <w:pPr>
              <w:numPr>
                <w:ilvl w:val="0"/>
                <w:numId w:val="9"/>
              </w:numPr>
              <w:jc w:val="center"/>
              <w:rPr>
                <w:rFonts w:cs="Arial"/>
                <w:lang w:eastAsia="en-US"/>
              </w:rPr>
            </w:pPr>
          </w:p>
        </w:tc>
        <w:tc>
          <w:tcPr>
            <w:tcW w:w="7342" w:type="dxa"/>
            <w:gridSpan w:val="14"/>
          </w:tcPr>
          <w:p w14:paraId="76FAD384" w14:textId="2A97B62D" w:rsidR="00B055A7" w:rsidRPr="005A5051" w:rsidRDefault="00DB514F" w:rsidP="005A505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color w:val="0070C0"/>
              </w:rPr>
            </w:pPr>
            <w:r w:rsidRPr="005A5051">
              <w:rPr>
                <w:rFonts w:cs="Arial"/>
              </w:rPr>
              <w:t>De flespalen moeten getrokken of inwendig hals</w:t>
            </w:r>
            <w:r w:rsidR="00EE3EBA" w:rsidRPr="005A5051">
              <w:rPr>
                <w:rFonts w:cs="Arial"/>
              </w:rPr>
              <w:t xml:space="preserve"> </w:t>
            </w:r>
            <w:r w:rsidRPr="005A5051">
              <w:rPr>
                <w:rFonts w:cs="Arial"/>
              </w:rPr>
              <w:t xml:space="preserve">versterkt (zogenaamd dubbel gelast) zijn en moeten worden voorzien van twee haaks op elkaar geplaatste Ø 25 mm gaten onderin de palen op hoogte van 50 en 30 cm vanaf de onderzijde van de </w:t>
            </w:r>
            <w:r w:rsidRPr="00612791">
              <w:rPr>
                <w:rFonts w:cs="Arial"/>
                <w:color w:val="000000" w:themeColor="text1"/>
              </w:rPr>
              <w:t>palen.</w:t>
            </w:r>
            <w:r w:rsidR="005A5051" w:rsidRPr="00612791">
              <w:rPr>
                <w:rFonts w:cs="Arial"/>
                <w:color w:val="000000" w:themeColor="text1"/>
              </w:rPr>
              <w:t xml:space="preserve"> Dit ten behoeve van 2 mee te leveren losse buisankers.</w:t>
            </w:r>
          </w:p>
        </w:tc>
        <w:tc>
          <w:tcPr>
            <w:tcW w:w="577" w:type="dxa"/>
            <w:gridSpan w:val="3"/>
          </w:tcPr>
          <w:p w14:paraId="0F91796D" w14:textId="77777777" w:rsidR="00B055A7" w:rsidRPr="008778C7" w:rsidRDefault="00B055A7" w:rsidP="00E1344C">
            <w:pPr>
              <w:jc w:val="center"/>
              <w:rPr>
                <w:rFonts w:cs="Arial"/>
              </w:rPr>
            </w:pPr>
            <w:r w:rsidRPr="008778C7">
              <w:rPr>
                <w:rFonts w:cs="Arial"/>
              </w:rPr>
              <w:t>Ja</w:t>
            </w:r>
          </w:p>
          <w:p w14:paraId="5AEBF17C"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289C064D" w14:textId="77777777" w:rsidR="00B055A7" w:rsidRPr="008778C7" w:rsidRDefault="00B055A7" w:rsidP="00E1344C">
            <w:pPr>
              <w:jc w:val="center"/>
              <w:rPr>
                <w:rFonts w:cs="Arial"/>
              </w:rPr>
            </w:pPr>
            <w:r w:rsidRPr="008778C7">
              <w:rPr>
                <w:rFonts w:cs="Arial"/>
              </w:rPr>
              <w:t>Nee</w:t>
            </w:r>
          </w:p>
          <w:p w14:paraId="04AA932A"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CBE74A0" w14:textId="77777777" w:rsidTr="00AB6493">
        <w:trPr>
          <w:cantSplit/>
          <w:trHeight w:val="488"/>
        </w:trPr>
        <w:tc>
          <w:tcPr>
            <w:tcW w:w="637" w:type="dxa"/>
            <w:shd w:val="clear" w:color="auto" w:fill="auto"/>
          </w:tcPr>
          <w:p w14:paraId="088B0B39" w14:textId="77777777" w:rsidR="00B055A7" w:rsidRPr="008778C7" w:rsidRDefault="00B055A7" w:rsidP="00E1344C">
            <w:pPr>
              <w:numPr>
                <w:ilvl w:val="0"/>
                <w:numId w:val="9"/>
              </w:numPr>
              <w:jc w:val="center"/>
              <w:rPr>
                <w:rFonts w:cs="Arial"/>
                <w:lang w:eastAsia="en-US"/>
              </w:rPr>
            </w:pPr>
          </w:p>
        </w:tc>
        <w:tc>
          <w:tcPr>
            <w:tcW w:w="7342" w:type="dxa"/>
            <w:gridSpan w:val="14"/>
          </w:tcPr>
          <w:p w14:paraId="593A3850"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Lengte flespalen:</w:t>
            </w:r>
          </w:p>
          <w:p w14:paraId="298F2E27" w14:textId="77777777" w:rsidR="00B055A7" w:rsidRPr="008778C7" w:rsidRDefault="00B055A7" w:rsidP="00E1344C">
            <w:pPr>
              <w:numPr>
                <w:ilvl w:val="0"/>
                <w:numId w:val="15"/>
              </w:numPr>
              <w:tabs>
                <w:tab w:val="left" w:pos="355"/>
              </w:tabs>
              <w:rPr>
                <w:rFonts w:cs="Arial"/>
              </w:rPr>
            </w:pPr>
            <w:r w:rsidRPr="008778C7">
              <w:rPr>
                <w:rFonts w:cs="Arial"/>
              </w:rPr>
              <w:t>3,30 m.</w:t>
            </w:r>
          </w:p>
          <w:p w14:paraId="74EA66E1" w14:textId="77777777" w:rsidR="00B055A7" w:rsidRPr="008778C7" w:rsidRDefault="00B055A7" w:rsidP="00E1344C">
            <w:pPr>
              <w:numPr>
                <w:ilvl w:val="0"/>
                <w:numId w:val="15"/>
              </w:numPr>
              <w:tabs>
                <w:tab w:val="left" w:pos="355"/>
              </w:tabs>
              <w:rPr>
                <w:rFonts w:cs="Arial"/>
              </w:rPr>
            </w:pPr>
            <w:r w:rsidRPr="008778C7">
              <w:rPr>
                <w:rFonts w:cs="Arial"/>
              </w:rPr>
              <w:t>3,60 m.</w:t>
            </w:r>
          </w:p>
          <w:p w14:paraId="5F79C856" w14:textId="77777777" w:rsidR="00B055A7" w:rsidRPr="008778C7" w:rsidRDefault="00B055A7" w:rsidP="00E1344C">
            <w:pPr>
              <w:numPr>
                <w:ilvl w:val="0"/>
                <w:numId w:val="15"/>
              </w:numPr>
              <w:tabs>
                <w:tab w:val="left" w:pos="355"/>
              </w:tabs>
              <w:rPr>
                <w:rFonts w:cs="Arial"/>
              </w:rPr>
            </w:pPr>
            <w:r w:rsidRPr="008778C7">
              <w:rPr>
                <w:rFonts w:cs="Arial"/>
              </w:rPr>
              <w:t>3,90 m.</w:t>
            </w:r>
          </w:p>
          <w:p w14:paraId="5E077C28" w14:textId="77777777" w:rsidR="00B055A7" w:rsidRPr="008778C7" w:rsidRDefault="00B055A7" w:rsidP="00E1344C">
            <w:pPr>
              <w:numPr>
                <w:ilvl w:val="0"/>
                <w:numId w:val="15"/>
              </w:numPr>
              <w:tabs>
                <w:tab w:val="left" w:pos="355"/>
              </w:tabs>
              <w:rPr>
                <w:rFonts w:cs="Arial"/>
              </w:rPr>
            </w:pPr>
            <w:r w:rsidRPr="008778C7">
              <w:rPr>
                <w:rFonts w:cs="Arial"/>
              </w:rPr>
              <w:t>4,30 m.</w:t>
            </w:r>
          </w:p>
        </w:tc>
        <w:tc>
          <w:tcPr>
            <w:tcW w:w="577" w:type="dxa"/>
            <w:gridSpan w:val="3"/>
          </w:tcPr>
          <w:p w14:paraId="60330077" w14:textId="77777777" w:rsidR="00B055A7" w:rsidRPr="008778C7" w:rsidRDefault="00B055A7" w:rsidP="00E1344C">
            <w:pPr>
              <w:jc w:val="center"/>
              <w:rPr>
                <w:rFonts w:cs="Arial"/>
              </w:rPr>
            </w:pPr>
            <w:r w:rsidRPr="008778C7">
              <w:rPr>
                <w:rFonts w:cs="Arial"/>
              </w:rPr>
              <w:t>Ja</w:t>
            </w:r>
          </w:p>
          <w:p w14:paraId="1FA5D1B0"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376A1B77" w14:textId="77777777" w:rsidR="00B055A7" w:rsidRPr="008778C7" w:rsidRDefault="00B055A7" w:rsidP="00E1344C">
            <w:pPr>
              <w:jc w:val="center"/>
              <w:rPr>
                <w:rFonts w:cs="Arial"/>
              </w:rPr>
            </w:pPr>
            <w:r w:rsidRPr="008778C7">
              <w:rPr>
                <w:rFonts w:cs="Arial"/>
              </w:rPr>
              <w:t>Nee</w:t>
            </w:r>
          </w:p>
          <w:p w14:paraId="7CAC657D"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35BD84B9" w14:textId="77777777" w:rsidTr="00AB6493">
        <w:trPr>
          <w:cantSplit/>
          <w:trHeight w:val="488"/>
        </w:trPr>
        <w:tc>
          <w:tcPr>
            <w:tcW w:w="637" w:type="dxa"/>
            <w:shd w:val="clear" w:color="auto" w:fill="auto"/>
          </w:tcPr>
          <w:p w14:paraId="318D2705" w14:textId="77777777" w:rsidR="00B055A7" w:rsidRPr="008778C7" w:rsidRDefault="00B055A7" w:rsidP="00E1344C">
            <w:pPr>
              <w:numPr>
                <w:ilvl w:val="0"/>
                <w:numId w:val="9"/>
              </w:numPr>
              <w:jc w:val="center"/>
              <w:rPr>
                <w:rFonts w:cs="Arial"/>
                <w:lang w:eastAsia="en-US"/>
              </w:rPr>
            </w:pPr>
          </w:p>
        </w:tc>
        <w:tc>
          <w:tcPr>
            <w:tcW w:w="7342" w:type="dxa"/>
            <w:gridSpan w:val="14"/>
          </w:tcPr>
          <w:p w14:paraId="0F1EBF44" w14:textId="77777777" w:rsidR="00B055A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Wanddikte flespalen:</w:t>
            </w:r>
          </w:p>
          <w:p w14:paraId="299C3C04" w14:textId="77777777" w:rsidR="00B055A7" w:rsidRPr="008778C7" w:rsidRDefault="00B055A7" w:rsidP="00E1344C">
            <w:pPr>
              <w:numPr>
                <w:ilvl w:val="0"/>
                <w:numId w:val="15"/>
              </w:numPr>
              <w:tabs>
                <w:tab w:val="left" w:pos="355"/>
              </w:tabs>
              <w:rPr>
                <w:rFonts w:cs="Arial"/>
              </w:rPr>
            </w:pPr>
            <w:r w:rsidRPr="008778C7">
              <w:rPr>
                <w:rFonts w:cs="Arial"/>
              </w:rPr>
              <w:t>bij Ø 76 mm -&gt; 2,5 mm,</w:t>
            </w:r>
          </w:p>
          <w:p w14:paraId="69B734A6" w14:textId="77777777" w:rsidR="00B055A7" w:rsidRPr="008778C7" w:rsidRDefault="00B055A7" w:rsidP="00E1344C">
            <w:pPr>
              <w:numPr>
                <w:ilvl w:val="0"/>
                <w:numId w:val="15"/>
              </w:numPr>
              <w:tabs>
                <w:tab w:val="left" w:pos="355"/>
              </w:tabs>
              <w:rPr>
                <w:rFonts w:cs="Arial"/>
              </w:rPr>
            </w:pPr>
            <w:r w:rsidRPr="008778C7">
              <w:rPr>
                <w:rFonts w:cs="Arial"/>
              </w:rPr>
              <w:t>bij Ø 48 mm -&gt; 3,5 - 4,0 mm</w:t>
            </w:r>
          </w:p>
        </w:tc>
        <w:tc>
          <w:tcPr>
            <w:tcW w:w="577" w:type="dxa"/>
            <w:gridSpan w:val="3"/>
          </w:tcPr>
          <w:p w14:paraId="346BC449" w14:textId="77777777" w:rsidR="00B055A7" w:rsidRPr="008778C7" w:rsidRDefault="00B055A7" w:rsidP="00E1344C">
            <w:pPr>
              <w:jc w:val="center"/>
              <w:rPr>
                <w:rFonts w:cs="Arial"/>
              </w:rPr>
            </w:pPr>
            <w:r w:rsidRPr="008778C7">
              <w:rPr>
                <w:rFonts w:cs="Arial"/>
              </w:rPr>
              <w:t>Ja</w:t>
            </w:r>
          </w:p>
          <w:p w14:paraId="2555E14A"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6AB09345" w14:textId="77777777" w:rsidR="00B055A7" w:rsidRPr="008778C7" w:rsidRDefault="00B055A7" w:rsidP="00E1344C">
            <w:pPr>
              <w:jc w:val="center"/>
              <w:rPr>
                <w:rFonts w:cs="Arial"/>
              </w:rPr>
            </w:pPr>
            <w:r w:rsidRPr="008778C7">
              <w:rPr>
                <w:rFonts w:cs="Arial"/>
              </w:rPr>
              <w:t>Nee</w:t>
            </w:r>
          </w:p>
          <w:p w14:paraId="130EB189"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459893B2" w14:textId="77777777" w:rsidTr="00AB6493">
        <w:trPr>
          <w:cantSplit/>
          <w:trHeight w:val="488"/>
        </w:trPr>
        <w:tc>
          <w:tcPr>
            <w:tcW w:w="637" w:type="dxa"/>
            <w:shd w:val="clear" w:color="auto" w:fill="auto"/>
          </w:tcPr>
          <w:p w14:paraId="429990A3" w14:textId="77777777" w:rsidR="00B055A7" w:rsidRPr="008778C7" w:rsidRDefault="00B055A7" w:rsidP="00E1344C">
            <w:pPr>
              <w:numPr>
                <w:ilvl w:val="0"/>
                <w:numId w:val="9"/>
              </w:numPr>
              <w:jc w:val="center"/>
              <w:rPr>
                <w:rFonts w:cs="Arial"/>
                <w:lang w:eastAsia="en-US"/>
              </w:rPr>
            </w:pPr>
          </w:p>
        </w:tc>
        <w:tc>
          <w:tcPr>
            <w:tcW w:w="7342" w:type="dxa"/>
            <w:gridSpan w:val="14"/>
          </w:tcPr>
          <w:p w14:paraId="184E987B" w14:textId="77777777" w:rsidR="00B055A7" w:rsidRPr="00EE3EBA"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E3EBA">
              <w:rPr>
                <w:rFonts w:cs="Arial"/>
              </w:rPr>
              <w:t>Buispaal Ø 48 mm.</w:t>
            </w:r>
          </w:p>
          <w:p w14:paraId="1A3C634E" w14:textId="77777777" w:rsidR="00B055A7" w:rsidRPr="00EE3EBA" w:rsidRDefault="00B055A7" w:rsidP="00E1344C">
            <w:pPr>
              <w:numPr>
                <w:ilvl w:val="0"/>
                <w:numId w:val="15"/>
              </w:numPr>
              <w:tabs>
                <w:tab w:val="left" w:pos="355"/>
              </w:tabs>
              <w:rPr>
                <w:rFonts w:cs="Arial"/>
              </w:rPr>
            </w:pPr>
            <w:r w:rsidRPr="00EE3EBA">
              <w:rPr>
                <w:rFonts w:cs="Arial"/>
              </w:rPr>
              <w:t>aluminium</w:t>
            </w:r>
          </w:p>
          <w:p w14:paraId="19BA58CB" w14:textId="06B6ED65" w:rsidR="00B055A7" w:rsidRPr="00EE3EBA" w:rsidRDefault="00B055A7" w:rsidP="00E1344C">
            <w:pPr>
              <w:numPr>
                <w:ilvl w:val="0"/>
                <w:numId w:val="15"/>
              </w:numPr>
              <w:tabs>
                <w:tab w:val="left" w:pos="355"/>
              </w:tabs>
              <w:rPr>
                <w:rFonts w:cs="Arial"/>
              </w:rPr>
            </w:pPr>
            <w:r w:rsidRPr="00EE3EBA">
              <w:rPr>
                <w:rFonts w:cs="Arial"/>
              </w:rPr>
              <w:t>lengte 2</w:t>
            </w:r>
            <w:r w:rsidR="00890325" w:rsidRPr="00EE3EBA">
              <w:rPr>
                <w:rFonts w:cs="Arial"/>
              </w:rPr>
              <w:t>,50 en 3,00</w:t>
            </w:r>
            <w:r w:rsidRPr="00EE3EBA">
              <w:rPr>
                <w:rFonts w:cs="Arial"/>
              </w:rPr>
              <w:t xml:space="preserve"> m.</w:t>
            </w:r>
          </w:p>
          <w:p w14:paraId="1CED12BB" w14:textId="5C3A1F25" w:rsidR="00B055A7" w:rsidRPr="00EE3EBA" w:rsidRDefault="00B055A7" w:rsidP="00E1344C">
            <w:pPr>
              <w:numPr>
                <w:ilvl w:val="0"/>
                <w:numId w:val="15"/>
              </w:numPr>
              <w:tabs>
                <w:tab w:val="left" w:pos="355"/>
              </w:tabs>
              <w:rPr>
                <w:rFonts w:cs="Arial"/>
              </w:rPr>
            </w:pPr>
            <w:r w:rsidRPr="00EE3EBA">
              <w:rPr>
                <w:rFonts w:cs="Arial"/>
              </w:rPr>
              <w:t>met 1 PVC dop</w:t>
            </w:r>
          </w:p>
          <w:p w14:paraId="71B8E5FD" w14:textId="029D793C" w:rsidR="00890325" w:rsidRPr="00612791" w:rsidRDefault="00B055A7" w:rsidP="00890325">
            <w:pPr>
              <w:numPr>
                <w:ilvl w:val="0"/>
                <w:numId w:val="15"/>
              </w:numPr>
              <w:tabs>
                <w:tab w:val="left" w:pos="355"/>
              </w:tabs>
              <w:rPr>
                <w:rFonts w:cs="Arial"/>
              </w:rPr>
            </w:pPr>
            <w:r w:rsidRPr="00612791">
              <w:rPr>
                <w:rFonts w:cs="Arial"/>
              </w:rPr>
              <w:t>zonder gaten voor buisankers</w:t>
            </w:r>
          </w:p>
          <w:p w14:paraId="4DF43F23" w14:textId="587FB2E6" w:rsidR="00B055A7" w:rsidRPr="00890325" w:rsidRDefault="00890325" w:rsidP="00890325">
            <w:pPr>
              <w:numPr>
                <w:ilvl w:val="0"/>
                <w:numId w:val="15"/>
              </w:numPr>
              <w:tabs>
                <w:tab w:val="left" w:pos="355"/>
              </w:tabs>
              <w:rPr>
                <w:rFonts w:cs="Arial"/>
              </w:rPr>
            </w:pPr>
            <w:r w:rsidRPr="00EE3EBA">
              <w:rPr>
                <w:rFonts w:cs="Arial"/>
              </w:rPr>
              <w:t>wanddikte minimaal 3,0 mm.</w:t>
            </w:r>
          </w:p>
        </w:tc>
        <w:tc>
          <w:tcPr>
            <w:tcW w:w="577" w:type="dxa"/>
            <w:gridSpan w:val="3"/>
          </w:tcPr>
          <w:p w14:paraId="2E270C30" w14:textId="77777777" w:rsidR="00B055A7" w:rsidRPr="008778C7" w:rsidRDefault="00B055A7" w:rsidP="00E1344C">
            <w:pPr>
              <w:jc w:val="center"/>
              <w:rPr>
                <w:rFonts w:cs="Arial"/>
              </w:rPr>
            </w:pPr>
            <w:r w:rsidRPr="008778C7">
              <w:rPr>
                <w:rFonts w:cs="Arial"/>
              </w:rPr>
              <w:t>Ja</w:t>
            </w:r>
          </w:p>
          <w:p w14:paraId="2B0B6B8D"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7029B917" w14:textId="77777777" w:rsidR="00B055A7" w:rsidRPr="008778C7" w:rsidRDefault="00B055A7" w:rsidP="00E1344C">
            <w:pPr>
              <w:jc w:val="center"/>
              <w:rPr>
                <w:rFonts w:cs="Arial"/>
              </w:rPr>
            </w:pPr>
            <w:r w:rsidRPr="008778C7">
              <w:rPr>
                <w:rFonts w:cs="Arial"/>
              </w:rPr>
              <w:t>Nee</w:t>
            </w:r>
          </w:p>
          <w:p w14:paraId="0BAEA264"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890325" w:rsidRPr="008778C7" w14:paraId="2032E74F" w14:textId="77777777" w:rsidTr="00AB6493">
        <w:trPr>
          <w:cantSplit/>
        </w:trPr>
        <w:tc>
          <w:tcPr>
            <w:tcW w:w="9171" w:type="dxa"/>
            <w:gridSpan w:val="19"/>
            <w:shd w:val="clear" w:color="auto" w:fill="BFBFBF"/>
          </w:tcPr>
          <w:p w14:paraId="39F251A5" w14:textId="27AD78E9" w:rsidR="00890325" w:rsidRPr="00EE3EBA" w:rsidRDefault="00890325" w:rsidP="00E1344C">
            <w:pPr>
              <w:keepNext/>
              <w:rPr>
                <w:rFonts w:cs="Arial"/>
                <w:b/>
              </w:rPr>
            </w:pPr>
            <w:r w:rsidRPr="00EE3EBA">
              <w:rPr>
                <w:rFonts w:cs="Arial"/>
                <w:b/>
              </w:rPr>
              <w:t>Diamantkoppalen</w:t>
            </w:r>
          </w:p>
        </w:tc>
      </w:tr>
      <w:tr w:rsidR="00890325" w:rsidRPr="008778C7" w14:paraId="6F488C78" w14:textId="77777777" w:rsidTr="00EB0AC8">
        <w:trPr>
          <w:cantSplit/>
          <w:trHeight w:val="488"/>
        </w:trPr>
        <w:tc>
          <w:tcPr>
            <w:tcW w:w="637" w:type="dxa"/>
            <w:shd w:val="clear" w:color="auto" w:fill="auto"/>
          </w:tcPr>
          <w:p w14:paraId="679EBFF8" w14:textId="77777777" w:rsidR="00890325" w:rsidRPr="008778C7" w:rsidRDefault="00890325" w:rsidP="00890325">
            <w:pPr>
              <w:numPr>
                <w:ilvl w:val="0"/>
                <w:numId w:val="9"/>
              </w:numPr>
              <w:jc w:val="center"/>
              <w:rPr>
                <w:rFonts w:cs="Arial"/>
                <w:lang w:eastAsia="en-US"/>
              </w:rPr>
            </w:pPr>
            <w:bookmarkStart w:id="15" w:name="_Hlk128497829"/>
          </w:p>
        </w:tc>
        <w:tc>
          <w:tcPr>
            <w:tcW w:w="7342" w:type="dxa"/>
            <w:gridSpan w:val="14"/>
          </w:tcPr>
          <w:p w14:paraId="762D0E62" w14:textId="21BD7DF6" w:rsidR="00890325" w:rsidRPr="00EE3EBA" w:rsidRDefault="00890325" w:rsidP="00890325">
            <w:pPr>
              <w:pStyle w:val="Lijstalinea"/>
              <w:numPr>
                <w:ilvl w:val="0"/>
                <w:numId w:val="36"/>
              </w:numPr>
            </w:pPr>
            <w:r w:rsidRPr="00EE3EBA">
              <w:t>Materiaal: gerecycled materiaal;</w:t>
            </w:r>
          </w:p>
          <w:p w14:paraId="78737692" w14:textId="166E3558" w:rsidR="00890325" w:rsidRPr="00EE3EBA" w:rsidRDefault="00890325" w:rsidP="00890325">
            <w:pPr>
              <w:pStyle w:val="Lijstalinea"/>
              <w:numPr>
                <w:ilvl w:val="0"/>
                <w:numId w:val="36"/>
              </w:numPr>
            </w:pPr>
            <w:r w:rsidRPr="00EE3EBA">
              <w:t>Massieve uitvoering voorzien van kwaliteitskeurmerk KLP-H;</w:t>
            </w:r>
          </w:p>
          <w:p w14:paraId="6A4D1D46" w14:textId="50055967" w:rsidR="00890325" w:rsidRPr="00EE3EBA" w:rsidRDefault="00890325" w:rsidP="00890325">
            <w:pPr>
              <w:pStyle w:val="Lijstalinea"/>
              <w:numPr>
                <w:ilvl w:val="0"/>
                <w:numId w:val="3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E3EBA">
              <w:rPr>
                <w:rFonts w:cs="Arial"/>
              </w:rPr>
              <w:t>Afmeting 140 x 15 x 15 cm met twee reflecterende rood/wit banden;</w:t>
            </w:r>
          </w:p>
          <w:p w14:paraId="3FD39EC4" w14:textId="7DA5DCF9" w:rsidR="00890325" w:rsidRPr="00EE3EBA" w:rsidRDefault="00890325" w:rsidP="00890325">
            <w:pPr>
              <w:pStyle w:val="Lijstalinea"/>
              <w:numPr>
                <w:ilvl w:val="0"/>
                <w:numId w:val="3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E3EBA">
              <w:rPr>
                <w:rFonts w:cs="Arial"/>
              </w:rPr>
              <w:t>Kleur: zwart.</w:t>
            </w:r>
          </w:p>
        </w:tc>
        <w:tc>
          <w:tcPr>
            <w:tcW w:w="577" w:type="dxa"/>
            <w:gridSpan w:val="3"/>
          </w:tcPr>
          <w:p w14:paraId="347EA962" w14:textId="77777777" w:rsidR="00890325" w:rsidRPr="008778C7" w:rsidRDefault="00890325" w:rsidP="00EB0AC8">
            <w:pPr>
              <w:jc w:val="center"/>
              <w:rPr>
                <w:rFonts w:cs="Arial"/>
              </w:rPr>
            </w:pPr>
            <w:r w:rsidRPr="008778C7">
              <w:rPr>
                <w:rFonts w:cs="Arial"/>
              </w:rPr>
              <w:t>Ja</w:t>
            </w:r>
          </w:p>
          <w:p w14:paraId="7A34E8D1" w14:textId="77777777" w:rsidR="00890325" w:rsidRPr="008778C7" w:rsidRDefault="00890325" w:rsidP="00EB0AC8">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5AD4A06C" w14:textId="77777777" w:rsidR="00890325" w:rsidRPr="008778C7" w:rsidRDefault="00890325" w:rsidP="00EB0AC8">
            <w:pPr>
              <w:jc w:val="center"/>
              <w:rPr>
                <w:rFonts w:cs="Arial"/>
              </w:rPr>
            </w:pPr>
            <w:r w:rsidRPr="008778C7">
              <w:rPr>
                <w:rFonts w:cs="Arial"/>
              </w:rPr>
              <w:t>Nee</w:t>
            </w:r>
          </w:p>
          <w:p w14:paraId="2A1B2AE0" w14:textId="77777777" w:rsidR="00890325" w:rsidRPr="008778C7" w:rsidRDefault="00890325" w:rsidP="00EB0AC8">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bookmarkEnd w:id="15"/>
      <w:tr w:rsidR="00890325" w:rsidRPr="008778C7" w14:paraId="47D82E58" w14:textId="77777777" w:rsidTr="00AB6493">
        <w:trPr>
          <w:cantSplit/>
        </w:trPr>
        <w:tc>
          <w:tcPr>
            <w:tcW w:w="9171" w:type="dxa"/>
            <w:gridSpan w:val="19"/>
            <w:shd w:val="clear" w:color="auto" w:fill="BFBFBF"/>
          </w:tcPr>
          <w:p w14:paraId="0610A6B5" w14:textId="3FD39058" w:rsidR="00890325" w:rsidRPr="00EE3EBA" w:rsidRDefault="00E06EAF" w:rsidP="00E1344C">
            <w:pPr>
              <w:keepNext/>
              <w:rPr>
                <w:rFonts w:cs="Arial"/>
                <w:b/>
              </w:rPr>
            </w:pPr>
            <w:r w:rsidRPr="00EE3EBA">
              <w:rPr>
                <w:rFonts w:cs="Arial"/>
                <w:b/>
              </w:rPr>
              <w:t>Bermplanken</w:t>
            </w:r>
          </w:p>
        </w:tc>
      </w:tr>
      <w:tr w:rsidR="00E06EAF" w:rsidRPr="008778C7" w14:paraId="7376EBED" w14:textId="77777777" w:rsidTr="00EB0AC8">
        <w:trPr>
          <w:cantSplit/>
          <w:trHeight w:val="488"/>
        </w:trPr>
        <w:tc>
          <w:tcPr>
            <w:tcW w:w="637" w:type="dxa"/>
            <w:shd w:val="clear" w:color="auto" w:fill="auto"/>
          </w:tcPr>
          <w:p w14:paraId="2D79D7BF" w14:textId="77777777" w:rsidR="00E06EAF" w:rsidRPr="008778C7" w:rsidRDefault="00E06EAF" w:rsidP="00E06EAF">
            <w:pPr>
              <w:numPr>
                <w:ilvl w:val="0"/>
                <w:numId w:val="9"/>
              </w:numPr>
              <w:jc w:val="center"/>
              <w:rPr>
                <w:rFonts w:cs="Arial"/>
                <w:lang w:eastAsia="en-US"/>
              </w:rPr>
            </w:pPr>
          </w:p>
        </w:tc>
        <w:tc>
          <w:tcPr>
            <w:tcW w:w="7342" w:type="dxa"/>
            <w:gridSpan w:val="14"/>
          </w:tcPr>
          <w:p w14:paraId="4E9046B6" w14:textId="77777777" w:rsidR="00E06EAF" w:rsidRPr="00EE3EBA" w:rsidRDefault="00E06EAF" w:rsidP="00E06EAF">
            <w:pPr>
              <w:pStyle w:val="Lijstalinea"/>
              <w:numPr>
                <w:ilvl w:val="0"/>
                <w:numId w:val="3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roofErr w:type="spellStart"/>
            <w:r w:rsidRPr="00EE3EBA">
              <w:rPr>
                <w:rFonts w:cs="Arial"/>
                <w:lang w:val="en-US"/>
              </w:rPr>
              <w:t>Kleur</w:t>
            </w:r>
            <w:proofErr w:type="spellEnd"/>
            <w:r w:rsidRPr="00EE3EBA">
              <w:rPr>
                <w:rFonts w:cs="Arial"/>
                <w:lang w:val="en-US"/>
              </w:rPr>
              <w:t>: wit</w:t>
            </w:r>
          </w:p>
          <w:p w14:paraId="04E6137C" w14:textId="35933454" w:rsidR="00E06EAF" w:rsidRPr="00EE3EBA" w:rsidRDefault="00E06EAF" w:rsidP="00E06EAF">
            <w:pPr>
              <w:pStyle w:val="Lijstalinea"/>
              <w:numPr>
                <w:ilvl w:val="0"/>
                <w:numId w:val="3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roofErr w:type="spellStart"/>
            <w:r w:rsidRPr="00EE3EBA">
              <w:rPr>
                <w:rFonts w:cs="Arial"/>
                <w:lang w:val="en-US"/>
              </w:rPr>
              <w:t>Inclusief</w:t>
            </w:r>
            <w:proofErr w:type="spellEnd"/>
            <w:r w:rsidRPr="00EE3EBA">
              <w:rPr>
                <w:rFonts w:cs="Arial"/>
                <w:lang w:val="en-US"/>
              </w:rPr>
              <w:t xml:space="preserve"> </w:t>
            </w:r>
            <w:r w:rsidRPr="00EE3EBA">
              <w:rPr>
                <w:rFonts w:cs="Arial"/>
              </w:rPr>
              <w:t>2 Klasse 3 reflectoren</w:t>
            </w:r>
          </w:p>
        </w:tc>
        <w:tc>
          <w:tcPr>
            <w:tcW w:w="577" w:type="dxa"/>
            <w:gridSpan w:val="3"/>
          </w:tcPr>
          <w:p w14:paraId="09862077" w14:textId="77777777" w:rsidR="00E06EAF" w:rsidRPr="008778C7" w:rsidRDefault="00E06EAF" w:rsidP="00EB0AC8">
            <w:pPr>
              <w:jc w:val="center"/>
              <w:rPr>
                <w:rFonts w:cs="Arial"/>
              </w:rPr>
            </w:pPr>
            <w:r w:rsidRPr="008778C7">
              <w:rPr>
                <w:rFonts w:cs="Arial"/>
              </w:rPr>
              <w:t>Ja</w:t>
            </w:r>
          </w:p>
          <w:p w14:paraId="79983358" w14:textId="77777777" w:rsidR="00E06EAF" w:rsidRPr="008778C7" w:rsidRDefault="00E06EAF" w:rsidP="00EB0AC8">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5EF6A70F" w14:textId="77777777" w:rsidR="00E06EAF" w:rsidRPr="008778C7" w:rsidRDefault="00E06EAF" w:rsidP="00EB0AC8">
            <w:pPr>
              <w:jc w:val="center"/>
              <w:rPr>
                <w:rFonts w:cs="Arial"/>
              </w:rPr>
            </w:pPr>
            <w:r w:rsidRPr="008778C7">
              <w:rPr>
                <w:rFonts w:cs="Arial"/>
              </w:rPr>
              <w:t>Nee</w:t>
            </w:r>
          </w:p>
          <w:p w14:paraId="3773E076" w14:textId="77777777" w:rsidR="00E06EAF" w:rsidRPr="008778C7" w:rsidRDefault="00E06EAF" w:rsidP="00EB0AC8">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15BEC502" w14:textId="77777777" w:rsidTr="00AB6493">
        <w:trPr>
          <w:cantSplit/>
        </w:trPr>
        <w:tc>
          <w:tcPr>
            <w:tcW w:w="9171" w:type="dxa"/>
            <w:gridSpan w:val="19"/>
            <w:shd w:val="clear" w:color="auto" w:fill="BFBFBF"/>
          </w:tcPr>
          <w:p w14:paraId="7BF58A12" w14:textId="77777777" w:rsidR="00B055A7" w:rsidRPr="008778C7" w:rsidRDefault="00B055A7" w:rsidP="00E1344C">
            <w:pPr>
              <w:keepNext/>
              <w:rPr>
                <w:rFonts w:cs="Arial"/>
                <w:b/>
              </w:rPr>
            </w:pPr>
            <w:r w:rsidRPr="008778C7">
              <w:rPr>
                <w:rFonts w:cs="Arial"/>
                <w:b/>
              </w:rPr>
              <w:t>Maatvoering</w:t>
            </w:r>
          </w:p>
        </w:tc>
      </w:tr>
      <w:tr w:rsidR="00B055A7" w:rsidRPr="008778C7" w14:paraId="3B77404C" w14:textId="77777777" w:rsidTr="00AB6493">
        <w:trPr>
          <w:cantSplit/>
          <w:trHeight w:val="488"/>
        </w:trPr>
        <w:tc>
          <w:tcPr>
            <w:tcW w:w="637" w:type="dxa"/>
            <w:shd w:val="clear" w:color="auto" w:fill="auto"/>
          </w:tcPr>
          <w:p w14:paraId="5298A9EE" w14:textId="77777777" w:rsidR="00B055A7" w:rsidRPr="008778C7" w:rsidRDefault="00B055A7" w:rsidP="00E1344C">
            <w:pPr>
              <w:numPr>
                <w:ilvl w:val="0"/>
                <w:numId w:val="9"/>
              </w:numPr>
              <w:jc w:val="center"/>
              <w:rPr>
                <w:rFonts w:cs="Arial"/>
                <w:lang w:eastAsia="en-US"/>
              </w:rPr>
            </w:pPr>
          </w:p>
        </w:tc>
        <w:tc>
          <w:tcPr>
            <w:tcW w:w="7342" w:type="dxa"/>
            <w:gridSpan w:val="14"/>
          </w:tcPr>
          <w:p w14:paraId="45BBDEE3"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Verkeersborden, Onderborden, Werk In Uitvoeringborden (WIU), Plaatsnaamborden en Zuilenkokers. Zie het prijsformulier voor maatvoeringgegevens.</w:t>
            </w:r>
          </w:p>
        </w:tc>
        <w:tc>
          <w:tcPr>
            <w:tcW w:w="577" w:type="dxa"/>
            <w:gridSpan w:val="3"/>
          </w:tcPr>
          <w:p w14:paraId="5362729F" w14:textId="77777777" w:rsidR="00B055A7" w:rsidRPr="008778C7" w:rsidRDefault="00B055A7" w:rsidP="00E1344C">
            <w:pPr>
              <w:jc w:val="center"/>
              <w:rPr>
                <w:rFonts w:cs="Arial"/>
              </w:rPr>
            </w:pPr>
            <w:r w:rsidRPr="008778C7">
              <w:rPr>
                <w:rFonts w:cs="Arial"/>
              </w:rPr>
              <w:t>Ja</w:t>
            </w:r>
          </w:p>
          <w:p w14:paraId="02D41488"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1D2465EC" w14:textId="77777777" w:rsidR="00B055A7" w:rsidRPr="008778C7" w:rsidRDefault="00B055A7" w:rsidP="00E1344C">
            <w:pPr>
              <w:jc w:val="center"/>
              <w:rPr>
                <w:rFonts w:cs="Arial"/>
              </w:rPr>
            </w:pPr>
            <w:r w:rsidRPr="008778C7">
              <w:rPr>
                <w:rFonts w:cs="Arial"/>
              </w:rPr>
              <w:t>Nee</w:t>
            </w:r>
          </w:p>
          <w:p w14:paraId="1866D147"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07C72BD9" w14:textId="77777777" w:rsidTr="00AB6493">
        <w:trPr>
          <w:cantSplit/>
        </w:trPr>
        <w:tc>
          <w:tcPr>
            <w:tcW w:w="9171" w:type="dxa"/>
            <w:gridSpan w:val="19"/>
            <w:shd w:val="clear" w:color="auto" w:fill="BFBFBF"/>
          </w:tcPr>
          <w:p w14:paraId="68EA8397" w14:textId="77777777" w:rsidR="00B055A7" w:rsidRPr="008778C7" w:rsidRDefault="00B055A7" w:rsidP="00E1344C">
            <w:pPr>
              <w:keepNext/>
              <w:rPr>
                <w:rFonts w:cs="Arial"/>
                <w:b/>
              </w:rPr>
            </w:pPr>
            <w:r w:rsidRPr="008778C7">
              <w:rPr>
                <w:rFonts w:cs="Arial"/>
                <w:b/>
              </w:rPr>
              <w:t>Toe te passen retro-reflecterende folie</w:t>
            </w:r>
          </w:p>
        </w:tc>
      </w:tr>
      <w:tr w:rsidR="00B055A7" w:rsidRPr="008778C7" w14:paraId="19EDB601" w14:textId="77777777" w:rsidTr="00AB6493">
        <w:trPr>
          <w:cantSplit/>
          <w:trHeight w:val="488"/>
        </w:trPr>
        <w:tc>
          <w:tcPr>
            <w:tcW w:w="637" w:type="dxa"/>
            <w:shd w:val="clear" w:color="auto" w:fill="auto"/>
          </w:tcPr>
          <w:p w14:paraId="7EE9DE33" w14:textId="77777777" w:rsidR="00B055A7" w:rsidRPr="008778C7" w:rsidRDefault="00B055A7" w:rsidP="00E1344C">
            <w:pPr>
              <w:numPr>
                <w:ilvl w:val="0"/>
                <w:numId w:val="9"/>
              </w:numPr>
              <w:jc w:val="center"/>
              <w:rPr>
                <w:rFonts w:cs="Arial"/>
                <w:lang w:eastAsia="en-US"/>
              </w:rPr>
            </w:pPr>
          </w:p>
        </w:tc>
        <w:tc>
          <w:tcPr>
            <w:tcW w:w="7342" w:type="dxa"/>
            <w:gridSpan w:val="14"/>
          </w:tcPr>
          <w:p w14:paraId="6CFE3778" w14:textId="221C40DD" w:rsidR="00AF698F" w:rsidRPr="00C12C9B" w:rsidRDefault="00B055A7" w:rsidP="00AF698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color w:val="FF0000"/>
              </w:rPr>
            </w:pPr>
            <w:r w:rsidRPr="008778C7">
              <w:rPr>
                <w:rFonts w:cs="Arial"/>
              </w:rPr>
              <w:t>Voor de te leveren verkeersborden, onderborden, Werk in Uitvoeringborden, plaatsnaamborden en zuilenkokers dient klasse 3 folie van 3M (</w:t>
            </w:r>
            <w:proofErr w:type="spellStart"/>
            <w:r w:rsidRPr="008778C7">
              <w:rPr>
                <w:rFonts w:cs="Arial"/>
              </w:rPr>
              <w:t>Diamond</w:t>
            </w:r>
            <w:proofErr w:type="spellEnd"/>
            <w:r w:rsidRPr="008778C7">
              <w:rPr>
                <w:rFonts w:cs="Arial"/>
              </w:rPr>
              <w:t xml:space="preserve"> Grade </w:t>
            </w:r>
            <w:r w:rsidRPr="00C12C9B">
              <w:rPr>
                <w:rFonts w:cs="Arial"/>
                <w:color w:val="000000" w:themeColor="text1"/>
              </w:rPr>
              <w:t xml:space="preserve">DG3) serie 4000, volgens CE-normering, voorzien van het CE-merkteken en </w:t>
            </w:r>
            <w:r w:rsidR="00AF698F" w:rsidRPr="00C12C9B">
              <w:rPr>
                <w:rFonts w:cs="Arial"/>
                <w:color w:val="000000" w:themeColor="text1"/>
              </w:rPr>
              <w:t xml:space="preserve">minimaal </w:t>
            </w:r>
            <w:r w:rsidRPr="00C12C9B">
              <w:rPr>
                <w:rFonts w:cs="Arial"/>
                <w:color w:val="000000" w:themeColor="text1"/>
              </w:rPr>
              <w:t>volgens VNVF-</w:t>
            </w:r>
            <w:proofErr w:type="spellStart"/>
            <w:r w:rsidRPr="00C12C9B">
              <w:rPr>
                <w:rFonts w:cs="Arial"/>
                <w:color w:val="000000" w:themeColor="text1"/>
              </w:rPr>
              <w:t>Qualisign</w:t>
            </w:r>
            <w:proofErr w:type="spellEnd"/>
            <w:r w:rsidR="00C12C9B">
              <w:rPr>
                <w:rFonts w:cs="Arial"/>
                <w:color w:val="000000" w:themeColor="text1"/>
              </w:rPr>
              <w:t xml:space="preserve"> </w:t>
            </w:r>
            <w:r w:rsidR="00C12C9B">
              <w:rPr>
                <w:rFonts w:cs="Arial"/>
                <w:color w:val="0070C0"/>
              </w:rPr>
              <w:t>(of gelijkwaardig)</w:t>
            </w:r>
            <w:r w:rsidRPr="00C12C9B">
              <w:rPr>
                <w:rFonts w:cs="Arial"/>
                <w:color w:val="000000" w:themeColor="text1"/>
              </w:rPr>
              <w:t xml:space="preserve"> worden </w:t>
            </w:r>
            <w:proofErr w:type="spellStart"/>
            <w:r w:rsidRPr="00C12C9B">
              <w:rPr>
                <w:rFonts w:cs="Arial"/>
                <w:color w:val="000000" w:themeColor="text1"/>
              </w:rPr>
              <w:t>toegepast.</w:t>
            </w:r>
            <w:r w:rsidR="00AF698F" w:rsidRPr="00C12C9B">
              <w:rPr>
                <w:rFonts w:cs="Arial"/>
                <w:color w:val="000000" w:themeColor="text1"/>
              </w:rPr>
              <w:t>Ultimate</w:t>
            </w:r>
            <w:proofErr w:type="spellEnd"/>
            <w:r w:rsidR="00AF698F" w:rsidRPr="00C12C9B">
              <w:rPr>
                <w:rFonts w:cs="Arial"/>
                <w:color w:val="000000" w:themeColor="text1"/>
              </w:rPr>
              <w:t xml:space="preserve"> </w:t>
            </w:r>
            <w:proofErr w:type="spellStart"/>
            <w:r w:rsidR="00AF698F" w:rsidRPr="00C12C9B">
              <w:rPr>
                <w:rFonts w:cs="Arial"/>
                <w:color w:val="000000" w:themeColor="text1"/>
              </w:rPr>
              <w:t>Signing</w:t>
            </w:r>
            <w:proofErr w:type="spellEnd"/>
            <w:r w:rsidR="00AF698F" w:rsidRPr="00C12C9B">
              <w:rPr>
                <w:rFonts w:cs="Arial"/>
                <w:color w:val="000000" w:themeColor="text1"/>
              </w:rPr>
              <w:t xml:space="preserve"> verdiend de voorkeur vanuit het principe van duurzaamheid.</w:t>
            </w:r>
          </w:p>
        </w:tc>
        <w:tc>
          <w:tcPr>
            <w:tcW w:w="577" w:type="dxa"/>
            <w:gridSpan w:val="3"/>
          </w:tcPr>
          <w:p w14:paraId="6FA2FAFD" w14:textId="77777777" w:rsidR="00B055A7" w:rsidRPr="008778C7" w:rsidRDefault="00B055A7" w:rsidP="00E1344C">
            <w:pPr>
              <w:jc w:val="center"/>
              <w:rPr>
                <w:rFonts w:cs="Arial"/>
              </w:rPr>
            </w:pPr>
            <w:r w:rsidRPr="008778C7">
              <w:rPr>
                <w:rFonts w:cs="Arial"/>
              </w:rPr>
              <w:t>Ja</w:t>
            </w:r>
          </w:p>
          <w:p w14:paraId="5A83BA9D"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0A9AF8DF" w14:textId="77777777" w:rsidR="00B055A7" w:rsidRPr="008778C7" w:rsidRDefault="00B055A7" w:rsidP="00E1344C">
            <w:pPr>
              <w:jc w:val="center"/>
              <w:rPr>
                <w:rFonts w:cs="Arial"/>
              </w:rPr>
            </w:pPr>
            <w:r w:rsidRPr="008778C7">
              <w:rPr>
                <w:rFonts w:cs="Arial"/>
              </w:rPr>
              <w:t>Nee</w:t>
            </w:r>
          </w:p>
          <w:p w14:paraId="764A42B3"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4F34C54" w14:textId="77777777" w:rsidTr="00AB6493">
        <w:trPr>
          <w:cantSplit/>
          <w:trHeight w:val="488"/>
        </w:trPr>
        <w:tc>
          <w:tcPr>
            <w:tcW w:w="637" w:type="dxa"/>
            <w:shd w:val="clear" w:color="auto" w:fill="auto"/>
          </w:tcPr>
          <w:p w14:paraId="4F6C0A45" w14:textId="77777777" w:rsidR="00B055A7" w:rsidRPr="008778C7" w:rsidRDefault="00B055A7" w:rsidP="00E1344C">
            <w:pPr>
              <w:numPr>
                <w:ilvl w:val="0"/>
                <w:numId w:val="9"/>
              </w:numPr>
              <w:jc w:val="center"/>
              <w:rPr>
                <w:rFonts w:cs="Arial"/>
                <w:lang w:eastAsia="en-US"/>
              </w:rPr>
            </w:pPr>
          </w:p>
        </w:tc>
        <w:tc>
          <w:tcPr>
            <w:tcW w:w="7342" w:type="dxa"/>
            <w:gridSpan w:val="14"/>
          </w:tcPr>
          <w:p w14:paraId="7ED2E4F6"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Levensduurgarantie retro-reflectie: minimaal 20 jaar.</w:t>
            </w:r>
          </w:p>
        </w:tc>
        <w:tc>
          <w:tcPr>
            <w:tcW w:w="577" w:type="dxa"/>
            <w:gridSpan w:val="3"/>
          </w:tcPr>
          <w:p w14:paraId="7BA6A0C8" w14:textId="77777777" w:rsidR="00B055A7" w:rsidRPr="008778C7" w:rsidRDefault="00B055A7" w:rsidP="00E1344C">
            <w:pPr>
              <w:jc w:val="center"/>
              <w:rPr>
                <w:rFonts w:cs="Arial"/>
              </w:rPr>
            </w:pPr>
            <w:r w:rsidRPr="008778C7">
              <w:rPr>
                <w:rFonts w:cs="Arial"/>
              </w:rPr>
              <w:t>Ja</w:t>
            </w:r>
          </w:p>
          <w:p w14:paraId="42731CC1"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5522FAF1" w14:textId="77777777" w:rsidR="00B055A7" w:rsidRPr="008778C7" w:rsidRDefault="00B055A7" w:rsidP="00E1344C">
            <w:pPr>
              <w:jc w:val="center"/>
              <w:rPr>
                <w:rFonts w:cs="Arial"/>
              </w:rPr>
            </w:pPr>
            <w:r w:rsidRPr="008778C7">
              <w:rPr>
                <w:rFonts w:cs="Arial"/>
              </w:rPr>
              <w:t>Nee</w:t>
            </w:r>
          </w:p>
          <w:p w14:paraId="3A01DFCB"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F5B31DD" w14:textId="77777777" w:rsidTr="00AB6493">
        <w:trPr>
          <w:cantSplit/>
          <w:trHeight w:val="488"/>
        </w:trPr>
        <w:tc>
          <w:tcPr>
            <w:tcW w:w="637" w:type="dxa"/>
            <w:shd w:val="clear" w:color="auto" w:fill="auto"/>
          </w:tcPr>
          <w:p w14:paraId="34C42DB3" w14:textId="77777777" w:rsidR="00B055A7" w:rsidRPr="008778C7" w:rsidRDefault="00B055A7" w:rsidP="00E1344C">
            <w:pPr>
              <w:numPr>
                <w:ilvl w:val="0"/>
                <w:numId w:val="9"/>
              </w:numPr>
              <w:jc w:val="center"/>
              <w:rPr>
                <w:rFonts w:cs="Arial"/>
                <w:lang w:eastAsia="en-US"/>
              </w:rPr>
            </w:pPr>
          </w:p>
        </w:tc>
        <w:tc>
          <w:tcPr>
            <w:tcW w:w="7342" w:type="dxa"/>
            <w:gridSpan w:val="14"/>
          </w:tcPr>
          <w:p w14:paraId="6519F72E" w14:textId="7F3AE33B" w:rsidR="00B055A7" w:rsidRPr="008778C7" w:rsidRDefault="00B055A7" w:rsidP="00E1344C">
            <w:r w:rsidRPr="008778C7">
              <w:t xml:space="preserve">Het beeldvlak dient te bestaan uit een duurzame, hoogwaardige, zelfklevende, geprinte, micro-prismatische, retro-reflecterende Klasse III-folie en dient afgedekt te zijn met een duurzaam transparant laminaat. Het laminaat dient ter bescherming tegen vervuiling en veroudering. Het beeldvlak bestaat uit een combinatie van aantoonbaar, op elkaar afgestemde producten waaronder folie, inkt en laminaat die door de foliefabrikant wordt geproduceerd, gecontroleerd en via licentie van de VNVF </w:t>
            </w:r>
            <w:r w:rsidR="00C12C9B">
              <w:rPr>
                <w:color w:val="0070C0"/>
              </w:rPr>
              <w:t>(of gelijkwaardig</w:t>
            </w:r>
            <w:r w:rsidR="00501325">
              <w:rPr>
                <w:color w:val="0070C0"/>
              </w:rPr>
              <w:t>)</w:t>
            </w:r>
            <w:r w:rsidR="00C12C9B">
              <w:rPr>
                <w:color w:val="0070C0"/>
              </w:rPr>
              <w:t xml:space="preserve"> </w:t>
            </w:r>
            <w:r w:rsidRPr="008778C7">
              <w:t xml:space="preserve">voorzien wordt van een Ultimate </w:t>
            </w:r>
            <w:proofErr w:type="spellStart"/>
            <w:r w:rsidRPr="008778C7">
              <w:t>Signing</w:t>
            </w:r>
            <w:proofErr w:type="spellEnd"/>
            <w:r w:rsidRPr="008778C7">
              <w:t xml:space="preserve"> watermerk.</w:t>
            </w:r>
          </w:p>
        </w:tc>
        <w:tc>
          <w:tcPr>
            <w:tcW w:w="577" w:type="dxa"/>
            <w:gridSpan w:val="3"/>
          </w:tcPr>
          <w:p w14:paraId="302C80AB" w14:textId="77777777" w:rsidR="00B055A7" w:rsidRPr="008778C7" w:rsidRDefault="00B055A7" w:rsidP="00E1344C">
            <w:pPr>
              <w:jc w:val="center"/>
              <w:rPr>
                <w:rFonts w:cs="Arial"/>
              </w:rPr>
            </w:pPr>
            <w:r w:rsidRPr="008778C7">
              <w:rPr>
                <w:rFonts w:cs="Arial"/>
              </w:rPr>
              <w:t>Ja</w:t>
            </w:r>
          </w:p>
          <w:p w14:paraId="3650FB9C"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5BD16131" w14:textId="77777777" w:rsidR="00B055A7" w:rsidRPr="008778C7" w:rsidRDefault="00B055A7" w:rsidP="00E1344C">
            <w:pPr>
              <w:jc w:val="center"/>
              <w:rPr>
                <w:rFonts w:cs="Arial"/>
              </w:rPr>
            </w:pPr>
            <w:r w:rsidRPr="008778C7">
              <w:rPr>
                <w:rFonts w:cs="Arial"/>
              </w:rPr>
              <w:t>Nee</w:t>
            </w:r>
          </w:p>
          <w:p w14:paraId="0A8A869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6BFE3BC6" w14:textId="77777777" w:rsidTr="00AB6493">
        <w:trPr>
          <w:cantSplit/>
          <w:trHeight w:val="488"/>
        </w:trPr>
        <w:tc>
          <w:tcPr>
            <w:tcW w:w="637" w:type="dxa"/>
            <w:tcBorders>
              <w:bottom w:val="single" w:sz="4" w:space="0" w:color="auto"/>
            </w:tcBorders>
            <w:shd w:val="clear" w:color="auto" w:fill="auto"/>
          </w:tcPr>
          <w:p w14:paraId="6894DCA6" w14:textId="77777777" w:rsidR="00B055A7" w:rsidRPr="008778C7" w:rsidRDefault="00B055A7" w:rsidP="00E1344C">
            <w:pPr>
              <w:numPr>
                <w:ilvl w:val="0"/>
                <w:numId w:val="9"/>
              </w:numPr>
              <w:jc w:val="center"/>
              <w:rPr>
                <w:rFonts w:cs="Arial"/>
                <w:lang w:eastAsia="en-US"/>
              </w:rPr>
            </w:pPr>
          </w:p>
        </w:tc>
        <w:tc>
          <w:tcPr>
            <w:tcW w:w="7342" w:type="dxa"/>
            <w:gridSpan w:val="14"/>
          </w:tcPr>
          <w:p w14:paraId="31E1C5C4" w14:textId="77777777" w:rsidR="00B055A7" w:rsidRPr="008778C7" w:rsidRDefault="00B055A7" w:rsidP="00E1344C">
            <w:r w:rsidRPr="008778C7">
              <w:t>Het beeldvlak dient volledig te voldoen aan de minimum vereiste retro-reflectie-waarden van de norm DIN 67520-4, type 3A en 3B, met een optimale functionaliteit onder zowel grote als kleine observatie- en invalshoeken conform de volgende eis:</w:t>
            </w:r>
          </w:p>
        </w:tc>
        <w:tc>
          <w:tcPr>
            <w:tcW w:w="577" w:type="dxa"/>
            <w:gridSpan w:val="3"/>
          </w:tcPr>
          <w:p w14:paraId="3D6CB48A" w14:textId="77777777" w:rsidR="00B055A7" w:rsidRPr="008778C7" w:rsidRDefault="00B055A7" w:rsidP="00E1344C">
            <w:pPr>
              <w:jc w:val="center"/>
              <w:rPr>
                <w:rFonts w:cs="Arial"/>
              </w:rPr>
            </w:pPr>
            <w:r w:rsidRPr="008778C7">
              <w:rPr>
                <w:rFonts w:cs="Arial"/>
              </w:rPr>
              <w:t>Ja</w:t>
            </w:r>
          </w:p>
          <w:p w14:paraId="0E56DECA"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35AD97E4" w14:textId="77777777" w:rsidR="00B055A7" w:rsidRPr="008778C7" w:rsidRDefault="00B055A7" w:rsidP="00E1344C">
            <w:pPr>
              <w:jc w:val="center"/>
              <w:rPr>
                <w:rFonts w:cs="Arial"/>
              </w:rPr>
            </w:pPr>
            <w:r w:rsidRPr="008778C7">
              <w:rPr>
                <w:rFonts w:cs="Arial"/>
              </w:rPr>
              <w:t>Nee</w:t>
            </w:r>
          </w:p>
          <w:p w14:paraId="5FA8DB9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02B1B1A9" w14:textId="77777777" w:rsidTr="00E1344C">
        <w:trPr>
          <w:cantSplit/>
          <w:trHeight w:val="488"/>
        </w:trPr>
        <w:tc>
          <w:tcPr>
            <w:tcW w:w="637" w:type="dxa"/>
            <w:vMerge w:val="restart"/>
            <w:tcBorders>
              <w:left w:val="single" w:sz="8" w:space="0" w:color="auto"/>
              <w:bottom w:val="single" w:sz="8" w:space="0" w:color="auto"/>
            </w:tcBorders>
            <w:shd w:val="clear" w:color="auto" w:fill="auto"/>
          </w:tcPr>
          <w:p w14:paraId="1348130B" w14:textId="77777777" w:rsidR="00B055A7" w:rsidRPr="008778C7" w:rsidRDefault="00B055A7" w:rsidP="00E1344C">
            <w:pPr>
              <w:numPr>
                <w:ilvl w:val="0"/>
                <w:numId w:val="9"/>
              </w:numPr>
              <w:jc w:val="center"/>
              <w:rPr>
                <w:rFonts w:cs="Arial"/>
                <w:lang w:eastAsia="en-US"/>
              </w:rPr>
            </w:pPr>
          </w:p>
        </w:tc>
        <w:tc>
          <w:tcPr>
            <w:tcW w:w="7342" w:type="dxa"/>
            <w:gridSpan w:val="14"/>
          </w:tcPr>
          <w:p w14:paraId="4F0F4711"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rPr>
            </w:pPr>
            <w:r w:rsidRPr="008778C7">
              <w:rPr>
                <w:rFonts w:cs="Arial"/>
                <w:b/>
              </w:rPr>
              <w:t xml:space="preserve">Klasse III Ultimate </w:t>
            </w:r>
            <w:proofErr w:type="spellStart"/>
            <w:r w:rsidRPr="008778C7">
              <w:rPr>
                <w:rFonts w:cs="Arial"/>
                <w:b/>
              </w:rPr>
              <w:t>Sign</w:t>
            </w:r>
            <w:proofErr w:type="spellEnd"/>
            <w:r w:rsidRPr="008778C7">
              <w:rPr>
                <w:rFonts w:cs="Arial"/>
                <w:b/>
              </w:rPr>
              <w:t xml:space="preserve"> omschrijving:</w:t>
            </w:r>
          </w:p>
          <w:p w14:paraId="18262840"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Verkeersborden, Onderborden, Werk In Uitvoeringborden (WIU), Plaatsnaamborden en Zuilenkokers dienen te zijn voorzien van een micro prismatisch klasse III retro-reflectie materiaal dat volledig voldoet aan zowel de minimum eisen van de norm DIN 67520:2013-10, type RA3A (tabel 4) en Type RA3B (tabel 5), alsmede optimaal functioneert onder zowel grote en kleine observatie- en invalshoeken conform onderstaande tabellen 4 en 5.</w:t>
            </w:r>
          </w:p>
        </w:tc>
        <w:tc>
          <w:tcPr>
            <w:tcW w:w="577" w:type="dxa"/>
            <w:gridSpan w:val="3"/>
          </w:tcPr>
          <w:p w14:paraId="0AE2E742" w14:textId="77777777" w:rsidR="00B055A7" w:rsidRPr="008778C7" w:rsidRDefault="00B055A7" w:rsidP="00E1344C">
            <w:pPr>
              <w:jc w:val="center"/>
              <w:rPr>
                <w:rFonts w:cs="Arial"/>
              </w:rPr>
            </w:pPr>
            <w:r w:rsidRPr="008778C7">
              <w:rPr>
                <w:rFonts w:cs="Arial"/>
              </w:rPr>
              <w:t>Ja</w:t>
            </w:r>
          </w:p>
          <w:p w14:paraId="3DCE97C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615" w:type="dxa"/>
          </w:tcPr>
          <w:p w14:paraId="39A2A8F5" w14:textId="77777777" w:rsidR="00B055A7" w:rsidRPr="008778C7" w:rsidRDefault="00B055A7" w:rsidP="00E1344C">
            <w:pPr>
              <w:jc w:val="center"/>
              <w:rPr>
                <w:rFonts w:cs="Arial"/>
              </w:rPr>
            </w:pPr>
            <w:r w:rsidRPr="008778C7">
              <w:rPr>
                <w:rFonts w:cs="Arial"/>
              </w:rPr>
              <w:t>Nee</w:t>
            </w:r>
          </w:p>
          <w:p w14:paraId="303880CB"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0808A862" w14:textId="77777777" w:rsidTr="00E134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637" w:type="dxa"/>
            <w:vMerge/>
            <w:tcBorders>
              <w:left w:val="single" w:sz="8" w:space="0" w:color="auto"/>
              <w:bottom w:val="single" w:sz="8" w:space="0" w:color="auto"/>
              <w:right w:val="single" w:sz="8" w:space="0" w:color="auto"/>
            </w:tcBorders>
          </w:tcPr>
          <w:p w14:paraId="75F93F90" w14:textId="77777777" w:rsidR="00B055A7" w:rsidRPr="008778C7" w:rsidRDefault="00B055A7" w:rsidP="00E1344C">
            <w:pPr>
              <w:rPr>
                <w:rFonts w:cs="Arial"/>
                <w:bCs/>
              </w:rPr>
            </w:pPr>
          </w:p>
        </w:tc>
        <w:tc>
          <w:tcPr>
            <w:tcW w:w="1418" w:type="dxa"/>
            <w:tcBorders>
              <w:top w:val="single" w:sz="8" w:space="0" w:color="auto"/>
              <w:left w:val="single" w:sz="8" w:space="0" w:color="auto"/>
              <w:bottom w:val="single" w:sz="8" w:space="0" w:color="auto"/>
              <w:right w:val="single" w:sz="8" w:space="0" w:color="auto"/>
            </w:tcBorders>
            <w:shd w:val="clear" w:color="auto" w:fill="auto"/>
            <w:noWrap/>
          </w:tcPr>
          <w:p w14:paraId="760866BB" w14:textId="77777777" w:rsidR="00B055A7" w:rsidRPr="008778C7" w:rsidRDefault="00B055A7" w:rsidP="00E1344C">
            <w:pPr>
              <w:rPr>
                <w:b/>
              </w:rPr>
            </w:pPr>
            <w:r w:rsidRPr="008778C7">
              <w:rPr>
                <w:b/>
              </w:rPr>
              <w:t>Type RA3A (tabel 4)</w:t>
            </w:r>
          </w:p>
        </w:tc>
        <w:tc>
          <w:tcPr>
            <w:tcW w:w="7116" w:type="dxa"/>
            <w:gridSpan w:val="17"/>
            <w:tcBorders>
              <w:top w:val="single" w:sz="8" w:space="0" w:color="auto"/>
              <w:left w:val="nil"/>
              <w:bottom w:val="single" w:sz="8" w:space="0" w:color="auto"/>
              <w:right w:val="single" w:sz="8" w:space="0" w:color="auto"/>
            </w:tcBorders>
            <w:shd w:val="clear" w:color="auto" w:fill="auto"/>
            <w:noWrap/>
            <w:vAlign w:val="center"/>
          </w:tcPr>
          <w:p w14:paraId="3B5A0899" w14:textId="77777777" w:rsidR="00B055A7" w:rsidRPr="008778C7" w:rsidRDefault="00B055A7" w:rsidP="00E1344C">
            <w:pPr>
              <w:jc w:val="center"/>
              <w:rPr>
                <w:b/>
              </w:rPr>
            </w:pPr>
            <w:r w:rsidRPr="008778C7">
              <w:rPr>
                <w:b/>
              </w:rPr>
              <w:t>DIN 67520:2013-10</w:t>
            </w:r>
          </w:p>
        </w:tc>
      </w:tr>
      <w:tr w:rsidR="00B055A7" w:rsidRPr="008778C7" w14:paraId="04B15B48" w14:textId="77777777" w:rsidTr="00E134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637" w:type="dxa"/>
            <w:vMerge/>
            <w:tcBorders>
              <w:left w:val="single" w:sz="8" w:space="0" w:color="auto"/>
              <w:bottom w:val="single" w:sz="8" w:space="0" w:color="auto"/>
              <w:right w:val="single" w:sz="8" w:space="0" w:color="auto"/>
            </w:tcBorders>
          </w:tcPr>
          <w:p w14:paraId="4F306010" w14:textId="77777777" w:rsidR="00B055A7" w:rsidRPr="008778C7" w:rsidRDefault="00B055A7" w:rsidP="00E1344C">
            <w:pPr>
              <w:rPr>
                <w:rFonts w:cs="Arial"/>
                <w:bCs/>
              </w:rPr>
            </w:pPr>
          </w:p>
        </w:tc>
        <w:tc>
          <w:tcPr>
            <w:tcW w:w="1418" w:type="dxa"/>
            <w:tcBorders>
              <w:top w:val="single" w:sz="8" w:space="0" w:color="auto"/>
              <w:left w:val="single" w:sz="8" w:space="0" w:color="auto"/>
              <w:bottom w:val="single" w:sz="8" w:space="0" w:color="auto"/>
              <w:right w:val="nil"/>
            </w:tcBorders>
            <w:shd w:val="clear" w:color="auto" w:fill="auto"/>
            <w:noWrap/>
          </w:tcPr>
          <w:p w14:paraId="0DE222F4" w14:textId="77777777" w:rsidR="00B055A7" w:rsidRPr="008778C7" w:rsidRDefault="00B055A7" w:rsidP="00E1344C">
            <w:pPr>
              <w:rPr>
                <w:b/>
              </w:rPr>
            </w:pPr>
            <w:r w:rsidRPr="008778C7">
              <w:rPr>
                <w:b/>
              </w:rPr>
              <w:t>Observatie-hoeken</w:t>
            </w:r>
          </w:p>
        </w:tc>
        <w:tc>
          <w:tcPr>
            <w:tcW w:w="2365" w:type="dxa"/>
            <w:gridSpan w:val="4"/>
            <w:tcBorders>
              <w:top w:val="nil"/>
              <w:left w:val="single" w:sz="8" w:space="0" w:color="auto"/>
              <w:bottom w:val="single" w:sz="8" w:space="0" w:color="auto"/>
              <w:right w:val="single" w:sz="8" w:space="0" w:color="auto"/>
            </w:tcBorders>
            <w:shd w:val="clear" w:color="auto" w:fill="auto"/>
            <w:noWrap/>
            <w:vAlign w:val="center"/>
          </w:tcPr>
          <w:p w14:paraId="376395A6" w14:textId="77777777" w:rsidR="00B055A7" w:rsidRPr="008778C7" w:rsidRDefault="00B055A7" w:rsidP="00E1344C">
            <w:pPr>
              <w:jc w:val="center"/>
              <w:rPr>
                <w:b/>
              </w:rPr>
            </w:pPr>
            <w:r w:rsidRPr="008778C7">
              <w:rPr>
                <w:b/>
              </w:rPr>
              <w:t>0,1°</w:t>
            </w:r>
          </w:p>
        </w:tc>
        <w:tc>
          <w:tcPr>
            <w:tcW w:w="2365" w:type="dxa"/>
            <w:gridSpan w:val="4"/>
            <w:tcBorders>
              <w:top w:val="nil"/>
              <w:left w:val="nil"/>
              <w:bottom w:val="single" w:sz="8" w:space="0" w:color="auto"/>
              <w:right w:val="single" w:sz="8" w:space="0" w:color="auto"/>
            </w:tcBorders>
            <w:shd w:val="clear" w:color="auto" w:fill="auto"/>
            <w:noWrap/>
            <w:vAlign w:val="center"/>
          </w:tcPr>
          <w:p w14:paraId="0270E530" w14:textId="77777777" w:rsidR="00B055A7" w:rsidRPr="008778C7" w:rsidRDefault="00B055A7" w:rsidP="00E1344C">
            <w:pPr>
              <w:jc w:val="center"/>
              <w:rPr>
                <w:b/>
              </w:rPr>
            </w:pPr>
            <w:r w:rsidRPr="008778C7">
              <w:rPr>
                <w:b/>
              </w:rPr>
              <w:t>0,2°</w:t>
            </w:r>
          </w:p>
        </w:tc>
        <w:tc>
          <w:tcPr>
            <w:tcW w:w="2386" w:type="dxa"/>
            <w:gridSpan w:val="9"/>
            <w:tcBorders>
              <w:top w:val="nil"/>
              <w:left w:val="nil"/>
              <w:bottom w:val="single" w:sz="8" w:space="0" w:color="auto"/>
              <w:right w:val="single" w:sz="8" w:space="0" w:color="auto"/>
            </w:tcBorders>
            <w:shd w:val="clear" w:color="auto" w:fill="auto"/>
            <w:noWrap/>
            <w:vAlign w:val="center"/>
          </w:tcPr>
          <w:p w14:paraId="40151AC9" w14:textId="77777777" w:rsidR="00B055A7" w:rsidRPr="008778C7" w:rsidRDefault="00B055A7" w:rsidP="00E1344C">
            <w:pPr>
              <w:jc w:val="center"/>
              <w:rPr>
                <w:b/>
              </w:rPr>
            </w:pPr>
            <w:r w:rsidRPr="008778C7">
              <w:rPr>
                <w:b/>
              </w:rPr>
              <w:t>0,33°</w:t>
            </w:r>
          </w:p>
        </w:tc>
      </w:tr>
      <w:tr w:rsidR="00B055A7" w:rsidRPr="008778C7" w14:paraId="4C428968" w14:textId="77777777" w:rsidTr="00E134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637" w:type="dxa"/>
            <w:vMerge/>
            <w:tcBorders>
              <w:left w:val="single" w:sz="8" w:space="0" w:color="auto"/>
              <w:bottom w:val="single" w:sz="8" w:space="0" w:color="auto"/>
              <w:right w:val="single" w:sz="8" w:space="0" w:color="auto"/>
            </w:tcBorders>
          </w:tcPr>
          <w:p w14:paraId="23077D80" w14:textId="77777777" w:rsidR="00B055A7" w:rsidRPr="008778C7" w:rsidRDefault="00B055A7" w:rsidP="00E1344C">
            <w:pPr>
              <w:rPr>
                <w:rFonts w:cs="Arial"/>
                <w:bCs/>
              </w:rPr>
            </w:pPr>
          </w:p>
        </w:tc>
        <w:tc>
          <w:tcPr>
            <w:tcW w:w="1418" w:type="dxa"/>
            <w:tcBorders>
              <w:top w:val="single" w:sz="8" w:space="0" w:color="auto"/>
              <w:left w:val="single" w:sz="8" w:space="0" w:color="auto"/>
              <w:bottom w:val="single" w:sz="8" w:space="0" w:color="auto"/>
              <w:right w:val="nil"/>
            </w:tcBorders>
            <w:shd w:val="clear" w:color="auto" w:fill="auto"/>
            <w:noWrap/>
          </w:tcPr>
          <w:p w14:paraId="71664EA5" w14:textId="77777777" w:rsidR="00B055A7" w:rsidRPr="008778C7" w:rsidRDefault="00B055A7" w:rsidP="00E1344C">
            <w:pPr>
              <w:rPr>
                <w:b/>
              </w:rPr>
            </w:pPr>
            <w:r w:rsidRPr="008778C7">
              <w:rPr>
                <w:b/>
              </w:rPr>
              <w:t>Invalshoeken</w:t>
            </w:r>
          </w:p>
        </w:tc>
        <w:tc>
          <w:tcPr>
            <w:tcW w:w="585" w:type="dxa"/>
            <w:tcBorders>
              <w:top w:val="nil"/>
              <w:left w:val="single" w:sz="8" w:space="0" w:color="auto"/>
              <w:bottom w:val="single" w:sz="8" w:space="0" w:color="auto"/>
              <w:right w:val="single" w:sz="4" w:space="0" w:color="auto"/>
            </w:tcBorders>
            <w:shd w:val="clear" w:color="auto" w:fill="auto"/>
            <w:noWrap/>
            <w:vAlign w:val="center"/>
          </w:tcPr>
          <w:p w14:paraId="7CE40427" w14:textId="77777777" w:rsidR="00B055A7" w:rsidRPr="008778C7" w:rsidRDefault="00B055A7" w:rsidP="00E1344C">
            <w:pPr>
              <w:jc w:val="center"/>
              <w:rPr>
                <w:b/>
              </w:rPr>
            </w:pPr>
            <w:r w:rsidRPr="008778C7">
              <w:rPr>
                <w:b/>
              </w:rPr>
              <w:t>5°</w:t>
            </w:r>
          </w:p>
        </w:tc>
        <w:tc>
          <w:tcPr>
            <w:tcW w:w="585" w:type="dxa"/>
            <w:tcBorders>
              <w:top w:val="nil"/>
              <w:left w:val="nil"/>
              <w:bottom w:val="single" w:sz="8" w:space="0" w:color="auto"/>
              <w:right w:val="single" w:sz="4" w:space="0" w:color="auto"/>
            </w:tcBorders>
            <w:shd w:val="clear" w:color="auto" w:fill="auto"/>
            <w:noWrap/>
            <w:vAlign w:val="center"/>
          </w:tcPr>
          <w:p w14:paraId="528041E1" w14:textId="77777777" w:rsidR="00B055A7" w:rsidRPr="008778C7" w:rsidRDefault="00B055A7" w:rsidP="00E1344C">
            <w:pPr>
              <w:jc w:val="center"/>
              <w:rPr>
                <w:b/>
              </w:rPr>
            </w:pPr>
            <w:r w:rsidRPr="008778C7">
              <w:rPr>
                <w:b/>
              </w:rPr>
              <w:t>20°</w:t>
            </w:r>
          </w:p>
        </w:tc>
        <w:tc>
          <w:tcPr>
            <w:tcW w:w="585" w:type="dxa"/>
            <w:tcBorders>
              <w:top w:val="nil"/>
              <w:left w:val="nil"/>
              <w:bottom w:val="single" w:sz="8" w:space="0" w:color="auto"/>
              <w:right w:val="single" w:sz="4" w:space="0" w:color="auto"/>
            </w:tcBorders>
            <w:shd w:val="clear" w:color="auto" w:fill="auto"/>
            <w:noWrap/>
            <w:vAlign w:val="center"/>
          </w:tcPr>
          <w:p w14:paraId="1D6C3C5E" w14:textId="77777777" w:rsidR="00B055A7" w:rsidRPr="008778C7" w:rsidRDefault="00B055A7" w:rsidP="00E1344C">
            <w:pPr>
              <w:jc w:val="center"/>
              <w:rPr>
                <w:b/>
              </w:rPr>
            </w:pPr>
            <w:r w:rsidRPr="008778C7">
              <w:rPr>
                <w:b/>
              </w:rPr>
              <w:t>30°</w:t>
            </w:r>
          </w:p>
        </w:tc>
        <w:tc>
          <w:tcPr>
            <w:tcW w:w="610" w:type="dxa"/>
            <w:tcBorders>
              <w:top w:val="nil"/>
              <w:left w:val="nil"/>
              <w:bottom w:val="single" w:sz="8" w:space="0" w:color="auto"/>
              <w:right w:val="single" w:sz="8" w:space="0" w:color="auto"/>
            </w:tcBorders>
            <w:shd w:val="clear" w:color="auto" w:fill="auto"/>
            <w:noWrap/>
            <w:vAlign w:val="center"/>
          </w:tcPr>
          <w:p w14:paraId="5C549DA4" w14:textId="77777777" w:rsidR="00B055A7" w:rsidRPr="008778C7" w:rsidRDefault="00B055A7" w:rsidP="00E1344C">
            <w:pPr>
              <w:jc w:val="center"/>
              <w:rPr>
                <w:b/>
              </w:rPr>
            </w:pPr>
          </w:p>
        </w:tc>
        <w:tc>
          <w:tcPr>
            <w:tcW w:w="585" w:type="dxa"/>
            <w:tcBorders>
              <w:top w:val="nil"/>
              <w:left w:val="nil"/>
              <w:bottom w:val="single" w:sz="8" w:space="0" w:color="auto"/>
              <w:right w:val="single" w:sz="4" w:space="0" w:color="auto"/>
            </w:tcBorders>
            <w:shd w:val="clear" w:color="auto" w:fill="auto"/>
            <w:noWrap/>
            <w:vAlign w:val="center"/>
          </w:tcPr>
          <w:p w14:paraId="35307EF6" w14:textId="77777777" w:rsidR="00B055A7" w:rsidRPr="008778C7" w:rsidRDefault="00B055A7" w:rsidP="00E1344C">
            <w:pPr>
              <w:jc w:val="center"/>
              <w:rPr>
                <w:b/>
              </w:rPr>
            </w:pPr>
            <w:r w:rsidRPr="008778C7">
              <w:rPr>
                <w:b/>
              </w:rPr>
              <w:t>5°</w:t>
            </w:r>
          </w:p>
        </w:tc>
        <w:tc>
          <w:tcPr>
            <w:tcW w:w="585" w:type="dxa"/>
            <w:tcBorders>
              <w:top w:val="nil"/>
              <w:left w:val="nil"/>
              <w:bottom w:val="single" w:sz="8" w:space="0" w:color="auto"/>
              <w:right w:val="single" w:sz="4" w:space="0" w:color="auto"/>
            </w:tcBorders>
            <w:shd w:val="clear" w:color="auto" w:fill="auto"/>
            <w:noWrap/>
            <w:vAlign w:val="center"/>
          </w:tcPr>
          <w:p w14:paraId="208369CD" w14:textId="77777777" w:rsidR="00B055A7" w:rsidRPr="008778C7" w:rsidRDefault="00B055A7" w:rsidP="00E1344C">
            <w:pPr>
              <w:jc w:val="center"/>
              <w:rPr>
                <w:b/>
              </w:rPr>
            </w:pPr>
            <w:r w:rsidRPr="008778C7">
              <w:rPr>
                <w:b/>
              </w:rPr>
              <w:t>20°</w:t>
            </w:r>
          </w:p>
        </w:tc>
        <w:tc>
          <w:tcPr>
            <w:tcW w:w="585" w:type="dxa"/>
            <w:tcBorders>
              <w:top w:val="nil"/>
              <w:left w:val="nil"/>
              <w:bottom w:val="single" w:sz="8" w:space="0" w:color="auto"/>
              <w:right w:val="single" w:sz="4" w:space="0" w:color="auto"/>
            </w:tcBorders>
            <w:shd w:val="clear" w:color="auto" w:fill="auto"/>
            <w:noWrap/>
            <w:vAlign w:val="center"/>
          </w:tcPr>
          <w:p w14:paraId="6C7EAD6B" w14:textId="77777777" w:rsidR="00B055A7" w:rsidRPr="008778C7" w:rsidRDefault="00B055A7" w:rsidP="00E1344C">
            <w:pPr>
              <w:jc w:val="center"/>
              <w:rPr>
                <w:b/>
              </w:rPr>
            </w:pPr>
            <w:r w:rsidRPr="008778C7">
              <w:rPr>
                <w:b/>
              </w:rPr>
              <w:t>30°</w:t>
            </w:r>
          </w:p>
        </w:tc>
        <w:tc>
          <w:tcPr>
            <w:tcW w:w="610" w:type="dxa"/>
            <w:tcBorders>
              <w:top w:val="nil"/>
              <w:left w:val="nil"/>
              <w:bottom w:val="single" w:sz="8" w:space="0" w:color="auto"/>
              <w:right w:val="single" w:sz="8" w:space="0" w:color="auto"/>
            </w:tcBorders>
            <w:shd w:val="clear" w:color="auto" w:fill="auto"/>
            <w:noWrap/>
            <w:vAlign w:val="center"/>
          </w:tcPr>
          <w:p w14:paraId="52CFDACE" w14:textId="77777777" w:rsidR="00B055A7" w:rsidRPr="008778C7" w:rsidRDefault="00B055A7" w:rsidP="00E1344C">
            <w:pPr>
              <w:jc w:val="center"/>
              <w:rPr>
                <w:b/>
              </w:rPr>
            </w:pPr>
          </w:p>
        </w:tc>
        <w:tc>
          <w:tcPr>
            <w:tcW w:w="585" w:type="dxa"/>
            <w:tcBorders>
              <w:top w:val="nil"/>
              <w:left w:val="nil"/>
              <w:bottom w:val="single" w:sz="8" w:space="0" w:color="auto"/>
              <w:right w:val="single" w:sz="4" w:space="0" w:color="auto"/>
            </w:tcBorders>
            <w:shd w:val="clear" w:color="auto" w:fill="auto"/>
            <w:noWrap/>
            <w:vAlign w:val="center"/>
          </w:tcPr>
          <w:p w14:paraId="0B09F146" w14:textId="77777777" w:rsidR="00B055A7" w:rsidRPr="008778C7" w:rsidRDefault="00B055A7" w:rsidP="00E1344C">
            <w:pPr>
              <w:jc w:val="center"/>
              <w:rPr>
                <w:b/>
              </w:rPr>
            </w:pPr>
            <w:r w:rsidRPr="008778C7">
              <w:rPr>
                <w:b/>
              </w:rPr>
              <w:t>5°</w:t>
            </w:r>
          </w:p>
        </w:tc>
        <w:tc>
          <w:tcPr>
            <w:tcW w:w="585" w:type="dxa"/>
            <w:gridSpan w:val="3"/>
            <w:tcBorders>
              <w:top w:val="nil"/>
              <w:left w:val="nil"/>
              <w:bottom w:val="single" w:sz="8" w:space="0" w:color="auto"/>
              <w:right w:val="single" w:sz="4" w:space="0" w:color="auto"/>
            </w:tcBorders>
            <w:shd w:val="clear" w:color="auto" w:fill="auto"/>
            <w:noWrap/>
            <w:vAlign w:val="center"/>
          </w:tcPr>
          <w:p w14:paraId="1779B524" w14:textId="77777777" w:rsidR="00B055A7" w:rsidRPr="008778C7" w:rsidRDefault="00B055A7" w:rsidP="00E1344C">
            <w:pPr>
              <w:jc w:val="center"/>
              <w:rPr>
                <w:b/>
              </w:rPr>
            </w:pPr>
            <w:r w:rsidRPr="008778C7">
              <w:rPr>
                <w:b/>
              </w:rPr>
              <w:t>20°</w:t>
            </w:r>
          </w:p>
        </w:tc>
        <w:tc>
          <w:tcPr>
            <w:tcW w:w="585" w:type="dxa"/>
            <w:gridSpan w:val="3"/>
            <w:tcBorders>
              <w:top w:val="nil"/>
              <w:left w:val="nil"/>
              <w:bottom w:val="single" w:sz="8" w:space="0" w:color="auto"/>
              <w:right w:val="single" w:sz="4" w:space="0" w:color="auto"/>
            </w:tcBorders>
            <w:shd w:val="clear" w:color="auto" w:fill="auto"/>
            <w:noWrap/>
            <w:vAlign w:val="center"/>
          </w:tcPr>
          <w:p w14:paraId="3326EE16" w14:textId="77777777" w:rsidR="00B055A7" w:rsidRPr="008778C7" w:rsidRDefault="00B055A7" w:rsidP="00E1344C">
            <w:pPr>
              <w:jc w:val="center"/>
              <w:rPr>
                <w:b/>
              </w:rPr>
            </w:pPr>
            <w:r w:rsidRPr="008778C7">
              <w:rPr>
                <w:b/>
              </w:rPr>
              <w:t>30°</w:t>
            </w:r>
          </w:p>
        </w:tc>
        <w:tc>
          <w:tcPr>
            <w:tcW w:w="631" w:type="dxa"/>
            <w:gridSpan w:val="2"/>
            <w:tcBorders>
              <w:top w:val="nil"/>
              <w:left w:val="nil"/>
              <w:bottom w:val="single" w:sz="8" w:space="0" w:color="auto"/>
              <w:right w:val="single" w:sz="8" w:space="0" w:color="auto"/>
            </w:tcBorders>
            <w:shd w:val="clear" w:color="auto" w:fill="auto"/>
            <w:noWrap/>
            <w:vAlign w:val="center"/>
          </w:tcPr>
          <w:p w14:paraId="77888AD2" w14:textId="77777777" w:rsidR="00B055A7" w:rsidRPr="008778C7" w:rsidRDefault="00B055A7" w:rsidP="00E1344C">
            <w:pPr>
              <w:jc w:val="center"/>
              <w:rPr>
                <w:b/>
              </w:rPr>
            </w:pPr>
          </w:p>
        </w:tc>
      </w:tr>
      <w:tr w:rsidR="00B055A7" w:rsidRPr="008778C7" w14:paraId="322B0222" w14:textId="77777777" w:rsidTr="00E134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80"/>
        </w:trPr>
        <w:tc>
          <w:tcPr>
            <w:tcW w:w="637" w:type="dxa"/>
            <w:vMerge/>
            <w:tcBorders>
              <w:left w:val="single" w:sz="8" w:space="0" w:color="auto"/>
              <w:bottom w:val="single" w:sz="8" w:space="0" w:color="auto"/>
              <w:right w:val="single" w:sz="8" w:space="0" w:color="auto"/>
            </w:tcBorders>
          </w:tcPr>
          <w:p w14:paraId="2F9E4302" w14:textId="77777777" w:rsidR="00B055A7" w:rsidRPr="008778C7" w:rsidRDefault="00B055A7" w:rsidP="00E1344C">
            <w:pPr>
              <w:rPr>
                <w:rFonts w:cs="Arial"/>
                <w:bCs/>
              </w:rPr>
            </w:pPr>
          </w:p>
        </w:tc>
        <w:tc>
          <w:tcPr>
            <w:tcW w:w="1418" w:type="dxa"/>
            <w:tcBorders>
              <w:top w:val="single" w:sz="8" w:space="0" w:color="auto"/>
              <w:left w:val="single" w:sz="8" w:space="0" w:color="auto"/>
              <w:bottom w:val="single" w:sz="8" w:space="0" w:color="auto"/>
              <w:right w:val="nil"/>
            </w:tcBorders>
            <w:shd w:val="clear" w:color="auto" w:fill="auto"/>
          </w:tcPr>
          <w:p w14:paraId="657D709A" w14:textId="77777777" w:rsidR="00B055A7" w:rsidRPr="008778C7" w:rsidRDefault="00B055A7" w:rsidP="00E1344C">
            <w:pPr>
              <w:rPr>
                <w:b/>
              </w:rPr>
            </w:pPr>
            <w:r w:rsidRPr="008778C7">
              <w:rPr>
                <w:b/>
              </w:rPr>
              <w:t>Vereiste minimale reflectie-waarde in cd(lux-m²)</w:t>
            </w:r>
          </w:p>
        </w:tc>
        <w:tc>
          <w:tcPr>
            <w:tcW w:w="585" w:type="dxa"/>
            <w:tcBorders>
              <w:top w:val="nil"/>
              <w:left w:val="single" w:sz="8" w:space="0" w:color="auto"/>
              <w:bottom w:val="single" w:sz="8" w:space="0" w:color="auto"/>
              <w:right w:val="single" w:sz="4" w:space="0" w:color="auto"/>
            </w:tcBorders>
            <w:shd w:val="clear" w:color="auto" w:fill="auto"/>
            <w:noWrap/>
            <w:vAlign w:val="center"/>
          </w:tcPr>
          <w:p w14:paraId="1855ABB9" w14:textId="77777777" w:rsidR="00B055A7" w:rsidRPr="008778C7" w:rsidRDefault="00B055A7" w:rsidP="00E1344C">
            <w:pPr>
              <w:jc w:val="center"/>
              <w:rPr>
                <w:b/>
              </w:rPr>
            </w:pPr>
            <w:r w:rsidRPr="008778C7">
              <w:rPr>
                <w:b/>
              </w:rPr>
              <w:t>850</w:t>
            </w:r>
          </w:p>
        </w:tc>
        <w:tc>
          <w:tcPr>
            <w:tcW w:w="585" w:type="dxa"/>
            <w:tcBorders>
              <w:top w:val="nil"/>
              <w:left w:val="nil"/>
              <w:bottom w:val="single" w:sz="8" w:space="0" w:color="auto"/>
              <w:right w:val="single" w:sz="4" w:space="0" w:color="auto"/>
            </w:tcBorders>
            <w:shd w:val="clear" w:color="auto" w:fill="auto"/>
            <w:noWrap/>
            <w:vAlign w:val="center"/>
          </w:tcPr>
          <w:p w14:paraId="29A9A1A3" w14:textId="77777777" w:rsidR="00B055A7" w:rsidRPr="008778C7" w:rsidRDefault="00B055A7" w:rsidP="00E1344C">
            <w:pPr>
              <w:jc w:val="center"/>
              <w:rPr>
                <w:b/>
              </w:rPr>
            </w:pPr>
            <w:r w:rsidRPr="008778C7">
              <w:rPr>
                <w:b/>
              </w:rPr>
              <w:t>600</w:t>
            </w:r>
          </w:p>
        </w:tc>
        <w:tc>
          <w:tcPr>
            <w:tcW w:w="585" w:type="dxa"/>
            <w:tcBorders>
              <w:top w:val="nil"/>
              <w:left w:val="nil"/>
              <w:bottom w:val="single" w:sz="8" w:space="0" w:color="auto"/>
              <w:right w:val="single" w:sz="4" w:space="0" w:color="auto"/>
            </w:tcBorders>
            <w:shd w:val="clear" w:color="auto" w:fill="auto"/>
            <w:noWrap/>
            <w:vAlign w:val="center"/>
          </w:tcPr>
          <w:p w14:paraId="6BAAC45A" w14:textId="77777777" w:rsidR="00B055A7" w:rsidRPr="008778C7" w:rsidRDefault="00B055A7" w:rsidP="00E1344C">
            <w:pPr>
              <w:jc w:val="center"/>
              <w:rPr>
                <w:b/>
              </w:rPr>
            </w:pPr>
            <w:r w:rsidRPr="008778C7">
              <w:rPr>
                <w:b/>
              </w:rPr>
              <w:t>425</w:t>
            </w:r>
          </w:p>
        </w:tc>
        <w:tc>
          <w:tcPr>
            <w:tcW w:w="610" w:type="dxa"/>
            <w:tcBorders>
              <w:top w:val="nil"/>
              <w:left w:val="nil"/>
              <w:bottom w:val="single" w:sz="8" w:space="0" w:color="auto"/>
              <w:right w:val="single" w:sz="8" w:space="0" w:color="auto"/>
            </w:tcBorders>
            <w:shd w:val="clear" w:color="auto" w:fill="auto"/>
            <w:noWrap/>
            <w:vAlign w:val="center"/>
          </w:tcPr>
          <w:p w14:paraId="113B9E3E" w14:textId="77777777" w:rsidR="00B055A7" w:rsidRPr="008778C7" w:rsidRDefault="00B055A7" w:rsidP="00E1344C">
            <w:pPr>
              <w:jc w:val="center"/>
              <w:rPr>
                <w:b/>
              </w:rPr>
            </w:pPr>
          </w:p>
        </w:tc>
        <w:tc>
          <w:tcPr>
            <w:tcW w:w="585" w:type="dxa"/>
            <w:tcBorders>
              <w:top w:val="nil"/>
              <w:left w:val="nil"/>
              <w:bottom w:val="single" w:sz="8" w:space="0" w:color="auto"/>
              <w:right w:val="single" w:sz="4" w:space="0" w:color="auto"/>
            </w:tcBorders>
            <w:shd w:val="clear" w:color="auto" w:fill="auto"/>
            <w:noWrap/>
            <w:vAlign w:val="center"/>
          </w:tcPr>
          <w:p w14:paraId="37327994" w14:textId="77777777" w:rsidR="00B055A7" w:rsidRPr="008778C7" w:rsidRDefault="00B055A7" w:rsidP="00E1344C">
            <w:pPr>
              <w:jc w:val="center"/>
              <w:rPr>
                <w:b/>
              </w:rPr>
            </w:pPr>
            <w:r w:rsidRPr="008778C7">
              <w:rPr>
                <w:b/>
              </w:rPr>
              <w:t>625</w:t>
            </w:r>
          </w:p>
        </w:tc>
        <w:tc>
          <w:tcPr>
            <w:tcW w:w="585" w:type="dxa"/>
            <w:tcBorders>
              <w:top w:val="nil"/>
              <w:left w:val="nil"/>
              <w:bottom w:val="single" w:sz="8" w:space="0" w:color="auto"/>
              <w:right w:val="single" w:sz="4" w:space="0" w:color="auto"/>
            </w:tcBorders>
            <w:shd w:val="clear" w:color="auto" w:fill="auto"/>
            <w:noWrap/>
            <w:vAlign w:val="center"/>
          </w:tcPr>
          <w:p w14:paraId="266F006E" w14:textId="77777777" w:rsidR="00B055A7" w:rsidRPr="008778C7" w:rsidRDefault="00B055A7" w:rsidP="00E1344C">
            <w:pPr>
              <w:jc w:val="center"/>
              <w:rPr>
                <w:b/>
              </w:rPr>
            </w:pPr>
            <w:r w:rsidRPr="008778C7">
              <w:rPr>
                <w:b/>
              </w:rPr>
              <w:t>450</w:t>
            </w:r>
          </w:p>
        </w:tc>
        <w:tc>
          <w:tcPr>
            <w:tcW w:w="585" w:type="dxa"/>
            <w:tcBorders>
              <w:top w:val="nil"/>
              <w:left w:val="nil"/>
              <w:bottom w:val="single" w:sz="8" w:space="0" w:color="auto"/>
              <w:right w:val="single" w:sz="4" w:space="0" w:color="auto"/>
            </w:tcBorders>
            <w:shd w:val="clear" w:color="auto" w:fill="auto"/>
            <w:noWrap/>
            <w:vAlign w:val="center"/>
          </w:tcPr>
          <w:p w14:paraId="0B703163" w14:textId="77777777" w:rsidR="00B055A7" w:rsidRPr="008778C7" w:rsidRDefault="00B055A7" w:rsidP="00E1344C">
            <w:pPr>
              <w:jc w:val="center"/>
              <w:rPr>
                <w:b/>
              </w:rPr>
            </w:pPr>
            <w:r w:rsidRPr="008778C7">
              <w:rPr>
                <w:b/>
              </w:rPr>
              <w:t>325</w:t>
            </w:r>
          </w:p>
        </w:tc>
        <w:tc>
          <w:tcPr>
            <w:tcW w:w="610" w:type="dxa"/>
            <w:tcBorders>
              <w:top w:val="nil"/>
              <w:left w:val="nil"/>
              <w:bottom w:val="single" w:sz="8" w:space="0" w:color="auto"/>
              <w:right w:val="single" w:sz="8" w:space="0" w:color="auto"/>
            </w:tcBorders>
            <w:shd w:val="clear" w:color="auto" w:fill="auto"/>
            <w:noWrap/>
            <w:vAlign w:val="center"/>
          </w:tcPr>
          <w:p w14:paraId="6A2369FF" w14:textId="77777777" w:rsidR="00B055A7" w:rsidRPr="008778C7" w:rsidRDefault="00B055A7" w:rsidP="00E1344C">
            <w:pPr>
              <w:jc w:val="center"/>
              <w:rPr>
                <w:b/>
              </w:rPr>
            </w:pPr>
          </w:p>
        </w:tc>
        <w:tc>
          <w:tcPr>
            <w:tcW w:w="585" w:type="dxa"/>
            <w:tcBorders>
              <w:top w:val="nil"/>
              <w:left w:val="nil"/>
              <w:bottom w:val="single" w:sz="8" w:space="0" w:color="auto"/>
              <w:right w:val="single" w:sz="4" w:space="0" w:color="auto"/>
            </w:tcBorders>
            <w:shd w:val="clear" w:color="auto" w:fill="auto"/>
            <w:noWrap/>
            <w:vAlign w:val="center"/>
          </w:tcPr>
          <w:p w14:paraId="6BA63CF7" w14:textId="77777777" w:rsidR="00B055A7" w:rsidRPr="008778C7" w:rsidRDefault="00B055A7" w:rsidP="00E1344C">
            <w:pPr>
              <w:jc w:val="center"/>
              <w:rPr>
                <w:b/>
              </w:rPr>
            </w:pPr>
            <w:r w:rsidRPr="008778C7">
              <w:rPr>
                <w:b/>
              </w:rPr>
              <w:t>425</w:t>
            </w:r>
          </w:p>
        </w:tc>
        <w:tc>
          <w:tcPr>
            <w:tcW w:w="585" w:type="dxa"/>
            <w:gridSpan w:val="3"/>
            <w:tcBorders>
              <w:top w:val="nil"/>
              <w:left w:val="nil"/>
              <w:bottom w:val="single" w:sz="8" w:space="0" w:color="auto"/>
              <w:right w:val="single" w:sz="4" w:space="0" w:color="auto"/>
            </w:tcBorders>
            <w:shd w:val="clear" w:color="auto" w:fill="auto"/>
            <w:noWrap/>
            <w:vAlign w:val="center"/>
          </w:tcPr>
          <w:p w14:paraId="637DCE0F" w14:textId="77777777" w:rsidR="00B055A7" w:rsidRPr="008778C7" w:rsidRDefault="00B055A7" w:rsidP="00E1344C">
            <w:pPr>
              <w:jc w:val="center"/>
              <w:rPr>
                <w:b/>
              </w:rPr>
            </w:pPr>
            <w:r w:rsidRPr="008778C7">
              <w:rPr>
                <w:b/>
              </w:rPr>
              <w:t>300</w:t>
            </w:r>
          </w:p>
        </w:tc>
        <w:tc>
          <w:tcPr>
            <w:tcW w:w="585" w:type="dxa"/>
            <w:gridSpan w:val="3"/>
            <w:tcBorders>
              <w:top w:val="nil"/>
              <w:left w:val="nil"/>
              <w:bottom w:val="single" w:sz="8" w:space="0" w:color="auto"/>
              <w:right w:val="single" w:sz="4" w:space="0" w:color="auto"/>
            </w:tcBorders>
            <w:shd w:val="clear" w:color="auto" w:fill="auto"/>
            <w:noWrap/>
            <w:vAlign w:val="center"/>
          </w:tcPr>
          <w:p w14:paraId="6C56F8E0" w14:textId="77777777" w:rsidR="00B055A7" w:rsidRPr="008778C7" w:rsidRDefault="00B055A7" w:rsidP="00E1344C">
            <w:pPr>
              <w:jc w:val="center"/>
              <w:rPr>
                <w:b/>
              </w:rPr>
            </w:pPr>
            <w:r w:rsidRPr="008778C7">
              <w:rPr>
                <w:b/>
              </w:rPr>
              <w:t>225</w:t>
            </w:r>
          </w:p>
        </w:tc>
        <w:tc>
          <w:tcPr>
            <w:tcW w:w="631" w:type="dxa"/>
            <w:gridSpan w:val="2"/>
            <w:tcBorders>
              <w:top w:val="nil"/>
              <w:left w:val="nil"/>
              <w:bottom w:val="single" w:sz="8" w:space="0" w:color="auto"/>
              <w:right w:val="single" w:sz="8" w:space="0" w:color="auto"/>
            </w:tcBorders>
            <w:shd w:val="clear" w:color="auto" w:fill="auto"/>
            <w:noWrap/>
            <w:vAlign w:val="center"/>
          </w:tcPr>
          <w:p w14:paraId="5F96AB00" w14:textId="77777777" w:rsidR="00B055A7" w:rsidRPr="008778C7" w:rsidRDefault="00B055A7" w:rsidP="00E1344C">
            <w:pPr>
              <w:jc w:val="center"/>
              <w:rPr>
                <w:b/>
              </w:rPr>
            </w:pPr>
          </w:p>
        </w:tc>
      </w:tr>
      <w:tr w:rsidR="00B055A7" w:rsidRPr="008778C7" w14:paraId="43D048FB" w14:textId="77777777" w:rsidTr="00E134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637" w:type="dxa"/>
            <w:vMerge/>
            <w:tcBorders>
              <w:left w:val="single" w:sz="8" w:space="0" w:color="auto"/>
              <w:bottom w:val="single" w:sz="8" w:space="0" w:color="auto"/>
              <w:right w:val="single" w:sz="8" w:space="0" w:color="auto"/>
            </w:tcBorders>
          </w:tcPr>
          <w:p w14:paraId="36FD91BE" w14:textId="77777777" w:rsidR="00B055A7" w:rsidRPr="008778C7" w:rsidRDefault="00B055A7" w:rsidP="00E1344C">
            <w:pPr>
              <w:rPr>
                <w:rFonts w:cs="Arial"/>
                <w:bCs/>
              </w:rPr>
            </w:pPr>
          </w:p>
        </w:tc>
        <w:tc>
          <w:tcPr>
            <w:tcW w:w="1418" w:type="dxa"/>
            <w:tcBorders>
              <w:top w:val="single" w:sz="8" w:space="0" w:color="auto"/>
              <w:left w:val="single" w:sz="8" w:space="0" w:color="auto"/>
              <w:bottom w:val="single" w:sz="8" w:space="0" w:color="auto"/>
              <w:right w:val="single" w:sz="8" w:space="0" w:color="auto"/>
            </w:tcBorders>
            <w:shd w:val="clear" w:color="auto" w:fill="auto"/>
            <w:noWrap/>
          </w:tcPr>
          <w:p w14:paraId="38CCF320" w14:textId="77777777" w:rsidR="00B055A7" w:rsidRPr="008778C7" w:rsidRDefault="00B055A7" w:rsidP="00E1344C">
            <w:pPr>
              <w:rPr>
                <w:b/>
              </w:rPr>
            </w:pPr>
            <w:r w:rsidRPr="008778C7">
              <w:rPr>
                <w:b/>
              </w:rPr>
              <w:t>Type RA3B (tabel 5)</w:t>
            </w:r>
          </w:p>
        </w:tc>
        <w:tc>
          <w:tcPr>
            <w:tcW w:w="7116" w:type="dxa"/>
            <w:gridSpan w:val="17"/>
            <w:tcBorders>
              <w:top w:val="single" w:sz="8" w:space="0" w:color="auto"/>
              <w:left w:val="nil"/>
              <w:bottom w:val="single" w:sz="8" w:space="0" w:color="auto"/>
              <w:right w:val="single" w:sz="8" w:space="0" w:color="auto"/>
            </w:tcBorders>
            <w:shd w:val="clear" w:color="auto" w:fill="auto"/>
            <w:noWrap/>
            <w:vAlign w:val="center"/>
          </w:tcPr>
          <w:p w14:paraId="2997E8F2" w14:textId="77777777" w:rsidR="00B055A7" w:rsidRPr="008778C7" w:rsidRDefault="00B055A7" w:rsidP="00E1344C">
            <w:pPr>
              <w:jc w:val="center"/>
              <w:rPr>
                <w:b/>
              </w:rPr>
            </w:pPr>
            <w:r w:rsidRPr="008778C7">
              <w:rPr>
                <w:b/>
              </w:rPr>
              <w:t>DIN 67520 - 4</w:t>
            </w:r>
          </w:p>
        </w:tc>
      </w:tr>
      <w:tr w:rsidR="00B055A7" w:rsidRPr="008778C7" w14:paraId="28016CA7" w14:textId="77777777" w:rsidTr="00E134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637" w:type="dxa"/>
            <w:vMerge/>
            <w:tcBorders>
              <w:left w:val="single" w:sz="8" w:space="0" w:color="auto"/>
              <w:bottom w:val="single" w:sz="8" w:space="0" w:color="auto"/>
              <w:right w:val="single" w:sz="8" w:space="0" w:color="auto"/>
            </w:tcBorders>
          </w:tcPr>
          <w:p w14:paraId="288CA073" w14:textId="77777777" w:rsidR="00B055A7" w:rsidRPr="008778C7" w:rsidRDefault="00B055A7" w:rsidP="00E1344C">
            <w:pPr>
              <w:rPr>
                <w:rFonts w:cs="Arial"/>
                <w:bCs/>
              </w:rPr>
            </w:pPr>
          </w:p>
        </w:tc>
        <w:tc>
          <w:tcPr>
            <w:tcW w:w="1418" w:type="dxa"/>
            <w:tcBorders>
              <w:top w:val="single" w:sz="8" w:space="0" w:color="auto"/>
              <w:left w:val="single" w:sz="8" w:space="0" w:color="auto"/>
              <w:bottom w:val="single" w:sz="8" w:space="0" w:color="auto"/>
              <w:right w:val="nil"/>
            </w:tcBorders>
            <w:shd w:val="clear" w:color="auto" w:fill="auto"/>
            <w:noWrap/>
          </w:tcPr>
          <w:p w14:paraId="35F41865" w14:textId="77777777" w:rsidR="00B055A7" w:rsidRPr="008778C7" w:rsidRDefault="00B055A7" w:rsidP="00E1344C">
            <w:pPr>
              <w:rPr>
                <w:b/>
              </w:rPr>
            </w:pPr>
            <w:r w:rsidRPr="008778C7">
              <w:rPr>
                <w:b/>
              </w:rPr>
              <w:t>Observatie-hoeken</w:t>
            </w:r>
          </w:p>
        </w:tc>
        <w:tc>
          <w:tcPr>
            <w:tcW w:w="2365" w:type="dxa"/>
            <w:gridSpan w:val="4"/>
            <w:tcBorders>
              <w:top w:val="nil"/>
              <w:left w:val="single" w:sz="8" w:space="0" w:color="auto"/>
              <w:bottom w:val="single" w:sz="8" w:space="0" w:color="auto"/>
              <w:right w:val="single" w:sz="8" w:space="0" w:color="auto"/>
            </w:tcBorders>
            <w:shd w:val="clear" w:color="auto" w:fill="auto"/>
            <w:noWrap/>
            <w:vAlign w:val="center"/>
          </w:tcPr>
          <w:p w14:paraId="7058B281" w14:textId="77777777" w:rsidR="00B055A7" w:rsidRPr="008778C7" w:rsidRDefault="00B055A7" w:rsidP="00E1344C">
            <w:pPr>
              <w:jc w:val="center"/>
              <w:rPr>
                <w:b/>
              </w:rPr>
            </w:pPr>
            <w:r w:rsidRPr="008778C7">
              <w:rPr>
                <w:b/>
              </w:rPr>
              <w:t>0,33°</w:t>
            </w:r>
          </w:p>
        </w:tc>
        <w:tc>
          <w:tcPr>
            <w:tcW w:w="2365" w:type="dxa"/>
            <w:gridSpan w:val="4"/>
            <w:tcBorders>
              <w:top w:val="nil"/>
              <w:left w:val="nil"/>
              <w:bottom w:val="single" w:sz="8" w:space="0" w:color="auto"/>
              <w:right w:val="single" w:sz="8" w:space="0" w:color="auto"/>
            </w:tcBorders>
            <w:shd w:val="clear" w:color="auto" w:fill="auto"/>
            <w:noWrap/>
            <w:vAlign w:val="center"/>
          </w:tcPr>
          <w:p w14:paraId="15C4FA93" w14:textId="77777777" w:rsidR="00B055A7" w:rsidRPr="008778C7" w:rsidRDefault="00B055A7" w:rsidP="00E1344C">
            <w:pPr>
              <w:jc w:val="center"/>
              <w:rPr>
                <w:b/>
              </w:rPr>
            </w:pPr>
            <w:r w:rsidRPr="008778C7">
              <w:rPr>
                <w:b/>
              </w:rPr>
              <w:t>1°</w:t>
            </w:r>
          </w:p>
        </w:tc>
        <w:tc>
          <w:tcPr>
            <w:tcW w:w="2386" w:type="dxa"/>
            <w:gridSpan w:val="9"/>
            <w:tcBorders>
              <w:top w:val="nil"/>
              <w:left w:val="nil"/>
              <w:bottom w:val="single" w:sz="8" w:space="0" w:color="auto"/>
              <w:right w:val="single" w:sz="8" w:space="0" w:color="auto"/>
            </w:tcBorders>
            <w:shd w:val="clear" w:color="auto" w:fill="auto"/>
            <w:noWrap/>
            <w:vAlign w:val="center"/>
          </w:tcPr>
          <w:p w14:paraId="40CD88AF" w14:textId="77777777" w:rsidR="00B055A7" w:rsidRPr="008778C7" w:rsidRDefault="00B055A7" w:rsidP="00E1344C">
            <w:pPr>
              <w:jc w:val="center"/>
              <w:rPr>
                <w:b/>
              </w:rPr>
            </w:pPr>
            <w:r w:rsidRPr="008778C7">
              <w:rPr>
                <w:b/>
              </w:rPr>
              <w:t>1,5°</w:t>
            </w:r>
          </w:p>
        </w:tc>
      </w:tr>
      <w:tr w:rsidR="00B055A7" w:rsidRPr="008778C7" w14:paraId="6C541967" w14:textId="77777777" w:rsidTr="00E134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0"/>
        </w:trPr>
        <w:tc>
          <w:tcPr>
            <w:tcW w:w="637" w:type="dxa"/>
            <w:vMerge/>
            <w:tcBorders>
              <w:left w:val="single" w:sz="8" w:space="0" w:color="auto"/>
              <w:bottom w:val="single" w:sz="8" w:space="0" w:color="auto"/>
              <w:right w:val="single" w:sz="8" w:space="0" w:color="auto"/>
            </w:tcBorders>
          </w:tcPr>
          <w:p w14:paraId="59B21CA8" w14:textId="77777777" w:rsidR="00B055A7" w:rsidRPr="008778C7" w:rsidRDefault="00B055A7" w:rsidP="00E1344C">
            <w:pPr>
              <w:rPr>
                <w:rFonts w:cs="Arial"/>
                <w:bCs/>
              </w:rPr>
            </w:pPr>
          </w:p>
        </w:tc>
        <w:tc>
          <w:tcPr>
            <w:tcW w:w="1418" w:type="dxa"/>
            <w:tcBorders>
              <w:top w:val="single" w:sz="8" w:space="0" w:color="auto"/>
              <w:left w:val="single" w:sz="8" w:space="0" w:color="auto"/>
              <w:bottom w:val="single" w:sz="8" w:space="0" w:color="auto"/>
              <w:right w:val="nil"/>
            </w:tcBorders>
            <w:shd w:val="clear" w:color="auto" w:fill="auto"/>
            <w:noWrap/>
          </w:tcPr>
          <w:p w14:paraId="210238A4" w14:textId="77777777" w:rsidR="00B055A7" w:rsidRPr="008778C7" w:rsidRDefault="00B055A7" w:rsidP="00E1344C">
            <w:pPr>
              <w:rPr>
                <w:b/>
              </w:rPr>
            </w:pPr>
            <w:r w:rsidRPr="008778C7">
              <w:rPr>
                <w:b/>
              </w:rPr>
              <w:t>Invalshoeken</w:t>
            </w:r>
          </w:p>
        </w:tc>
        <w:tc>
          <w:tcPr>
            <w:tcW w:w="585" w:type="dxa"/>
            <w:tcBorders>
              <w:top w:val="nil"/>
              <w:left w:val="single" w:sz="8" w:space="0" w:color="auto"/>
              <w:bottom w:val="single" w:sz="8" w:space="0" w:color="auto"/>
              <w:right w:val="single" w:sz="4" w:space="0" w:color="auto"/>
            </w:tcBorders>
            <w:shd w:val="clear" w:color="auto" w:fill="auto"/>
            <w:noWrap/>
            <w:vAlign w:val="center"/>
          </w:tcPr>
          <w:p w14:paraId="6D43BCB9" w14:textId="77777777" w:rsidR="00B055A7" w:rsidRPr="008778C7" w:rsidRDefault="00B055A7" w:rsidP="00E1344C">
            <w:pPr>
              <w:jc w:val="center"/>
              <w:rPr>
                <w:b/>
              </w:rPr>
            </w:pPr>
            <w:r w:rsidRPr="008778C7">
              <w:rPr>
                <w:b/>
              </w:rPr>
              <w:t>5°</w:t>
            </w:r>
          </w:p>
        </w:tc>
        <w:tc>
          <w:tcPr>
            <w:tcW w:w="585" w:type="dxa"/>
            <w:tcBorders>
              <w:top w:val="nil"/>
              <w:left w:val="nil"/>
              <w:bottom w:val="single" w:sz="8" w:space="0" w:color="auto"/>
              <w:right w:val="single" w:sz="4" w:space="0" w:color="auto"/>
            </w:tcBorders>
            <w:shd w:val="clear" w:color="auto" w:fill="auto"/>
            <w:noWrap/>
            <w:vAlign w:val="center"/>
          </w:tcPr>
          <w:p w14:paraId="5AABFA8B" w14:textId="77777777" w:rsidR="00B055A7" w:rsidRPr="008778C7" w:rsidRDefault="00B055A7" w:rsidP="00E1344C">
            <w:pPr>
              <w:jc w:val="center"/>
              <w:rPr>
                <w:b/>
              </w:rPr>
            </w:pPr>
            <w:r w:rsidRPr="008778C7">
              <w:rPr>
                <w:b/>
              </w:rPr>
              <w:t>20°</w:t>
            </w:r>
          </w:p>
        </w:tc>
        <w:tc>
          <w:tcPr>
            <w:tcW w:w="585" w:type="dxa"/>
            <w:tcBorders>
              <w:top w:val="nil"/>
              <w:left w:val="nil"/>
              <w:bottom w:val="single" w:sz="8" w:space="0" w:color="auto"/>
              <w:right w:val="single" w:sz="4" w:space="0" w:color="auto"/>
            </w:tcBorders>
            <w:shd w:val="clear" w:color="auto" w:fill="auto"/>
            <w:noWrap/>
            <w:vAlign w:val="center"/>
          </w:tcPr>
          <w:p w14:paraId="12B791B9" w14:textId="77777777" w:rsidR="00B055A7" w:rsidRPr="008778C7" w:rsidRDefault="00B055A7" w:rsidP="00E1344C">
            <w:pPr>
              <w:jc w:val="center"/>
              <w:rPr>
                <w:b/>
              </w:rPr>
            </w:pPr>
            <w:r w:rsidRPr="008778C7">
              <w:rPr>
                <w:b/>
              </w:rPr>
              <w:t>30°</w:t>
            </w:r>
          </w:p>
        </w:tc>
        <w:tc>
          <w:tcPr>
            <w:tcW w:w="610" w:type="dxa"/>
            <w:tcBorders>
              <w:top w:val="nil"/>
              <w:left w:val="nil"/>
              <w:bottom w:val="single" w:sz="8" w:space="0" w:color="auto"/>
              <w:right w:val="single" w:sz="8" w:space="0" w:color="auto"/>
            </w:tcBorders>
            <w:shd w:val="clear" w:color="auto" w:fill="auto"/>
            <w:noWrap/>
            <w:vAlign w:val="center"/>
          </w:tcPr>
          <w:p w14:paraId="275E16EA" w14:textId="77777777" w:rsidR="00B055A7" w:rsidRPr="008778C7" w:rsidRDefault="00B055A7" w:rsidP="00E1344C">
            <w:pPr>
              <w:jc w:val="center"/>
              <w:rPr>
                <w:b/>
              </w:rPr>
            </w:pPr>
            <w:r w:rsidRPr="008778C7">
              <w:rPr>
                <w:b/>
              </w:rPr>
              <w:t>40°</w:t>
            </w:r>
          </w:p>
        </w:tc>
        <w:tc>
          <w:tcPr>
            <w:tcW w:w="585" w:type="dxa"/>
            <w:tcBorders>
              <w:top w:val="nil"/>
              <w:left w:val="nil"/>
              <w:bottom w:val="single" w:sz="8" w:space="0" w:color="auto"/>
              <w:right w:val="single" w:sz="4" w:space="0" w:color="auto"/>
            </w:tcBorders>
            <w:shd w:val="clear" w:color="auto" w:fill="auto"/>
            <w:noWrap/>
            <w:vAlign w:val="center"/>
          </w:tcPr>
          <w:p w14:paraId="5FA1C508" w14:textId="77777777" w:rsidR="00B055A7" w:rsidRPr="008778C7" w:rsidRDefault="00B055A7" w:rsidP="00E1344C">
            <w:pPr>
              <w:jc w:val="center"/>
              <w:rPr>
                <w:b/>
              </w:rPr>
            </w:pPr>
            <w:r w:rsidRPr="008778C7">
              <w:rPr>
                <w:b/>
              </w:rPr>
              <w:t>5°</w:t>
            </w:r>
          </w:p>
        </w:tc>
        <w:tc>
          <w:tcPr>
            <w:tcW w:w="585" w:type="dxa"/>
            <w:tcBorders>
              <w:top w:val="nil"/>
              <w:left w:val="nil"/>
              <w:bottom w:val="single" w:sz="8" w:space="0" w:color="auto"/>
              <w:right w:val="single" w:sz="4" w:space="0" w:color="auto"/>
            </w:tcBorders>
            <w:shd w:val="clear" w:color="auto" w:fill="auto"/>
            <w:noWrap/>
            <w:vAlign w:val="center"/>
          </w:tcPr>
          <w:p w14:paraId="5C109C52" w14:textId="77777777" w:rsidR="00B055A7" w:rsidRPr="008778C7" w:rsidRDefault="00B055A7" w:rsidP="00E1344C">
            <w:pPr>
              <w:jc w:val="center"/>
              <w:rPr>
                <w:b/>
              </w:rPr>
            </w:pPr>
            <w:r w:rsidRPr="008778C7">
              <w:rPr>
                <w:b/>
              </w:rPr>
              <w:t>20°</w:t>
            </w:r>
          </w:p>
        </w:tc>
        <w:tc>
          <w:tcPr>
            <w:tcW w:w="585" w:type="dxa"/>
            <w:tcBorders>
              <w:top w:val="nil"/>
              <w:left w:val="nil"/>
              <w:bottom w:val="single" w:sz="8" w:space="0" w:color="auto"/>
              <w:right w:val="single" w:sz="4" w:space="0" w:color="auto"/>
            </w:tcBorders>
            <w:shd w:val="clear" w:color="auto" w:fill="auto"/>
            <w:noWrap/>
            <w:vAlign w:val="center"/>
          </w:tcPr>
          <w:p w14:paraId="0449DC85" w14:textId="77777777" w:rsidR="00B055A7" w:rsidRPr="008778C7" w:rsidRDefault="00B055A7" w:rsidP="00E1344C">
            <w:pPr>
              <w:jc w:val="center"/>
              <w:rPr>
                <w:b/>
              </w:rPr>
            </w:pPr>
            <w:r w:rsidRPr="008778C7">
              <w:rPr>
                <w:b/>
              </w:rPr>
              <w:t>30°</w:t>
            </w:r>
          </w:p>
        </w:tc>
        <w:tc>
          <w:tcPr>
            <w:tcW w:w="610" w:type="dxa"/>
            <w:tcBorders>
              <w:top w:val="nil"/>
              <w:left w:val="nil"/>
              <w:bottom w:val="single" w:sz="8" w:space="0" w:color="auto"/>
              <w:right w:val="single" w:sz="8" w:space="0" w:color="auto"/>
            </w:tcBorders>
            <w:shd w:val="clear" w:color="auto" w:fill="auto"/>
            <w:noWrap/>
            <w:vAlign w:val="center"/>
          </w:tcPr>
          <w:p w14:paraId="209D8EEB" w14:textId="77777777" w:rsidR="00B055A7" w:rsidRPr="008778C7" w:rsidRDefault="00B055A7" w:rsidP="00E1344C">
            <w:pPr>
              <w:jc w:val="center"/>
              <w:rPr>
                <w:b/>
              </w:rPr>
            </w:pPr>
            <w:r w:rsidRPr="008778C7">
              <w:rPr>
                <w:b/>
              </w:rPr>
              <w:t>40°</w:t>
            </w:r>
          </w:p>
        </w:tc>
        <w:tc>
          <w:tcPr>
            <w:tcW w:w="585" w:type="dxa"/>
            <w:tcBorders>
              <w:top w:val="nil"/>
              <w:left w:val="nil"/>
              <w:bottom w:val="single" w:sz="8" w:space="0" w:color="auto"/>
              <w:right w:val="single" w:sz="4" w:space="0" w:color="auto"/>
            </w:tcBorders>
            <w:shd w:val="clear" w:color="auto" w:fill="auto"/>
            <w:noWrap/>
            <w:vAlign w:val="center"/>
          </w:tcPr>
          <w:p w14:paraId="5780947A" w14:textId="77777777" w:rsidR="00B055A7" w:rsidRPr="008778C7" w:rsidRDefault="00B055A7" w:rsidP="00E1344C">
            <w:pPr>
              <w:jc w:val="center"/>
              <w:rPr>
                <w:b/>
              </w:rPr>
            </w:pPr>
            <w:r w:rsidRPr="008778C7">
              <w:rPr>
                <w:b/>
              </w:rPr>
              <w:t>5°</w:t>
            </w:r>
          </w:p>
        </w:tc>
        <w:tc>
          <w:tcPr>
            <w:tcW w:w="585" w:type="dxa"/>
            <w:gridSpan w:val="3"/>
            <w:tcBorders>
              <w:top w:val="nil"/>
              <w:left w:val="nil"/>
              <w:bottom w:val="single" w:sz="8" w:space="0" w:color="auto"/>
              <w:right w:val="single" w:sz="4" w:space="0" w:color="auto"/>
            </w:tcBorders>
            <w:shd w:val="clear" w:color="auto" w:fill="auto"/>
            <w:noWrap/>
            <w:vAlign w:val="center"/>
          </w:tcPr>
          <w:p w14:paraId="7ACCF49E" w14:textId="77777777" w:rsidR="00B055A7" w:rsidRPr="008778C7" w:rsidRDefault="00B055A7" w:rsidP="00E1344C">
            <w:pPr>
              <w:jc w:val="center"/>
              <w:rPr>
                <w:b/>
              </w:rPr>
            </w:pPr>
            <w:r w:rsidRPr="008778C7">
              <w:rPr>
                <w:b/>
              </w:rPr>
              <w:t>20°</w:t>
            </w:r>
          </w:p>
        </w:tc>
        <w:tc>
          <w:tcPr>
            <w:tcW w:w="585" w:type="dxa"/>
            <w:gridSpan w:val="3"/>
            <w:tcBorders>
              <w:top w:val="nil"/>
              <w:left w:val="nil"/>
              <w:bottom w:val="single" w:sz="8" w:space="0" w:color="auto"/>
              <w:right w:val="single" w:sz="4" w:space="0" w:color="auto"/>
            </w:tcBorders>
            <w:shd w:val="clear" w:color="auto" w:fill="auto"/>
            <w:noWrap/>
            <w:vAlign w:val="center"/>
          </w:tcPr>
          <w:p w14:paraId="23D14B9C" w14:textId="77777777" w:rsidR="00B055A7" w:rsidRPr="008778C7" w:rsidRDefault="00B055A7" w:rsidP="00E1344C">
            <w:pPr>
              <w:jc w:val="center"/>
              <w:rPr>
                <w:b/>
              </w:rPr>
            </w:pPr>
            <w:r w:rsidRPr="008778C7">
              <w:rPr>
                <w:b/>
              </w:rPr>
              <w:t>30°</w:t>
            </w:r>
          </w:p>
        </w:tc>
        <w:tc>
          <w:tcPr>
            <w:tcW w:w="631" w:type="dxa"/>
            <w:gridSpan w:val="2"/>
            <w:tcBorders>
              <w:top w:val="nil"/>
              <w:left w:val="nil"/>
              <w:bottom w:val="single" w:sz="8" w:space="0" w:color="auto"/>
              <w:right w:val="single" w:sz="8" w:space="0" w:color="auto"/>
            </w:tcBorders>
            <w:shd w:val="clear" w:color="auto" w:fill="auto"/>
            <w:noWrap/>
            <w:vAlign w:val="center"/>
          </w:tcPr>
          <w:p w14:paraId="2F4E5D0A" w14:textId="77777777" w:rsidR="00B055A7" w:rsidRPr="008778C7" w:rsidRDefault="00B055A7" w:rsidP="00E1344C">
            <w:pPr>
              <w:jc w:val="center"/>
              <w:rPr>
                <w:b/>
              </w:rPr>
            </w:pPr>
            <w:r w:rsidRPr="008778C7">
              <w:rPr>
                <w:b/>
              </w:rPr>
              <w:t>40°</w:t>
            </w:r>
          </w:p>
        </w:tc>
      </w:tr>
      <w:tr w:rsidR="00B055A7" w:rsidRPr="008778C7" w14:paraId="14E9E447" w14:textId="77777777" w:rsidTr="00E134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80"/>
        </w:trPr>
        <w:tc>
          <w:tcPr>
            <w:tcW w:w="637" w:type="dxa"/>
            <w:vMerge/>
            <w:tcBorders>
              <w:left w:val="single" w:sz="8" w:space="0" w:color="auto"/>
              <w:bottom w:val="single" w:sz="8" w:space="0" w:color="auto"/>
              <w:right w:val="single" w:sz="8" w:space="0" w:color="auto"/>
            </w:tcBorders>
          </w:tcPr>
          <w:p w14:paraId="715F7D46" w14:textId="77777777" w:rsidR="00B055A7" w:rsidRPr="008778C7" w:rsidRDefault="00B055A7" w:rsidP="00E1344C">
            <w:pPr>
              <w:rPr>
                <w:rFonts w:cs="Arial"/>
                <w:bCs/>
              </w:rPr>
            </w:pPr>
          </w:p>
        </w:tc>
        <w:tc>
          <w:tcPr>
            <w:tcW w:w="1418" w:type="dxa"/>
            <w:tcBorders>
              <w:top w:val="single" w:sz="8" w:space="0" w:color="auto"/>
              <w:left w:val="single" w:sz="8" w:space="0" w:color="auto"/>
              <w:bottom w:val="single" w:sz="8" w:space="0" w:color="auto"/>
              <w:right w:val="nil"/>
            </w:tcBorders>
            <w:shd w:val="clear" w:color="auto" w:fill="auto"/>
          </w:tcPr>
          <w:p w14:paraId="7755E62E" w14:textId="77777777" w:rsidR="00B055A7" w:rsidRPr="008778C7" w:rsidRDefault="00B055A7" w:rsidP="00E1344C">
            <w:pPr>
              <w:rPr>
                <w:b/>
              </w:rPr>
            </w:pPr>
            <w:r w:rsidRPr="008778C7">
              <w:rPr>
                <w:b/>
              </w:rPr>
              <w:t>Vereiste minimale reflectie-waarde in cd(lux-m²)</w:t>
            </w:r>
          </w:p>
        </w:tc>
        <w:tc>
          <w:tcPr>
            <w:tcW w:w="585" w:type="dxa"/>
            <w:tcBorders>
              <w:top w:val="nil"/>
              <w:left w:val="single" w:sz="8" w:space="0" w:color="auto"/>
              <w:bottom w:val="single" w:sz="8" w:space="0" w:color="auto"/>
              <w:right w:val="single" w:sz="4" w:space="0" w:color="auto"/>
            </w:tcBorders>
            <w:shd w:val="clear" w:color="auto" w:fill="auto"/>
            <w:noWrap/>
            <w:vAlign w:val="center"/>
          </w:tcPr>
          <w:p w14:paraId="356C6760" w14:textId="77777777" w:rsidR="00B055A7" w:rsidRPr="008778C7" w:rsidRDefault="00B055A7" w:rsidP="00E1344C">
            <w:pPr>
              <w:jc w:val="center"/>
              <w:rPr>
                <w:b/>
              </w:rPr>
            </w:pPr>
            <w:r w:rsidRPr="008778C7">
              <w:rPr>
                <w:b/>
              </w:rPr>
              <w:t>300</w:t>
            </w:r>
          </w:p>
        </w:tc>
        <w:tc>
          <w:tcPr>
            <w:tcW w:w="585" w:type="dxa"/>
            <w:tcBorders>
              <w:top w:val="nil"/>
              <w:left w:val="nil"/>
              <w:bottom w:val="single" w:sz="8" w:space="0" w:color="auto"/>
              <w:right w:val="single" w:sz="4" w:space="0" w:color="auto"/>
            </w:tcBorders>
            <w:shd w:val="clear" w:color="auto" w:fill="auto"/>
            <w:noWrap/>
            <w:vAlign w:val="center"/>
          </w:tcPr>
          <w:p w14:paraId="1AC6A0AC" w14:textId="77777777" w:rsidR="00B055A7" w:rsidRPr="008778C7" w:rsidRDefault="00B055A7" w:rsidP="00E1344C">
            <w:pPr>
              <w:jc w:val="center"/>
              <w:rPr>
                <w:b/>
              </w:rPr>
            </w:pPr>
            <w:r w:rsidRPr="008778C7">
              <w:rPr>
                <w:b/>
              </w:rPr>
              <w:t>240</w:t>
            </w:r>
          </w:p>
        </w:tc>
        <w:tc>
          <w:tcPr>
            <w:tcW w:w="585" w:type="dxa"/>
            <w:tcBorders>
              <w:top w:val="nil"/>
              <w:left w:val="nil"/>
              <w:bottom w:val="single" w:sz="8" w:space="0" w:color="auto"/>
              <w:right w:val="single" w:sz="4" w:space="0" w:color="auto"/>
            </w:tcBorders>
            <w:shd w:val="clear" w:color="auto" w:fill="auto"/>
            <w:noWrap/>
            <w:vAlign w:val="center"/>
          </w:tcPr>
          <w:p w14:paraId="510EB54F" w14:textId="77777777" w:rsidR="00B055A7" w:rsidRPr="008778C7" w:rsidRDefault="00B055A7" w:rsidP="00E1344C">
            <w:pPr>
              <w:jc w:val="center"/>
              <w:rPr>
                <w:b/>
              </w:rPr>
            </w:pPr>
            <w:r w:rsidRPr="008778C7">
              <w:rPr>
                <w:b/>
              </w:rPr>
              <w:t>165</w:t>
            </w:r>
          </w:p>
        </w:tc>
        <w:tc>
          <w:tcPr>
            <w:tcW w:w="610" w:type="dxa"/>
            <w:tcBorders>
              <w:top w:val="nil"/>
              <w:left w:val="nil"/>
              <w:bottom w:val="single" w:sz="8" w:space="0" w:color="auto"/>
              <w:right w:val="single" w:sz="8" w:space="0" w:color="auto"/>
            </w:tcBorders>
            <w:shd w:val="clear" w:color="auto" w:fill="auto"/>
            <w:noWrap/>
            <w:vAlign w:val="center"/>
          </w:tcPr>
          <w:p w14:paraId="3C4E74D6" w14:textId="77777777" w:rsidR="00B055A7" w:rsidRPr="008778C7" w:rsidRDefault="00B055A7" w:rsidP="00E1344C">
            <w:pPr>
              <w:jc w:val="center"/>
              <w:rPr>
                <w:b/>
              </w:rPr>
            </w:pPr>
            <w:r w:rsidRPr="008778C7">
              <w:rPr>
                <w:b/>
              </w:rPr>
              <w:t>30</w:t>
            </w:r>
          </w:p>
        </w:tc>
        <w:tc>
          <w:tcPr>
            <w:tcW w:w="585" w:type="dxa"/>
            <w:tcBorders>
              <w:top w:val="nil"/>
              <w:left w:val="nil"/>
              <w:bottom w:val="single" w:sz="8" w:space="0" w:color="auto"/>
              <w:right w:val="single" w:sz="4" w:space="0" w:color="auto"/>
            </w:tcBorders>
            <w:shd w:val="clear" w:color="auto" w:fill="auto"/>
            <w:noWrap/>
            <w:vAlign w:val="center"/>
          </w:tcPr>
          <w:p w14:paraId="28E5071E" w14:textId="77777777" w:rsidR="00B055A7" w:rsidRPr="008778C7" w:rsidRDefault="00B055A7" w:rsidP="00E1344C">
            <w:pPr>
              <w:jc w:val="center"/>
              <w:rPr>
                <w:b/>
              </w:rPr>
            </w:pPr>
            <w:r w:rsidRPr="008778C7">
              <w:rPr>
                <w:b/>
              </w:rPr>
              <w:t>35</w:t>
            </w:r>
          </w:p>
        </w:tc>
        <w:tc>
          <w:tcPr>
            <w:tcW w:w="585" w:type="dxa"/>
            <w:tcBorders>
              <w:top w:val="nil"/>
              <w:left w:val="nil"/>
              <w:bottom w:val="single" w:sz="8" w:space="0" w:color="auto"/>
              <w:right w:val="single" w:sz="4" w:space="0" w:color="auto"/>
            </w:tcBorders>
            <w:shd w:val="clear" w:color="auto" w:fill="auto"/>
            <w:noWrap/>
            <w:vAlign w:val="center"/>
          </w:tcPr>
          <w:p w14:paraId="754EC769" w14:textId="77777777" w:rsidR="00B055A7" w:rsidRPr="008778C7" w:rsidRDefault="00B055A7" w:rsidP="00E1344C">
            <w:pPr>
              <w:jc w:val="center"/>
              <w:rPr>
                <w:b/>
              </w:rPr>
            </w:pPr>
            <w:r w:rsidRPr="008778C7">
              <w:rPr>
                <w:b/>
              </w:rPr>
              <w:t>30</w:t>
            </w:r>
          </w:p>
        </w:tc>
        <w:tc>
          <w:tcPr>
            <w:tcW w:w="585" w:type="dxa"/>
            <w:tcBorders>
              <w:top w:val="nil"/>
              <w:left w:val="nil"/>
              <w:bottom w:val="single" w:sz="8" w:space="0" w:color="auto"/>
              <w:right w:val="single" w:sz="4" w:space="0" w:color="auto"/>
            </w:tcBorders>
            <w:shd w:val="clear" w:color="auto" w:fill="auto"/>
            <w:noWrap/>
            <w:vAlign w:val="center"/>
          </w:tcPr>
          <w:p w14:paraId="6A450C37" w14:textId="77777777" w:rsidR="00B055A7" w:rsidRPr="008778C7" w:rsidRDefault="00B055A7" w:rsidP="00E1344C">
            <w:pPr>
              <w:jc w:val="center"/>
              <w:rPr>
                <w:b/>
              </w:rPr>
            </w:pPr>
            <w:r w:rsidRPr="008778C7">
              <w:rPr>
                <w:b/>
              </w:rPr>
              <w:t>20</w:t>
            </w:r>
          </w:p>
        </w:tc>
        <w:tc>
          <w:tcPr>
            <w:tcW w:w="610" w:type="dxa"/>
            <w:tcBorders>
              <w:top w:val="nil"/>
              <w:left w:val="nil"/>
              <w:bottom w:val="single" w:sz="8" w:space="0" w:color="auto"/>
              <w:right w:val="single" w:sz="8" w:space="0" w:color="auto"/>
            </w:tcBorders>
            <w:shd w:val="clear" w:color="auto" w:fill="auto"/>
            <w:noWrap/>
            <w:vAlign w:val="center"/>
          </w:tcPr>
          <w:p w14:paraId="75F28A98" w14:textId="77777777" w:rsidR="00B055A7" w:rsidRPr="008778C7" w:rsidRDefault="00B055A7" w:rsidP="00E1344C">
            <w:pPr>
              <w:jc w:val="center"/>
              <w:rPr>
                <w:b/>
              </w:rPr>
            </w:pPr>
            <w:r w:rsidRPr="008778C7">
              <w:rPr>
                <w:b/>
              </w:rPr>
              <w:t>3,5</w:t>
            </w:r>
          </w:p>
        </w:tc>
        <w:tc>
          <w:tcPr>
            <w:tcW w:w="585" w:type="dxa"/>
            <w:tcBorders>
              <w:top w:val="nil"/>
              <w:left w:val="nil"/>
              <w:bottom w:val="single" w:sz="8" w:space="0" w:color="auto"/>
              <w:right w:val="single" w:sz="4" w:space="0" w:color="auto"/>
            </w:tcBorders>
            <w:shd w:val="clear" w:color="auto" w:fill="auto"/>
            <w:noWrap/>
            <w:vAlign w:val="center"/>
          </w:tcPr>
          <w:p w14:paraId="74BBE9A5" w14:textId="77777777" w:rsidR="00B055A7" w:rsidRPr="008778C7" w:rsidRDefault="00B055A7" w:rsidP="00E1344C">
            <w:pPr>
              <w:jc w:val="center"/>
              <w:rPr>
                <w:b/>
              </w:rPr>
            </w:pPr>
            <w:r w:rsidRPr="008778C7">
              <w:rPr>
                <w:b/>
              </w:rPr>
              <w:t>15</w:t>
            </w:r>
          </w:p>
        </w:tc>
        <w:tc>
          <w:tcPr>
            <w:tcW w:w="585" w:type="dxa"/>
            <w:gridSpan w:val="3"/>
            <w:tcBorders>
              <w:top w:val="nil"/>
              <w:left w:val="nil"/>
              <w:bottom w:val="single" w:sz="8" w:space="0" w:color="auto"/>
              <w:right w:val="single" w:sz="4" w:space="0" w:color="auto"/>
            </w:tcBorders>
            <w:shd w:val="clear" w:color="auto" w:fill="auto"/>
            <w:noWrap/>
            <w:vAlign w:val="center"/>
          </w:tcPr>
          <w:p w14:paraId="67FF45AA" w14:textId="77777777" w:rsidR="00B055A7" w:rsidRPr="008778C7" w:rsidRDefault="00B055A7" w:rsidP="00E1344C">
            <w:pPr>
              <w:jc w:val="center"/>
              <w:rPr>
                <w:b/>
              </w:rPr>
            </w:pPr>
            <w:r w:rsidRPr="008778C7">
              <w:rPr>
                <w:b/>
              </w:rPr>
              <w:t>13</w:t>
            </w:r>
          </w:p>
        </w:tc>
        <w:tc>
          <w:tcPr>
            <w:tcW w:w="585" w:type="dxa"/>
            <w:gridSpan w:val="3"/>
            <w:tcBorders>
              <w:top w:val="nil"/>
              <w:left w:val="nil"/>
              <w:bottom w:val="single" w:sz="8" w:space="0" w:color="auto"/>
              <w:right w:val="single" w:sz="4" w:space="0" w:color="auto"/>
            </w:tcBorders>
            <w:shd w:val="clear" w:color="auto" w:fill="auto"/>
            <w:noWrap/>
            <w:vAlign w:val="center"/>
          </w:tcPr>
          <w:p w14:paraId="47208C29" w14:textId="77777777" w:rsidR="00B055A7" w:rsidRPr="008778C7" w:rsidRDefault="00B055A7" w:rsidP="00E1344C">
            <w:pPr>
              <w:jc w:val="center"/>
              <w:rPr>
                <w:b/>
              </w:rPr>
            </w:pPr>
            <w:r w:rsidRPr="008778C7">
              <w:rPr>
                <w:b/>
              </w:rPr>
              <w:t>9</w:t>
            </w:r>
          </w:p>
        </w:tc>
        <w:tc>
          <w:tcPr>
            <w:tcW w:w="631" w:type="dxa"/>
            <w:gridSpan w:val="2"/>
            <w:tcBorders>
              <w:top w:val="nil"/>
              <w:left w:val="nil"/>
              <w:bottom w:val="single" w:sz="8" w:space="0" w:color="auto"/>
              <w:right w:val="single" w:sz="8" w:space="0" w:color="auto"/>
            </w:tcBorders>
            <w:shd w:val="clear" w:color="auto" w:fill="auto"/>
            <w:noWrap/>
            <w:vAlign w:val="center"/>
          </w:tcPr>
          <w:p w14:paraId="46ADCEF8" w14:textId="77777777" w:rsidR="00B055A7" w:rsidRPr="008778C7" w:rsidRDefault="00B055A7" w:rsidP="00E1344C">
            <w:pPr>
              <w:jc w:val="center"/>
              <w:rPr>
                <w:b/>
              </w:rPr>
            </w:pPr>
            <w:r w:rsidRPr="008778C7">
              <w:rPr>
                <w:b/>
              </w:rPr>
              <w:t>1,5</w:t>
            </w:r>
          </w:p>
        </w:tc>
      </w:tr>
      <w:tr w:rsidR="00B055A7" w:rsidRPr="008778C7" w14:paraId="1D9C3171" w14:textId="77777777" w:rsidTr="00E1344C">
        <w:trPr>
          <w:cantSplit/>
        </w:trPr>
        <w:tc>
          <w:tcPr>
            <w:tcW w:w="9171" w:type="dxa"/>
            <w:gridSpan w:val="19"/>
            <w:shd w:val="clear" w:color="auto" w:fill="BFBFBF"/>
          </w:tcPr>
          <w:p w14:paraId="6BE725A6" w14:textId="77777777" w:rsidR="00B055A7" w:rsidRPr="008778C7" w:rsidRDefault="00B055A7" w:rsidP="00E1344C">
            <w:pPr>
              <w:keepNext/>
              <w:rPr>
                <w:rFonts w:cs="Arial"/>
                <w:b/>
              </w:rPr>
            </w:pPr>
            <w:r w:rsidRPr="008778C7">
              <w:rPr>
                <w:rFonts w:cs="Arial"/>
                <w:b/>
              </w:rPr>
              <w:t>Prijzen en facturatie</w:t>
            </w:r>
          </w:p>
        </w:tc>
      </w:tr>
      <w:tr w:rsidR="00B055A7" w:rsidRPr="008778C7" w14:paraId="1815F06B" w14:textId="77777777" w:rsidTr="00E1344C">
        <w:trPr>
          <w:cantSplit/>
          <w:trHeight w:val="488"/>
        </w:trPr>
        <w:tc>
          <w:tcPr>
            <w:tcW w:w="637" w:type="dxa"/>
            <w:shd w:val="clear" w:color="auto" w:fill="auto"/>
          </w:tcPr>
          <w:p w14:paraId="0C217154" w14:textId="77777777" w:rsidR="00B055A7" w:rsidRPr="008778C7" w:rsidRDefault="00B055A7" w:rsidP="00E1344C">
            <w:pPr>
              <w:numPr>
                <w:ilvl w:val="0"/>
                <w:numId w:val="9"/>
              </w:numPr>
              <w:jc w:val="center"/>
              <w:rPr>
                <w:rFonts w:cs="Arial"/>
                <w:lang w:eastAsia="en-US"/>
              </w:rPr>
            </w:pPr>
          </w:p>
        </w:tc>
        <w:tc>
          <w:tcPr>
            <w:tcW w:w="7229" w:type="dxa"/>
            <w:gridSpan w:val="12"/>
          </w:tcPr>
          <w:p w14:paraId="7A055C9C"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Alle vermelde prijzen en tarieven zijn in Euro (€) en exclusief BTW. De door inschrijver aangeboden prijzen en tarieven dienen inclusief overige belastingen en/of heffingen, vrachtkosten, afleverkosten en soortgelijke te zijn.</w:t>
            </w:r>
          </w:p>
        </w:tc>
        <w:tc>
          <w:tcPr>
            <w:tcW w:w="568" w:type="dxa"/>
            <w:gridSpan w:val="3"/>
          </w:tcPr>
          <w:p w14:paraId="3ABEB63F" w14:textId="77777777" w:rsidR="00B055A7" w:rsidRPr="008778C7" w:rsidRDefault="00B055A7" w:rsidP="00E1344C">
            <w:pPr>
              <w:jc w:val="center"/>
              <w:rPr>
                <w:rFonts w:cs="Arial"/>
              </w:rPr>
            </w:pPr>
            <w:r w:rsidRPr="008778C7">
              <w:rPr>
                <w:rFonts w:cs="Arial"/>
              </w:rPr>
              <w:t>Ja</w:t>
            </w:r>
          </w:p>
          <w:p w14:paraId="4162662E"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737" w:type="dxa"/>
            <w:gridSpan w:val="3"/>
          </w:tcPr>
          <w:p w14:paraId="76F6BDA3" w14:textId="77777777" w:rsidR="00B055A7" w:rsidRPr="008778C7" w:rsidRDefault="00B055A7" w:rsidP="00E1344C">
            <w:pPr>
              <w:jc w:val="center"/>
              <w:rPr>
                <w:rFonts w:cs="Arial"/>
              </w:rPr>
            </w:pPr>
            <w:r w:rsidRPr="008778C7">
              <w:rPr>
                <w:rFonts w:cs="Arial"/>
              </w:rPr>
              <w:t>Nee</w:t>
            </w:r>
          </w:p>
          <w:p w14:paraId="72D608A1"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4D2B67FE" w14:textId="77777777" w:rsidTr="00AB6493">
        <w:trPr>
          <w:cantSplit/>
          <w:trHeight w:val="488"/>
        </w:trPr>
        <w:tc>
          <w:tcPr>
            <w:tcW w:w="637" w:type="dxa"/>
            <w:shd w:val="clear" w:color="auto" w:fill="auto"/>
          </w:tcPr>
          <w:p w14:paraId="1CB4E9F4" w14:textId="77777777" w:rsidR="00B055A7" w:rsidRPr="008778C7" w:rsidRDefault="00B055A7" w:rsidP="00E1344C">
            <w:pPr>
              <w:numPr>
                <w:ilvl w:val="0"/>
                <w:numId w:val="9"/>
              </w:numPr>
              <w:jc w:val="center"/>
              <w:rPr>
                <w:rFonts w:cs="Arial"/>
                <w:lang w:eastAsia="en-US"/>
              </w:rPr>
            </w:pPr>
          </w:p>
        </w:tc>
        <w:tc>
          <w:tcPr>
            <w:tcW w:w="7229" w:type="dxa"/>
            <w:gridSpan w:val="12"/>
          </w:tcPr>
          <w:p w14:paraId="637FE824" w14:textId="1218D355"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Facturatie van het geleverde aan OG dient maandelijks in de 1</w:t>
            </w:r>
            <w:r w:rsidRPr="008778C7">
              <w:rPr>
                <w:rFonts w:cs="Arial"/>
                <w:vertAlign w:val="superscript"/>
              </w:rPr>
              <w:t>e</w:t>
            </w:r>
            <w:r w:rsidRPr="008778C7">
              <w:rPr>
                <w:rFonts w:cs="Arial"/>
              </w:rPr>
              <w:t xml:space="preserve"> werkweek van de maand te </w:t>
            </w:r>
            <w:r w:rsidRPr="00C12C9B">
              <w:rPr>
                <w:rFonts w:cs="Arial"/>
              </w:rPr>
              <w:t>geschieden.</w:t>
            </w:r>
            <w:r w:rsidR="00AF698F" w:rsidRPr="00C12C9B">
              <w:rPr>
                <w:rFonts w:cs="Arial"/>
              </w:rPr>
              <w:t xml:space="preserve"> Facturatie van straatnaamborden, incl. de hiervoor benodigde bevestigingsmiddelen, dient separaat plaats te vinden.</w:t>
            </w:r>
          </w:p>
        </w:tc>
        <w:tc>
          <w:tcPr>
            <w:tcW w:w="568" w:type="dxa"/>
            <w:gridSpan w:val="3"/>
          </w:tcPr>
          <w:p w14:paraId="3CF99741" w14:textId="77777777" w:rsidR="00B055A7" w:rsidRPr="008778C7" w:rsidRDefault="00B055A7" w:rsidP="00E1344C">
            <w:pPr>
              <w:jc w:val="center"/>
              <w:rPr>
                <w:rFonts w:cs="Arial"/>
              </w:rPr>
            </w:pPr>
            <w:r w:rsidRPr="008778C7">
              <w:rPr>
                <w:rFonts w:cs="Arial"/>
              </w:rPr>
              <w:t>Ja</w:t>
            </w:r>
          </w:p>
          <w:p w14:paraId="4E2C5AD9"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737" w:type="dxa"/>
            <w:gridSpan w:val="3"/>
          </w:tcPr>
          <w:p w14:paraId="16A6268E" w14:textId="77777777" w:rsidR="00B055A7" w:rsidRPr="008778C7" w:rsidRDefault="00B055A7" w:rsidP="00E1344C">
            <w:pPr>
              <w:jc w:val="center"/>
              <w:rPr>
                <w:rFonts w:cs="Arial"/>
              </w:rPr>
            </w:pPr>
            <w:r w:rsidRPr="008778C7">
              <w:rPr>
                <w:rFonts w:cs="Arial"/>
              </w:rPr>
              <w:t>Nee</w:t>
            </w:r>
          </w:p>
          <w:p w14:paraId="7F21C264"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701F13BE" w14:textId="77777777" w:rsidTr="00AB6493">
        <w:trPr>
          <w:cantSplit/>
          <w:trHeight w:val="488"/>
        </w:trPr>
        <w:tc>
          <w:tcPr>
            <w:tcW w:w="637" w:type="dxa"/>
            <w:shd w:val="clear" w:color="auto" w:fill="auto"/>
          </w:tcPr>
          <w:p w14:paraId="15416A3F" w14:textId="77777777" w:rsidR="00B055A7" w:rsidRPr="008778C7" w:rsidRDefault="00B055A7" w:rsidP="00E1344C">
            <w:pPr>
              <w:numPr>
                <w:ilvl w:val="0"/>
                <w:numId w:val="9"/>
              </w:numPr>
              <w:jc w:val="center"/>
              <w:rPr>
                <w:rFonts w:cs="Arial"/>
                <w:lang w:eastAsia="en-US"/>
              </w:rPr>
            </w:pPr>
          </w:p>
        </w:tc>
        <w:tc>
          <w:tcPr>
            <w:tcW w:w="7229" w:type="dxa"/>
            <w:gridSpan w:val="12"/>
          </w:tcPr>
          <w:p w14:paraId="0995A6BE"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De gespecificeerde facturen, op basis van de orderbevestigingen, moeten door de ON worden verzonden in PDF formaat aan het volgende factuuradres:</w:t>
            </w:r>
          </w:p>
          <w:p w14:paraId="4D2A6ECF" w14:textId="77777777" w:rsidR="00B055A7" w:rsidRPr="00932A20" w:rsidRDefault="0020678D" w:rsidP="00E1344C">
            <w:pPr>
              <w:keepLines/>
              <w:widowControl w:val="0"/>
              <w:tabs>
                <w:tab w:val="left" w:pos="1531"/>
                <w:tab w:val="left" w:pos="1814"/>
                <w:tab w:val="left" w:pos="2098"/>
              </w:tabs>
              <w:spacing w:after="80"/>
              <w:ind w:left="360"/>
              <w:rPr>
                <w:rFonts w:cs="Arial"/>
                <w:kern w:val="24"/>
              </w:rPr>
            </w:pPr>
            <w:hyperlink r:id="rId8" w:history="1">
              <w:r w:rsidR="00B055A7" w:rsidRPr="00932A20">
                <w:rPr>
                  <w:rFonts w:cs="Arial"/>
                  <w:color w:val="0000FF"/>
                  <w:kern w:val="24"/>
                  <w:u w:val="single"/>
                </w:rPr>
                <w:t>factuur@ede.nl</w:t>
              </w:r>
            </w:hyperlink>
            <w:r w:rsidR="00B055A7" w:rsidRPr="00932A20">
              <w:rPr>
                <w:rFonts w:cs="Arial"/>
                <w:kern w:val="24"/>
              </w:rPr>
              <w:t>, onder vermelding van:</w:t>
            </w:r>
          </w:p>
          <w:p w14:paraId="6FE9E658" w14:textId="77777777" w:rsidR="00B055A7" w:rsidRPr="00932A20" w:rsidRDefault="00B055A7" w:rsidP="00E1344C">
            <w:pPr>
              <w:keepLines/>
              <w:widowControl w:val="0"/>
              <w:tabs>
                <w:tab w:val="left" w:pos="1531"/>
                <w:tab w:val="left" w:pos="1814"/>
                <w:tab w:val="left" w:pos="2098"/>
              </w:tabs>
              <w:spacing w:after="80"/>
              <w:ind w:left="360"/>
              <w:rPr>
                <w:rFonts w:cs="Arial"/>
                <w:kern w:val="24"/>
              </w:rPr>
            </w:pPr>
            <w:r w:rsidRPr="00932A20">
              <w:rPr>
                <w:rFonts w:cs="Arial"/>
                <w:kern w:val="24"/>
              </w:rPr>
              <w:fldChar w:fldCharType="begin">
                <w:ffData>
                  <w:name w:val=""/>
                  <w:enabled/>
                  <w:calcOnExit w:val="0"/>
                  <w:textInput>
                    <w:default w:val="&lt;onderwerp project&gt;"/>
                  </w:textInput>
                </w:ffData>
              </w:fldChar>
            </w:r>
            <w:r w:rsidRPr="00932A20">
              <w:rPr>
                <w:rFonts w:cs="Arial"/>
                <w:kern w:val="24"/>
              </w:rPr>
              <w:instrText xml:space="preserve"> FORMTEXT </w:instrText>
            </w:r>
            <w:r w:rsidRPr="00932A20">
              <w:rPr>
                <w:rFonts w:cs="Arial"/>
                <w:kern w:val="24"/>
              </w:rPr>
            </w:r>
            <w:r w:rsidRPr="00932A20">
              <w:rPr>
                <w:rFonts w:cs="Arial"/>
                <w:kern w:val="24"/>
              </w:rPr>
              <w:fldChar w:fldCharType="separate"/>
            </w:r>
            <w:r>
              <w:rPr>
                <w:rFonts w:cs="Arial"/>
                <w:noProof/>
                <w:kern w:val="24"/>
              </w:rPr>
              <w:t>&lt;onderwerp project&gt;</w:t>
            </w:r>
            <w:r w:rsidRPr="00932A20">
              <w:rPr>
                <w:rFonts w:cs="Arial"/>
                <w:kern w:val="24"/>
              </w:rPr>
              <w:fldChar w:fldCharType="end"/>
            </w:r>
            <w:r w:rsidRPr="00932A20">
              <w:rPr>
                <w:rFonts w:cs="Arial"/>
                <w:kern w:val="24"/>
              </w:rPr>
              <w:t>,</w:t>
            </w:r>
          </w:p>
          <w:p w14:paraId="7B36B46D" w14:textId="77777777" w:rsidR="00B055A7" w:rsidRPr="00932A20" w:rsidRDefault="00B055A7" w:rsidP="00E1344C">
            <w:pPr>
              <w:keepLines/>
              <w:widowControl w:val="0"/>
              <w:tabs>
                <w:tab w:val="left" w:pos="1531"/>
                <w:tab w:val="left" w:pos="1814"/>
                <w:tab w:val="left" w:pos="2098"/>
              </w:tabs>
              <w:spacing w:after="80"/>
              <w:ind w:left="360"/>
              <w:rPr>
                <w:rFonts w:cs="Arial"/>
                <w:kern w:val="24"/>
              </w:rPr>
            </w:pPr>
            <w:r w:rsidRPr="00932A20">
              <w:rPr>
                <w:rFonts w:cs="Arial"/>
                <w:kern w:val="24"/>
              </w:rPr>
              <w:t xml:space="preserve">T.a.v. </w:t>
            </w:r>
            <w:r w:rsidRPr="00932A20">
              <w:rPr>
                <w:rFonts w:cs="Arial"/>
                <w:kern w:val="24"/>
              </w:rPr>
              <w:fldChar w:fldCharType="begin">
                <w:ffData>
                  <w:name w:val=""/>
                  <w:enabled/>
                  <w:calcOnExit w:val="0"/>
                  <w:textInput>
                    <w:default w:val="&lt;naam&gt;"/>
                  </w:textInput>
                </w:ffData>
              </w:fldChar>
            </w:r>
            <w:r w:rsidRPr="00932A20">
              <w:rPr>
                <w:rFonts w:cs="Arial"/>
                <w:kern w:val="24"/>
              </w:rPr>
              <w:instrText xml:space="preserve"> FORMTEXT </w:instrText>
            </w:r>
            <w:r w:rsidRPr="00932A20">
              <w:rPr>
                <w:rFonts w:cs="Arial"/>
                <w:kern w:val="24"/>
              </w:rPr>
            </w:r>
            <w:r w:rsidRPr="00932A20">
              <w:rPr>
                <w:rFonts w:cs="Arial"/>
                <w:kern w:val="24"/>
              </w:rPr>
              <w:fldChar w:fldCharType="separate"/>
            </w:r>
            <w:r>
              <w:rPr>
                <w:rFonts w:cs="Arial"/>
                <w:noProof/>
                <w:kern w:val="24"/>
              </w:rPr>
              <w:t>&lt;naam&gt;</w:t>
            </w:r>
            <w:r w:rsidRPr="00932A20">
              <w:rPr>
                <w:rFonts w:cs="Arial"/>
                <w:kern w:val="24"/>
              </w:rPr>
              <w:fldChar w:fldCharType="end"/>
            </w:r>
            <w:r w:rsidRPr="00932A20">
              <w:rPr>
                <w:rFonts w:cs="Arial"/>
                <w:kern w:val="24"/>
              </w:rPr>
              <w:t>,</w:t>
            </w:r>
          </w:p>
          <w:p w14:paraId="7CB4C08A" w14:textId="77777777" w:rsidR="00B055A7" w:rsidRPr="00932A20" w:rsidRDefault="00B055A7" w:rsidP="00E1344C">
            <w:pPr>
              <w:keepLines/>
              <w:widowControl w:val="0"/>
              <w:tabs>
                <w:tab w:val="left" w:pos="2268"/>
              </w:tabs>
              <w:spacing w:after="80"/>
              <w:ind w:left="360"/>
              <w:rPr>
                <w:rFonts w:cs="Arial"/>
                <w:kern w:val="24"/>
              </w:rPr>
            </w:pPr>
            <w:r w:rsidRPr="00932A20">
              <w:rPr>
                <w:rFonts w:cs="Arial"/>
                <w:kern w:val="24"/>
              </w:rPr>
              <w:t>Offertezaaknummer:</w:t>
            </w:r>
            <w:r w:rsidRPr="00932A20">
              <w:rPr>
                <w:rFonts w:cs="Arial"/>
                <w:kern w:val="24"/>
              </w:rPr>
              <w:tab/>
            </w:r>
            <w:r w:rsidRPr="00932A20">
              <w:rPr>
                <w:rFonts w:cs="Arial"/>
                <w:kern w:val="24"/>
              </w:rPr>
              <w:fldChar w:fldCharType="begin">
                <w:ffData>
                  <w:name w:val=""/>
                  <w:enabled/>
                  <w:calcOnExit w:val="0"/>
                  <w:textInput>
                    <w:default w:val="&lt;nummer&gt;"/>
                  </w:textInput>
                </w:ffData>
              </w:fldChar>
            </w:r>
            <w:r w:rsidRPr="00932A20">
              <w:rPr>
                <w:rFonts w:cs="Arial"/>
                <w:kern w:val="24"/>
              </w:rPr>
              <w:instrText xml:space="preserve"> FORMTEXT </w:instrText>
            </w:r>
            <w:r w:rsidRPr="00932A20">
              <w:rPr>
                <w:rFonts w:cs="Arial"/>
                <w:kern w:val="24"/>
              </w:rPr>
            </w:r>
            <w:r w:rsidRPr="00932A20">
              <w:rPr>
                <w:rFonts w:cs="Arial"/>
                <w:kern w:val="24"/>
              </w:rPr>
              <w:fldChar w:fldCharType="separate"/>
            </w:r>
            <w:r>
              <w:rPr>
                <w:rFonts w:cs="Arial"/>
                <w:noProof/>
                <w:kern w:val="24"/>
              </w:rPr>
              <w:t>&lt;nummer&gt;</w:t>
            </w:r>
            <w:r w:rsidRPr="00932A20">
              <w:rPr>
                <w:rFonts w:cs="Arial"/>
                <w:kern w:val="24"/>
              </w:rPr>
              <w:fldChar w:fldCharType="end"/>
            </w:r>
          </w:p>
          <w:p w14:paraId="3D4B7395" w14:textId="77777777" w:rsidR="00B055A7" w:rsidRPr="00932A20" w:rsidRDefault="00B055A7" w:rsidP="00E1344C">
            <w:pPr>
              <w:keepLines/>
              <w:widowControl w:val="0"/>
              <w:tabs>
                <w:tab w:val="left" w:pos="2268"/>
              </w:tabs>
              <w:spacing w:after="80"/>
              <w:ind w:left="360"/>
              <w:rPr>
                <w:rFonts w:cs="Arial"/>
                <w:kern w:val="24"/>
              </w:rPr>
            </w:pPr>
            <w:r w:rsidRPr="00932A20">
              <w:rPr>
                <w:rFonts w:cs="Arial"/>
                <w:kern w:val="24"/>
              </w:rPr>
              <w:t>Boekingsregel:</w:t>
            </w:r>
            <w:r w:rsidRPr="00932A20">
              <w:rPr>
                <w:rFonts w:cs="Arial"/>
                <w:kern w:val="24"/>
              </w:rPr>
              <w:tab/>
            </w:r>
            <w:r w:rsidRPr="00932A20">
              <w:rPr>
                <w:rFonts w:cs="Arial"/>
                <w:kern w:val="24"/>
              </w:rPr>
              <w:fldChar w:fldCharType="begin">
                <w:ffData>
                  <w:name w:val=""/>
                  <w:enabled/>
                  <w:calcOnExit w:val="0"/>
                  <w:textInput>
                    <w:default w:val="&lt;nummer&gt;"/>
                  </w:textInput>
                </w:ffData>
              </w:fldChar>
            </w:r>
            <w:r w:rsidRPr="00932A20">
              <w:rPr>
                <w:rFonts w:cs="Arial"/>
                <w:kern w:val="24"/>
              </w:rPr>
              <w:instrText xml:space="preserve"> FORMTEXT </w:instrText>
            </w:r>
            <w:r w:rsidRPr="00932A20">
              <w:rPr>
                <w:rFonts w:cs="Arial"/>
                <w:kern w:val="24"/>
              </w:rPr>
            </w:r>
            <w:r w:rsidRPr="00932A20">
              <w:rPr>
                <w:rFonts w:cs="Arial"/>
                <w:kern w:val="24"/>
              </w:rPr>
              <w:fldChar w:fldCharType="separate"/>
            </w:r>
            <w:r>
              <w:rPr>
                <w:rFonts w:cs="Arial"/>
                <w:noProof/>
                <w:kern w:val="24"/>
              </w:rPr>
              <w:t>&lt;nummer&gt;</w:t>
            </w:r>
            <w:r w:rsidRPr="00932A20">
              <w:rPr>
                <w:rFonts w:cs="Arial"/>
                <w:kern w:val="24"/>
              </w:rPr>
              <w:fldChar w:fldCharType="end"/>
            </w:r>
          </w:p>
          <w:p w14:paraId="129DE1F0" w14:textId="77777777" w:rsidR="00B055A7" w:rsidRPr="00932A20" w:rsidRDefault="00B055A7" w:rsidP="00E1344C">
            <w:pPr>
              <w:keepLines/>
              <w:widowControl w:val="0"/>
              <w:tabs>
                <w:tab w:val="left" w:pos="2268"/>
              </w:tabs>
              <w:spacing w:after="80"/>
              <w:ind w:left="360"/>
              <w:rPr>
                <w:rFonts w:cs="Arial"/>
                <w:kern w:val="24"/>
              </w:rPr>
            </w:pPr>
            <w:r w:rsidRPr="00932A20">
              <w:rPr>
                <w:rFonts w:cs="Arial"/>
                <w:kern w:val="24"/>
              </w:rPr>
              <w:t>Budgethouder:</w:t>
            </w:r>
            <w:r w:rsidRPr="00932A20">
              <w:rPr>
                <w:rFonts w:cs="Arial"/>
                <w:kern w:val="24"/>
              </w:rPr>
              <w:tab/>
            </w:r>
            <w:r w:rsidRPr="00932A20">
              <w:rPr>
                <w:rFonts w:cs="Arial"/>
              </w:rPr>
              <w:fldChar w:fldCharType="begin">
                <w:ffData>
                  <w:name w:val=""/>
                  <w:enabled/>
                  <w:calcOnExit w:val="0"/>
                  <w:textInput>
                    <w:default w:val="&lt;naam&gt;"/>
                  </w:textInput>
                </w:ffData>
              </w:fldChar>
            </w:r>
            <w:r w:rsidRPr="00932A20">
              <w:rPr>
                <w:rFonts w:cs="Arial"/>
              </w:rPr>
              <w:instrText xml:space="preserve"> FORMTEXT </w:instrText>
            </w:r>
            <w:r w:rsidRPr="00932A20">
              <w:rPr>
                <w:rFonts w:cs="Arial"/>
              </w:rPr>
            </w:r>
            <w:r w:rsidRPr="00932A20">
              <w:rPr>
                <w:rFonts w:cs="Arial"/>
              </w:rPr>
              <w:fldChar w:fldCharType="separate"/>
            </w:r>
            <w:r>
              <w:rPr>
                <w:rFonts w:cs="Arial"/>
                <w:noProof/>
              </w:rPr>
              <w:t>&lt;naam&gt;</w:t>
            </w:r>
            <w:r w:rsidRPr="00932A20">
              <w:rPr>
                <w:rFonts w:cs="Arial"/>
              </w:rPr>
              <w:fldChar w:fldCharType="end"/>
            </w:r>
          </w:p>
          <w:p w14:paraId="4DF1809D" w14:textId="77777777" w:rsidR="00B055A7" w:rsidRPr="00932A20" w:rsidRDefault="00B055A7" w:rsidP="00E1344C">
            <w:pPr>
              <w:keepLines/>
              <w:widowControl w:val="0"/>
              <w:tabs>
                <w:tab w:val="left" w:pos="2268"/>
              </w:tabs>
              <w:spacing w:after="80"/>
              <w:ind w:left="360"/>
              <w:rPr>
                <w:rFonts w:cs="Arial"/>
                <w:kern w:val="24"/>
              </w:rPr>
            </w:pPr>
            <w:r w:rsidRPr="00932A20">
              <w:rPr>
                <w:rFonts w:cs="Arial"/>
                <w:kern w:val="24"/>
              </w:rPr>
              <w:t>Prestatieverklaarder</w:t>
            </w:r>
            <w:r w:rsidRPr="00932A20">
              <w:rPr>
                <w:rFonts w:cs="Arial"/>
              </w:rPr>
              <w:t>:</w:t>
            </w:r>
            <w:r w:rsidRPr="00932A20">
              <w:rPr>
                <w:rFonts w:cs="Arial"/>
              </w:rPr>
              <w:tab/>
            </w:r>
            <w:r w:rsidRPr="00932A20">
              <w:rPr>
                <w:rFonts w:cs="Arial"/>
              </w:rPr>
              <w:fldChar w:fldCharType="begin">
                <w:ffData>
                  <w:name w:val=""/>
                  <w:enabled/>
                  <w:calcOnExit w:val="0"/>
                  <w:textInput>
                    <w:default w:val="&lt;naam&gt;"/>
                  </w:textInput>
                </w:ffData>
              </w:fldChar>
            </w:r>
            <w:r w:rsidRPr="00932A20">
              <w:rPr>
                <w:rFonts w:cs="Arial"/>
              </w:rPr>
              <w:instrText xml:space="preserve"> FORMTEXT </w:instrText>
            </w:r>
            <w:r w:rsidRPr="00932A20">
              <w:rPr>
                <w:rFonts w:cs="Arial"/>
              </w:rPr>
            </w:r>
            <w:r w:rsidRPr="00932A20">
              <w:rPr>
                <w:rFonts w:cs="Arial"/>
              </w:rPr>
              <w:fldChar w:fldCharType="separate"/>
            </w:r>
            <w:r>
              <w:rPr>
                <w:rFonts w:cs="Arial"/>
                <w:noProof/>
              </w:rPr>
              <w:t>&lt;naam&gt;</w:t>
            </w:r>
            <w:r w:rsidRPr="00932A20">
              <w:rPr>
                <w:rFonts w:cs="Arial"/>
              </w:rPr>
              <w:fldChar w:fldCharType="end"/>
            </w:r>
          </w:p>
          <w:p w14:paraId="44DFEB5D"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5D5530F1"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Indien uw factuur niet aan de vereisten voldoet, zal de betaling hiervan aanzienlijke vertraging oplopen. Uiteraard is dit niet in uw belang.</w:t>
            </w:r>
          </w:p>
        </w:tc>
        <w:tc>
          <w:tcPr>
            <w:tcW w:w="568" w:type="dxa"/>
            <w:gridSpan w:val="3"/>
          </w:tcPr>
          <w:p w14:paraId="28436572" w14:textId="77777777" w:rsidR="00B055A7" w:rsidRPr="008778C7" w:rsidRDefault="00B055A7" w:rsidP="00E1344C">
            <w:pPr>
              <w:jc w:val="center"/>
              <w:rPr>
                <w:rFonts w:cs="Arial"/>
              </w:rPr>
            </w:pPr>
            <w:r w:rsidRPr="008778C7">
              <w:rPr>
                <w:rFonts w:cs="Arial"/>
              </w:rPr>
              <w:t>Ja</w:t>
            </w:r>
          </w:p>
          <w:p w14:paraId="3C977C5D"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737" w:type="dxa"/>
            <w:gridSpan w:val="3"/>
          </w:tcPr>
          <w:p w14:paraId="1A8ACD3C" w14:textId="77777777" w:rsidR="00B055A7" w:rsidRPr="008778C7" w:rsidRDefault="00B055A7" w:rsidP="00E1344C">
            <w:pPr>
              <w:jc w:val="center"/>
              <w:rPr>
                <w:rFonts w:cs="Arial"/>
              </w:rPr>
            </w:pPr>
            <w:r w:rsidRPr="008778C7">
              <w:rPr>
                <w:rFonts w:cs="Arial"/>
              </w:rPr>
              <w:t>Nee</w:t>
            </w:r>
          </w:p>
          <w:p w14:paraId="59F03B48"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506DDCBE" w14:textId="77777777" w:rsidTr="00AB6493">
        <w:trPr>
          <w:cantSplit/>
          <w:trHeight w:val="488"/>
        </w:trPr>
        <w:tc>
          <w:tcPr>
            <w:tcW w:w="637" w:type="dxa"/>
            <w:shd w:val="clear" w:color="auto" w:fill="auto"/>
          </w:tcPr>
          <w:p w14:paraId="73455103" w14:textId="77777777" w:rsidR="00B055A7" w:rsidRPr="008778C7" w:rsidRDefault="00B055A7" w:rsidP="00E1344C">
            <w:pPr>
              <w:numPr>
                <w:ilvl w:val="0"/>
                <w:numId w:val="9"/>
              </w:numPr>
              <w:jc w:val="center"/>
              <w:rPr>
                <w:rFonts w:cs="Arial"/>
                <w:lang w:eastAsia="en-US"/>
              </w:rPr>
            </w:pPr>
          </w:p>
        </w:tc>
        <w:tc>
          <w:tcPr>
            <w:tcW w:w="7229" w:type="dxa"/>
            <w:gridSpan w:val="12"/>
          </w:tcPr>
          <w:p w14:paraId="4541DCFF"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 xml:space="preserve">De ON mag jaarlijks op 1 januari (indexeringsdatum) de eenheidsprijzen voor de verkeersmaterialen indexeren overeenkomstig het CBS-prijsindexcijfer Producentprijzen (24-25 Basismetaal, </w:t>
            </w:r>
            <w:proofErr w:type="spellStart"/>
            <w:r w:rsidRPr="00932A20">
              <w:rPr>
                <w:rFonts w:cs="Arial"/>
              </w:rPr>
              <w:t>metaalprod</w:t>
            </w:r>
            <w:proofErr w:type="spellEnd"/>
            <w:r w:rsidRPr="00932A20">
              <w:rPr>
                <w:rFonts w:cs="Arial"/>
              </w:rPr>
              <w:t>.-industrie</w:t>
            </w:r>
            <w:r w:rsidRPr="00932A20">
              <w:rPr>
                <w:rFonts w:cs="Arial"/>
              </w:rPr>
              <w:tab/>
              <w:t>"Vervaardiging van metalen in primaire vorm en van metaalproducten (geen machines en apparaten).</w:t>
            </w:r>
          </w:p>
          <w:p w14:paraId="0AC7F4B0"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Ook in het geval van een negatieve indexering moet de herziening van de prijzen worden doorgevoerd. Verlaging moet, verhoging mag doorgevoerd worden.</w:t>
            </w:r>
          </w:p>
          <w:p w14:paraId="3402B371"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 xml:space="preserve">Het bedrag van verhoging </w:t>
            </w:r>
            <w:proofErr w:type="spellStart"/>
            <w:r w:rsidRPr="00932A20">
              <w:rPr>
                <w:rFonts w:cs="Arial"/>
              </w:rPr>
              <w:t>cq.</w:t>
            </w:r>
            <w:proofErr w:type="spellEnd"/>
            <w:r w:rsidRPr="00932A20">
              <w:rPr>
                <w:rFonts w:cs="Arial"/>
              </w:rPr>
              <w:t xml:space="preserve"> verlaging van de eenheidsprijs komt tot stand volgens de formule: </w:t>
            </w:r>
          </w:p>
          <w:p w14:paraId="66AAD608"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bl>
            <w:tblPr>
              <w:tblW w:w="0" w:type="auto"/>
              <w:tblLayout w:type="fixed"/>
              <w:tblLook w:val="01E0" w:firstRow="1" w:lastRow="1" w:firstColumn="1" w:lastColumn="1" w:noHBand="0" w:noVBand="0"/>
            </w:tblPr>
            <w:tblGrid>
              <w:gridCol w:w="923"/>
              <w:gridCol w:w="1006"/>
              <w:gridCol w:w="783"/>
            </w:tblGrid>
            <w:tr w:rsidR="00B055A7" w:rsidRPr="00932A20" w14:paraId="1971C040" w14:textId="77777777" w:rsidTr="00AB6493">
              <w:tc>
                <w:tcPr>
                  <w:tcW w:w="923" w:type="dxa"/>
                  <w:vMerge w:val="restart"/>
                  <w:vAlign w:val="center"/>
                </w:tcPr>
                <w:p w14:paraId="42E1E4E5" w14:textId="77777777" w:rsidR="00B055A7" w:rsidRPr="00932A20" w:rsidRDefault="00B055A7" w:rsidP="00E1344C">
                  <w:pPr>
                    <w:jc w:val="right"/>
                    <w:rPr>
                      <w:lang w:eastAsia="x-none"/>
                    </w:rPr>
                  </w:pPr>
                  <w:r w:rsidRPr="00932A20">
                    <w:rPr>
                      <w:lang w:eastAsia="x-none"/>
                    </w:rPr>
                    <w:t xml:space="preserve">VL = </w:t>
                  </w:r>
                </w:p>
              </w:tc>
              <w:tc>
                <w:tcPr>
                  <w:tcW w:w="1006" w:type="dxa"/>
                  <w:tcBorders>
                    <w:bottom w:val="single" w:sz="4" w:space="0" w:color="auto"/>
                  </w:tcBorders>
                  <w:vAlign w:val="center"/>
                </w:tcPr>
                <w:p w14:paraId="6F1705EC" w14:textId="77777777" w:rsidR="00B055A7" w:rsidRPr="00932A20" w:rsidRDefault="00B055A7" w:rsidP="00E1344C">
                  <w:pPr>
                    <w:jc w:val="center"/>
                    <w:rPr>
                      <w:lang w:eastAsia="x-none"/>
                    </w:rPr>
                  </w:pPr>
                  <w:r w:rsidRPr="00932A20">
                    <w:rPr>
                      <w:lang w:eastAsia="x-none"/>
                    </w:rPr>
                    <w:t>LN – LA</w:t>
                  </w:r>
                </w:p>
              </w:tc>
              <w:tc>
                <w:tcPr>
                  <w:tcW w:w="783" w:type="dxa"/>
                  <w:vMerge w:val="restart"/>
                  <w:vAlign w:val="center"/>
                </w:tcPr>
                <w:p w14:paraId="614B1BAE" w14:textId="77777777" w:rsidR="00B055A7" w:rsidRPr="00932A20" w:rsidRDefault="00B055A7" w:rsidP="00E1344C">
                  <w:pPr>
                    <w:rPr>
                      <w:lang w:eastAsia="x-none"/>
                    </w:rPr>
                  </w:pPr>
                  <w:r w:rsidRPr="00932A20">
                    <w:rPr>
                      <w:lang w:eastAsia="x-none"/>
                    </w:rPr>
                    <w:t>X EP</w:t>
                  </w:r>
                </w:p>
              </w:tc>
            </w:tr>
            <w:tr w:rsidR="00B055A7" w:rsidRPr="00932A20" w14:paraId="5C272CF9" w14:textId="77777777" w:rsidTr="00AB6493">
              <w:tc>
                <w:tcPr>
                  <w:tcW w:w="923" w:type="dxa"/>
                  <w:vMerge/>
                  <w:vAlign w:val="center"/>
                </w:tcPr>
                <w:p w14:paraId="3BE90927" w14:textId="77777777" w:rsidR="00B055A7" w:rsidRPr="00932A20" w:rsidRDefault="00B055A7" w:rsidP="00E1344C">
                  <w:pPr>
                    <w:jc w:val="right"/>
                    <w:rPr>
                      <w:lang w:eastAsia="x-none"/>
                    </w:rPr>
                  </w:pPr>
                </w:p>
              </w:tc>
              <w:tc>
                <w:tcPr>
                  <w:tcW w:w="1006" w:type="dxa"/>
                  <w:tcBorders>
                    <w:top w:val="single" w:sz="4" w:space="0" w:color="auto"/>
                  </w:tcBorders>
                  <w:vAlign w:val="center"/>
                </w:tcPr>
                <w:p w14:paraId="7610F5F4" w14:textId="77777777" w:rsidR="00B055A7" w:rsidRPr="00932A20" w:rsidRDefault="00B055A7" w:rsidP="00E1344C">
                  <w:pPr>
                    <w:jc w:val="center"/>
                    <w:rPr>
                      <w:lang w:eastAsia="x-none"/>
                    </w:rPr>
                  </w:pPr>
                  <w:r w:rsidRPr="00932A20">
                    <w:rPr>
                      <w:lang w:eastAsia="x-none"/>
                    </w:rPr>
                    <w:t>LA</w:t>
                  </w:r>
                </w:p>
              </w:tc>
              <w:tc>
                <w:tcPr>
                  <w:tcW w:w="783" w:type="dxa"/>
                  <w:vMerge/>
                  <w:vAlign w:val="center"/>
                </w:tcPr>
                <w:p w14:paraId="03B89B37" w14:textId="77777777" w:rsidR="00B055A7" w:rsidRPr="00932A20" w:rsidRDefault="00B055A7" w:rsidP="00E1344C">
                  <w:pPr>
                    <w:jc w:val="right"/>
                    <w:rPr>
                      <w:lang w:eastAsia="x-none"/>
                    </w:rPr>
                  </w:pPr>
                </w:p>
              </w:tc>
            </w:tr>
          </w:tbl>
          <w:p w14:paraId="65F53BCC"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0C03FE2B"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Hierin is:</w:t>
            </w:r>
          </w:p>
          <w:p w14:paraId="103A712B"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 xml:space="preserve">VL = bedrag van de verhoging </w:t>
            </w:r>
            <w:proofErr w:type="spellStart"/>
            <w:r w:rsidRPr="00932A20">
              <w:rPr>
                <w:rFonts w:cs="Arial"/>
              </w:rPr>
              <w:t>cq.</w:t>
            </w:r>
            <w:proofErr w:type="spellEnd"/>
            <w:r w:rsidRPr="00932A20">
              <w:rPr>
                <w:rFonts w:cs="Arial"/>
              </w:rPr>
              <w:t xml:space="preserve"> verlaging van de eenheidsprijs</w:t>
            </w:r>
          </w:p>
          <w:p w14:paraId="2D144548"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LN = de index in de maand oktober voorafgaand aan de indexeringsdatum</w:t>
            </w:r>
          </w:p>
          <w:p w14:paraId="7DB299A5"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LA = de index in de maand oktober 1 jaar eerder dan de maand van LN</w:t>
            </w:r>
          </w:p>
          <w:p w14:paraId="47BD3B83"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EP = huidige eenheidsprijs</w:t>
            </w:r>
          </w:p>
          <w:p w14:paraId="41A0F212"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56738271" w14:textId="77777777" w:rsidR="00B055A7" w:rsidRPr="00932A20"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32A20">
              <w:rPr>
                <w:rFonts w:cs="Arial"/>
              </w:rPr>
              <w:t>De prijzen worden geïndexeerd op de meest recente tijdsbasis met als basis 2010 is 100. Een eerste indexering kan niet eerder plaatsvinden dan op 1 januari 2020. Indexering gebeurt op basis van de cijfers van de maand oktober.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c>
          <w:tcPr>
            <w:tcW w:w="568" w:type="dxa"/>
            <w:gridSpan w:val="3"/>
          </w:tcPr>
          <w:p w14:paraId="28600417" w14:textId="77777777" w:rsidR="00B055A7" w:rsidRPr="008778C7" w:rsidRDefault="00B055A7" w:rsidP="00E1344C">
            <w:pPr>
              <w:jc w:val="center"/>
              <w:rPr>
                <w:rFonts w:cs="Arial"/>
              </w:rPr>
            </w:pPr>
            <w:r w:rsidRPr="008778C7">
              <w:rPr>
                <w:rFonts w:cs="Arial"/>
              </w:rPr>
              <w:t>Ja</w:t>
            </w:r>
          </w:p>
          <w:p w14:paraId="0689B46F"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737" w:type="dxa"/>
            <w:gridSpan w:val="3"/>
          </w:tcPr>
          <w:p w14:paraId="6BDBC423" w14:textId="77777777" w:rsidR="00B055A7" w:rsidRPr="008778C7" w:rsidRDefault="00B055A7" w:rsidP="00E1344C">
            <w:pPr>
              <w:jc w:val="center"/>
              <w:rPr>
                <w:rFonts w:cs="Arial"/>
              </w:rPr>
            </w:pPr>
            <w:r w:rsidRPr="008778C7">
              <w:rPr>
                <w:rFonts w:cs="Arial"/>
              </w:rPr>
              <w:t>Nee</w:t>
            </w:r>
          </w:p>
          <w:p w14:paraId="69006D4C"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014C92FD" w14:textId="77777777" w:rsidTr="00AB6493">
        <w:trPr>
          <w:cantSplit/>
        </w:trPr>
        <w:tc>
          <w:tcPr>
            <w:tcW w:w="9171" w:type="dxa"/>
            <w:gridSpan w:val="19"/>
            <w:shd w:val="clear" w:color="auto" w:fill="BFBFBF"/>
          </w:tcPr>
          <w:p w14:paraId="21BA4097" w14:textId="77777777" w:rsidR="00B055A7" w:rsidRPr="008778C7" w:rsidRDefault="00B055A7" w:rsidP="00E1344C">
            <w:pPr>
              <w:keepNext/>
              <w:rPr>
                <w:rFonts w:cs="Arial"/>
                <w:b/>
              </w:rPr>
            </w:pPr>
            <w:r w:rsidRPr="008778C7">
              <w:rPr>
                <w:rFonts w:cs="Arial"/>
                <w:b/>
              </w:rPr>
              <w:t>Rapportages en controle</w:t>
            </w:r>
          </w:p>
        </w:tc>
      </w:tr>
      <w:tr w:rsidR="00B055A7" w:rsidRPr="008778C7" w14:paraId="1E13212A" w14:textId="77777777" w:rsidTr="00AB6493">
        <w:trPr>
          <w:cantSplit/>
          <w:trHeight w:val="488"/>
        </w:trPr>
        <w:tc>
          <w:tcPr>
            <w:tcW w:w="637" w:type="dxa"/>
            <w:shd w:val="clear" w:color="auto" w:fill="auto"/>
          </w:tcPr>
          <w:p w14:paraId="71AF94E0" w14:textId="77777777" w:rsidR="00B055A7" w:rsidRPr="008778C7" w:rsidRDefault="00B055A7" w:rsidP="00E1344C">
            <w:pPr>
              <w:numPr>
                <w:ilvl w:val="0"/>
                <w:numId w:val="9"/>
              </w:numPr>
              <w:jc w:val="center"/>
              <w:rPr>
                <w:rFonts w:cs="Arial"/>
                <w:lang w:eastAsia="en-US"/>
              </w:rPr>
            </w:pPr>
          </w:p>
        </w:tc>
        <w:tc>
          <w:tcPr>
            <w:tcW w:w="7229" w:type="dxa"/>
            <w:gridSpan w:val="12"/>
          </w:tcPr>
          <w:p w14:paraId="77EF5294"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De ON verstrekt jaarlijks, in januari, een gespecificeerd overzicht van de geleverde goederen en dienstverlening over het voorgaande kalenderjaar. Omdat het einde van het contract niet samenloopt met het einde van het kalenderjaar dient bij het einde van het contract het gespecificeerd overzicht van de geleverde goederen en dienstverlening over het lopende kalenderjaar binnen een (1) maand na einddatum van het contract verstrekt te worden.</w:t>
            </w:r>
          </w:p>
        </w:tc>
        <w:tc>
          <w:tcPr>
            <w:tcW w:w="568" w:type="dxa"/>
            <w:gridSpan w:val="3"/>
          </w:tcPr>
          <w:p w14:paraId="333FF13A" w14:textId="77777777" w:rsidR="00B055A7" w:rsidRPr="008778C7" w:rsidRDefault="00B055A7" w:rsidP="00E1344C">
            <w:pPr>
              <w:jc w:val="center"/>
              <w:rPr>
                <w:rFonts w:cs="Arial"/>
              </w:rPr>
            </w:pPr>
            <w:r w:rsidRPr="008778C7">
              <w:rPr>
                <w:rFonts w:cs="Arial"/>
              </w:rPr>
              <w:t>Ja</w:t>
            </w:r>
          </w:p>
          <w:p w14:paraId="3716027B"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737" w:type="dxa"/>
            <w:gridSpan w:val="3"/>
          </w:tcPr>
          <w:p w14:paraId="6269FC4D" w14:textId="77777777" w:rsidR="00B055A7" w:rsidRPr="008778C7" w:rsidRDefault="00B055A7" w:rsidP="00E1344C">
            <w:pPr>
              <w:jc w:val="center"/>
              <w:rPr>
                <w:rFonts w:cs="Arial"/>
              </w:rPr>
            </w:pPr>
            <w:r w:rsidRPr="008778C7">
              <w:rPr>
                <w:rFonts w:cs="Arial"/>
              </w:rPr>
              <w:t>Nee</w:t>
            </w:r>
          </w:p>
          <w:p w14:paraId="17010B17"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2F17CF1E" w14:textId="77777777" w:rsidTr="00AB6493">
        <w:trPr>
          <w:cantSplit/>
          <w:trHeight w:val="488"/>
        </w:trPr>
        <w:tc>
          <w:tcPr>
            <w:tcW w:w="637" w:type="dxa"/>
            <w:shd w:val="clear" w:color="auto" w:fill="auto"/>
          </w:tcPr>
          <w:p w14:paraId="5EEBF763" w14:textId="77777777" w:rsidR="00B055A7" w:rsidRPr="008778C7" w:rsidRDefault="00B055A7" w:rsidP="00E1344C">
            <w:pPr>
              <w:numPr>
                <w:ilvl w:val="0"/>
                <w:numId w:val="9"/>
              </w:numPr>
              <w:jc w:val="center"/>
              <w:rPr>
                <w:rFonts w:cs="Arial"/>
                <w:lang w:eastAsia="en-US"/>
              </w:rPr>
            </w:pPr>
          </w:p>
        </w:tc>
        <w:tc>
          <w:tcPr>
            <w:tcW w:w="7229" w:type="dxa"/>
            <w:gridSpan w:val="12"/>
          </w:tcPr>
          <w:p w14:paraId="1D7E7479"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Het gespecificeerde overzicht bevat minimaal de volgende onderdelen:</w:t>
            </w:r>
          </w:p>
          <w:p w14:paraId="174701D4" w14:textId="77777777" w:rsidR="00B055A7" w:rsidRPr="008778C7" w:rsidRDefault="00B055A7" w:rsidP="00E1344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8778C7">
              <w:rPr>
                <w:rFonts w:cs="Arial"/>
              </w:rPr>
              <w:t>Per levering:</w:t>
            </w:r>
          </w:p>
          <w:p w14:paraId="1A1DDA84" w14:textId="77777777" w:rsidR="00B055A7" w:rsidRPr="008778C7" w:rsidRDefault="00B055A7" w:rsidP="00E1344C">
            <w:pPr>
              <w:numPr>
                <w:ilvl w:val="0"/>
                <w:numId w:val="15"/>
              </w:numPr>
              <w:tabs>
                <w:tab w:val="left" w:pos="355"/>
              </w:tabs>
              <w:rPr>
                <w:rFonts w:cs="Arial"/>
              </w:rPr>
            </w:pPr>
            <w:r w:rsidRPr="008778C7">
              <w:rPr>
                <w:rFonts w:cs="Arial"/>
              </w:rPr>
              <w:t>Datum levering</w:t>
            </w:r>
          </w:p>
          <w:p w14:paraId="0654ABC9" w14:textId="77777777" w:rsidR="00B055A7" w:rsidRPr="008778C7" w:rsidRDefault="00B055A7" w:rsidP="00E1344C">
            <w:pPr>
              <w:numPr>
                <w:ilvl w:val="0"/>
                <w:numId w:val="15"/>
              </w:numPr>
              <w:tabs>
                <w:tab w:val="left" w:pos="355"/>
              </w:tabs>
              <w:rPr>
                <w:rFonts w:cs="Arial"/>
              </w:rPr>
            </w:pPr>
            <w:r w:rsidRPr="008778C7">
              <w:rPr>
                <w:rFonts w:cs="Arial"/>
              </w:rPr>
              <w:t>Benaming geleverde goederen</w:t>
            </w:r>
          </w:p>
          <w:p w14:paraId="794EE97A" w14:textId="77777777" w:rsidR="00B055A7" w:rsidRPr="008778C7" w:rsidRDefault="00B055A7" w:rsidP="00E1344C">
            <w:pPr>
              <w:numPr>
                <w:ilvl w:val="0"/>
                <w:numId w:val="15"/>
              </w:numPr>
              <w:tabs>
                <w:tab w:val="left" w:pos="355"/>
              </w:tabs>
              <w:rPr>
                <w:rFonts w:cs="Arial"/>
              </w:rPr>
            </w:pPr>
            <w:r w:rsidRPr="008778C7">
              <w:rPr>
                <w:rFonts w:cs="Arial"/>
              </w:rPr>
              <w:t>Aantal geleverde goederen</w:t>
            </w:r>
          </w:p>
          <w:p w14:paraId="635FD4A5" w14:textId="77777777" w:rsidR="00B055A7" w:rsidRPr="008778C7" w:rsidRDefault="00B055A7" w:rsidP="00E1344C">
            <w:pPr>
              <w:numPr>
                <w:ilvl w:val="0"/>
                <w:numId w:val="15"/>
              </w:numPr>
              <w:tabs>
                <w:tab w:val="left" w:pos="355"/>
              </w:tabs>
              <w:rPr>
                <w:rFonts w:cs="Arial"/>
              </w:rPr>
            </w:pPr>
            <w:r w:rsidRPr="008778C7">
              <w:rPr>
                <w:rFonts w:cs="Arial"/>
              </w:rPr>
              <w:t>Prijs per eenheid</w:t>
            </w:r>
          </w:p>
          <w:p w14:paraId="6E6DAA5C" w14:textId="77777777" w:rsidR="00B055A7" w:rsidRPr="008778C7" w:rsidRDefault="00B055A7" w:rsidP="00E1344C">
            <w:pPr>
              <w:numPr>
                <w:ilvl w:val="0"/>
                <w:numId w:val="15"/>
              </w:numPr>
              <w:tabs>
                <w:tab w:val="left" w:pos="355"/>
              </w:tabs>
              <w:rPr>
                <w:rFonts w:cs="Arial"/>
              </w:rPr>
            </w:pPr>
            <w:r w:rsidRPr="008778C7">
              <w:rPr>
                <w:rFonts w:cs="Arial"/>
              </w:rPr>
              <w:t>Of het al dan niet een her levering betreft</w:t>
            </w:r>
          </w:p>
          <w:p w14:paraId="002D8542" w14:textId="77777777" w:rsidR="00B055A7" w:rsidRPr="008778C7" w:rsidRDefault="00B055A7" w:rsidP="00E1344C">
            <w:pPr>
              <w:tabs>
                <w:tab w:val="left" w:pos="355"/>
              </w:tabs>
              <w:rPr>
                <w:rFonts w:cs="Arial"/>
              </w:rPr>
            </w:pPr>
            <w:r w:rsidRPr="008778C7">
              <w:rPr>
                <w:rFonts w:cs="Arial"/>
              </w:rPr>
              <w:t>Algemeen:</w:t>
            </w:r>
          </w:p>
          <w:p w14:paraId="6D5DF5F0" w14:textId="77777777" w:rsidR="00B055A7" w:rsidRPr="008778C7" w:rsidRDefault="00B055A7" w:rsidP="00E1344C">
            <w:pPr>
              <w:numPr>
                <w:ilvl w:val="0"/>
                <w:numId w:val="15"/>
              </w:numPr>
              <w:tabs>
                <w:tab w:val="left" w:pos="355"/>
              </w:tabs>
              <w:rPr>
                <w:rFonts w:cs="Arial"/>
              </w:rPr>
            </w:pPr>
            <w:r w:rsidRPr="008778C7">
              <w:rPr>
                <w:rFonts w:cs="Arial"/>
              </w:rPr>
              <w:t>Welke klachten zijn binnengekomen?</w:t>
            </w:r>
          </w:p>
          <w:p w14:paraId="48B0E489" w14:textId="77777777" w:rsidR="00B055A7" w:rsidRPr="008778C7" w:rsidRDefault="00B055A7" w:rsidP="00E1344C">
            <w:pPr>
              <w:numPr>
                <w:ilvl w:val="0"/>
                <w:numId w:val="15"/>
              </w:numPr>
              <w:tabs>
                <w:tab w:val="left" w:pos="355"/>
              </w:tabs>
              <w:rPr>
                <w:rFonts w:cs="Arial"/>
              </w:rPr>
            </w:pPr>
            <w:r w:rsidRPr="008778C7">
              <w:rPr>
                <w:rFonts w:cs="Arial"/>
              </w:rPr>
              <w:t>Wat was de responsetijd?</w:t>
            </w:r>
          </w:p>
          <w:p w14:paraId="453C36A8" w14:textId="77777777" w:rsidR="00B055A7" w:rsidRPr="008778C7" w:rsidRDefault="00B055A7" w:rsidP="00E1344C">
            <w:pPr>
              <w:numPr>
                <w:ilvl w:val="0"/>
                <w:numId w:val="15"/>
              </w:numPr>
              <w:tabs>
                <w:tab w:val="left" w:pos="355"/>
              </w:tabs>
              <w:rPr>
                <w:rFonts w:cs="Arial"/>
              </w:rPr>
            </w:pPr>
            <w:r w:rsidRPr="008778C7">
              <w:rPr>
                <w:rFonts w:cs="Arial"/>
              </w:rPr>
              <w:t>Wat was de oplossing?</w:t>
            </w:r>
          </w:p>
        </w:tc>
        <w:tc>
          <w:tcPr>
            <w:tcW w:w="568" w:type="dxa"/>
            <w:gridSpan w:val="3"/>
          </w:tcPr>
          <w:p w14:paraId="3209B189" w14:textId="77777777" w:rsidR="00B055A7" w:rsidRPr="008778C7" w:rsidRDefault="00B055A7" w:rsidP="00E1344C">
            <w:pPr>
              <w:jc w:val="center"/>
              <w:rPr>
                <w:rFonts w:cs="Arial"/>
              </w:rPr>
            </w:pPr>
            <w:r w:rsidRPr="008778C7">
              <w:rPr>
                <w:rFonts w:cs="Arial"/>
              </w:rPr>
              <w:t>Ja</w:t>
            </w:r>
          </w:p>
          <w:p w14:paraId="38EC9AD4"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737" w:type="dxa"/>
            <w:gridSpan w:val="3"/>
          </w:tcPr>
          <w:p w14:paraId="67FC8A7C" w14:textId="77777777" w:rsidR="00B055A7" w:rsidRPr="008778C7" w:rsidRDefault="00B055A7" w:rsidP="00E1344C">
            <w:pPr>
              <w:jc w:val="center"/>
              <w:rPr>
                <w:rFonts w:cs="Arial"/>
              </w:rPr>
            </w:pPr>
            <w:r w:rsidRPr="008778C7">
              <w:rPr>
                <w:rFonts w:cs="Arial"/>
              </w:rPr>
              <w:t>Nee</w:t>
            </w:r>
          </w:p>
          <w:p w14:paraId="5E599E39"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01472C21" w14:textId="77777777" w:rsidTr="00AB6493">
        <w:trPr>
          <w:cantSplit/>
        </w:trPr>
        <w:tc>
          <w:tcPr>
            <w:tcW w:w="9171" w:type="dxa"/>
            <w:gridSpan w:val="19"/>
            <w:shd w:val="clear" w:color="auto" w:fill="BFBFBF"/>
          </w:tcPr>
          <w:p w14:paraId="3F7186A5" w14:textId="77777777" w:rsidR="00B055A7" w:rsidRPr="008778C7" w:rsidRDefault="00B055A7" w:rsidP="00E1344C">
            <w:pPr>
              <w:keepNext/>
              <w:rPr>
                <w:rFonts w:cs="Arial"/>
                <w:b/>
              </w:rPr>
            </w:pPr>
            <w:r w:rsidRPr="008778C7">
              <w:rPr>
                <w:rFonts w:cs="Arial"/>
                <w:b/>
              </w:rPr>
              <w:t>Evaluatie</w:t>
            </w:r>
          </w:p>
        </w:tc>
      </w:tr>
      <w:tr w:rsidR="00B055A7" w:rsidRPr="008778C7" w14:paraId="6446D8D3" w14:textId="77777777" w:rsidTr="00AB6493">
        <w:trPr>
          <w:cantSplit/>
          <w:trHeight w:val="488"/>
        </w:trPr>
        <w:tc>
          <w:tcPr>
            <w:tcW w:w="637" w:type="dxa"/>
            <w:shd w:val="clear" w:color="auto" w:fill="auto"/>
          </w:tcPr>
          <w:p w14:paraId="2274ACB5" w14:textId="77777777" w:rsidR="00B055A7" w:rsidRPr="008778C7" w:rsidRDefault="00B055A7" w:rsidP="00E1344C">
            <w:pPr>
              <w:numPr>
                <w:ilvl w:val="0"/>
                <w:numId w:val="9"/>
              </w:numPr>
              <w:jc w:val="center"/>
              <w:rPr>
                <w:rFonts w:cs="Arial"/>
                <w:lang w:eastAsia="en-US"/>
              </w:rPr>
            </w:pPr>
          </w:p>
        </w:tc>
        <w:tc>
          <w:tcPr>
            <w:tcW w:w="7223" w:type="dxa"/>
            <w:gridSpan w:val="11"/>
          </w:tcPr>
          <w:p w14:paraId="71125080" w14:textId="77777777" w:rsidR="00B055A7" w:rsidRPr="008778C7" w:rsidRDefault="00B055A7" w:rsidP="00E1344C">
            <w:pPr>
              <w:rPr>
                <w:rFonts w:cs="Arial"/>
              </w:rPr>
            </w:pPr>
            <w:r w:rsidRPr="008778C7">
              <w:rPr>
                <w:rFonts w:cs="Arial"/>
              </w:rPr>
              <w:t>ON neemt initiatieven richting OG om werkprocessen te verbeteren.</w:t>
            </w:r>
          </w:p>
          <w:p w14:paraId="66A74568" w14:textId="77777777" w:rsidR="00B055A7" w:rsidRPr="008778C7" w:rsidRDefault="00B055A7" w:rsidP="00E1344C">
            <w:pPr>
              <w:rPr>
                <w:rFonts w:cs="Arial"/>
              </w:rPr>
            </w:pPr>
            <w:r w:rsidRPr="008778C7">
              <w:rPr>
                <w:rFonts w:cs="Arial"/>
              </w:rPr>
              <w:t>Te denken aan bestelprocessen, facturatie, leveringen etc.</w:t>
            </w:r>
          </w:p>
        </w:tc>
        <w:tc>
          <w:tcPr>
            <w:tcW w:w="574" w:type="dxa"/>
            <w:gridSpan w:val="4"/>
          </w:tcPr>
          <w:p w14:paraId="3A1E959A" w14:textId="77777777" w:rsidR="00B055A7" w:rsidRPr="008778C7" w:rsidRDefault="00B055A7" w:rsidP="00E1344C">
            <w:pPr>
              <w:jc w:val="center"/>
              <w:rPr>
                <w:rFonts w:cs="Arial"/>
              </w:rPr>
            </w:pPr>
            <w:r w:rsidRPr="008778C7">
              <w:rPr>
                <w:rFonts w:cs="Arial"/>
              </w:rPr>
              <w:t>Ja</w:t>
            </w:r>
          </w:p>
          <w:p w14:paraId="425E0139"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737" w:type="dxa"/>
            <w:gridSpan w:val="3"/>
          </w:tcPr>
          <w:p w14:paraId="2B61BE1A" w14:textId="77777777" w:rsidR="00B055A7" w:rsidRPr="008778C7" w:rsidRDefault="00B055A7" w:rsidP="00E1344C">
            <w:pPr>
              <w:jc w:val="center"/>
              <w:rPr>
                <w:rFonts w:cs="Arial"/>
              </w:rPr>
            </w:pPr>
            <w:r w:rsidRPr="008778C7">
              <w:rPr>
                <w:rFonts w:cs="Arial"/>
              </w:rPr>
              <w:t>Nee</w:t>
            </w:r>
          </w:p>
          <w:p w14:paraId="5FC6AF7B"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1C86A61E" w14:textId="77777777" w:rsidTr="00AB6493">
        <w:trPr>
          <w:cantSplit/>
          <w:trHeight w:val="488"/>
        </w:trPr>
        <w:tc>
          <w:tcPr>
            <w:tcW w:w="637" w:type="dxa"/>
            <w:shd w:val="clear" w:color="auto" w:fill="auto"/>
          </w:tcPr>
          <w:p w14:paraId="0CF8FA03" w14:textId="77777777" w:rsidR="00B055A7" w:rsidRPr="008778C7" w:rsidRDefault="00B055A7" w:rsidP="00E1344C">
            <w:pPr>
              <w:numPr>
                <w:ilvl w:val="0"/>
                <w:numId w:val="9"/>
              </w:numPr>
              <w:jc w:val="center"/>
              <w:rPr>
                <w:rFonts w:cs="Arial"/>
                <w:lang w:eastAsia="en-US"/>
              </w:rPr>
            </w:pPr>
          </w:p>
        </w:tc>
        <w:tc>
          <w:tcPr>
            <w:tcW w:w="7223" w:type="dxa"/>
            <w:gridSpan w:val="11"/>
          </w:tcPr>
          <w:p w14:paraId="469BF305" w14:textId="77777777" w:rsidR="00B055A7" w:rsidRPr="008778C7" w:rsidRDefault="00B055A7" w:rsidP="00E1344C">
            <w:pPr>
              <w:tabs>
                <w:tab w:val="left" w:pos="355"/>
              </w:tabs>
              <w:rPr>
                <w:rFonts w:cs="Arial"/>
              </w:rPr>
            </w:pPr>
            <w:r w:rsidRPr="008778C7">
              <w:rPr>
                <w:rFonts w:cs="Arial"/>
              </w:rPr>
              <w:t>OG en ON zullen jaarlijks, in het 3</w:t>
            </w:r>
            <w:r w:rsidRPr="008778C7">
              <w:rPr>
                <w:rFonts w:cs="Arial"/>
                <w:vertAlign w:val="superscript"/>
              </w:rPr>
              <w:t>e</w:t>
            </w:r>
            <w:r w:rsidRPr="008778C7">
              <w:rPr>
                <w:rFonts w:cs="Arial"/>
              </w:rPr>
              <w:t xml:space="preserve"> kwartaal, op initiatief van ON, een overleg organiseren waarin minimaal de volgende onderwerpen aan de orde komen:</w:t>
            </w:r>
          </w:p>
          <w:p w14:paraId="67C6EDEA" w14:textId="77777777" w:rsidR="00B055A7" w:rsidRPr="008778C7" w:rsidRDefault="00B055A7" w:rsidP="00E1344C">
            <w:pPr>
              <w:numPr>
                <w:ilvl w:val="0"/>
                <w:numId w:val="15"/>
              </w:numPr>
              <w:tabs>
                <w:tab w:val="left" w:pos="355"/>
              </w:tabs>
              <w:rPr>
                <w:rFonts w:cs="Arial"/>
              </w:rPr>
            </w:pPr>
            <w:r w:rsidRPr="008778C7">
              <w:rPr>
                <w:rFonts w:cs="Arial"/>
              </w:rPr>
              <w:t>Kwaliteit dienstverlening;</w:t>
            </w:r>
          </w:p>
          <w:p w14:paraId="55A227D0" w14:textId="77777777" w:rsidR="00B055A7" w:rsidRPr="008778C7" w:rsidRDefault="00B055A7" w:rsidP="00E1344C">
            <w:pPr>
              <w:numPr>
                <w:ilvl w:val="0"/>
                <w:numId w:val="15"/>
              </w:numPr>
              <w:tabs>
                <w:tab w:val="left" w:pos="355"/>
              </w:tabs>
              <w:rPr>
                <w:rFonts w:cs="Arial"/>
              </w:rPr>
            </w:pPr>
            <w:r w:rsidRPr="008778C7">
              <w:rPr>
                <w:rFonts w:cs="Arial"/>
              </w:rPr>
              <w:t>Kwaliteit geleverde goederen;</w:t>
            </w:r>
          </w:p>
          <w:p w14:paraId="48DE2F6D" w14:textId="77777777" w:rsidR="00B055A7" w:rsidRPr="008778C7" w:rsidRDefault="00B055A7" w:rsidP="00E1344C">
            <w:pPr>
              <w:numPr>
                <w:ilvl w:val="0"/>
                <w:numId w:val="15"/>
              </w:numPr>
              <w:tabs>
                <w:tab w:val="left" w:pos="355"/>
              </w:tabs>
              <w:rPr>
                <w:rFonts w:cs="Arial"/>
              </w:rPr>
            </w:pPr>
            <w:r w:rsidRPr="008778C7">
              <w:rPr>
                <w:rFonts w:cs="Arial"/>
              </w:rPr>
              <w:t>Tevredenheid OG;</w:t>
            </w:r>
          </w:p>
          <w:p w14:paraId="0ECE52C6" w14:textId="77777777" w:rsidR="00B055A7" w:rsidRPr="008778C7" w:rsidRDefault="00B055A7" w:rsidP="00E1344C">
            <w:pPr>
              <w:numPr>
                <w:ilvl w:val="0"/>
                <w:numId w:val="15"/>
              </w:numPr>
              <w:tabs>
                <w:tab w:val="left" w:pos="355"/>
              </w:tabs>
              <w:rPr>
                <w:rFonts w:cs="Arial"/>
              </w:rPr>
            </w:pPr>
            <w:r w:rsidRPr="008778C7">
              <w:rPr>
                <w:rFonts w:cs="Arial"/>
              </w:rPr>
              <w:t>Evaluatie en beoordeling afspraken;</w:t>
            </w:r>
          </w:p>
          <w:p w14:paraId="1C4A382B" w14:textId="77777777" w:rsidR="00B055A7" w:rsidRPr="008778C7" w:rsidRDefault="00B055A7" w:rsidP="00E1344C">
            <w:pPr>
              <w:numPr>
                <w:ilvl w:val="0"/>
                <w:numId w:val="15"/>
              </w:numPr>
              <w:tabs>
                <w:tab w:val="left" w:pos="355"/>
              </w:tabs>
              <w:rPr>
                <w:rFonts w:cs="Arial"/>
              </w:rPr>
            </w:pPr>
            <w:r w:rsidRPr="008778C7">
              <w:rPr>
                <w:rFonts w:cs="Arial"/>
              </w:rPr>
              <w:t>Klachtenafhandeling;</w:t>
            </w:r>
          </w:p>
          <w:p w14:paraId="665992F9" w14:textId="77777777" w:rsidR="00B055A7" w:rsidRPr="008778C7" w:rsidRDefault="00B055A7" w:rsidP="00E1344C">
            <w:pPr>
              <w:numPr>
                <w:ilvl w:val="0"/>
                <w:numId w:val="15"/>
              </w:numPr>
              <w:tabs>
                <w:tab w:val="left" w:pos="355"/>
              </w:tabs>
              <w:rPr>
                <w:rFonts w:cs="Arial"/>
              </w:rPr>
            </w:pPr>
            <w:r w:rsidRPr="008778C7">
              <w:rPr>
                <w:rFonts w:cs="Arial"/>
              </w:rPr>
              <w:t>Functioneren partijen;</w:t>
            </w:r>
          </w:p>
          <w:p w14:paraId="156853FE" w14:textId="77777777" w:rsidR="00B055A7" w:rsidRPr="008778C7" w:rsidRDefault="00B055A7" w:rsidP="00E1344C">
            <w:pPr>
              <w:numPr>
                <w:ilvl w:val="0"/>
                <w:numId w:val="15"/>
              </w:numPr>
              <w:tabs>
                <w:tab w:val="left" w:pos="355"/>
              </w:tabs>
              <w:rPr>
                <w:rFonts w:cs="Arial"/>
              </w:rPr>
            </w:pPr>
            <w:r w:rsidRPr="008778C7">
              <w:rPr>
                <w:rFonts w:cs="Arial"/>
              </w:rPr>
              <w:t>Verbeterpunten;</w:t>
            </w:r>
          </w:p>
          <w:p w14:paraId="5E6B0293" w14:textId="77777777" w:rsidR="00B055A7" w:rsidRPr="008778C7" w:rsidRDefault="00B055A7" w:rsidP="00E1344C">
            <w:pPr>
              <w:numPr>
                <w:ilvl w:val="0"/>
                <w:numId w:val="15"/>
              </w:numPr>
              <w:tabs>
                <w:tab w:val="left" w:pos="355"/>
              </w:tabs>
              <w:rPr>
                <w:rFonts w:cs="Arial"/>
              </w:rPr>
            </w:pPr>
            <w:r w:rsidRPr="008778C7">
              <w:rPr>
                <w:rFonts w:cs="Arial"/>
              </w:rPr>
              <w:t>Afspraken.</w:t>
            </w:r>
          </w:p>
          <w:p w14:paraId="4A4EB04C" w14:textId="77777777" w:rsidR="00B055A7" w:rsidRPr="008778C7" w:rsidRDefault="00B055A7" w:rsidP="00E1344C">
            <w:pPr>
              <w:tabs>
                <w:tab w:val="left" w:pos="355"/>
              </w:tabs>
              <w:rPr>
                <w:rFonts w:cs="Arial"/>
              </w:rPr>
            </w:pPr>
            <w:r w:rsidRPr="008778C7">
              <w:rPr>
                <w:rFonts w:cs="Arial"/>
              </w:rPr>
              <w:t>Gemaakte afspraken worden schriftelijk vastgelegd, door opdrachtgever en opdrachtnemer ondertekend en zullen onderdeel gaan uitmaken van de overeenkomst.</w:t>
            </w:r>
          </w:p>
        </w:tc>
        <w:tc>
          <w:tcPr>
            <w:tcW w:w="574" w:type="dxa"/>
            <w:gridSpan w:val="4"/>
          </w:tcPr>
          <w:p w14:paraId="47CE26DB" w14:textId="77777777" w:rsidR="00B055A7" w:rsidRPr="008778C7" w:rsidRDefault="00B055A7" w:rsidP="00E1344C">
            <w:pPr>
              <w:jc w:val="center"/>
              <w:rPr>
                <w:rFonts w:cs="Arial"/>
              </w:rPr>
            </w:pPr>
            <w:r w:rsidRPr="008778C7">
              <w:rPr>
                <w:rFonts w:cs="Arial"/>
              </w:rPr>
              <w:t>Ja</w:t>
            </w:r>
          </w:p>
          <w:p w14:paraId="4AB571D4"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737" w:type="dxa"/>
            <w:gridSpan w:val="3"/>
          </w:tcPr>
          <w:p w14:paraId="2DDCBCCA" w14:textId="77777777" w:rsidR="00B055A7" w:rsidRPr="008778C7" w:rsidRDefault="00B055A7" w:rsidP="00E1344C">
            <w:pPr>
              <w:jc w:val="center"/>
              <w:rPr>
                <w:rFonts w:cs="Arial"/>
              </w:rPr>
            </w:pPr>
            <w:r w:rsidRPr="008778C7">
              <w:rPr>
                <w:rFonts w:cs="Arial"/>
              </w:rPr>
              <w:t>Nee</w:t>
            </w:r>
          </w:p>
          <w:p w14:paraId="08436502"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r w:rsidR="00B055A7" w:rsidRPr="008778C7" w14:paraId="257FDAE3" w14:textId="77777777" w:rsidTr="00AB6493">
        <w:trPr>
          <w:cantSplit/>
        </w:trPr>
        <w:tc>
          <w:tcPr>
            <w:tcW w:w="9171" w:type="dxa"/>
            <w:gridSpan w:val="19"/>
            <w:shd w:val="clear" w:color="auto" w:fill="BFBFBF"/>
          </w:tcPr>
          <w:p w14:paraId="749F7CB3" w14:textId="77777777" w:rsidR="00B055A7" w:rsidRPr="008778C7" w:rsidRDefault="00B055A7" w:rsidP="00E1344C">
            <w:pPr>
              <w:keepNext/>
              <w:rPr>
                <w:rFonts w:cs="Arial"/>
                <w:b/>
              </w:rPr>
            </w:pPr>
            <w:r w:rsidRPr="008778C7">
              <w:rPr>
                <w:rFonts w:cs="Arial"/>
                <w:b/>
              </w:rPr>
              <w:t>Bestelmodule</w:t>
            </w:r>
          </w:p>
        </w:tc>
      </w:tr>
      <w:tr w:rsidR="00B055A7" w:rsidRPr="008778C7" w14:paraId="6D5844DC" w14:textId="77777777" w:rsidTr="00AB6493">
        <w:trPr>
          <w:cantSplit/>
          <w:trHeight w:val="488"/>
        </w:trPr>
        <w:tc>
          <w:tcPr>
            <w:tcW w:w="637" w:type="dxa"/>
            <w:shd w:val="clear" w:color="auto" w:fill="auto"/>
          </w:tcPr>
          <w:p w14:paraId="34FCF3AF" w14:textId="77777777" w:rsidR="00B055A7" w:rsidRPr="008778C7" w:rsidRDefault="00B055A7" w:rsidP="00E1344C">
            <w:pPr>
              <w:numPr>
                <w:ilvl w:val="0"/>
                <w:numId w:val="9"/>
              </w:numPr>
              <w:jc w:val="center"/>
              <w:rPr>
                <w:rFonts w:cs="Arial"/>
                <w:lang w:eastAsia="en-US"/>
              </w:rPr>
            </w:pPr>
          </w:p>
        </w:tc>
        <w:tc>
          <w:tcPr>
            <w:tcW w:w="7223" w:type="dxa"/>
            <w:gridSpan w:val="11"/>
          </w:tcPr>
          <w:p w14:paraId="671D4368" w14:textId="77777777" w:rsidR="00B055A7" w:rsidRPr="008778C7" w:rsidRDefault="00B055A7" w:rsidP="00E1344C">
            <w:pPr>
              <w:rPr>
                <w:rFonts w:cs="Arial"/>
              </w:rPr>
            </w:pPr>
            <w:r w:rsidRPr="008778C7">
              <w:rPr>
                <w:rFonts w:cs="Arial"/>
              </w:rPr>
              <w:t xml:space="preserve">Door de </w:t>
            </w:r>
            <w:r>
              <w:rPr>
                <w:rFonts w:cs="Arial"/>
              </w:rPr>
              <w:t>ON</w:t>
            </w:r>
            <w:r w:rsidRPr="008778C7">
              <w:rPr>
                <w:rFonts w:cs="Arial"/>
              </w:rPr>
              <w:t xml:space="preserve"> dient een digitaal overzicht als pdf-bestand (in overleg met de opdrachtgever) te worden aangeleverd met o.a. type-code-eenheidsprijs erin vermeld.</w:t>
            </w:r>
          </w:p>
        </w:tc>
        <w:tc>
          <w:tcPr>
            <w:tcW w:w="574" w:type="dxa"/>
            <w:gridSpan w:val="4"/>
          </w:tcPr>
          <w:p w14:paraId="68AFEDE1" w14:textId="77777777" w:rsidR="00B055A7" w:rsidRPr="008778C7" w:rsidRDefault="00B055A7" w:rsidP="00E1344C">
            <w:pPr>
              <w:jc w:val="center"/>
              <w:rPr>
                <w:rFonts w:cs="Arial"/>
              </w:rPr>
            </w:pPr>
            <w:r w:rsidRPr="008778C7">
              <w:rPr>
                <w:rFonts w:cs="Arial"/>
              </w:rPr>
              <w:t>Ja</w:t>
            </w:r>
          </w:p>
          <w:p w14:paraId="4045CFAB"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c>
          <w:tcPr>
            <w:tcW w:w="737" w:type="dxa"/>
            <w:gridSpan w:val="3"/>
          </w:tcPr>
          <w:p w14:paraId="513CA16C" w14:textId="77777777" w:rsidR="00B055A7" w:rsidRPr="008778C7" w:rsidRDefault="00B055A7" w:rsidP="00E1344C">
            <w:pPr>
              <w:jc w:val="center"/>
              <w:rPr>
                <w:rFonts w:cs="Arial"/>
              </w:rPr>
            </w:pPr>
            <w:r w:rsidRPr="008778C7">
              <w:rPr>
                <w:rFonts w:cs="Arial"/>
              </w:rPr>
              <w:t>Nee</w:t>
            </w:r>
          </w:p>
          <w:p w14:paraId="1E097EF5" w14:textId="77777777" w:rsidR="00B055A7" w:rsidRPr="008778C7" w:rsidRDefault="00B055A7" w:rsidP="00E1344C">
            <w:pPr>
              <w:jc w:val="center"/>
              <w:rPr>
                <w:rFonts w:cs="Arial"/>
              </w:rPr>
            </w:pPr>
            <w:r w:rsidRPr="008778C7">
              <w:rPr>
                <w:rFonts w:cs="Arial"/>
              </w:rPr>
              <w:fldChar w:fldCharType="begin">
                <w:ffData>
                  <w:name w:val="Selectievakje1"/>
                  <w:enabled/>
                  <w:calcOnExit w:val="0"/>
                  <w:checkBox>
                    <w:sizeAuto/>
                    <w:default w:val="0"/>
                  </w:checkBox>
                </w:ffData>
              </w:fldChar>
            </w:r>
            <w:r w:rsidRPr="008778C7">
              <w:rPr>
                <w:rFonts w:cs="Arial"/>
              </w:rPr>
              <w:instrText xml:space="preserve"> FORMCHECKBOX </w:instrText>
            </w:r>
            <w:r w:rsidR="0020678D">
              <w:rPr>
                <w:rFonts w:cs="Arial"/>
              </w:rPr>
            </w:r>
            <w:r w:rsidR="0020678D">
              <w:rPr>
                <w:rFonts w:cs="Arial"/>
              </w:rPr>
              <w:fldChar w:fldCharType="separate"/>
            </w:r>
            <w:r w:rsidRPr="008778C7">
              <w:rPr>
                <w:rFonts w:cs="Arial"/>
              </w:rPr>
              <w:fldChar w:fldCharType="end"/>
            </w:r>
          </w:p>
        </w:tc>
      </w:tr>
    </w:tbl>
    <w:p w14:paraId="6E568D2D" w14:textId="77777777" w:rsidR="00D168C2" w:rsidRPr="00BD7449" w:rsidRDefault="00D168C2" w:rsidP="00E1344C">
      <w:pPr>
        <w:rPr>
          <w:rFonts w:cs="Arial"/>
        </w:rPr>
      </w:pPr>
    </w:p>
    <w:p w14:paraId="0972EEDD" w14:textId="77777777" w:rsidR="00D168C2" w:rsidRPr="00BD7449" w:rsidRDefault="00D168C2" w:rsidP="00E1344C">
      <w:pPr>
        <w:rPr>
          <w:rFonts w:cs="Arial"/>
          <w:b/>
        </w:rPr>
      </w:pPr>
      <w:r w:rsidRPr="00BD7449">
        <w:rPr>
          <w:rFonts w:cs="Arial"/>
          <w:b/>
        </w:rPr>
        <w:t>Getekend voor akkoord:</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00"/>
      </w:tblGrid>
      <w:tr w:rsidR="00D168C2" w:rsidRPr="00BD7449" w14:paraId="6BBB4BB9" w14:textId="77777777" w:rsidTr="000A2608">
        <w:trPr>
          <w:trHeight w:val="567"/>
        </w:trPr>
        <w:tc>
          <w:tcPr>
            <w:tcW w:w="2209" w:type="dxa"/>
            <w:shd w:val="clear" w:color="auto" w:fill="auto"/>
            <w:vAlign w:val="center"/>
          </w:tcPr>
          <w:p w14:paraId="19423CF9" w14:textId="77777777" w:rsidR="00D168C2" w:rsidRPr="00BD7449" w:rsidRDefault="00D168C2" w:rsidP="00E1344C">
            <w:pPr>
              <w:rPr>
                <w:rFonts w:cs="Arial"/>
              </w:rPr>
            </w:pPr>
            <w:r w:rsidRPr="00BD7449">
              <w:rPr>
                <w:rFonts w:cs="Arial"/>
              </w:rPr>
              <w:t>Naam inschrijver</w:t>
            </w:r>
          </w:p>
        </w:tc>
        <w:tc>
          <w:tcPr>
            <w:tcW w:w="7000" w:type="dxa"/>
            <w:vAlign w:val="center"/>
          </w:tcPr>
          <w:p w14:paraId="1D29E823" w14:textId="77777777" w:rsidR="00D168C2" w:rsidRPr="00BD7449" w:rsidRDefault="00D168C2" w:rsidP="00E1344C">
            <w:pPr>
              <w:rPr>
                <w:rFonts w:cs="Arial"/>
              </w:rPr>
            </w:pPr>
          </w:p>
        </w:tc>
      </w:tr>
      <w:tr w:rsidR="00D168C2" w:rsidRPr="00BD7449" w14:paraId="7C6FF600" w14:textId="77777777" w:rsidTr="000A2608">
        <w:trPr>
          <w:trHeight w:val="567"/>
        </w:trPr>
        <w:tc>
          <w:tcPr>
            <w:tcW w:w="2209" w:type="dxa"/>
            <w:shd w:val="clear" w:color="auto" w:fill="auto"/>
            <w:vAlign w:val="center"/>
          </w:tcPr>
          <w:p w14:paraId="0B54DD37" w14:textId="77777777" w:rsidR="00D168C2" w:rsidRPr="00BD7449" w:rsidRDefault="00D168C2" w:rsidP="00E1344C">
            <w:pPr>
              <w:rPr>
                <w:rFonts w:cs="Arial"/>
              </w:rPr>
            </w:pPr>
            <w:r w:rsidRPr="00BD7449">
              <w:rPr>
                <w:rFonts w:cs="Arial"/>
              </w:rPr>
              <w:t>Naam tekenbevoegde</w:t>
            </w:r>
          </w:p>
        </w:tc>
        <w:tc>
          <w:tcPr>
            <w:tcW w:w="7000" w:type="dxa"/>
            <w:vAlign w:val="center"/>
          </w:tcPr>
          <w:p w14:paraId="51B734C3" w14:textId="77777777" w:rsidR="00D168C2" w:rsidRPr="00BD7449" w:rsidRDefault="00D168C2" w:rsidP="00E1344C">
            <w:pPr>
              <w:rPr>
                <w:rFonts w:cs="Arial"/>
              </w:rPr>
            </w:pPr>
          </w:p>
        </w:tc>
      </w:tr>
      <w:tr w:rsidR="00D168C2" w:rsidRPr="00BD7449" w14:paraId="18D30B1F" w14:textId="77777777" w:rsidTr="000A2608">
        <w:trPr>
          <w:trHeight w:val="1134"/>
        </w:trPr>
        <w:tc>
          <w:tcPr>
            <w:tcW w:w="2209" w:type="dxa"/>
            <w:shd w:val="clear" w:color="auto" w:fill="auto"/>
            <w:vAlign w:val="center"/>
          </w:tcPr>
          <w:p w14:paraId="6E3D640B" w14:textId="77777777" w:rsidR="00D168C2" w:rsidRPr="00BD7449" w:rsidRDefault="00D168C2" w:rsidP="00E1344C">
            <w:pPr>
              <w:rPr>
                <w:rFonts w:cs="Arial"/>
              </w:rPr>
            </w:pPr>
            <w:r w:rsidRPr="00BD7449">
              <w:rPr>
                <w:rFonts w:cs="Arial"/>
              </w:rPr>
              <w:t>Handtekening</w:t>
            </w:r>
          </w:p>
        </w:tc>
        <w:tc>
          <w:tcPr>
            <w:tcW w:w="7000" w:type="dxa"/>
            <w:vAlign w:val="center"/>
          </w:tcPr>
          <w:p w14:paraId="4433F88D" w14:textId="77777777" w:rsidR="00D168C2" w:rsidRPr="00BD7449" w:rsidRDefault="00D168C2" w:rsidP="00E1344C">
            <w:pPr>
              <w:rPr>
                <w:rFonts w:cs="Arial"/>
              </w:rPr>
            </w:pPr>
          </w:p>
        </w:tc>
      </w:tr>
      <w:tr w:rsidR="00D168C2" w:rsidRPr="00BD7449" w14:paraId="51C7E57E" w14:textId="77777777" w:rsidTr="000A2608">
        <w:trPr>
          <w:trHeight w:val="567"/>
        </w:trPr>
        <w:tc>
          <w:tcPr>
            <w:tcW w:w="2209" w:type="dxa"/>
            <w:shd w:val="clear" w:color="auto" w:fill="auto"/>
            <w:vAlign w:val="center"/>
          </w:tcPr>
          <w:p w14:paraId="735E6C31" w14:textId="77777777" w:rsidR="00D168C2" w:rsidRPr="00BD7449" w:rsidRDefault="00D168C2" w:rsidP="00E1344C">
            <w:pPr>
              <w:rPr>
                <w:rFonts w:cs="Arial"/>
              </w:rPr>
            </w:pPr>
            <w:r w:rsidRPr="00BD7449">
              <w:rPr>
                <w:rFonts w:cs="Arial"/>
              </w:rPr>
              <w:t>Datum</w:t>
            </w:r>
          </w:p>
        </w:tc>
        <w:tc>
          <w:tcPr>
            <w:tcW w:w="7000" w:type="dxa"/>
            <w:vAlign w:val="center"/>
          </w:tcPr>
          <w:p w14:paraId="08697C08" w14:textId="77777777" w:rsidR="00D168C2" w:rsidRPr="00BD7449" w:rsidRDefault="00D168C2" w:rsidP="00E1344C">
            <w:pPr>
              <w:rPr>
                <w:rFonts w:cs="Arial"/>
              </w:rPr>
            </w:pPr>
          </w:p>
        </w:tc>
      </w:tr>
      <w:bookmarkEnd w:id="14"/>
    </w:tbl>
    <w:p w14:paraId="7CBC0184" w14:textId="77777777" w:rsidR="00194F47" w:rsidRPr="00BD7449" w:rsidRDefault="00194F47" w:rsidP="00E1344C">
      <w:pPr>
        <w:rPr>
          <w:rFonts w:cs="Arial"/>
        </w:rPr>
      </w:pPr>
    </w:p>
    <w:sectPr w:rsidR="00194F47" w:rsidRPr="00BD7449" w:rsidSect="001D466D">
      <w:headerReference w:type="even" r:id="rId9"/>
      <w:headerReference w:type="default" r:id="rId10"/>
      <w:footerReference w:type="default" r:id="rId11"/>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E8973" w14:textId="77777777" w:rsidR="00E032BA" w:rsidRDefault="00E032BA">
      <w:pPr>
        <w:spacing w:line="240" w:lineRule="auto"/>
      </w:pPr>
      <w:r>
        <w:separator/>
      </w:r>
    </w:p>
  </w:endnote>
  <w:endnote w:type="continuationSeparator" w:id="0">
    <w:p w14:paraId="1D5AC1D0" w14:textId="77777777" w:rsidR="00E032BA" w:rsidRDefault="00E032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1" w:type="dxa"/>
      <w:tblBorders>
        <w:top w:val="single" w:sz="4" w:space="0" w:color="auto"/>
      </w:tblBorders>
      <w:tblLayout w:type="fixed"/>
      <w:tblLook w:val="01E0" w:firstRow="1" w:lastRow="1" w:firstColumn="1" w:lastColumn="1" w:noHBand="0" w:noVBand="0"/>
    </w:tblPr>
    <w:tblGrid>
      <w:gridCol w:w="6379"/>
      <w:gridCol w:w="250"/>
      <w:gridCol w:w="2582"/>
    </w:tblGrid>
    <w:tr w:rsidR="007D243C" w:rsidRPr="007D243C" w14:paraId="57DD1B5D" w14:textId="77777777" w:rsidTr="001A6D0A">
      <w:trPr>
        <w:trHeight w:val="567"/>
      </w:trPr>
      <w:tc>
        <w:tcPr>
          <w:tcW w:w="6379" w:type="dxa"/>
          <w:shd w:val="clear" w:color="auto" w:fill="auto"/>
        </w:tcPr>
        <w:p w14:paraId="4339329C" w14:textId="0BBF4AC6" w:rsidR="00E032BA" w:rsidRPr="0078368A" w:rsidRDefault="00E032BA" w:rsidP="006C5B63">
          <w:pPr>
            <w:rPr>
              <w:rFonts w:cs="Arial"/>
              <w:color w:val="000000" w:themeColor="text1"/>
              <w:sz w:val="16"/>
            </w:rPr>
          </w:pPr>
          <w:r w:rsidRPr="0078368A">
            <w:rPr>
              <w:rFonts w:cs="Arial"/>
              <w:color w:val="000000" w:themeColor="text1"/>
              <w:sz w:val="16"/>
            </w:rPr>
            <w:t xml:space="preserve">Leveren </w:t>
          </w:r>
          <w:r w:rsidR="005D5068" w:rsidRPr="0078368A">
            <w:rPr>
              <w:rFonts w:cs="Arial"/>
              <w:color w:val="000000" w:themeColor="text1"/>
              <w:sz w:val="16"/>
            </w:rPr>
            <w:t>Wegmeubilair</w:t>
          </w:r>
          <w:r w:rsidR="001A6D0A" w:rsidRPr="0078368A">
            <w:rPr>
              <w:rFonts w:cs="Arial"/>
              <w:color w:val="000000" w:themeColor="text1"/>
              <w:sz w:val="16"/>
            </w:rPr>
            <w:t>: Plaatsnaam-/Straatnaam-/</w:t>
          </w:r>
          <w:r w:rsidR="005D5068" w:rsidRPr="0078368A">
            <w:rPr>
              <w:rFonts w:cs="Arial"/>
              <w:color w:val="000000" w:themeColor="text1"/>
              <w:sz w:val="16"/>
            </w:rPr>
            <w:t>Verkeersborden</w:t>
          </w:r>
        </w:p>
        <w:p w14:paraId="04576FD4" w14:textId="732EEC9F" w:rsidR="00E032BA" w:rsidRPr="005D5068" w:rsidRDefault="00E032BA" w:rsidP="001D2FC8">
          <w:pPr>
            <w:rPr>
              <w:rFonts w:cs="Arial"/>
              <w:color w:val="FF0000"/>
              <w:sz w:val="16"/>
            </w:rPr>
          </w:pPr>
          <w:r w:rsidRPr="005D5068">
            <w:rPr>
              <w:rFonts w:cs="Arial"/>
              <w:sz w:val="16"/>
            </w:rPr>
            <w:t xml:space="preserve">Zaaknummer: </w:t>
          </w:r>
          <w:r w:rsidR="007D243C" w:rsidRPr="007D243C">
            <w:rPr>
              <w:rFonts w:cs="Arial"/>
              <w:sz w:val="16"/>
            </w:rPr>
            <w:t>I23030000</w:t>
          </w:r>
        </w:p>
      </w:tc>
      <w:tc>
        <w:tcPr>
          <w:tcW w:w="250" w:type="dxa"/>
          <w:shd w:val="clear" w:color="auto" w:fill="auto"/>
          <w:vAlign w:val="center"/>
        </w:tcPr>
        <w:p w14:paraId="2969D3BC" w14:textId="77777777" w:rsidR="00E032BA" w:rsidRPr="000E09DE" w:rsidRDefault="00E032BA" w:rsidP="00A53287">
          <w:pPr>
            <w:jc w:val="center"/>
            <w:rPr>
              <w:rFonts w:cs="Arial"/>
              <w:sz w:val="16"/>
            </w:rPr>
          </w:pPr>
        </w:p>
      </w:tc>
      <w:tc>
        <w:tcPr>
          <w:tcW w:w="2582" w:type="dxa"/>
        </w:tcPr>
        <w:p w14:paraId="5BECA438" w14:textId="7B6A33B7" w:rsidR="00E032BA" w:rsidRPr="007D243C" w:rsidRDefault="00E032BA" w:rsidP="00606DEB">
          <w:pPr>
            <w:jc w:val="right"/>
            <w:rPr>
              <w:rFonts w:cs="Arial"/>
              <w:color w:val="000000" w:themeColor="text1"/>
              <w:sz w:val="16"/>
            </w:rPr>
          </w:pPr>
          <w:r w:rsidRPr="007D243C">
            <w:rPr>
              <w:rFonts w:cs="Arial"/>
              <w:color w:val="000000" w:themeColor="text1"/>
              <w:sz w:val="16"/>
            </w:rPr>
            <w:t xml:space="preserve">Versie: </w:t>
          </w:r>
          <w:r w:rsidR="0020678D">
            <w:rPr>
              <w:rFonts w:cs="Arial"/>
              <w:color w:val="000000" w:themeColor="text1"/>
              <w:sz w:val="16"/>
            </w:rPr>
            <w:t>3.0</w:t>
          </w:r>
        </w:p>
        <w:p w14:paraId="2064D8C7" w14:textId="70963998" w:rsidR="00E032BA" w:rsidRPr="007D243C" w:rsidRDefault="00E032BA" w:rsidP="00B055A7">
          <w:pPr>
            <w:jc w:val="right"/>
            <w:rPr>
              <w:rFonts w:cs="Arial"/>
              <w:color w:val="000000" w:themeColor="text1"/>
              <w:sz w:val="16"/>
            </w:rPr>
          </w:pPr>
          <w:r w:rsidRPr="007D243C">
            <w:rPr>
              <w:rFonts w:cs="Arial"/>
              <w:color w:val="000000" w:themeColor="text1"/>
              <w:sz w:val="16"/>
            </w:rPr>
            <w:t xml:space="preserve">Datum: </w:t>
          </w:r>
          <w:r w:rsidR="0020678D">
            <w:rPr>
              <w:rFonts w:cs="Arial"/>
              <w:color w:val="000000" w:themeColor="text1"/>
              <w:sz w:val="16"/>
            </w:rPr>
            <w:t>25</w:t>
          </w:r>
          <w:r w:rsidR="005D5068" w:rsidRPr="007D243C">
            <w:rPr>
              <w:rFonts w:cs="Arial"/>
              <w:color w:val="000000" w:themeColor="text1"/>
              <w:sz w:val="16"/>
            </w:rPr>
            <w:t>-0</w:t>
          </w:r>
          <w:r w:rsidR="00AF698F">
            <w:rPr>
              <w:rFonts w:cs="Arial"/>
              <w:color w:val="000000" w:themeColor="text1"/>
              <w:sz w:val="16"/>
            </w:rPr>
            <w:t>4</w:t>
          </w:r>
          <w:r w:rsidR="005D5068" w:rsidRPr="007D243C">
            <w:rPr>
              <w:rFonts w:cs="Arial"/>
              <w:color w:val="000000" w:themeColor="text1"/>
              <w:sz w:val="16"/>
            </w:rPr>
            <w:t>-2023</w:t>
          </w:r>
        </w:p>
      </w:tc>
    </w:tr>
  </w:tbl>
  <w:p w14:paraId="586FAD27" w14:textId="77777777" w:rsidR="00E032BA" w:rsidRPr="008E640B" w:rsidRDefault="00E032BA"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310A0" w14:textId="77777777" w:rsidR="00E032BA" w:rsidRDefault="00E032BA">
      <w:pPr>
        <w:spacing w:line="240" w:lineRule="auto"/>
      </w:pPr>
      <w:r>
        <w:separator/>
      </w:r>
    </w:p>
  </w:footnote>
  <w:footnote w:type="continuationSeparator" w:id="0">
    <w:p w14:paraId="1048CB1D" w14:textId="77777777" w:rsidR="00E032BA" w:rsidRDefault="00E032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04CB" w14:textId="77777777" w:rsidR="00E032BA" w:rsidRDefault="00E032BA">
    <w:pPr>
      <w:pStyle w:val="Koptekst"/>
    </w:pPr>
  </w:p>
  <w:p w14:paraId="742794F1" w14:textId="77777777" w:rsidR="00E032BA" w:rsidRDefault="00E032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BD31" w14:textId="77777777" w:rsidR="00E032BA" w:rsidRPr="008E640B" w:rsidRDefault="00E032BA"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sidR="007953B0">
      <w:rPr>
        <w:rStyle w:val="Paginanummer"/>
        <w:rFonts w:cs="Arial"/>
        <w:noProof/>
        <w:sz w:val="16"/>
        <w:szCs w:val="16"/>
      </w:rPr>
      <w:t>7</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sidR="007953B0">
      <w:rPr>
        <w:rStyle w:val="Paginanummer"/>
        <w:rFonts w:cs="Arial"/>
        <w:noProof/>
        <w:sz w:val="16"/>
        <w:szCs w:val="16"/>
      </w:rPr>
      <w:t>7</w:t>
    </w:r>
    <w:r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E7C2FE0"/>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EE6125"/>
    <w:multiLevelType w:val="hybridMultilevel"/>
    <w:tmpl w:val="B2F02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84533D0"/>
    <w:multiLevelType w:val="hybridMultilevel"/>
    <w:tmpl w:val="E3D029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1740C57"/>
    <w:multiLevelType w:val="hybridMultilevel"/>
    <w:tmpl w:val="36DE43E2"/>
    <w:lvl w:ilvl="0" w:tplc="C102E012">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885ADC"/>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F2694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873592"/>
    <w:multiLevelType w:val="hybridMultilevel"/>
    <w:tmpl w:val="6D76B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Bullet1"/>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6"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EF7BAB"/>
    <w:multiLevelType w:val="hybridMultilevel"/>
    <w:tmpl w:val="4D5087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0"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974531F"/>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6"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5C77DE"/>
    <w:multiLevelType w:val="hybridMultilevel"/>
    <w:tmpl w:val="3D32138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C2616D8"/>
    <w:multiLevelType w:val="hybridMultilevel"/>
    <w:tmpl w:val="0CB2653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995954617">
    <w:abstractNumId w:val="25"/>
  </w:num>
  <w:num w:numId="2" w16cid:durableId="20975709">
    <w:abstractNumId w:val="19"/>
  </w:num>
  <w:num w:numId="3" w16cid:durableId="425612998">
    <w:abstractNumId w:val="4"/>
  </w:num>
  <w:num w:numId="4" w16cid:durableId="874924349">
    <w:abstractNumId w:val="15"/>
  </w:num>
  <w:num w:numId="5" w16cid:durableId="288711055">
    <w:abstractNumId w:val="34"/>
  </w:num>
  <w:num w:numId="6" w16cid:durableId="598954273">
    <w:abstractNumId w:val="22"/>
  </w:num>
  <w:num w:numId="7" w16cid:durableId="2023625074">
    <w:abstractNumId w:val="31"/>
  </w:num>
  <w:num w:numId="8" w16cid:durableId="663317076">
    <w:abstractNumId w:val="6"/>
  </w:num>
  <w:num w:numId="9" w16cid:durableId="1906799795">
    <w:abstractNumId w:val="23"/>
  </w:num>
  <w:num w:numId="10" w16cid:durableId="18016790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376782026">
    <w:abstractNumId w:val="30"/>
  </w:num>
  <w:num w:numId="12" w16cid:durableId="419180468">
    <w:abstractNumId w:val="0"/>
  </w:num>
  <w:num w:numId="13" w16cid:durableId="384379233">
    <w:abstractNumId w:val="26"/>
  </w:num>
  <w:num w:numId="14" w16cid:durableId="533807077">
    <w:abstractNumId w:val="7"/>
  </w:num>
  <w:num w:numId="15" w16cid:durableId="1876196023">
    <w:abstractNumId w:val="29"/>
  </w:num>
  <w:num w:numId="16" w16cid:durableId="1026516384">
    <w:abstractNumId w:val="28"/>
  </w:num>
  <w:num w:numId="17" w16cid:durableId="2091929012">
    <w:abstractNumId w:val="33"/>
  </w:num>
  <w:num w:numId="18" w16cid:durableId="1138642440">
    <w:abstractNumId w:val="8"/>
  </w:num>
  <w:num w:numId="19" w16cid:durableId="2123063056">
    <w:abstractNumId w:val="5"/>
  </w:num>
  <w:num w:numId="20" w16cid:durableId="1082727448">
    <w:abstractNumId w:val="27"/>
  </w:num>
  <w:num w:numId="21" w16cid:durableId="2083092810">
    <w:abstractNumId w:val="10"/>
  </w:num>
  <w:num w:numId="22" w16cid:durableId="1953900664">
    <w:abstractNumId w:val="16"/>
  </w:num>
  <w:num w:numId="23" w16cid:durableId="1037462041">
    <w:abstractNumId w:val="3"/>
  </w:num>
  <w:num w:numId="24" w16cid:durableId="1602955998">
    <w:abstractNumId w:val="17"/>
  </w:num>
  <w:num w:numId="25" w16cid:durableId="839587221">
    <w:abstractNumId w:val="21"/>
  </w:num>
  <w:num w:numId="26" w16cid:durableId="1989630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2674264">
    <w:abstractNumId w:val="18"/>
  </w:num>
  <w:num w:numId="28" w16cid:durableId="2051758150">
    <w:abstractNumId w:val="11"/>
  </w:num>
  <w:num w:numId="29" w16cid:durableId="283316409">
    <w:abstractNumId w:val="24"/>
  </w:num>
  <w:num w:numId="30" w16cid:durableId="1711757848">
    <w:abstractNumId w:val="12"/>
  </w:num>
  <w:num w:numId="31" w16cid:durableId="1495023445">
    <w:abstractNumId w:val="13"/>
  </w:num>
  <w:num w:numId="32" w16cid:durableId="1826360836">
    <w:abstractNumId w:val="20"/>
  </w:num>
  <w:num w:numId="33" w16cid:durableId="1608193485">
    <w:abstractNumId w:val="2"/>
  </w:num>
  <w:num w:numId="34" w16cid:durableId="1674843829">
    <w:abstractNumId w:val="9"/>
  </w:num>
  <w:num w:numId="35" w16cid:durableId="1664510869">
    <w:abstractNumId w:val="32"/>
  </w:num>
  <w:num w:numId="36" w16cid:durableId="786923376">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6625">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238F"/>
    <w:rsid w:val="00002AED"/>
    <w:rsid w:val="00002D59"/>
    <w:rsid w:val="00003466"/>
    <w:rsid w:val="00003774"/>
    <w:rsid w:val="00004329"/>
    <w:rsid w:val="000048AA"/>
    <w:rsid w:val="00005A92"/>
    <w:rsid w:val="00006430"/>
    <w:rsid w:val="000072F6"/>
    <w:rsid w:val="0000770F"/>
    <w:rsid w:val="00007DE1"/>
    <w:rsid w:val="00010885"/>
    <w:rsid w:val="00011143"/>
    <w:rsid w:val="00011BFC"/>
    <w:rsid w:val="00011DC6"/>
    <w:rsid w:val="000123C4"/>
    <w:rsid w:val="00014058"/>
    <w:rsid w:val="000140CF"/>
    <w:rsid w:val="0001446E"/>
    <w:rsid w:val="000155A5"/>
    <w:rsid w:val="00015914"/>
    <w:rsid w:val="0001723D"/>
    <w:rsid w:val="00017A93"/>
    <w:rsid w:val="000201E5"/>
    <w:rsid w:val="0002095A"/>
    <w:rsid w:val="000225E4"/>
    <w:rsid w:val="00023EEC"/>
    <w:rsid w:val="000257A4"/>
    <w:rsid w:val="00026083"/>
    <w:rsid w:val="00026257"/>
    <w:rsid w:val="000266BF"/>
    <w:rsid w:val="000275FA"/>
    <w:rsid w:val="00027674"/>
    <w:rsid w:val="00027797"/>
    <w:rsid w:val="00027D4A"/>
    <w:rsid w:val="0003014B"/>
    <w:rsid w:val="000313EB"/>
    <w:rsid w:val="0003151C"/>
    <w:rsid w:val="000327A5"/>
    <w:rsid w:val="0003327B"/>
    <w:rsid w:val="00033F83"/>
    <w:rsid w:val="00034A09"/>
    <w:rsid w:val="00035EC7"/>
    <w:rsid w:val="00036479"/>
    <w:rsid w:val="000369AE"/>
    <w:rsid w:val="00037346"/>
    <w:rsid w:val="00037D22"/>
    <w:rsid w:val="00037EB3"/>
    <w:rsid w:val="00041522"/>
    <w:rsid w:val="000416FA"/>
    <w:rsid w:val="000423C8"/>
    <w:rsid w:val="000444BA"/>
    <w:rsid w:val="00046CA6"/>
    <w:rsid w:val="00047501"/>
    <w:rsid w:val="00050724"/>
    <w:rsid w:val="00050BCA"/>
    <w:rsid w:val="00051F6A"/>
    <w:rsid w:val="00052A3C"/>
    <w:rsid w:val="00053A56"/>
    <w:rsid w:val="00054738"/>
    <w:rsid w:val="00054BFA"/>
    <w:rsid w:val="00055573"/>
    <w:rsid w:val="00057DEB"/>
    <w:rsid w:val="00057F3B"/>
    <w:rsid w:val="00060038"/>
    <w:rsid w:val="0006007D"/>
    <w:rsid w:val="00060543"/>
    <w:rsid w:val="00060808"/>
    <w:rsid w:val="00060A51"/>
    <w:rsid w:val="000616D6"/>
    <w:rsid w:val="00062E26"/>
    <w:rsid w:val="00063AA9"/>
    <w:rsid w:val="000655B6"/>
    <w:rsid w:val="0006703A"/>
    <w:rsid w:val="0006751C"/>
    <w:rsid w:val="00070EFF"/>
    <w:rsid w:val="00071701"/>
    <w:rsid w:val="00071A85"/>
    <w:rsid w:val="0007236D"/>
    <w:rsid w:val="00072551"/>
    <w:rsid w:val="00072604"/>
    <w:rsid w:val="00072934"/>
    <w:rsid w:val="00072B4A"/>
    <w:rsid w:val="00072F9F"/>
    <w:rsid w:val="00073454"/>
    <w:rsid w:val="000735CA"/>
    <w:rsid w:val="0007441A"/>
    <w:rsid w:val="00074EFA"/>
    <w:rsid w:val="00075A28"/>
    <w:rsid w:val="00075AC9"/>
    <w:rsid w:val="00075D5A"/>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60A7"/>
    <w:rsid w:val="0009611E"/>
    <w:rsid w:val="00096215"/>
    <w:rsid w:val="00096220"/>
    <w:rsid w:val="000967AA"/>
    <w:rsid w:val="00096A67"/>
    <w:rsid w:val="00096BC6"/>
    <w:rsid w:val="00097A68"/>
    <w:rsid w:val="000A07F3"/>
    <w:rsid w:val="000A0804"/>
    <w:rsid w:val="000A0990"/>
    <w:rsid w:val="000A1062"/>
    <w:rsid w:val="000A10B9"/>
    <w:rsid w:val="000A1361"/>
    <w:rsid w:val="000A1D6D"/>
    <w:rsid w:val="000A2608"/>
    <w:rsid w:val="000A2BA8"/>
    <w:rsid w:val="000A2E42"/>
    <w:rsid w:val="000A31D0"/>
    <w:rsid w:val="000A333A"/>
    <w:rsid w:val="000A3D47"/>
    <w:rsid w:val="000A4682"/>
    <w:rsid w:val="000A4D0F"/>
    <w:rsid w:val="000A521F"/>
    <w:rsid w:val="000A6064"/>
    <w:rsid w:val="000A6529"/>
    <w:rsid w:val="000A6C03"/>
    <w:rsid w:val="000A7D71"/>
    <w:rsid w:val="000B01B9"/>
    <w:rsid w:val="000B0D52"/>
    <w:rsid w:val="000B2699"/>
    <w:rsid w:val="000B28CD"/>
    <w:rsid w:val="000B349D"/>
    <w:rsid w:val="000B4471"/>
    <w:rsid w:val="000B6120"/>
    <w:rsid w:val="000B6D75"/>
    <w:rsid w:val="000B760A"/>
    <w:rsid w:val="000B7B43"/>
    <w:rsid w:val="000B7EAF"/>
    <w:rsid w:val="000C04E3"/>
    <w:rsid w:val="000C0CE0"/>
    <w:rsid w:val="000C16CF"/>
    <w:rsid w:val="000C2A31"/>
    <w:rsid w:val="000C2EE2"/>
    <w:rsid w:val="000C320B"/>
    <w:rsid w:val="000C3857"/>
    <w:rsid w:val="000C4B0D"/>
    <w:rsid w:val="000C56DD"/>
    <w:rsid w:val="000C5FF6"/>
    <w:rsid w:val="000C625F"/>
    <w:rsid w:val="000C66D4"/>
    <w:rsid w:val="000C67C1"/>
    <w:rsid w:val="000C7201"/>
    <w:rsid w:val="000D1BF1"/>
    <w:rsid w:val="000D1F5E"/>
    <w:rsid w:val="000D2137"/>
    <w:rsid w:val="000D3D29"/>
    <w:rsid w:val="000D3E56"/>
    <w:rsid w:val="000D52D8"/>
    <w:rsid w:val="000D5795"/>
    <w:rsid w:val="000D6E2B"/>
    <w:rsid w:val="000D7CC3"/>
    <w:rsid w:val="000E09DE"/>
    <w:rsid w:val="000E0B3B"/>
    <w:rsid w:val="000E12E2"/>
    <w:rsid w:val="000E144E"/>
    <w:rsid w:val="000E183B"/>
    <w:rsid w:val="000E1FC2"/>
    <w:rsid w:val="000E42A9"/>
    <w:rsid w:val="000E4BA0"/>
    <w:rsid w:val="000E4C80"/>
    <w:rsid w:val="000E560A"/>
    <w:rsid w:val="000E6680"/>
    <w:rsid w:val="000E66A6"/>
    <w:rsid w:val="000E6773"/>
    <w:rsid w:val="000E6815"/>
    <w:rsid w:val="000E6D6D"/>
    <w:rsid w:val="000E7CD6"/>
    <w:rsid w:val="000F032E"/>
    <w:rsid w:val="000F04C3"/>
    <w:rsid w:val="000F2292"/>
    <w:rsid w:val="000F333E"/>
    <w:rsid w:val="000F3635"/>
    <w:rsid w:val="000F3ADF"/>
    <w:rsid w:val="000F40B2"/>
    <w:rsid w:val="000F427E"/>
    <w:rsid w:val="000F48D4"/>
    <w:rsid w:val="000F540C"/>
    <w:rsid w:val="000F5F5A"/>
    <w:rsid w:val="000F60F1"/>
    <w:rsid w:val="000F6982"/>
    <w:rsid w:val="000F6E6A"/>
    <w:rsid w:val="000F753D"/>
    <w:rsid w:val="000F7C7F"/>
    <w:rsid w:val="0010112E"/>
    <w:rsid w:val="00101263"/>
    <w:rsid w:val="00101602"/>
    <w:rsid w:val="00101F69"/>
    <w:rsid w:val="00101FC0"/>
    <w:rsid w:val="00102B86"/>
    <w:rsid w:val="001031FA"/>
    <w:rsid w:val="001033A5"/>
    <w:rsid w:val="00103588"/>
    <w:rsid w:val="00104ACC"/>
    <w:rsid w:val="00104AD4"/>
    <w:rsid w:val="00104B03"/>
    <w:rsid w:val="0010766E"/>
    <w:rsid w:val="0011115A"/>
    <w:rsid w:val="0011149A"/>
    <w:rsid w:val="00111957"/>
    <w:rsid w:val="00111D6C"/>
    <w:rsid w:val="00113FB0"/>
    <w:rsid w:val="001146C8"/>
    <w:rsid w:val="00114D89"/>
    <w:rsid w:val="001157BE"/>
    <w:rsid w:val="00115A98"/>
    <w:rsid w:val="00116F06"/>
    <w:rsid w:val="0011757B"/>
    <w:rsid w:val="00117DB8"/>
    <w:rsid w:val="00120B72"/>
    <w:rsid w:val="00121528"/>
    <w:rsid w:val="00121EBA"/>
    <w:rsid w:val="001231EC"/>
    <w:rsid w:val="00123741"/>
    <w:rsid w:val="0012394A"/>
    <w:rsid w:val="00124960"/>
    <w:rsid w:val="00124B9D"/>
    <w:rsid w:val="00124BAE"/>
    <w:rsid w:val="00125B7C"/>
    <w:rsid w:val="00125D15"/>
    <w:rsid w:val="001261A0"/>
    <w:rsid w:val="00126E6A"/>
    <w:rsid w:val="00127303"/>
    <w:rsid w:val="001273AA"/>
    <w:rsid w:val="001275FD"/>
    <w:rsid w:val="00130ED0"/>
    <w:rsid w:val="001318C3"/>
    <w:rsid w:val="00132406"/>
    <w:rsid w:val="0013280C"/>
    <w:rsid w:val="00132D97"/>
    <w:rsid w:val="001330FA"/>
    <w:rsid w:val="0013353A"/>
    <w:rsid w:val="0013364D"/>
    <w:rsid w:val="00133EDB"/>
    <w:rsid w:val="00134919"/>
    <w:rsid w:val="00134A30"/>
    <w:rsid w:val="00136961"/>
    <w:rsid w:val="0013699C"/>
    <w:rsid w:val="00137586"/>
    <w:rsid w:val="0014161C"/>
    <w:rsid w:val="00141628"/>
    <w:rsid w:val="00141845"/>
    <w:rsid w:val="00142987"/>
    <w:rsid w:val="001441C2"/>
    <w:rsid w:val="00145901"/>
    <w:rsid w:val="00145A1F"/>
    <w:rsid w:val="001462C6"/>
    <w:rsid w:val="00147C5B"/>
    <w:rsid w:val="00150688"/>
    <w:rsid w:val="001515BC"/>
    <w:rsid w:val="00151800"/>
    <w:rsid w:val="0015221F"/>
    <w:rsid w:val="00152519"/>
    <w:rsid w:val="00152C06"/>
    <w:rsid w:val="0015487F"/>
    <w:rsid w:val="001548F4"/>
    <w:rsid w:val="00156A8D"/>
    <w:rsid w:val="00156DB5"/>
    <w:rsid w:val="00156FC1"/>
    <w:rsid w:val="0015738E"/>
    <w:rsid w:val="0016094E"/>
    <w:rsid w:val="00163E1D"/>
    <w:rsid w:val="0016428E"/>
    <w:rsid w:val="001650DA"/>
    <w:rsid w:val="001655A1"/>
    <w:rsid w:val="00165D3F"/>
    <w:rsid w:val="0016609D"/>
    <w:rsid w:val="00166210"/>
    <w:rsid w:val="001666F4"/>
    <w:rsid w:val="00166760"/>
    <w:rsid w:val="00167659"/>
    <w:rsid w:val="00167F4F"/>
    <w:rsid w:val="00170680"/>
    <w:rsid w:val="0017149E"/>
    <w:rsid w:val="00171BAF"/>
    <w:rsid w:val="00171CAC"/>
    <w:rsid w:val="00171EC1"/>
    <w:rsid w:val="00174497"/>
    <w:rsid w:val="001747B3"/>
    <w:rsid w:val="00174A1F"/>
    <w:rsid w:val="00174DE6"/>
    <w:rsid w:val="00174F5D"/>
    <w:rsid w:val="00175A40"/>
    <w:rsid w:val="00176413"/>
    <w:rsid w:val="00176717"/>
    <w:rsid w:val="00176B11"/>
    <w:rsid w:val="001776C0"/>
    <w:rsid w:val="0017775E"/>
    <w:rsid w:val="00180479"/>
    <w:rsid w:val="0018210D"/>
    <w:rsid w:val="001825E4"/>
    <w:rsid w:val="00182C07"/>
    <w:rsid w:val="001834F1"/>
    <w:rsid w:val="00183C42"/>
    <w:rsid w:val="00184B9A"/>
    <w:rsid w:val="0018620D"/>
    <w:rsid w:val="0018620F"/>
    <w:rsid w:val="00187A94"/>
    <w:rsid w:val="00187D96"/>
    <w:rsid w:val="00187E1B"/>
    <w:rsid w:val="00191179"/>
    <w:rsid w:val="001915E5"/>
    <w:rsid w:val="00191C39"/>
    <w:rsid w:val="0019416A"/>
    <w:rsid w:val="001943EA"/>
    <w:rsid w:val="00194584"/>
    <w:rsid w:val="00194F47"/>
    <w:rsid w:val="001967D4"/>
    <w:rsid w:val="00196895"/>
    <w:rsid w:val="00196EC8"/>
    <w:rsid w:val="00197EA9"/>
    <w:rsid w:val="001A0407"/>
    <w:rsid w:val="001A2933"/>
    <w:rsid w:val="001A3985"/>
    <w:rsid w:val="001A39FD"/>
    <w:rsid w:val="001A3D66"/>
    <w:rsid w:val="001A598C"/>
    <w:rsid w:val="001A6558"/>
    <w:rsid w:val="001A6D0A"/>
    <w:rsid w:val="001A6F28"/>
    <w:rsid w:val="001A7268"/>
    <w:rsid w:val="001A76AA"/>
    <w:rsid w:val="001B0DE5"/>
    <w:rsid w:val="001B11BC"/>
    <w:rsid w:val="001B17E9"/>
    <w:rsid w:val="001B20DC"/>
    <w:rsid w:val="001B2BC0"/>
    <w:rsid w:val="001B35C9"/>
    <w:rsid w:val="001B3A1F"/>
    <w:rsid w:val="001B453F"/>
    <w:rsid w:val="001B4A2D"/>
    <w:rsid w:val="001B5198"/>
    <w:rsid w:val="001B5ACF"/>
    <w:rsid w:val="001B5DE0"/>
    <w:rsid w:val="001B6553"/>
    <w:rsid w:val="001B7958"/>
    <w:rsid w:val="001C0387"/>
    <w:rsid w:val="001C1108"/>
    <w:rsid w:val="001C1EF1"/>
    <w:rsid w:val="001C2390"/>
    <w:rsid w:val="001C26F4"/>
    <w:rsid w:val="001C2B83"/>
    <w:rsid w:val="001C31DE"/>
    <w:rsid w:val="001C37C4"/>
    <w:rsid w:val="001C43B8"/>
    <w:rsid w:val="001C4D22"/>
    <w:rsid w:val="001C5168"/>
    <w:rsid w:val="001C558A"/>
    <w:rsid w:val="001C5CD0"/>
    <w:rsid w:val="001C5D41"/>
    <w:rsid w:val="001C6359"/>
    <w:rsid w:val="001C70DB"/>
    <w:rsid w:val="001C7AED"/>
    <w:rsid w:val="001C7F67"/>
    <w:rsid w:val="001D05B5"/>
    <w:rsid w:val="001D0950"/>
    <w:rsid w:val="001D1253"/>
    <w:rsid w:val="001D21EB"/>
    <w:rsid w:val="001D22E8"/>
    <w:rsid w:val="001D2E5F"/>
    <w:rsid w:val="001D2FC8"/>
    <w:rsid w:val="001D313E"/>
    <w:rsid w:val="001D3BE9"/>
    <w:rsid w:val="001D466D"/>
    <w:rsid w:val="001D4E71"/>
    <w:rsid w:val="001D6908"/>
    <w:rsid w:val="001D701F"/>
    <w:rsid w:val="001E0AF7"/>
    <w:rsid w:val="001E1B4B"/>
    <w:rsid w:val="001E1B51"/>
    <w:rsid w:val="001E1B5D"/>
    <w:rsid w:val="001E2216"/>
    <w:rsid w:val="001E268A"/>
    <w:rsid w:val="001E2D2A"/>
    <w:rsid w:val="001E3757"/>
    <w:rsid w:val="001E3F53"/>
    <w:rsid w:val="001E4294"/>
    <w:rsid w:val="001E45D5"/>
    <w:rsid w:val="001E50F8"/>
    <w:rsid w:val="001E5C60"/>
    <w:rsid w:val="001E5D9F"/>
    <w:rsid w:val="001E6077"/>
    <w:rsid w:val="001E6903"/>
    <w:rsid w:val="001E7405"/>
    <w:rsid w:val="001E7FE7"/>
    <w:rsid w:val="001F052B"/>
    <w:rsid w:val="001F07E6"/>
    <w:rsid w:val="001F0C8A"/>
    <w:rsid w:val="001F0D62"/>
    <w:rsid w:val="001F10D4"/>
    <w:rsid w:val="001F1DD9"/>
    <w:rsid w:val="001F221D"/>
    <w:rsid w:val="001F231E"/>
    <w:rsid w:val="001F2BE7"/>
    <w:rsid w:val="001F2C31"/>
    <w:rsid w:val="001F36DD"/>
    <w:rsid w:val="001F3DF1"/>
    <w:rsid w:val="001F592D"/>
    <w:rsid w:val="001F5B54"/>
    <w:rsid w:val="001F5BEB"/>
    <w:rsid w:val="001F61A9"/>
    <w:rsid w:val="001F640E"/>
    <w:rsid w:val="001F71CE"/>
    <w:rsid w:val="001F7C45"/>
    <w:rsid w:val="001F7CEF"/>
    <w:rsid w:val="00202D97"/>
    <w:rsid w:val="00202D9B"/>
    <w:rsid w:val="00206309"/>
    <w:rsid w:val="0020678D"/>
    <w:rsid w:val="00206A75"/>
    <w:rsid w:val="00210384"/>
    <w:rsid w:val="0021061C"/>
    <w:rsid w:val="002119C1"/>
    <w:rsid w:val="00211B50"/>
    <w:rsid w:val="00211C96"/>
    <w:rsid w:val="0021306B"/>
    <w:rsid w:val="00214719"/>
    <w:rsid w:val="00214A16"/>
    <w:rsid w:val="002164F8"/>
    <w:rsid w:val="00216648"/>
    <w:rsid w:val="0021693B"/>
    <w:rsid w:val="00216A9A"/>
    <w:rsid w:val="00216BE1"/>
    <w:rsid w:val="002172D1"/>
    <w:rsid w:val="002174BD"/>
    <w:rsid w:val="0021759C"/>
    <w:rsid w:val="00217697"/>
    <w:rsid w:val="00217712"/>
    <w:rsid w:val="00217BD1"/>
    <w:rsid w:val="0022094E"/>
    <w:rsid w:val="00220C7F"/>
    <w:rsid w:val="0022130E"/>
    <w:rsid w:val="002219E7"/>
    <w:rsid w:val="002222BA"/>
    <w:rsid w:val="00222473"/>
    <w:rsid w:val="00222FCB"/>
    <w:rsid w:val="002230E2"/>
    <w:rsid w:val="00224E35"/>
    <w:rsid w:val="0022620D"/>
    <w:rsid w:val="0022703E"/>
    <w:rsid w:val="0022773D"/>
    <w:rsid w:val="00227E03"/>
    <w:rsid w:val="00227E2D"/>
    <w:rsid w:val="0023122F"/>
    <w:rsid w:val="00231507"/>
    <w:rsid w:val="00231874"/>
    <w:rsid w:val="00231B78"/>
    <w:rsid w:val="00232D52"/>
    <w:rsid w:val="00234131"/>
    <w:rsid w:val="002351D6"/>
    <w:rsid w:val="00235979"/>
    <w:rsid w:val="00235E5C"/>
    <w:rsid w:val="00235EE5"/>
    <w:rsid w:val="002368E5"/>
    <w:rsid w:val="002379FB"/>
    <w:rsid w:val="00240293"/>
    <w:rsid w:val="002425F4"/>
    <w:rsid w:val="00243082"/>
    <w:rsid w:val="0024345E"/>
    <w:rsid w:val="0024347B"/>
    <w:rsid w:val="00243837"/>
    <w:rsid w:val="00243CA4"/>
    <w:rsid w:val="00244C0B"/>
    <w:rsid w:val="00244F59"/>
    <w:rsid w:val="00245DDC"/>
    <w:rsid w:val="00246111"/>
    <w:rsid w:val="00246DE2"/>
    <w:rsid w:val="0024700F"/>
    <w:rsid w:val="0024713E"/>
    <w:rsid w:val="00247B2D"/>
    <w:rsid w:val="00250180"/>
    <w:rsid w:val="00250BB9"/>
    <w:rsid w:val="00251087"/>
    <w:rsid w:val="002516EC"/>
    <w:rsid w:val="00251FC1"/>
    <w:rsid w:val="00252BD7"/>
    <w:rsid w:val="002537FF"/>
    <w:rsid w:val="00257147"/>
    <w:rsid w:val="0025748F"/>
    <w:rsid w:val="002629B4"/>
    <w:rsid w:val="00262D99"/>
    <w:rsid w:val="00262DCA"/>
    <w:rsid w:val="002632DA"/>
    <w:rsid w:val="00263907"/>
    <w:rsid w:val="00263D03"/>
    <w:rsid w:val="00264AA0"/>
    <w:rsid w:val="00264E7D"/>
    <w:rsid w:val="0026673B"/>
    <w:rsid w:val="00266766"/>
    <w:rsid w:val="00266F8F"/>
    <w:rsid w:val="00267BC4"/>
    <w:rsid w:val="00270573"/>
    <w:rsid w:val="00271157"/>
    <w:rsid w:val="00273B63"/>
    <w:rsid w:val="00274231"/>
    <w:rsid w:val="002748B0"/>
    <w:rsid w:val="00274964"/>
    <w:rsid w:val="00275B5C"/>
    <w:rsid w:val="00275E95"/>
    <w:rsid w:val="002760CA"/>
    <w:rsid w:val="002763FA"/>
    <w:rsid w:val="0027676A"/>
    <w:rsid w:val="002767CA"/>
    <w:rsid w:val="00277938"/>
    <w:rsid w:val="002832E5"/>
    <w:rsid w:val="0028362C"/>
    <w:rsid w:val="00283A6B"/>
    <w:rsid w:val="00283F69"/>
    <w:rsid w:val="00283FE8"/>
    <w:rsid w:val="002848FC"/>
    <w:rsid w:val="00285418"/>
    <w:rsid w:val="00285C8D"/>
    <w:rsid w:val="0028662F"/>
    <w:rsid w:val="00287AF5"/>
    <w:rsid w:val="0029073F"/>
    <w:rsid w:val="002914EB"/>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42C7"/>
    <w:rsid w:val="002A49E9"/>
    <w:rsid w:val="002A5ED9"/>
    <w:rsid w:val="002A628F"/>
    <w:rsid w:val="002A6A89"/>
    <w:rsid w:val="002A7731"/>
    <w:rsid w:val="002B0283"/>
    <w:rsid w:val="002B15EE"/>
    <w:rsid w:val="002B1970"/>
    <w:rsid w:val="002B1F3D"/>
    <w:rsid w:val="002B2269"/>
    <w:rsid w:val="002B2D44"/>
    <w:rsid w:val="002B306A"/>
    <w:rsid w:val="002B328C"/>
    <w:rsid w:val="002B3834"/>
    <w:rsid w:val="002B3B09"/>
    <w:rsid w:val="002B3B9C"/>
    <w:rsid w:val="002B4C1C"/>
    <w:rsid w:val="002B4D51"/>
    <w:rsid w:val="002B5132"/>
    <w:rsid w:val="002B5C8B"/>
    <w:rsid w:val="002B6117"/>
    <w:rsid w:val="002B65BE"/>
    <w:rsid w:val="002B69C3"/>
    <w:rsid w:val="002B6ACC"/>
    <w:rsid w:val="002B7476"/>
    <w:rsid w:val="002B7E56"/>
    <w:rsid w:val="002C1EAC"/>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EA9"/>
    <w:rsid w:val="002E7F60"/>
    <w:rsid w:val="002E7FC0"/>
    <w:rsid w:val="002F18E0"/>
    <w:rsid w:val="002F1D64"/>
    <w:rsid w:val="002F1D7A"/>
    <w:rsid w:val="002F252E"/>
    <w:rsid w:val="002F29E0"/>
    <w:rsid w:val="002F3AA2"/>
    <w:rsid w:val="002F3FFC"/>
    <w:rsid w:val="002F41EC"/>
    <w:rsid w:val="002F4BCE"/>
    <w:rsid w:val="002F5688"/>
    <w:rsid w:val="002F6861"/>
    <w:rsid w:val="002F7093"/>
    <w:rsid w:val="002F7EF8"/>
    <w:rsid w:val="00300385"/>
    <w:rsid w:val="0030126C"/>
    <w:rsid w:val="00301488"/>
    <w:rsid w:val="00301945"/>
    <w:rsid w:val="00301BC6"/>
    <w:rsid w:val="003023A7"/>
    <w:rsid w:val="003027A1"/>
    <w:rsid w:val="003035F6"/>
    <w:rsid w:val="00303744"/>
    <w:rsid w:val="00303B83"/>
    <w:rsid w:val="00304245"/>
    <w:rsid w:val="0030438F"/>
    <w:rsid w:val="00305200"/>
    <w:rsid w:val="00306255"/>
    <w:rsid w:val="00307256"/>
    <w:rsid w:val="00307297"/>
    <w:rsid w:val="003077D8"/>
    <w:rsid w:val="00307C40"/>
    <w:rsid w:val="00307DF9"/>
    <w:rsid w:val="00310EAF"/>
    <w:rsid w:val="003127EC"/>
    <w:rsid w:val="00312829"/>
    <w:rsid w:val="00314226"/>
    <w:rsid w:val="003142C8"/>
    <w:rsid w:val="0031527C"/>
    <w:rsid w:val="00315C5A"/>
    <w:rsid w:val="00315DFE"/>
    <w:rsid w:val="00316E5F"/>
    <w:rsid w:val="0032019D"/>
    <w:rsid w:val="003202FB"/>
    <w:rsid w:val="00321F71"/>
    <w:rsid w:val="00323310"/>
    <w:rsid w:val="00323CA2"/>
    <w:rsid w:val="00324983"/>
    <w:rsid w:val="00325C42"/>
    <w:rsid w:val="003266BF"/>
    <w:rsid w:val="00326B8D"/>
    <w:rsid w:val="00327919"/>
    <w:rsid w:val="00330078"/>
    <w:rsid w:val="0033022D"/>
    <w:rsid w:val="003307D1"/>
    <w:rsid w:val="003314C7"/>
    <w:rsid w:val="003331F2"/>
    <w:rsid w:val="00334BCF"/>
    <w:rsid w:val="00335C26"/>
    <w:rsid w:val="003362BF"/>
    <w:rsid w:val="0033716E"/>
    <w:rsid w:val="0033716F"/>
    <w:rsid w:val="00337551"/>
    <w:rsid w:val="00337749"/>
    <w:rsid w:val="003405A8"/>
    <w:rsid w:val="00340B1A"/>
    <w:rsid w:val="00341409"/>
    <w:rsid w:val="003414F7"/>
    <w:rsid w:val="003418FE"/>
    <w:rsid w:val="00341C49"/>
    <w:rsid w:val="00343110"/>
    <w:rsid w:val="00343189"/>
    <w:rsid w:val="00344284"/>
    <w:rsid w:val="00344517"/>
    <w:rsid w:val="00344A8F"/>
    <w:rsid w:val="00344BBC"/>
    <w:rsid w:val="003450F3"/>
    <w:rsid w:val="00345492"/>
    <w:rsid w:val="003456F6"/>
    <w:rsid w:val="00345FD3"/>
    <w:rsid w:val="00346186"/>
    <w:rsid w:val="003461EB"/>
    <w:rsid w:val="003464DE"/>
    <w:rsid w:val="0034735C"/>
    <w:rsid w:val="0034745F"/>
    <w:rsid w:val="003476C7"/>
    <w:rsid w:val="00347C23"/>
    <w:rsid w:val="00350290"/>
    <w:rsid w:val="0035079C"/>
    <w:rsid w:val="00350A0D"/>
    <w:rsid w:val="003532B4"/>
    <w:rsid w:val="00353307"/>
    <w:rsid w:val="00353A43"/>
    <w:rsid w:val="00354030"/>
    <w:rsid w:val="00354C0A"/>
    <w:rsid w:val="003558A0"/>
    <w:rsid w:val="00355FF7"/>
    <w:rsid w:val="003566F3"/>
    <w:rsid w:val="0035751F"/>
    <w:rsid w:val="00361E3C"/>
    <w:rsid w:val="003630BC"/>
    <w:rsid w:val="003633D4"/>
    <w:rsid w:val="003649C9"/>
    <w:rsid w:val="00364FC8"/>
    <w:rsid w:val="00365071"/>
    <w:rsid w:val="003650F3"/>
    <w:rsid w:val="00365407"/>
    <w:rsid w:val="0036564A"/>
    <w:rsid w:val="00365EED"/>
    <w:rsid w:val="003663D5"/>
    <w:rsid w:val="00367585"/>
    <w:rsid w:val="00367A73"/>
    <w:rsid w:val="00367A7E"/>
    <w:rsid w:val="00367CFF"/>
    <w:rsid w:val="00367FC4"/>
    <w:rsid w:val="003709B8"/>
    <w:rsid w:val="00370C52"/>
    <w:rsid w:val="00371677"/>
    <w:rsid w:val="003718DA"/>
    <w:rsid w:val="0037221F"/>
    <w:rsid w:val="00372611"/>
    <w:rsid w:val="003727A9"/>
    <w:rsid w:val="00374224"/>
    <w:rsid w:val="00374962"/>
    <w:rsid w:val="00374AC4"/>
    <w:rsid w:val="00374CAD"/>
    <w:rsid w:val="00375453"/>
    <w:rsid w:val="00375952"/>
    <w:rsid w:val="003762E1"/>
    <w:rsid w:val="00376BB4"/>
    <w:rsid w:val="003770F4"/>
    <w:rsid w:val="003774BA"/>
    <w:rsid w:val="0038092B"/>
    <w:rsid w:val="0038204D"/>
    <w:rsid w:val="00382137"/>
    <w:rsid w:val="00382E89"/>
    <w:rsid w:val="00383D32"/>
    <w:rsid w:val="003841C0"/>
    <w:rsid w:val="0038463A"/>
    <w:rsid w:val="00384DAF"/>
    <w:rsid w:val="003879A3"/>
    <w:rsid w:val="00387A45"/>
    <w:rsid w:val="00390375"/>
    <w:rsid w:val="00391083"/>
    <w:rsid w:val="00391CEC"/>
    <w:rsid w:val="00392A6E"/>
    <w:rsid w:val="0039336E"/>
    <w:rsid w:val="003939D8"/>
    <w:rsid w:val="00393CF0"/>
    <w:rsid w:val="00393DA9"/>
    <w:rsid w:val="00395F9A"/>
    <w:rsid w:val="00396DAE"/>
    <w:rsid w:val="00397B00"/>
    <w:rsid w:val="003A020E"/>
    <w:rsid w:val="003A06C3"/>
    <w:rsid w:val="003A1048"/>
    <w:rsid w:val="003A1551"/>
    <w:rsid w:val="003A1B26"/>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4528"/>
    <w:rsid w:val="003B62B8"/>
    <w:rsid w:val="003B6A0D"/>
    <w:rsid w:val="003B6D29"/>
    <w:rsid w:val="003B7625"/>
    <w:rsid w:val="003B796A"/>
    <w:rsid w:val="003C1133"/>
    <w:rsid w:val="003C277B"/>
    <w:rsid w:val="003C2974"/>
    <w:rsid w:val="003C3367"/>
    <w:rsid w:val="003C3E5E"/>
    <w:rsid w:val="003C4DF2"/>
    <w:rsid w:val="003C5E14"/>
    <w:rsid w:val="003C6B90"/>
    <w:rsid w:val="003C6DC3"/>
    <w:rsid w:val="003C7645"/>
    <w:rsid w:val="003D1227"/>
    <w:rsid w:val="003D144A"/>
    <w:rsid w:val="003D2087"/>
    <w:rsid w:val="003D354C"/>
    <w:rsid w:val="003D3677"/>
    <w:rsid w:val="003D3F16"/>
    <w:rsid w:val="003D4286"/>
    <w:rsid w:val="003D446D"/>
    <w:rsid w:val="003D45F1"/>
    <w:rsid w:val="003D463F"/>
    <w:rsid w:val="003D4940"/>
    <w:rsid w:val="003D66B0"/>
    <w:rsid w:val="003D6E2E"/>
    <w:rsid w:val="003D7376"/>
    <w:rsid w:val="003D7380"/>
    <w:rsid w:val="003D77B9"/>
    <w:rsid w:val="003D7D20"/>
    <w:rsid w:val="003E0629"/>
    <w:rsid w:val="003E1245"/>
    <w:rsid w:val="003E1465"/>
    <w:rsid w:val="003E17CE"/>
    <w:rsid w:val="003E2633"/>
    <w:rsid w:val="003E3219"/>
    <w:rsid w:val="003E57C1"/>
    <w:rsid w:val="003E5B89"/>
    <w:rsid w:val="003E6158"/>
    <w:rsid w:val="003E69A8"/>
    <w:rsid w:val="003E70F1"/>
    <w:rsid w:val="003E7B3F"/>
    <w:rsid w:val="003F034B"/>
    <w:rsid w:val="003F071F"/>
    <w:rsid w:val="003F078E"/>
    <w:rsid w:val="003F0F59"/>
    <w:rsid w:val="003F1697"/>
    <w:rsid w:val="003F175F"/>
    <w:rsid w:val="003F1970"/>
    <w:rsid w:val="003F1A7F"/>
    <w:rsid w:val="003F3432"/>
    <w:rsid w:val="003F3544"/>
    <w:rsid w:val="003F38CA"/>
    <w:rsid w:val="003F4240"/>
    <w:rsid w:val="003F4676"/>
    <w:rsid w:val="003F5348"/>
    <w:rsid w:val="003F542A"/>
    <w:rsid w:val="003F64E8"/>
    <w:rsid w:val="003F66F7"/>
    <w:rsid w:val="003F6C90"/>
    <w:rsid w:val="003F774B"/>
    <w:rsid w:val="003F7EA1"/>
    <w:rsid w:val="00400635"/>
    <w:rsid w:val="004006AC"/>
    <w:rsid w:val="004009DC"/>
    <w:rsid w:val="00402FCA"/>
    <w:rsid w:val="00403327"/>
    <w:rsid w:val="00403596"/>
    <w:rsid w:val="0040417E"/>
    <w:rsid w:val="004043B8"/>
    <w:rsid w:val="0040605C"/>
    <w:rsid w:val="00406128"/>
    <w:rsid w:val="00407FF9"/>
    <w:rsid w:val="00410238"/>
    <w:rsid w:val="00410819"/>
    <w:rsid w:val="004110C0"/>
    <w:rsid w:val="00411A78"/>
    <w:rsid w:val="00411AF6"/>
    <w:rsid w:val="00414C30"/>
    <w:rsid w:val="00415884"/>
    <w:rsid w:val="004159CD"/>
    <w:rsid w:val="00415C41"/>
    <w:rsid w:val="00416BF4"/>
    <w:rsid w:val="00420007"/>
    <w:rsid w:val="00421508"/>
    <w:rsid w:val="004235C1"/>
    <w:rsid w:val="00423866"/>
    <w:rsid w:val="00423DE3"/>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35F4"/>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6A77"/>
    <w:rsid w:val="00446D52"/>
    <w:rsid w:val="00447293"/>
    <w:rsid w:val="004516F7"/>
    <w:rsid w:val="00451B6C"/>
    <w:rsid w:val="00451E6F"/>
    <w:rsid w:val="004520CA"/>
    <w:rsid w:val="0045294C"/>
    <w:rsid w:val="00452D67"/>
    <w:rsid w:val="004539EA"/>
    <w:rsid w:val="00453B29"/>
    <w:rsid w:val="004540B5"/>
    <w:rsid w:val="00454EEA"/>
    <w:rsid w:val="00456D3F"/>
    <w:rsid w:val="004571D5"/>
    <w:rsid w:val="00457C01"/>
    <w:rsid w:val="00461615"/>
    <w:rsid w:val="004617AA"/>
    <w:rsid w:val="004623F9"/>
    <w:rsid w:val="0046362B"/>
    <w:rsid w:val="004641E7"/>
    <w:rsid w:val="004643C4"/>
    <w:rsid w:val="00464C00"/>
    <w:rsid w:val="00465094"/>
    <w:rsid w:val="004656AE"/>
    <w:rsid w:val="00467477"/>
    <w:rsid w:val="00467589"/>
    <w:rsid w:val="00470154"/>
    <w:rsid w:val="004701C4"/>
    <w:rsid w:val="0047035F"/>
    <w:rsid w:val="00470BB1"/>
    <w:rsid w:val="00471209"/>
    <w:rsid w:val="00472268"/>
    <w:rsid w:val="00472413"/>
    <w:rsid w:val="00474B72"/>
    <w:rsid w:val="00475964"/>
    <w:rsid w:val="00476B96"/>
    <w:rsid w:val="00477C3C"/>
    <w:rsid w:val="00480618"/>
    <w:rsid w:val="00480F12"/>
    <w:rsid w:val="004822A5"/>
    <w:rsid w:val="004834F6"/>
    <w:rsid w:val="00483AB6"/>
    <w:rsid w:val="004841AF"/>
    <w:rsid w:val="004848BE"/>
    <w:rsid w:val="00484E61"/>
    <w:rsid w:val="0048601F"/>
    <w:rsid w:val="004860DB"/>
    <w:rsid w:val="00486722"/>
    <w:rsid w:val="00486C36"/>
    <w:rsid w:val="00486D2B"/>
    <w:rsid w:val="00487C34"/>
    <w:rsid w:val="0049069B"/>
    <w:rsid w:val="00490873"/>
    <w:rsid w:val="00491014"/>
    <w:rsid w:val="00491A6D"/>
    <w:rsid w:val="00491FEC"/>
    <w:rsid w:val="0049229C"/>
    <w:rsid w:val="0049247F"/>
    <w:rsid w:val="004931EC"/>
    <w:rsid w:val="004943C7"/>
    <w:rsid w:val="004972E2"/>
    <w:rsid w:val="00497D28"/>
    <w:rsid w:val="004A1072"/>
    <w:rsid w:val="004A1746"/>
    <w:rsid w:val="004A2853"/>
    <w:rsid w:val="004A2B87"/>
    <w:rsid w:val="004A2C66"/>
    <w:rsid w:val="004A4037"/>
    <w:rsid w:val="004A4921"/>
    <w:rsid w:val="004A4A18"/>
    <w:rsid w:val="004A4BE4"/>
    <w:rsid w:val="004A66AD"/>
    <w:rsid w:val="004A7419"/>
    <w:rsid w:val="004A7EDE"/>
    <w:rsid w:val="004B006A"/>
    <w:rsid w:val="004B058D"/>
    <w:rsid w:val="004B09F5"/>
    <w:rsid w:val="004B1170"/>
    <w:rsid w:val="004B2B7E"/>
    <w:rsid w:val="004B332F"/>
    <w:rsid w:val="004B3FCC"/>
    <w:rsid w:val="004B3FD1"/>
    <w:rsid w:val="004B4807"/>
    <w:rsid w:val="004B577F"/>
    <w:rsid w:val="004B58BC"/>
    <w:rsid w:val="004B5A66"/>
    <w:rsid w:val="004B5CCB"/>
    <w:rsid w:val="004B617A"/>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13B4"/>
    <w:rsid w:val="004D149E"/>
    <w:rsid w:val="004D1841"/>
    <w:rsid w:val="004D1941"/>
    <w:rsid w:val="004D294B"/>
    <w:rsid w:val="004D3112"/>
    <w:rsid w:val="004D3818"/>
    <w:rsid w:val="004D3E6F"/>
    <w:rsid w:val="004D4277"/>
    <w:rsid w:val="004D43CB"/>
    <w:rsid w:val="004D55F3"/>
    <w:rsid w:val="004D64A5"/>
    <w:rsid w:val="004D6DCA"/>
    <w:rsid w:val="004D76BF"/>
    <w:rsid w:val="004D783C"/>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F0017"/>
    <w:rsid w:val="004F08A2"/>
    <w:rsid w:val="004F0A13"/>
    <w:rsid w:val="004F1045"/>
    <w:rsid w:val="004F111D"/>
    <w:rsid w:val="004F123E"/>
    <w:rsid w:val="004F17D1"/>
    <w:rsid w:val="004F2477"/>
    <w:rsid w:val="004F3410"/>
    <w:rsid w:val="004F3EBE"/>
    <w:rsid w:val="004F4269"/>
    <w:rsid w:val="004F574B"/>
    <w:rsid w:val="004F5C87"/>
    <w:rsid w:val="004F6A7B"/>
    <w:rsid w:val="004F6B5F"/>
    <w:rsid w:val="004F6EC2"/>
    <w:rsid w:val="004F70B1"/>
    <w:rsid w:val="004F7239"/>
    <w:rsid w:val="00500039"/>
    <w:rsid w:val="0050053A"/>
    <w:rsid w:val="00501277"/>
    <w:rsid w:val="00501325"/>
    <w:rsid w:val="00501806"/>
    <w:rsid w:val="00501D09"/>
    <w:rsid w:val="005022FD"/>
    <w:rsid w:val="005040BA"/>
    <w:rsid w:val="005043B7"/>
    <w:rsid w:val="00504A3C"/>
    <w:rsid w:val="00504E0E"/>
    <w:rsid w:val="0050538D"/>
    <w:rsid w:val="0050577C"/>
    <w:rsid w:val="00505C1D"/>
    <w:rsid w:val="0050788B"/>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6716"/>
    <w:rsid w:val="00526B49"/>
    <w:rsid w:val="00526B5E"/>
    <w:rsid w:val="00527174"/>
    <w:rsid w:val="005279F7"/>
    <w:rsid w:val="00527C06"/>
    <w:rsid w:val="00530672"/>
    <w:rsid w:val="00531342"/>
    <w:rsid w:val="00531DC0"/>
    <w:rsid w:val="005329C9"/>
    <w:rsid w:val="005329F7"/>
    <w:rsid w:val="00532B20"/>
    <w:rsid w:val="00532C5F"/>
    <w:rsid w:val="005331F8"/>
    <w:rsid w:val="005339A3"/>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77B5"/>
    <w:rsid w:val="005478FE"/>
    <w:rsid w:val="00547BE8"/>
    <w:rsid w:val="0055159B"/>
    <w:rsid w:val="00551A8E"/>
    <w:rsid w:val="00553D53"/>
    <w:rsid w:val="005549AC"/>
    <w:rsid w:val="00554A91"/>
    <w:rsid w:val="00554D79"/>
    <w:rsid w:val="005550DA"/>
    <w:rsid w:val="005563E0"/>
    <w:rsid w:val="00556A03"/>
    <w:rsid w:val="00560311"/>
    <w:rsid w:val="00561380"/>
    <w:rsid w:val="00561387"/>
    <w:rsid w:val="00561542"/>
    <w:rsid w:val="00561F6C"/>
    <w:rsid w:val="00562498"/>
    <w:rsid w:val="005624A0"/>
    <w:rsid w:val="00562918"/>
    <w:rsid w:val="00562C18"/>
    <w:rsid w:val="00563392"/>
    <w:rsid w:val="00563794"/>
    <w:rsid w:val="00564E5A"/>
    <w:rsid w:val="00565917"/>
    <w:rsid w:val="00565D35"/>
    <w:rsid w:val="00567A12"/>
    <w:rsid w:val="0057087A"/>
    <w:rsid w:val="005709C4"/>
    <w:rsid w:val="005719F9"/>
    <w:rsid w:val="005724BE"/>
    <w:rsid w:val="00573510"/>
    <w:rsid w:val="00573C5E"/>
    <w:rsid w:val="00573CB4"/>
    <w:rsid w:val="005754BC"/>
    <w:rsid w:val="00575F61"/>
    <w:rsid w:val="00577375"/>
    <w:rsid w:val="00577BD5"/>
    <w:rsid w:val="005814B0"/>
    <w:rsid w:val="0058166B"/>
    <w:rsid w:val="00581F96"/>
    <w:rsid w:val="00582C81"/>
    <w:rsid w:val="00582FC0"/>
    <w:rsid w:val="00583030"/>
    <w:rsid w:val="005837DE"/>
    <w:rsid w:val="00584284"/>
    <w:rsid w:val="00584FFE"/>
    <w:rsid w:val="005853D4"/>
    <w:rsid w:val="00585743"/>
    <w:rsid w:val="0058598B"/>
    <w:rsid w:val="005859B6"/>
    <w:rsid w:val="00585CD3"/>
    <w:rsid w:val="0058698A"/>
    <w:rsid w:val="00586F09"/>
    <w:rsid w:val="00587CBB"/>
    <w:rsid w:val="005904FE"/>
    <w:rsid w:val="005907A5"/>
    <w:rsid w:val="00590EA4"/>
    <w:rsid w:val="00590F5D"/>
    <w:rsid w:val="00591444"/>
    <w:rsid w:val="00591CF4"/>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158E"/>
    <w:rsid w:val="005A16A5"/>
    <w:rsid w:val="005A18E3"/>
    <w:rsid w:val="005A1A85"/>
    <w:rsid w:val="005A36D0"/>
    <w:rsid w:val="005A3B02"/>
    <w:rsid w:val="005A44D6"/>
    <w:rsid w:val="005A4C2F"/>
    <w:rsid w:val="005A5051"/>
    <w:rsid w:val="005A6C7F"/>
    <w:rsid w:val="005B02D9"/>
    <w:rsid w:val="005B166C"/>
    <w:rsid w:val="005B1B2A"/>
    <w:rsid w:val="005B27E6"/>
    <w:rsid w:val="005B38F0"/>
    <w:rsid w:val="005B3904"/>
    <w:rsid w:val="005B3F96"/>
    <w:rsid w:val="005B41C1"/>
    <w:rsid w:val="005B4AA4"/>
    <w:rsid w:val="005B50A4"/>
    <w:rsid w:val="005B5AC8"/>
    <w:rsid w:val="005B5B55"/>
    <w:rsid w:val="005B6134"/>
    <w:rsid w:val="005B68F8"/>
    <w:rsid w:val="005B7133"/>
    <w:rsid w:val="005B73D7"/>
    <w:rsid w:val="005B75C1"/>
    <w:rsid w:val="005C00DB"/>
    <w:rsid w:val="005C03F7"/>
    <w:rsid w:val="005C047F"/>
    <w:rsid w:val="005C0910"/>
    <w:rsid w:val="005C0B63"/>
    <w:rsid w:val="005C13D5"/>
    <w:rsid w:val="005C1FB5"/>
    <w:rsid w:val="005C32C7"/>
    <w:rsid w:val="005C3424"/>
    <w:rsid w:val="005C3831"/>
    <w:rsid w:val="005C44E2"/>
    <w:rsid w:val="005C4E0B"/>
    <w:rsid w:val="005C5166"/>
    <w:rsid w:val="005C6192"/>
    <w:rsid w:val="005C6EEF"/>
    <w:rsid w:val="005D0408"/>
    <w:rsid w:val="005D0506"/>
    <w:rsid w:val="005D0782"/>
    <w:rsid w:val="005D1AF6"/>
    <w:rsid w:val="005D1CD0"/>
    <w:rsid w:val="005D263C"/>
    <w:rsid w:val="005D2FDE"/>
    <w:rsid w:val="005D3867"/>
    <w:rsid w:val="005D3CD9"/>
    <w:rsid w:val="005D5068"/>
    <w:rsid w:val="005D6D37"/>
    <w:rsid w:val="005D7118"/>
    <w:rsid w:val="005D7549"/>
    <w:rsid w:val="005D77C4"/>
    <w:rsid w:val="005D7B81"/>
    <w:rsid w:val="005E1A48"/>
    <w:rsid w:val="005E1D77"/>
    <w:rsid w:val="005E2A80"/>
    <w:rsid w:val="005E2B2E"/>
    <w:rsid w:val="005E3C4E"/>
    <w:rsid w:val="005E4203"/>
    <w:rsid w:val="005E4B13"/>
    <w:rsid w:val="005E53D7"/>
    <w:rsid w:val="005E5947"/>
    <w:rsid w:val="005E66AC"/>
    <w:rsid w:val="005E68E4"/>
    <w:rsid w:val="005E69AD"/>
    <w:rsid w:val="005F031F"/>
    <w:rsid w:val="005F07B0"/>
    <w:rsid w:val="005F14AA"/>
    <w:rsid w:val="005F1EA9"/>
    <w:rsid w:val="005F280E"/>
    <w:rsid w:val="005F2A70"/>
    <w:rsid w:val="005F2EA1"/>
    <w:rsid w:val="005F35E2"/>
    <w:rsid w:val="005F38A6"/>
    <w:rsid w:val="005F3B59"/>
    <w:rsid w:val="005F5002"/>
    <w:rsid w:val="005F5DD2"/>
    <w:rsid w:val="005F6185"/>
    <w:rsid w:val="005F61B7"/>
    <w:rsid w:val="005F67B7"/>
    <w:rsid w:val="005F6B27"/>
    <w:rsid w:val="005F7543"/>
    <w:rsid w:val="006002E9"/>
    <w:rsid w:val="006015B5"/>
    <w:rsid w:val="00601F42"/>
    <w:rsid w:val="00602A06"/>
    <w:rsid w:val="00602D3E"/>
    <w:rsid w:val="00603133"/>
    <w:rsid w:val="00603A61"/>
    <w:rsid w:val="00604125"/>
    <w:rsid w:val="00604DC4"/>
    <w:rsid w:val="00605A82"/>
    <w:rsid w:val="00606DEB"/>
    <w:rsid w:val="006102EB"/>
    <w:rsid w:val="00610DBE"/>
    <w:rsid w:val="006120C7"/>
    <w:rsid w:val="00612225"/>
    <w:rsid w:val="00612791"/>
    <w:rsid w:val="00612AFC"/>
    <w:rsid w:val="00612FB2"/>
    <w:rsid w:val="00614F95"/>
    <w:rsid w:val="00616005"/>
    <w:rsid w:val="00617565"/>
    <w:rsid w:val="00617D41"/>
    <w:rsid w:val="00617FC4"/>
    <w:rsid w:val="00620525"/>
    <w:rsid w:val="0062097D"/>
    <w:rsid w:val="00620EB7"/>
    <w:rsid w:val="006213DC"/>
    <w:rsid w:val="00623C9E"/>
    <w:rsid w:val="00624683"/>
    <w:rsid w:val="00625880"/>
    <w:rsid w:val="006260A0"/>
    <w:rsid w:val="00626257"/>
    <w:rsid w:val="00627B5C"/>
    <w:rsid w:val="006301B2"/>
    <w:rsid w:val="00630EB4"/>
    <w:rsid w:val="00631839"/>
    <w:rsid w:val="006327DD"/>
    <w:rsid w:val="0063305C"/>
    <w:rsid w:val="00633F90"/>
    <w:rsid w:val="00636D47"/>
    <w:rsid w:val="00636EF4"/>
    <w:rsid w:val="00637230"/>
    <w:rsid w:val="0064102C"/>
    <w:rsid w:val="00643174"/>
    <w:rsid w:val="006437AF"/>
    <w:rsid w:val="00643DC4"/>
    <w:rsid w:val="006448A8"/>
    <w:rsid w:val="00644A4C"/>
    <w:rsid w:val="00644FEB"/>
    <w:rsid w:val="0064524F"/>
    <w:rsid w:val="006453FE"/>
    <w:rsid w:val="0064723F"/>
    <w:rsid w:val="00647CDA"/>
    <w:rsid w:val="0065116F"/>
    <w:rsid w:val="00651A62"/>
    <w:rsid w:val="00651ED2"/>
    <w:rsid w:val="0065380D"/>
    <w:rsid w:val="00653D90"/>
    <w:rsid w:val="006546FD"/>
    <w:rsid w:val="006548B4"/>
    <w:rsid w:val="00655F9D"/>
    <w:rsid w:val="0065653F"/>
    <w:rsid w:val="0065700A"/>
    <w:rsid w:val="00657319"/>
    <w:rsid w:val="00657ECE"/>
    <w:rsid w:val="00660757"/>
    <w:rsid w:val="0066146A"/>
    <w:rsid w:val="006623BE"/>
    <w:rsid w:val="006631F1"/>
    <w:rsid w:val="00663975"/>
    <w:rsid w:val="00663ADF"/>
    <w:rsid w:val="006648A6"/>
    <w:rsid w:val="00664C54"/>
    <w:rsid w:val="00664F2C"/>
    <w:rsid w:val="00664F30"/>
    <w:rsid w:val="00664F52"/>
    <w:rsid w:val="006659F8"/>
    <w:rsid w:val="006662C8"/>
    <w:rsid w:val="00666971"/>
    <w:rsid w:val="00667FD3"/>
    <w:rsid w:val="00670D30"/>
    <w:rsid w:val="00670E48"/>
    <w:rsid w:val="00671739"/>
    <w:rsid w:val="00671F70"/>
    <w:rsid w:val="00672036"/>
    <w:rsid w:val="00672EAB"/>
    <w:rsid w:val="0067369F"/>
    <w:rsid w:val="006736B4"/>
    <w:rsid w:val="006738E0"/>
    <w:rsid w:val="00676699"/>
    <w:rsid w:val="006771E6"/>
    <w:rsid w:val="006775E3"/>
    <w:rsid w:val="0067765E"/>
    <w:rsid w:val="006776D9"/>
    <w:rsid w:val="006776E5"/>
    <w:rsid w:val="00680094"/>
    <w:rsid w:val="0068033A"/>
    <w:rsid w:val="00680447"/>
    <w:rsid w:val="00681E5B"/>
    <w:rsid w:val="00682A91"/>
    <w:rsid w:val="00682D8D"/>
    <w:rsid w:val="00683383"/>
    <w:rsid w:val="006835D8"/>
    <w:rsid w:val="006841B6"/>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B3B"/>
    <w:rsid w:val="006A1E72"/>
    <w:rsid w:val="006A2568"/>
    <w:rsid w:val="006A2866"/>
    <w:rsid w:val="006A28B4"/>
    <w:rsid w:val="006A2D67"/>
    <w:rsid w:val="006A2FEC"/>
    <w:rsid w:val="006A3325"/>
    <w:rsid w:val="006A3538"/>
    <w:rsid w:val="006A356B"/>
    <w:rsid w:val="006A4455"/>
    <w:rsid w:val="006A45C4"/>
    <w:rsid w:val="006A4785"/>
    <w:rsid w:val="006A5193"/>
    <w:rsid w:val="006A523C"/>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A9D"/>
    <w:rsid w:val="006C2F3F"/>
    <w:rsid w:val="006C30AA"/>
    <w:rsid w:val="006C320D"/>
    <w:rsid w:val="006C3B4C"/>
    <w:rsid w:val="006C42F6"/>
    <w:rsid w:val="006C5262"/>
    <w:rsid w:val="006C5777"/>
    <w:rsid w:val="006C5B63"/>
    <w:rsid w:val="006C5D22"/>
    <w:rsid w:val="006C6847"/>
    <w:rsid w:val="006C7AF5"/>
    <w:rsid w:val="006C7DAA"/>
    <w:rsid w:val="006D0016"/>
    <w:rsid w:val="006D002B"/>
    <w:rsid w:val="006D03A3"/>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4D07"/>
    <w:rsid w:val="006E4EC9"/>
    <w:rsid w:val="006E5621"/>
    <w:rsid w:val="006E6641"/>
    <w:rsid w:val="006E6917"/>
    <w:rsid w:val="006E7467"/>
    <w:rsid w:val="006E7E0E"/>
    <w:rsid w:val="006F012D"/>
    <w:rsid w:val="006F075A"/>
    <w:rsid w:val="006F20E8"/>
    <w:rsid w:val="006F3183"/>
    <w:rsid w:val="006F46C6"/>
    <w:rsid w:val="006F499F"/>
    <w:rsid w:val="006F4D4D"/>
    <w:rsid w:val="006F51BE"/>
    <w:rsid w:val="006F5731"/>
    <w:rsid w:val="006F6320"/>
    <w:rsid w:val="006F667D"/>
    <w:rsid w:val="006F714D"/>
    <w:rsid w:val="006F7712"/>
    <w:rsid w:val="006F79A2"/>
    <w:rsid w:val="006F7FB3"/>
    <w:rsid w:val="0070072C"/>
    <w:rsid w:val="00702CA9"/>
    <w:rsid w:val="00702E2E"/>
    <w:rsid w:val="00703B94"/>
    <w:rsid w:val="007047FA"/>
    <w:rsid w:val="00704EA9"/>
    <w:rsid w:val="00706412"/>
    <w:rsid w:val="0070661E"/>
    <w:rsid w:val="0070682F"/>
    <w:rsid w:val="007076A7"/>
    <w:rsid w:val="00707E53"/>
    <w:rsid w:val="00710321"/>
    <w:rsid w:val="007103AE"/>
    <w:rsid w:val="007106B4"/>
    <w:rsid w:val="007109E4"/>
    <w:rsid w:val="00710A37"/>
    <w:rsid w:val="00710B05"/>
    <w:rsid w:val="00710C0F"/>
    <w:rsid w:val="00710ED0"/>
    <w:rsid w:val="007118B5"/>
    <w:rsid w:val="00711D1E"/>
    <w:rsid w:val="00712730"/>
    <w:rsid w:val="00713705"/>
    <w:rsid w:val="007144B1"/>
    <w:rsid w:val="00714667"/>
    <w:rsid w:val="00714926"/>
    <w:rsid w:val="00714B8A"/>
    <w:rsid w:val="00714BBD"/>
    <w:rsid w:val="00714DFF"/>
    <w:rsid w:val="00714ED3"/>
    <w:rsid w:val="0071542A"/>
    <w:rsid w:val="00716112"/>
    <w:rsid w:val="00716284"/>
    <w:rsid w:val="007165AF"/>
    <w:rsid w:val="00716942"/>
    <w:rsid w:val="00717932"/>
    <w:rsid w:val="00717CB3"/>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28F5"/>
    <w:rsid w:val="00733361"/>
    <w:rsid w:val="00733EFA"/>
    <w:rsid w:val="00735239"/>
    <w:rsid w:val="00735B65"/>
    <w:rsid w:val="00736F5D"/>
    <w:rsid w:val="007374AF"/>
    <w:rsid w:val="0073754E"/>
    <w:rsid w:val="0073790B"/>
    <w:rsid w:val="00737AA7"/>
    <w:rsid w:val="00737F10"/>
    <w:rsid w:val="00740C98"/>
    <w:rsid w:val="007412BF"/>
    <w:rsid w:val="00741A12"/>
    <w:rsid w:val="00741EE5"/>
    <w:rsid w:val="00742313"/>
    <w:rsid w:val="00742CB1"/>
    <w:rsid w:val="007446DF"/>
    <w:rsid w:val="007458C4"/>
    <w:rsid w:val="0074615D"/>
    <w:rsid w:val="0074653A"/>
    <w:rsid w:val="0074671C"/>
    <w:rsid w:val="007501F4"/>
    <w:rsid w:val="00750294"/>
    <w:rsid w:val="00750AE2"/>
    <w:rsid w:val="007521DC"/>
    <w:rsid w:val="007522C3"/>
    <w:rsid w:val="007529AD"/>
    <w:rsid w:val="007533ED"/>
    <w:rsid w:val="00754D2D"/>
    <w:rsid w:val="00754D51"/>
    <w:rsid w:val="00755555"/>
    <w:rsid w:val="0075565B"/>
    <w:rsid w:val="00755CB8"/>
    <w:rsid w:val="00756D58"/>
    <w:rsid w:val="00757103"/>
    <w:rsid w:val="007603F6"/>
    <w:rsid w:val="00760B83"/>
    <w:rsid w:val="00760EF0"/>
    <w:rsid w:val="0076168B"/>
    <w:rsid w:val="00762B95"/>
    <w:rsid w:val="0076376F"/>
    <w:rsid w:val="0076456E"/>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75B2"/>
    <w:rsid w:val="00777F32"/>
    <w:rsid w:val="00780060"/>
    <w:rsid w:val="00780C22"/>
    <w:rsid w:val="007816FC"/>
    <w:rsid w:val="00782C8F"/>
    <w:rsid w:val="00782E11"/>
    <w:rsid w:val="0078368A"/>
    <w:rsid w:val="00783FF8"/>
    <w:rsid w:val="007857C4"/>
    <w:rsid w:val="00790EBC"/>
    <w:rsid w:val="00791950"/>
    <w:rsid w:val="00792282"/>
    <w:rsid w:val="00792C40"/>
    <w:rsid w:val="0079424B"/>
    <w:rsid w:val="007943AF"/>
    <w:rsid w:val="007953B0"/>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D54"/>
    <w:rsid w:val="007A7E4E"/>
    <w:rsid w:val="007B04A7"/>
    <w:rsid w:val="007B0790"/>
    <w:rsid w:val="007B08AC"/>
    <w:rsid w:val="007B0D3C"/>
    <w:rsid w:val="007B0FDB"/>
    <w:rsid w:val="007B105F"/>
    <w:rsid w:val="007B1890"/>
    <w:rsid w:val="007B2416"/>
    <w:rsid w:val="007B4C84"/>
    <w:rsid w:val="007B5545"/>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9AD"/>
    <w:rsid w:val="007D18E9"/>
    <w:rsid w:val="007D243C"/>
    <w:rsid w:val="007D2464"/>
    <w:rsid w:val="007D261E"/>
    <w:rsid w:val="007D27EA"/>
    <w:rsid w:val="007D2A29"/>
    <w:rsid w:val="007D433B"/>
    <w:rsid w:val="007D4564"/>
    <w:rsid w:val="007D5623"/>
    <w:rsid w:val="007D5FB8"/>
    <w:rsid w:val="007D6096"/>
    <w:rsid w:val="007D632E"/>
    <w:rsid w:val="007D6994"/>
    <w:rsid w:val="007D6B37"/>
    <w:rsid w:val="007D7076"/>
    <w:rsid w:val="007D7A6B"/>
    <w:rsid w:val="007D7D55"/>
    <w:rsid w:val="007E0767"/>
    <w:rsid w:val="007E0802"/>
    <w:rsid w:val="007E0AC5"/>
    <w:rsid w:val="007E1501"/>
    <w:rsid w:val="007E252A"/>
    <w:rsid w:val="007E27FD"/>
    <w:rsid w:val="007E299E"/>
    <w:rsid w:val="007E4476"/>
    <w:rsid w:val="007E4798"/>
    <w:rsid w:val="007E4AE4"/>
    <w:rsid w:val="007E4BBB"/>
    <w:rsid w:val="007E4CE1"/>
    <w:rsid w:val="007E52EE"/>
    <w:rsid w:val="007E6B73"/>
    <w:rsid w:val="007E741A"/>
    <w:rsid w:val="007E7A7E"/>
    <w:rsid w:val="007F020A"/>
    <w:rsid w:val="007F0257"/>
    <w:rsid w:val="007F0E9D"/>
    <w:rsid w:val="007F123B"/>
    <w:rsid w:val="007F1EA1"/>
    <w:rsid w:val="007F2B3B"/>
    <w:rsid w:val="007F31D1"/>
    <w:rsid w:val="007F32D1"/>
    <w:rsid w:val="007F3DE8"/>
    <w:rsid w:val="007F4BE2"/>
    <w:rsid w:val="007F5024"/>
    <w:rsid w:val="007F58D2"/>
    <w:rsid w:val="007F5D0A"/>
    <w:rsid w:val="007F6025"/>
    <w:rsid w:val="007F6971"/>
    <w:rsid w:val="007F796A"/>
    <w:rsid w:val="007F7BC6"/>
    <w:rsid w:val="008008DB"/>
    <w:rsid w:val="00801257"/>
    <w:rsid w:val="00801658"/>
    <w:rsid w:val="00801F3A"/>
    <w:rsid w:val="00802360"/>
    <w:rsid w:val="008023B8"/>
    <w:rsid w:val="008026AF"/>
    <w:rsid w:val="008034C5"/>
    <w:rsid w:val="008034F8"/>
    <w:rsid w:val="00803A5C"/>
    <w:rsid w:val="008040FE"/>
    <w:rsid w:val="008044AD"/>
    <w:rsid w:val="0080504F"/>
    <w:rsid w:val="00805102"/>
    <w:rsid w:val="0080529E"/>
    <w:rsid w:val="00805B00"/>
    <w:rsid w:val="0080634B"/>
    <w:rsid w:val="0080656E"/>
    <w:rsid w:val="00806696"/>
    <w:rsid w:val="00807511"/>
    <w:rsid w:val="00811593"/>
    <w:rsid w:val="008129EE"/>
    <w:rsid w:val="008135A4"/>
    <w:rsid w:val="00813EC2"/>
    <w:rsid w:val="00813EEF"/>
    <w:rsid w:val="0081455C"/>
    <w:rsid w:val="00814BBE"/>
    <w:rsid w:val="0081565D"/>
    <w:rsid w:val="00815B9E"/>
    <w:rsid w:val="00815E48"/>
    <w:rsid w:val="00816331"/>
    <w:rsid w:val="0081645E"/>
    <w:rsid w:val="00817D0B"/>
    <w:rsid w:val="008206E0"/>
    <w:rsid w:val="00820A56"/>
    <w:rsid w:val="00820C88"/>
    <w:rsid w:val="00821292"/>
    <w:rsid w:val="00821EEF"/>
    <w:rsid w:val="008229A1"/>
    <w:rsid w:val="00823B3A"/>
    <w:rsid w:val="00823BC2"/>
    <w:rsid w:val="00824A5B"/>
    <w:rsid w:val="00825A46"/>
    <w:rsid w:val="00825FF8"/>
    <w:rsid w:val="00826DEB"/>
    <w:rsid w:val="00827813"/>
    <w:rsid w:val="008301FB"/>
    <w:rsid w:val="00831249"/>
    <w:rsid w:val="0083129E"/>
    <w:rsid w:val="0083134B"/>
    <w:rsid w:val="008323DB"/>
    <w:rsid w:val="00832880"/>
    <w:rsid w:val="008328EC"/>
    <w:rsid w:val="008338BF"/>
    <w:rsid w:val="00833F50"/>
    <w:rsid w:val="0083429C"/>
    <w:rsid w:val="00834C44"/>
    <w:rsid w:val="00837274"/>
    <w:rsid w:val="00837BF7"/>
    <w:rsid w:val="00837F9D"/>
    <w:rsid w:val="0084025C"/>
    <w:rsid w:val="00840E9E"/>
    <w:rsid w:val="00842576"/>
    <w:rsid w:val="0084267E"/>
    <w:rsid w:val="00842AA5"/>
    <w:rsid w:val="00842D97"/>
    <w:rsid w:val="00843BB3"/>
    <w:rsid w:val="008446B3"/>
    <w:rsid w:val="00844B35"/>
    <w:rsid w:val="00844E59"/>
    <w:rsid w:val="00845225"/>
    <w:rsid w:val="00845A29"/>
    <w:rsid w:val="00845EC9"/>
    <w:rsid w:val="008460B5"/>
    <w:rsid w:val="008466C7"/>
    <w:rsid w:val="008474B3"/>
    <w:rsid w:val="00847E16"/>
    <w:rsid w:val="00847EAA"/>
    <w:rsid w:val="008500F8"/>
    <w:rsid w:val="008504AB"/>
    <w:rsid w:val="00851642"/>
    <w:rsid w:val="00851F5F"/>
    <w:rsid w:val="00852867"/>
    <w:rsid w:val="00853766"/>
    <w:rsid w:val="0085392A"/>
    <w:rsid w:val="00853D0C"/>
    <w:rsid w:val="008550CA"/>
    <w:rsid w:val="008558F2"/>
    <w:rsid w:val="00855A24"/>
    <w:rsid w:val="00856798"/>
    <w:rsid w:val="008571D9"/>
    <w:rsid w:val="008573C9"/>
    <w:rsid w:val="008575B3"/>
    <w:rsid w:val="008577E8"/>
    <w:rsid w:val="00857C7A"/>
    <w:rsid w:val="00857E61"/>
    <w:rsid w:val="00860038"/>
    <w:rsid w:val="00860454"/>
    <w:rsid w:val="008608F0"/>
    <w:rsid w:val="00860C2A"/>
    <w:rsid w:val="00861A94"/>
    <w:rsid w:val="00862051"/>
    <w:rsid w:val="0086224C"/>
    <w:rsid w:val="00862774"/>
    <w:rsid w:val="00862BAE"/>
    <w:rsid w:val="00863B95"/>
    <w:rsid w:val="00863D0E"/>
    <w:rsid w:val="008641C2"/>
    <w:rsid w:val="00864422"/>
    <w:rsid w:val="00866B1C"/>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8C7"/>
    <w:rsid w:val="00877C84"/>
    <w:rsid w:val="00881214"/>
    <w:rsid w:val="00881611"/>
    <w:rsid w:val="0088180B"/>
    <w:rsid w:val="00881849"/>
    <w:rsid w:val="008826A7"/>
    <w:rsid w:val="00883855"/>
    <w:rsid w:val="00883E46"/>
    <w:rsid w:val="008847EA"/>
    <w:rsid w:val="00885807"/>
    <w:rsid w:val="00886316"/>
    <w:rsid w:val="00886807"/>
    <w:rsid w:val="00886EE9"/>
    <w:rsid w:val="0088786E"/>
    <w:rsid w:val="00890325"/>
    <w:rsid w:val="00891651"/>
    <w:rsid w:val="00892273"/>
    <w:rsid w:val="00893232"/>
    <w:rsid w:val="008932FB"/>
    <w:rsid w:val="00893879"/>
    <w:rsid w:val="0089502B"/>
    <w:rsid w:val="008965C5"/>
    <w:rsid w:val="00896B05"/>
    <w:rsid w:val="008975ED"/>
    <w:rsid w:val="00897D93"/>
    <w:rsid w:val="008A0478"/>
    <w:rsid w:val="008A0484"/>
    <w:rsid w:val="008A0527"/>
    <w:rsid w:val="008A0D02"/>
    <w:rsid w:val="008A16B5"/>
    <w:rsid w:val="008A18E9"/>
    <w:rsid w:val="008A1D9C"/>
    <w:rsid w:val="008A2909"/>
    <w:rsid w:val="008A2D01"/>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979"/>
    <w:rsid w:val="008C4EAC"/>
    <w:rsid w:val="008C4F19"/>
    <w:rsid w:val="008C6DF3"/>
    <w:rsid w:val="008C71E9"/>
    <w:rsid w:val="008C7407"/>
    <w:rsid w:val="008D0319"/>
    <w:rsid w:val="008D0511"/>
    <w:rsid w:val="008D0EF4"/>
    <w:rsid w:val="008D189E"/>
    <w:rsid w:val="008D1FE2"/>
    <w:rsid w:val="008D25BC"/>
    <w:rsid w:val="008D297B"/>
    <w:rsid w:val="008D34FD"/>
    <w:rsid w:val="008D39B3"/>
    <w:rsid w:val="008D530A"/>
    <w:rsid w:val="008D655D"/>
    <w:rsid w:val="008D65EC"/>
    <w:rsid w:val="008D6C25"/>
    <w:rsid w:val="008D768A"/>
    <w:rsid w:val="008D76C7"/>
    <w:rsid w:val="008E0027"/>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FA5"/>
    <w:rsid w:val="008F133E"/>
    <w:rsid w:val="008F28FB"/>
    <w:rsid w:val="008F33D4"/>
    <w:rsid w:val="008F3D1E"/>
    <w:rsid w:val="008F621D"/>
    <w:rsid w:val="008F63D4"/>
    <w:rsid w:val="008F6641"/>
    <w:rsid w:val="008F6C28"/>
    <w:rsid w:val="008F7D4E"/>
    <w:rsid w:val="009005CA"/>
    <w:rsid w:val="00900C8E"/>
    <w:rsid w:val="0090243C"/>
    <w:rsid w:val="00902ED1"/>
    <w:rsid w:val="00902F72"/>
    <w:rsid w:val="00903312"/>
    <w:rsid w:val="0090369F"/>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E9B"/>
    <w:rsid w:val="00920EE2"/>
    <w:rsid w:val="00922261"/>
    <w:rsid w:val="009249C1"/>
    <w:rsid w:val="00924CEF"/>
    <w:rsid w:val="00925EC6"/>
    <w:rsid w:val="00926B8B"/>
    <w:rsid w:val="00926D57"/>
    <w:rsid w:val="009270B8"/>
    <w:rsid w:val="009273BC"/>
    <w:rsid w:val="0092746A"/>
    <w:rsid w:val="00930518"/>
    <w:rsid w:val="00930B07"/>
    <w:rsid w:val="00931857"/>
    <w:rsid w:val="0093195B"/>
    <w:rsid w:val="00931A62"/>
    <w:rsid w:val="00932270"/>
    <w:rsid w:val="00932A20"/>
    <w:rsid w:val="00932CE5"/>
    <w:rsid w:val="009333AE"/>
    <w:rsid w:val="009334F9"/>
    <w:rsid w:val="00933764"/>
    <w:rsid w:val="00934587"/>
    <w:rsid w:val="009356F7"/>
    <w:rsid w:val="00936436"/>
    <w:rsid w:val="00936F7C"/>
    <w:rsid w:val="009376CA"/>
    <w:rsid w:val="00937CBC"/>
    <w:rsid w:val="009406C3"/>
    <w:rsid w:val="0094089D"/>
    <w:rsid w:val="00940AA9"/>
    <w:rsid w:val="00941377"/>
    <w:rsid w:val="00944C99"/>
    <w:rsid w:val="00945411"/>
    <w:rsid w:val="0094570B"/>
    <w:rsid w:val="009458A4"/>
    <w:rsid w:val="009469BA"/>
    <w:rsid w:val="009502C4"/>
    <w:rsid w:val="00951604"/>
    <w:rsid w:val="0095376B"/>
    <w:rsid w:val="00953903"/>
    <w:rsid w:val="00954272"/>
    <w:rsid w:val="00954B81"/>
    <w:rsid w:val="0095572B"/>
    <w:rsid w:val="00956585"/>
    <w:rsid w:val="00956B4B"/>
    <w:rsid w:val="00956FFC"/>
    <w:rsid w:val="00957D32"/>
    <w:rsid w:val="00960E6B"/>
    <w:rsid w:val="00961595"/>
    <w:rsid w:val="00962D2F"/>
    <w:rsid w:val="00964F51"/>
    <w:rsid w:val="00966B9E"/>
    <w:rsid w:val="00966C9F"/>
    <w:rsid w:val="009670B5"/>
    <w:rsid w:val="009671AE"/>
    <w:rsid w:val="00970587"/>
    <w:rsid w:val="00970BE0"/>
    <w:rsid w:val="00971657"/>
    <w:rsid w:val="00971873"/>
    <w:rsid w:val="00971AEC"/>
    <w:rsid w:val="00971D2F"/>
    <w:rsid w:val="00972979"/>
    <w:rsid w:val="00972E75"/>
    <w:rsid w:val="0097352B"/>
    <w:rsid w:val="00974CED"/>
    <w:rsid w:val="0097530B"/>
    <w:rsid w:val="00975F42"/>
    <w:rsid w:val="00976A88"/>
    <w:rsid w:val="009770A2"/>
    <w:rsid w:val="00977902"/>
    <w:rsid w:val="00981216"/>
    <w:rsid w:val="0098127B"/>
    <w:rsid w:val="00982919"/>
    <w:rsid w:val="00982F79"/>
    <w:rsid w:val="00984EB7"/>
    <w:rsid w:val="00985051"/>
    <w:rsid w:val="00986A32"/>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434"/>
    <w:rsid w:val="00996E16"/>
    <w:rsid w:val="009A0375"/>
    <w:rsid w:val="009A0712"/>
    <w:rsid w:val="009A0D82"/>
    <w:rsid w:val="009A12A4"/>
    <w:rsid w:val="009A439A"/>
    <w:rsid w:val="009A4B00"/>
    <w:rsid w:val="009A4EF2"/>
    <w:rsid w:val="009A64E7"/>
    <w:rsid w:val="009A6781"/>
    <w:rsid w:val="009A696A"/>
    <w:rsid w:val="009A7967"/>
    <w:rsid w:val="009A79BE"/>
    <w:rsid w:val="009A7C61"/>
    <w:rsid w:val="009B0F41"/>
    <w:rsid w:val="009B11EB"/>
    <w:rsid w:val="009B2924"/>
    <w:rsid w:val="009B383A"/>
    <w:rsid w:val="009B3D2D"/>
    <w:rsid w:val="009B3F36"/>
    <w:rsid w:val="009B5B8A"/>
    <w:rsid w:val="009B692E"/>
    <w:rsid w:val="009C1351"/>
    <w:rsid w:val="009C2F99"/>
    <w:rsid w:val="009C3165"/>
    <w:rsid w:val="009C4324"/>
    <w:rsid w:val="009C4529"/>
    <w:rsid w:val="009C4DD5"/>
    <w:rsid w:val="009C76E3"/>
    <w:rsid w:val="009C7AE3"/>
    <w:rsid w:val="009D14D5"/>
    <w:rsid w:val="009D14FD"/>
    <w:rsid w:val="009D1846"/>
    <w:rsid w:val="009D1ABA"/>
    <w:rsid w:val="009D1DD3"/>
    <w:rsid w:val="009D1F2A"/>
    <w:rsid w:val="009D209A"/>
    <w:rsid w:val="009D25C5"/>
    <w:rsid w:val="009D4A28"/>
    <w:rsid w:val="009D54B6"/>
    <w:rsid w:val="009D5F21"/>
    <w:rsid w:val="009D64E4"/>
    <w:rsid w:val="009D66A5"/>
    <w:rsid w:val="009D6FE6"/>
    <w:rsid w:val="009E0879"/>
    <w:rsid w:val="009E0E53"/>
    <w:rsid w:val="009E1BBB"/>
    <w:rsid w:val="009E1CBC"/>
    <w:rsid w:val="009E35B0"/>
    <w:rsid w:val="009E4E62"/>
    <w:rsid w:val="009E4F10"/>
    <w:rsid w:val="009E54D8"/>
    <w:rsid w:val="009E5817"/>
    <w:rsid w:val="009E5B08"/>
    <w:rsid w:val="009E5C62"/>
    <w:rsid w:val="009E6298"/>
    <w:rsid w:val="009F0DE9"/>
    <w:rsid w:val="009F2393"/>
    <w:rsid w:val="009F3BCF"/>
    <w:rsid w:val="009F460D"/>
    <w:rsid w:val="009F4DC5"/>
    <w:rsid w:val="009F53E0"/>
    <w:rsid w:val="009F6BAE"/>
    <w:rsid w:val="009F7902"/>
    <w:rsid w:val="00A003E5"/>
    <w:rsid w:val="00A0070B"/>
    <w:rsid w:val="00A015D9"/>
    <w:rsid w:val="00A01DBC"/>
    <w:rsid w:val="00A01F22"/>
    <w:rsid w:val="00A027F5"/>
    <w:rsid w:val="00A02ABE"/>
    <w:rsid w:val="00A035DA"/>
    <w:rsid w:val="00A0363E"/>
    <w:rsid w:val="00A04F0C"/>
    <w:rsid w:val="00A06949"/>
    <w:rsid w:val="00A07118"/>
    <w:rsid w:val="00A078B3"/>
    <w:rsid w:val="00A0794F"/>
    <w:rsid w:val="00A07DD1"/>
    <w:rsid w:val="00A1066C"/>
    <w:rsid w:val="00A10FEB"/>
    <w:rsid w:val="00A115B5"/>
    <w:rsid w:val="00A11740"/>
    <w:rsid w:val="00A12060"/>
    <w:rsid w:val="00A16677"/>
    <w:rsid w:val="00A1735B"/>
    <w:rsid w:val="00A20531"/>
    <w:rsid w:val="00A213BD"/>
    <w:rsid w:val="00A21B8D"/>
    <w:rsid w:val="00A21C72"/>
    <w:rsid w:val="00A21DCF"/>
    <w:rsid w:val="00A236E3"/>
    <w:rsid w:val="00A23BC5"/>
    <w:rsid w:val="00A23CF8"/>
    <w:rsid w:val="00A24AFE"/>
    <w:rsid w:val="00A25739"/>
    <w:rsid w:val="00A2635E"/>
    <w:rsid w:val="00A26543"/>
    <w:rsid w:val="00A266C7"/>
    <w:rsid w:val="00A269E1"/>
    <w:rsid w:val="00A27806"/>
    <w:rsid w:val="00A304F9"/>
    <w:rsid w:val="00A30D3A"/>
    <w:rsid w:val="00A31736"/>
    <w:rsid w:val="00A32179"/>
    <w:rsid w:val="00A324D6"/>
    <w:rsid w:val="00A34696"/>
    <w:rsid w:val="00A34BE3"/>
    <w:rsid w:val="00A35AE5"/>
    <w:rsid w:val="00A36A35"/>
    <w:rsid w:val="00A372D5"/>
    <w:rsid w:val="00A404CF"/>
    <w:rsid w:val="00A41840"/>
    <w:rsid w:val="00A41D6A"/>
    <w:rsid w:val="00A41DE1"/>
    <w:rsid w:val="00A42EB0"/>
    <w:rsid w:val="00A438C5"/>
    <w:rsid w:val="00A43FF0"/>
    <w:rsid w:val="00A44D57"/>
    <w:rsid w:val="00A45690"/>
    <w:rsid w:val="00A45FE8"/>
    <w:rsid w:val="00A46495"/>
    <w:rsid w:val="00A46A90"/>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420C"/>
    <w:rsid w:val="00A6449C"/>
    <w:rsid w:val="00A646EF"/>
    <w:rsid w:val="00A65CE3"/>
    <w:rsid w:val="00A674CD"/>
    <w:rsid w:val="00A6771A"/>
    <w:rsid w:val="00A677EC"/>
    <w:rsid w:val="00A67BF9"/>
    <w:rsid w:val="00A67D30"/>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1184"/>
    <w:rsid w:val="00A91B2B"/>
    <w:rsid w:val="00A944BF"/>
    <w:rsid w:val="00A949EE"/>
    <w:rsid w:val="00A94DDF"/>
    <w:rsid w:val="00A95791"/>
    <w:rsid w:val="00A95812"/>
    <w:rsid w:val="00A97A28"/>
    <w:rsid w:val="00A97FB1"/>
    <w:rsid w:val="00AA16AE"/>
    <w:rsid w:val="00AA3392"/>
    <w:rsid w:val="00AA5443"/>
    <w:rsid w:val="00AA6480"/>
    <w:rsid w:val="00AA68CB"/>
    <w:rsid w:val="00AA6A7D"/>
    <w:rsid w:val="00AA6B20"/>
    <w:rsid w:val="00AA70DA"/>
    <w:rsid w:val="00AA7CB0"/>
    <w:rsid w:val="00AA7CE0"/>
    <w:rsid w:val="00AB012F"/>
    <w:rsid w:val="00AB02B6"/>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83A"/>
    <w:rsid w:val="00AC39C9"/>
    <w:rsid w:val="00AC3B2A"/>
    <w:rsid w:val="00AC3FD9"/>
    <w:rsid w:val="00AC5B66"/>
    <w:rsid w:val="00AC6C1C"/>
    <w:rsid w:val="00AD0681"/>
    <w:rsid w:val="00AD0790"/>
    <w:rsid w:val="00AD07DB"/>
    <w:rsid w:val="00AD1B2A"/>
    <w:rsid w:val="00AD2E3D"/>
    <w:rsid w:val="00AD423D"/>
    <w:rsid w:val="00AD44D3"/>
    <w:rsid w:val="00AD4F98"/>
    <w:rsid w:val="00AD5524"/>
    <w:rsid w:val="00AD5B73"/>
    <w:rsid w:val="00AD6995"/>
    <w:rsid w:val="00AD6A75"/>
    <w:rsid w:val="00AD7050"/>
    <w:rsid w:val="00AD7FB2"/>
    <w:rsid w:val="00AE0016"/>
    <w:rsid w:val="00AE0575"/>
    <w:rsid w:val="00AE1790"/>
    <w:rsid w:val="00AE1FAB"/>
    <w:rsid w:val="00AE2120"/>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98F"/>
    <w:rsid w:val="00B003B6"/>
    <w:rsid w:val="00B0063A"/>
    <w:rsid w:val="00B006D9"/>
    <w:rsid w:val="00B00B68"/>
    <w:rsid w:val="00B00BC2"/>
    <w:rsid w:val="00B01C7D"/>
    <w:rsid w:val="00B032ED"/>
    <w:rsid w:val="00B03A1B"/>
    <w:rsid w:val="00B03CC7"/>
    <w:rsid w:val="00B055A7"/>
    <w:rsid w:val="00B0604C"/>
    <w:rsid w:val="00B066F5"/>
    <w:rsid w:val="00B077CB"/>
    <w:rsid w:val="00B078BA"/>
    <w:rsid w:val="00B1004B"/>
    <w:rsid w:val="00B10480"/>
    <w:rsid w:val="00B11857"/>
    <w:rsid w:val="00B11B30"/>
    <w:rsid w:val="00B121AD"/>
    <w:rsid w:val="00B12FF6"/>
    <w:rsid w:val="00B13871"/>
    <w:rsid w:val="00B14659"/>
    <w:rsid w:val="00B1486B"/>
    <w:rsid w:val="00B1676C"/>
    <w:rsid w:val="00B1726C"/>
    <w:rsid w:val="00B1730E"/>
    <w:rsid w:val="00B1749A"/>
    <w:rsid w:val="00B203A6"/>
    <w:rsid w:val="00B20687"/>
    <w:rsid w:val="00B20A7F"/>
    <w:rsid w:val="00B20CBE"/>
    <w:rsid w:val="00B20F18"/>
    <w:rsid w:val="00B211AE"/>
    <w:rsid w:val="00B21595"/>
    <w:rsid w:val="00B23C53"/>
    <w:rsid w:val="00B23FDC"/>
    <w:rsid w:val="00B24CBC"/>
    <w:rsid w:val="00B2547D"/>
    <w:rsid w:val="00B25635"/>
    <w:rsid w:val="00B25F4B"/>
    <w:rsid w:val="00B26045"/>
    <w:rsid w:val="00B2699B"/>
    <w:rsid w:val="00B279AD"/>
    <w:rsid w:val="00B27A43"/>
    <w:rsid w:val="00B3029C"/>
    <w:rsid w:val="00B330BA"/>
    <w:rsid w:val="00B3347E"/>
    <w:rsid w:val="00B33EED"/>
    <w:rsid w:val="00B3474D"/>
    <w:rsid w:val="00B36372"/>
    <w:rsid w:val="00B368B9"/>
    <w:rsid w:val="00B401BA"/>
    <w:rsid w:val="00B41A30"/>
    <w:rsid w:val="00B4281C"/>
    <w:rsid w:val="00B43273"/>
    <w:rsid w:val="00B439A9"/>
    <w:rsid w:val="00B43C38"/>
    <w:rsid w:val="00B44CB1"/>
    <w:rsid w:val="00B45539"/>
    <w:rsid w:val="00B456F5"/>
    <w:rsid w:val="00B473BC"/>
    <w:rsid w:val="00B473D6"/>
    <w:rsid w:val="00B474A1"/>
    <w:rsid w:val="00B47911"/>
    <w:rsid w:val="00B509DA"/>
    <w:rsid w:val="00B51AD1"/>
    <w:rsid w:val="00B52F28"/>
    <w:rsid w:val="00B53C8F"/>
    <w:rsid w:val="00B54487"/>
    <w:rsid w:val="00B54514"/>
    <w:rsid w:val="00B54A76"/>
    <w:rsid w:val="00B5508A"/>
    <w:rsid w:val="00B55515"/>
    <w:rsid w:val="00B55EF6"/>
    <w:rsid w:val="00B55FA2"/>
    <w:rsid w:val="00B55FAC"/>
    <w:rsid w:val="00B56945"/>
    <w:rsid w:val="00B57072"/>
    <w:rsid w:val="00B5757D"/>
    <w:rsid w:val="00B61BC8"/>
    <w:rsid w:val="00B62141"/>
    <w:rsid w:val="00B62B04"/>
    <w:rsid w:val="00B63281"/>
    <w:rsid w:val="00B634D4"/>
    <w:rsid w:val="00B63C77"/>
    <w:rsid w:val="00B64700"/>
    <w:rsid w:val="00B64F76"/>
    <w:rsid w:val="00B652C7"/>
    <w:rsid w:val="00B65565"/>
    <w:rsid w:val="00B6614F"/>
    <w:rsid w:val="00B671F9"/>
    <w:rsid w:val="00B679D3"/>
    <w:rsid w:val="00B7075B"/>
    <w:rsid w:val="00B7099F"/>
    <w:rsid w:val="00B71A19"/>
    <w:rsid w:val="00B71E20"/>
    <w:rsid w:val="00B7217A"/>
    <w:rsid w:val="00B72B74"/>
    <w:rsid w:val="00B72D98"/>
    <w:rsid w:val="00B73E50"/>
    <w:rsid w:val="00B747B1"/>
    <w:rsid w:val="00B74B5E"/>
    <w:rsid w:val="00B7561E"/>
    <w:rsid w:val="00B763CB"/>
    <w:rsid w:val="00B764E1"/>
    <w:rsid w:val="00B77265"/>
    <w:rsid w:val="00B7756C"/>
    <w:rsid w:val="00B80D63"/>
    <w:rsid w:val="00B81291"/>
    <w:rsid w:val="00B81664"/>
    <w:rsid w:val="00B81958"/>
    <w:rsid w:val="00B82159"/>
    <w:rsid w:val="00B823FF"/>
    <w:rsid w:val="00B832C3"/>
    <w:rsid w:val="00B83CD7"/>
    <w:rsid w:val="00B84D74"/>
    <w:rsid w:val="00B84E2F"/>
    <w:rsid w:val="00B85126"/>
    <w:rsid w:val="00B85534"/>
    <w:rsid w:val="00B85858"/>
    <w:rsid w:val="00B86A78"/>
    <w:rsid w:val="00B87325"/>
    <w:rsid w:val="00B878FE"/>
    <w:rsid w:val="00B919C4"/>
    <w:rsid w:val="00B921EE"/>
    <w:rsid w:val="00B925C2"/>
    <w:rsid w:val="00B92CFE"/>
    <w:rsid w:val="00B935B0"/>
    <w:rsid w:val="00B94EAD"/>
    <w:rsid w:val="00B96EE3"/>
    <w:rsid w:val="00B971CF"/>
    <w:rsid w:val="00B97616"/>
    <w:rsid w:val="00BA1FD4"/>
    <w:rsid w:val="00BA219F"/>
    <w:rsid w:val="00BA2657"/>
    <w:rsid w:val="00BA3231"/>
    <w:rsid w:val="00BA3567"/>
    <w:rsid w:val="00BA377D"/>
    <w:rsid w:val="00BA3FF4"/>
    <w:rsid w:val="00BA541E"/>
    <w:rsid w:val="00BA55E7"/>
    <w:rsid w:val="00BA732C"/>
    <w:rsid w:val="00BA73A6"/>
    <w:rsid w:val="00BA74F3"/>
    <w:rsid w:val="00BB1233"/>
    <w:rsid w:val="00BB1F75"/>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66B3"/>
    <w:rsid w:val="00BC7CFC"/>
    <w:rsid w:val="00BD009E"/>
    <w:rsid w:val="00BD111B"/>
    <w:rsid w:val="00BD1E90"/>
    <w:rsid w:val="00BD32A4"/>
    <w:rsid w:val="00BD3DD3"/>
    <w:rsid w:val="00BD416A"/>
    <w:rsid w:val="00BD46D2"/>
    <w:rsid w:val="00BD5E93"/>
    <w:rsid w:val="00BD5FEC"/>
    <w:rsid w:val="00BD7449"/>
    <w:rsid w:val="00BD7B60"/>
    <w:rsid w:val="00BD7BC6"/>
    <w:rsid w:val="00BD7F64"/>
    <w:rsid w:val="00BE079F"/>
    <w:rsid w:val="00BE0BE5"/>
    <w:rsid w:val="00BE1432"/>
    <w:rsid w:val="00BE1D02"/>
    <w:rsid w:val="00BE2195"/>
    <w:rsid w:val="00BE2C50"/>
    <w:rsid w:val="00BE310E"/>
    <w:rsid w:val="00BE3A4F"/>
    <w:rsid w:val="00BE3FBC"/>
    <w:rsid w:val="00BE454D"/>
    <w:rsid w:val="00BE468D"/>
    <w:rsid w:val="00BE4888"/>
    <w:rsid w:val="00BE5017"/>
    <w:rsid w:val="00BE51FB"/>
    <w:rsid w:val="00BE57C7"/>
    <w:rsid w:val="00BE6F72"/>
    <w:rsid w:val="00BE7707"/>
    <w:rsid w:val="00BE7E41"/>
    <w:rsid w:val="00BF00D4"/>
    <w:rsid w:val="00BF0D76"/>
    <w:rsid w:val="00BF25D8"/>
    <w:rsid w:val="00BF26C8"/>
    <w:rsid w:val="00BF2F2E"/>
    <w:rsid w:val="00BF3676"/>
    <w:rsid w:val="00BF42FC"/>
    <w:rsid w:val="00BF47D7"/>
    <w:rsid w:val="00BF48E1"/>
    <w:rsid w:val="00BF62A1"/>
    <w:rsid w:val="00BF64E5"/>
    <w:rsid w:val="00BF7EA1"/>
    <w:rsid w:val="00C000F0"/>
    <w:rsid w:val="00C00434"/>
    <w:rsid w:val="00C0097B"/>
    <w:rsid w:val="00C0178B"/>
    <w:rsid w:val="00C02945"/>
    <w:rsid w:val="00C02C13"/>
    <w:rsid w:val="00C033D1"/>
    <w:rsid w:val="00C04C79"/>
    <w:rsid w:val="00C04CD0"/>
    <w:rsid w:val="00C05351"/>
    <w:rsid w:val="00C05541"/>
    <w:rsid w:val="00C05644"/>
    <w:rsid w:val="00C05ADB"/>
    <w:rsid w:val="00C06460"/>
    <w:rsid w:val="00C07627"/>
    <w:rsid w:val="00C10510"/>
    <w:rsid w:val="00C118F8"/>
    <w:rsid w:val="00C12C9B"/>
    <w:rsid w:val="00C13051"/>
    <w:rsid w:val="00C13659"/>
    <w:rsid w:val="00C137FF"/>
    <w:rsid w:val="00C143F9"/>
    <w:rsid w:val="00C1461F"/>
    <w:rsid w:val="00C14CF7"/>
    <w:rsid w:val="00C15464"/>
    <w:rsid w:val="00C15D6D"/>
    <w:rsid w:val="00C160BE"/>
    <w:rsid w:val="00C16A2E"/>
    <w:rsid w:val="00C16B90"/>
    <w:rsid w:val="00C173D5"/>
    <w:rsid w:val="00C179C2"/>
    <w:rsid w:val="00C17FC0"/>
    <w:rsid w:val="00C20372"/>
    <w:rsid w:val="00C205B5"/>
    <w:rsid w:val="00C208B7"/>
    <w:rsid w:val="00C20AD8"/>
    <w:rsid w:val="00C20BFA"/>
    <w:rsid w:val="00C215E3"/>
    <w:rsid w:val="00C22676"/>
    <w:rsid w:val="00C2310E"/>
    <w:rsid w:val="00C24164"/>
    <w:rsid w:val="00C24289"/>
    <w:rsid w:val="00C24CA0"/>
    <w:rsid w:val="00C24D22"/>
    <w:rsid w:val="00C25659"/>
    <w:rsid w:val="00C26CC1"/>
    <w:rsid w:val="00C26F5D"/>
    <w:rsid w:val="00C304F8"/>
    <w:rsid w:val="00C3083B"/>
    <w:rsid w:val="00C30CC7"/>
    <w:rsid w:val="00C30D38"/>
    <w:rsid w:val="00C30E96"/>
    <w:rsid w:val="00C30EE5"/>
    <w:rsid w:val="00C32655"/>
    <w:rsid w:val="00C328ED"/>
    <w:rsid w:val="00C329B6"/>
    <w:rsid w:val="00C33839"/>
    <w:rsid w:val="00C3507B"/>
    <w:rsid w:val="00C35E98"/>
    <w:rsid w:val="00C377C5"/>
    <w:rsid w:val="00C402D5"/>
    <w:rsid w:val="00C4068E"/>
    <w:rsid w:val="00C412A8"/>
    <w:rsid w:val="00C41677"/>
    <w:rsid w:val="00C41BA7"/>
    <w:rsid w:val="00C42455"/>
    <w:rsid w:val="00C42714"/>
    <w:rsid w:val="00C43471"/>
    <w:rsid w:val="00C43491"/>
    <w:rsid w:val="00C44D1E"/>
    <w:rsid w:val="00C45597"/>
    <w:rsid w:val="00C45C6F"/>
    <w:rsid w:val="00C46C4F"/>
    <w:rsid w:val="00C506CF"/>
    <w:rsid w:val="00C5137F"/>
    <w:rsid w:val="00C52198"/>
    <w:rsid w:val="00C522AF"/>
    <w:rsid w:val="00C52A69"/>
    <w:rsid w:val="00C534AA"/>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C26"/>
    <w:rsid w:val="00C62E53"/>
    <w:rsid w:val="00C648A0"/>
    <w:rsid w:val="00C649F0"/>
    <w:rsid w:val="00C653A7"/>
    <w:rsid w:val="00C65700"/>
    <w:rsid w:val="00C67227"/>
    <w:rsid w:val="00C67459"/>
    <w:rsid w:val="00C71D02"/>
    <w:rsid w:val="00C71F6C"/>
    <w:rsid w:val="00C73581"/>
    <w:rsid w:val="00C74366"/>
    <w:rsid w:val="00C74EA9"/>
    <w:rsid w:val="00C75648"/>
    <w:rsid w:val="00C75A7A"/>
    <w:rsid w:val="00C763D2"/>
    <w:rsid w:val="00C764EC"/>
    <w:rsid w:val="00C76CE9"/>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6FA4"/>
    <w:rsid w:val="00C872E6"/>
    <w:rsid w:val="00C87EE3"/>
    <w:rsid w:val="00C87F7F"/>
    <w:rsid w:val="00C9090A"/>
    <w:rsid w:val="00C91AEC"/>
    <w:rsid w:val="00C91D3F"/>
    <w:rsid w:val="00C92A55"/>
    <w:rsid w:val="00C92CB7"/>
    <w:rsid w:val="00C92F65"/>
    <w:rsid w:val="00C94064"/>
    <w:rsid w:val="00C96256"/>
    <w:rsid w:val="00CA02F1"/>
    <w:rsid w:val="00CA0536"/>
    <w:rsid w:val="00CA0A25"/>
    <w:rsid w:val="00CA105D"/>
    <w:rsid w:val="00CA132B"/>
    <w:rsid w:val="00CA1413"/>
    <w:rsid w:val="00CA1BF4"/>
    <w:rsid w:val="00CA1F81"/>
    <w:rsid w:val="00CA2186"/>
    <w:rsid w:val="00CA22C9"/>
    <w:rsid w:val="00CA2E6C"/>
    <w:rsid w:val="00CA2FCA"/>
    <w:rsid w:val="00CA422B"/>
    <w:rsid w:val="00CA458D"/>
    <w:rsid w:val="00CA49BE"/>
    <w:rsid w:val="00CA4F4D"/>
    <w:rsid w:val="00CA5655"/>
    <w:rsid w:val="00CA60BD"/>
    <w:rsid w:val="00CA6A1F"/>
    <w:rsid w:val="00CA6A59"/>
    <w:rsid w:val="00CA6EF4"/>
    <w:rsid w:val="00CA7AB9"/>
    <w:rsid w:val="00CB0379"/>
    <w:rsid w:val="00CB0C87"/>
    <w:rsid w:val="00CB2449"/>
    <w:rsid w:val="00CB2E86"/>
    <w:rsid w:val="00CB33B5"/>
    <w:rsid w:val="00CB38C5"/>
    <w:rsid w:val="00CB3F5B"/>
    <w:rsid w:val="00CB4273"/>
    <w:rsid w:val="00CB4AA1"/>
    <w:rsid w:val="00CB54FA"/>
    <w:rsid w:val="00CB561D"/>
    <w:rsid w:val="00CB6576"/>
    <w:rsid w:val="00CB798B"/>
    <w:rsid w:val="00CB7C24"/>
    <w:rsid w:val="00CB7C79"/>
    <w:rsid w:val="00CC233D"/>
    <w:rsid w:val="00CC2EBD"/>
    <w:rsid w:val="00CC43EE"/>
    <w:rsid w:val="00CC4820"/>
    <w:rsid w:val="00CC5B47"/>
    <w:rsid w:val="00CC651C"/>
    <w:rsid w:val="00CC6952"/>
    <w:rsid w:val="00CC6DC8"/>
    <w:rsid w:val="00CC6F8C"/>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24B9"/>
    <w:rsid w:val="00CE2A30"/>
    <w:rsid w:val="00CE2B16"/>
    <w:rsid w:val="00CE6B09"/>
    <w:rsid w:val="00CE711E"/>
    <w:rsid w:val="00CE719A"/>
    <w:rsid w:val="00CE7E68"/>
    <w:rsid w:val="00CF08FD"/>
    <w:rsid w:val="00CF0E88"/>
    <w:rsid w:val="00CF1341"/>
    <w:rsid w:val="00CF1986"/>
    <w:rsid w:val="00CF2D3C"/>
    <w:rsid w:val="00CF2DE7"/>
    <w:rsid w:val="00CF3844"/>
    <w:rsid w:val="00CF3896"/>
    <w:rsid w:val="00CF3F9C"/>
    <w:rsid w:val="00CF461D"/>
    <w:rsid w:val="00CF4930"/>
    <w:rsid w:val="00CF4B2F"/>
    <w:rsid w:val="00CF4D88"/>
    <w:rsid w:val="00CF51E6"/>
    <w:rsid w:val="00CF53F1"/>
    <w:rsid w:val="00CF6E33"/>
    <w:rsid w:val="00CF78C6"/>
    <w:rsid w:val="00CF79A4"/>
    <w:rsid w:val="00D00696"/>
    <w:rsid w:val="00D00A37"/>
    <w:rsid w:val="00D00BE5"/>
    <w:rsid w:val="00D01645"/>
    <w:rsid w:val="00D02E71"/>
    <w:rsid w:val="00D031BC"/>
    <w:rsid w:val="00D04163"/>
    <w:rsid w:val="00D04239"/>
    <w:rsid w:val="00D04AE5"/>
    <w:rsid w:val="00D04C85"/>
    <w:rsid w:val="00D0619B"/>
    <w:rsid w:val="00D064D4"/>
    <w:rsid w:val="00D06A98"/>
    <w:rsid w:val="00D07ABD"/>
    <w:rsid w:val="00D07B0B"/>
    <w:rsid w:val="00D101B3"/>
    <w:rsid w:val="00D10A01"/>
    <w:rsid w:val="00D10AEC"/>
    <w:rsid w:val="00D10C5E"/>
    <w:rsid w:val="00D119DB"/>
    <w:rsid w:val="00D12CA8"/>
    <w:rsid w:val="00D13DD7"/>
    <w:rsid w:val="00D146DE"/>
    <w:rsid w:val="00D14C75"/>
    <w:rsid w:val="00D151B7"/>
    <w:rsid w:val="00D152AE"/>
    <w:rsid w:val="00D15884"/>
    <w:rsid w:val="00D15FE6"/>
    <w:rsid w:val="00D162E8"/>
    <w:rsid w:val="00D168C2"/>
    <w:rsid w:val="00D16DB5"/>
    <w:rsid w:val="00D170AE"/>
    <w:rsid w:val="00D17C03"/>
    <w:rsid w:val="00D17E3B"/>
    <w:rsid w:val="00D2000A"/>
    <w:rsid w:val="00D20346"/>
    <w:rsid w:val="00D218A3"/>
    <w:rsid w:val="00D219D1"/>
    <w:rsid w:val="00D23A08"/>
    <w:rsid w:val="00D2433B"/>
    <w:rsid w:val="00D24EBA"/>
    <w:rsid w:val="00D25AC6"/>
    <w:rsid w:val="00D26041"/>
    <w:rsid w:val="00D304BC"/>
    <w:rsid w:val="00D307F6"/>
    <w:rsid w:val="00D30E1D"/>
    <w:rsid w:val="00D30FDA"/>
    <w:rsid w:val="00D3100D"/>
    <w:rsid w:val="00D3151D"/>
    <w:rsid w:val="00D315DF"/>
    <w:rsid w:val="00D31947"/>
    <w:rsid w:val="00D3279A"/>
    <w:rsid w:val="00D33BEC"/>
    <w:rsid w:val="00D343B7"/>
    <w:rsid w:val="00D3504D"/>
    <w:rsid w:val="00D350B7"/>
    <w:rsid w:val="00D351BB"/>
    <w:rsid w:val="00D351BE"/>
    <w:rsid w:val="00D3549B"/>
    <w:rsid w:val="00D3598F"/>
    <w:rsid w:val="00D3601D"/>
    <w:rsid w:val="00D3722C"/>
    <w:rsid w:val="00D40483"/>
    <w:rsid w:val="00D42B13"/>
    <w:rsid w:val="00D432DC"/>
    <w:rsid w:val="00D43C71"/>
    <w:rsid w:val="00D442DC"/>
    <w:rsid w:val="00D45A08"/>
    <w:rsid w:val="00D46FCD"/>
    <w:rsid w:val="00D53254"/>
    <w:rsid w:val="00D5329A"/>
    <w:rsid w:val="00D53F9D"/>
    <w:rsid w:val="00D548C6"/>
    <w:rsid w:val="00D54A1A"/>
    <w:rsid w:val="00D558FE"/>
    <w:rsid w:val="00D55BDC"/>
    <w:rsid w:val="00D56F0C"/>
    <w:rsid w:val="00D60584"/>
    <w:rsid w:val="00D60A62"/>
    <w:rsid w:val="00D60E09"/>
    <w:rsid w:val="00D61AA8"/>
    <w:rsid w:val="00D6210D"/>
    <w:rsid w:val="00D626A0"/>
    <w:rsid w:val="00D62F2B"/>
    <w:rsid w:val="00D62FCA"/>
    <w:rsid w:val="00D637C4"/>
    <w:rsid w:val="00D63FEA"/>
    <w:rsid w:val="00D64361"/>
    <w:rsid w:val="00D6470D"/>
    <w:rsid w:val="00D656E8"/>
    <w:rsid w:val="00D657A3"/>
    <w:rsid w:val="00D65CE2"/>
    <w:rsid w:val="00D66687"/>
    <w:rsid w:val="00D66CCD"/>
    <w:rsid w:val="00D70DA1"/>
    <w:rsid w:val="00D7245F"/>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23CE"/>
    <w:rsid w:val="00D826E3"/>
    <w:rsid w:val="00D82ABC"/>
    <w:rsid w:val="00D839B6"/>
    <w:rsid w:val="00D85559"/>
    <w:rsid w:val="00D86F33"/>
    <w:rsid w:val="00D872E6"/>
    <w:rsid w:val="00D876A5"/>
    <w:rsid w:val="00D878E6"/>
    <w:rsid w:val="00D87B97"/>
    <w:rsid w:val="00D917E9"/>
    <w:rsid w:val="00D91AA4"/>
    <w:rsid w:val="00D91AB2"/>
    <w:rsid w:val="00D923B2"/>
    <w:rsid w:val="00D92B34"/>
    <w:rsid w:val="00D9333E"/>
    <w:rsid w:val="00D943F4"/>
    <w:rsid w:val="00D94D36"/>
    <w:rsid w:val="00D95F07"/>
    <w:rsid w:val="00D9600A"/>
    <w:rsid w:val="00D9644A"/>
    <w:rsid w:val="00D965EC"/>
    <w:rsid w:val="00D96A0C"/>
    <w:rsid w:val="00D972CA"/>
    <w:rsid w:val="00D9754E"/>
    <w:rsid w:val="00DA0535"/>
    <w:rsid w:val="00DA2419"/>
    <w:rsid w:val="00DA30BC"/>
    <w:rsid w:val="00DA3A7A"/>
    <w:rsid w:val="00DA4F7A"/>
    <w:rsid w:val="00DA5FD9"/>
    <w:rsid w:val="00DA6620"/>
    <w:rsid w:val="00DA72B6"/>
    <w:rsid w:val="00DA7711"/>
    <w:rsid w:val="00DA7AFC"/>
    <w:rsid w:val="00DA7E64"/>
    <w:rsid w:val="00DB00D4"/>
    <w:rsid w:val="00DB09A8"/>
    <w:rsid w:val="00DB0DAB"/>
    <w:rsid w:val="00DB0E68"/>
    <w:rsid w:val="00DB15D8"/>
    <w:rsid w:val="00DB2093"/>
    <w:rsid w:val="00DB28D1"/>
    <w:rsid w:val="00DB3F9E"/>
    <w:rsid w:val="00DB420E"/>
    <w:rsid w:val="00DB514F"/>
    <w:rsid w:val="00DB5752"/>
    <w:rsid w:val="00DB599E"/>
    <w:rsid w:val="00DB613A"/>
    <w:rsid w:val="00DB61EE"/>
    <w:rsid w:val="00DB651D"/>
    <w:rsid w:val="00DB6C98"/>
    <w:rsid w:val="00DB6CC0"/>
    <w:rsid w:val="00DB7BA1"/>
    <w:rsid w:val="00DB7C5D"/>
    <w:rsid w:val="00DC0502"/>
    <w:rsid w:val="00DC16B2"/>
    <w:rsid w:val="00DC221E"/>
    <w:rsid w:val="00DC27C7"/>
    <w:rsid w:val="00DC3586"/>
    <w:rsid w:val="00DC38D1"/>
    <w:rsid w:val="00DC4041"/>
    <w:rsid w:val="00DC47FE"/>
    <w:rsid w:val="00DC53A0"/>
    <w:rsid w:val="00DC6DDF"/>
    <w:rsid w:val="00DD041C"/>
    <w:rsid w:val="00DD182F"/>
    <w:rsid w:val="00DD1B3E"/>
    <w:rsid w:val="00DD1E4C"/>
    <w:rsid w:val="00DD2661"/>
    <w:rsid w:val="00DD3171"/>
    <w:rsid w:val="00DD3FE6"/>
    <w:rsid w:val="00DD40AF"/>
    <w:rsid w:val="00DD4851"/>
    <w:rsid w:val="00DD4D78"/>
    <w:rsid w:val="00DD5046"/>
    <w:rsid w:val="00DD5290"/>
    <w:rsid w:val="00DD556A"/>
    <w:rsid w:val="00DD5FD5"/>
    <w:rsid w:val="00DD7CBC"/>
    <w:rsid w:val="00DD7CC6"/>
    <w:rsid w:val="00DE0026"/>
    <w:rsid w:val="00DE09C6"/>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8D7"/>
    <w:rsid w:val="00DF06E4"/>
    <w:rsid w:val="00DF0D05"/>
    <w:rsid w:val="00DF323D"/>
    <w:rsid w:val="00DF34E7"/>
    <w:rsid w:val="00DF3AD8"/>
    <w:rsid w:val="00DF43BE"/>
    <w:rsid w:val="00DF43F7"/>
    <w:rsid w:val="00DF4A60"/>
    <w:rsid w:val="00DF5032"/>
    <w:rsid w:val="00DF5472"/>
    <w:rsid w:val="00DF7281"/>
    <w:rsid w:val="00DF742F"/>
    <w:rsid w:val="00DF78F6"/>
    <w:rsid w:val="00E01AF2"/>
    <w:rsid w:val="00E02A8D"/>
    <w:rsid w:val="00E02AEF"/>
    <w:rsid w:val="00E02D3D"/>
    <w:rsid w:val="00E032BA"/>
    <w:rsid w:val="00E034AC"/>
    <w:rsid w:val="00E0367B"/>
    <w:rsid w:val="00E03CB9"/>
    <w:rsid w:val="00E0617C"/>
    <w:rsid w:val="00E062FE"/>
    <w:rsid w:val="00E06EAF"/>
    <w:rsid w:val="00E06EC5"/>
    <w:rsid w:val="00E100D0"/>
    <w:rsid w:val="00E1057D"/>
    <w:rsid w:val="00E10B4F"/>
    <w:rsid w:val="00E10C05"/>
    <w:rsid w:val="00E10C99"/>
    <w:rsid w:val="00E11125"/>
    <w:rsid w:val="00E119A1"/>
    <w:rsid w:val="00E12240"/>
    <w:rsid w:val="00E12B0F"/>
    <w:rsid w:val="00E130D4"/>
    <w:rsid w:val="00E1344C"/>
    <w:rsid w:val="00E13461"/>
    <w:rsid w:val="00E135BA"/>
    <w:rsid w:val="00E13628"/>
    <w:rsid w:val="00E13661"/>
    <w:rsid w:val="00E14C93"/>
    <w:rsid w:val="00E15978"/>
    <w:rsid w:val="00E16A20"/>
    <w:rsid w:val="00E16B0D"/>
    <w:rsid w:val="00E16E8E"/>
    <w:rsid w:val="00E17229"/>
    <w:rsid w:val="00E1754F"/>
    <w:rsid w:val="00E177DA"/>
    <w:rsid w:val="00E20032"/>
    <w:rsid w:val="00E20683"/>
    <w:rsid w:val="00E2210C"/>
    <w:rsid w:val="00E227D2"/>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46C"/>
    <w:rsid w:val="00E33FDC"/>
    <w:rsid w:val="00E34445"/>
    <w:rsid w:val="00E36646"/>
    <w:rsid w:val="00E367DE"/>
    <w:rsid w:val="00E36D58"/>
    <w:rsid w:val="00E37321"/>
    <w:rsid w:val="00E37759"/>
    <w:rsid w:val="00E37DCA"/>
    <w:rsid w:val="00E40171"/>
    <w:rsid w:val="00E402A6"/>
    <w:rsid w:val="00E40D68"/>
    <w:rsid w:val="00E41557"/>
    <w:rsid w:val="00E41572"/>
    <w:rsid w:val="00E42C7E"/>
    <w:rsid w:val="00E444A1"/>
    <w:rsid w:val="00E4514C"/>
    <w:rsid w:val="00E4538E"/>
    <w:rsid w:val="00E45744"/>
    <w:rsid w:val="00E457C9"/>
    <w:rsid w:val="00E46361"/>
    <w:rsid w:val="00E4695F"/>
    <w:rsid w:val="00E47A05"/>
    <w:rsid w:val="00E47D0F"/>
    <w:rsid w:val="00E47ECD"/>
    <w:rsid w:val="00E50360"/>
    <w:rsid w:val="00E51724"/>
    <w:rsid w:val="00E5188C"/>
    <w:rsid w:val="00E52DB7"/>
    <w:rsid w:val="00E53A11"/>
    <w:rsid w:val="00E53A75"/>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D94"/>
    <w:rsid w:val="00E66FBB"/>
    <w:rsid w:val="00E672F7"/>
    <w:rsid w:val="00E6796B"/>
    <w:rsid w:val="00E70370"/>
    <w:rsid w:val="00E709AC"/>
    <w:rsid w:val="00E70FEC"/>
    <w:rsid w:val="00E717D5"/>
    <w:rsid w:val="00E727A6"/>
    <w:rsid w:val="00E72849"/>
    <w:rsid w:val="00E72851"/>
    <w:rsid w:val="00E74B48"/>
    <w:rsid w:val="00E752BA"/>
    <w:rsid w:val="00E763B0"/>
    <w:rsid w:val="00E80C64"/>
    <w:rsid w:val="00E810B5"/>
    <w:rsid w:val="00E81891"/>
    <w:rsid w:val="00E818B6"/>
    <w:rsid w:val="00E81F3C"/>
    <w:rsid w:val="00E822B5"/>
    <w:rsid w:val="00E82C17"/>
    <w:rsid w:val="00E82DF6"/>
    <w:rsid w:val="00E83F35"/>
    <w:rsid w:val="00E85014"/>
    <w:rsid w:val="00E8545C"/>
    <w:rsid w:val="00E854E0"/>
    <w:rsid w:val="00E85815"/>
    <w:rsid w:val="00E865A3"/>
    <w:rsid w:val="00E8674A"/>
    <w:rsid w:val="00E86813"/>
    <w:rsid w:val="00E8699A"/>
    <w:rsid w:val="00E86C3C"/>
    <w:rsid w:val="00E87752"/>
    <w:rsid w:val="00E90069"/>
    <w:rsid w:val="00E91725"/>
    <w:rsid w:val="00E92DDB"/>
    <w:rsid w:val="00E938B7"/>
    <w:rsid w:val="00E9401D"/>
    <w:rsid w:val="00E94ACB"/>
    <w:rsid w:val="00E95287"/>
    <w:rsid w:val="00E96539"/>
    <w:rsid w:val="00E96D03"/>
    <w:rsid w:val="00E96EB7"/>
    <w:rsid w:val="00E96FAD"/>
    <w:rsid w:val="00E97A62"/>
    <w:rsid w:val="00E97E5D"/>
    <w:rsid w:val="00EA121B"/>
    <w:rsid w:val="00EA1EE7"/>
    <w:rsid w:val="00EA1EF9"/>
    <w:rsid w:val="00EA2013"/>
    <w:rsid w:val="00EA3AA7"/>
    <w:rsid w:val="00EA3C40"/>
    <w:rsid w:val="00EA3FC1"/>
    <w:rsid w:val="00EA4513"/>
    <w:rsid w:val="00EA4677"/>
    <w:rsid w:val="00EA490D"/>
    <w:rsid w:val="00EA4BA7"/>
    <w:rsid w:val="00EA4DFC"/>
    <w:rsid w:val="00EA508E"/>
    <w:rsid w:val="00EA55C4"/>
    <w:rsid w:val="00EA570B"/>
    <w:rsid w:val="00EA5DD2"/>
    <w:rsid w:val="00EA6CF0"/>
    <w:rsid w:val="00EA6E2A"/>
    <w:rsid w:val="00EA7841"/>
    <w:rsid w:val="00EB0F65"/>
    <w:rsid w:val="00EB1D10"/>
    <w:rsid w:val="00EB25F2"/>
    <w:rsid w:val="00EB278D"/>
    <w:rsid w:val="00EB2A99"/>
    <w:rsid w:val="00EB3D96"/>
    <w:rsid w:val="00EB44B6"/>
    <w:rsid w:val="00EB4926"/>
    <w:rsid w:val="00EB5E7A"/>
    <w:rsid w:val="00EB6159"/>
    <w:rsid w:val="00EB62C1"/>
    <w:rsid w:val="00EB6638"/>
    <w:rsid w:val="00EB7768"/>
    <w:rsid w:val="00EC08FD"/>
    <w:rsid w:val="00EC1A25"/>
    <w:rsid w:val="00EC1C28"/>
    <w:rsid w:val="00EC2779"/>
    <w:rsid w:val="00EC2854"/>
    <w:rsid w:val="00EC36AF"/>
    <w:rsid w:val="00EC3C02"/>
    <w:rsid w:val="00EC475F"/>
    <w:rsid w:val="00EC57B6"/>
    <w:rsid w:val="00EC5886"/>
    <w:rsid w:val="00EC592D"/>
    <w:rsid w:val="00EC664D"/>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803"/>
    <w:rsid w:val="00EE3E61"/>
    <w:rsid w:val="00EE3EBA"/>
    <w:rsid w:val="00EE3EEA"/>
    <w:rsid w:val="00EE432B"/>
    <w:rsid w:val="00EE625A"/>
    <w:rsid w:val="00EF0711"/>
    <w:rsid w:val="00EF0BAD"/>
    <w:rsid w:val="00EF1964"/>
    <w:rsid w:val="00EF1B84"/>
    <w:rsid w:val="00EF293B"/>
    <w:rsid w:val="00EF2F5C"/>
    <w:rsid w:val="00EF3550"/>
    <w:rsid w:val="00EF4332"/>
    <w:rsid w:val="00EF4862"/>
    <w:rsid w:val="00EF4F44"/>
    <w:rsid w:val="00EF5683"/>
    <w:rsid w:val="00EF7227"/>
    <w:rsid w:val="00EF7D6D"/>
    <w:rsid w:val="00F000BE"/>
    <w:rsid w:val="00F0110B"/>
    <w:rsid w:val="00F01967"/>
    <w:rsid w:val="00F030F6"/>
    <w:rsid w:val="00F04399"/>
    <w:rsid w:val="00F0454A"/>
    <w:rsid w:val="00F047DB"/>
    <w:rsid w:val="00F04BE5"/>
    <w:rsid w:val="00F05A8C"/>
    <w:rsid w:val="00F05E15"/>
    <w:rsid w:val="00F05FF6"/>
    <w:rsid w:val="00F0619C"/>
    <w:rsid w:val="00F07865"/>
    <w:rsid w:val="00F07BED"/>
    <w:rsid w:val="00F07D1D"/>
    <w:rsid w:val="00F100B1"/>
    <w:rsid w:val="00F101F9"/>
    <w:rsid w:val="00F1092C"/>
    <w:rsid w:val="00F116F4"/>
    <w:rsid w:val="00F127C3"/>
    <w:rsid w:val="00F12DA1"/>
    <w:rsid w:val="00F13251"/>
    <w:rsid w:val="00F1437C"/>
    <w:rsid w:val="00F14451"/>
    <w:rsid w:val="00F14574"/>
    <w:rsid w:val="00F14D46"/>
    <w:rsid w:val="00F150BE"/>
    <w:rsid w:val="00F151C7"/>
    <w:rsid w:val="00F15E58"/>
    <w:rsid w:val="00F20327"/>
    <w:rsid w:val="00F206DA"/>
    <w:rsid w:val="00F2130E"/>
    <w:rsid w:val="00F22E57"/>
    <w:rsid w:val="00F23F46"/>
    <w:rsid w:val="00F24361"/>
    <w:rsid w:val="00F2492F"/>
    <w:rsid w:val="00F249B7"/>
    <w:rsid w:val="00F25FE3"/>
    <w:rsid w:val="00F2644B"/>
    <w:rsid w:val="00F27CA1"/>
    <w:rsid w:val="00F27D6E"/>
    <w:rsid w:val="00F30FE1"/>
    <w:rsid w:val="00F31318"/>
    <w:rsid w:val="00F313BF"/>
    <w:rsid w:val="00F31645"/>
    <w:rsid w:val="00F32F69"/>
    <w:rsid w:val="00F3388F"/>
    <w:rsid w:val="00F34A37"/>
    <w:rsid w:val="00F34AD0"/>
    <w:rsid w:val="00F35ABF"/>
    <w:rsid w:val="00F36498"/>
    <w:rsid w:val="00F36575"/>
    <w:rsid w:val="00F36C39"/>
    <w:rsid w:val="00F36D38"/>
    <w:rsid w:val="00F37265"/>
    <w:rsid w:val="00F40205"/>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9F3"/>
    <w:rsid w:val="00F45DC0"/>
    <w:rsid w:val="00F47C42"/>
    <w:rsid w:val="00F50315"/>
    <w:rsid w:val="00F51124"/>
    <w:rsid w:val="00F515DE"/>
    <w:rsid w:val="00F521AA"/>
    <w:rsid w:val="00F5225C"/>
    <w:rsid w:val="00F52645"/>
    <w:rsid w:val="00F52E32"/>
    <w:rsid w:val="00F5427D"/>
    <w:rsid w:val="00F54366"/>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E87"/>
    <w:rsid w:val="00F6369E"/>
    <w:rsid w:val="00F63715"/>
    <w:rsid w:val="00F63B4E"/>
    <w:rsid w:val="00F63C25"/>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2552"/>
    <w:rsid w:val="00F72932"/>
    <w:rsid w:val="00F73D77"/>
    <w:rsid w:val="00F74DA7"/>
    <w:rsid w:val="00F75E36"/>
    <w:rsid w:val="00F760FB"/>
    <w:rsid w:val="00F77A30"/>
    <w:rsid w:val="00F77C90"/>
    <w:rsid w:val="00F80A2D"/>
    <w:rsid w:val="00F80CCF"/>
    <w:rsid w:val="00F812F6"/>
    <w:rsid w:val="00F8255C"/>
    <w:rsid w:val="00F82B8B"/>
    <w:rsid w:val="00F82E73"/>
    <w:rsid w:val="00F83BC7"/>
    <w:rsid w:val="00F84658"/>
    <w:rsid w:val="00F8539B"/>
    <w:rsid w:val="00F86AE6"/>
    <w:rsid w:val="00F87D64"/>
    <w:rsid w:val="00F907DC"/>
    <w:rsid w:val="00F91265"/>
    <w:rsid w:val="00F9170D"/>
    <w:rsid w:val="00F91A86"/>
    <w:rsid w:val="00F92E7C"/>
    <w:rsid w:val="00F93326"/>
    <w:rsid w:val="00F9373B"/>
    <w:rsid w:val="00F9377F"/>
    <w:rsid w:val="00F9392F"/>
    <w:rsid w:val="00F950DF"/>
    <w:rsid w:val="00F9700E"/>
    <w:rsid w:val="00F979B2"/>
    <w:rsid w:val="00FA002E"/>
    <w:rsid w:val="00FA0820"/>
    <w:rsid w:val="00FA162F"/>
    <w:rsid w:val="00FA16A1"/>
    <w:rsid w:val="00FA3883"/>
    <w:rsid w:val="00FA5035"/>
    <w:rsid w:val="00FA50F0"/>
    <w:rsid w:val="00FA6F0A"/>
    <w:rsid w:val="00FA717E"/>
    <w:rsid w:val="00FA7D26"/>
    <w:rsid w:val="00FA7D5E"/>
    <w:rsid w:val="00FA7F4A"/>
    <w:rsid w:val="00FB016B"/>
    <w:rsid w:val="00FB03C0"/>
    <w:rsid w:val="00FB0A2B"/>
    <w:rsid w:val="00FB0ACB"/>
    <w:rsid w:val="00FB24FA"/>
    <w:rsid w:val="00FB2755"/>
    <w:rsid w:val="00FB3F08"/>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CF5"/>
    <w:rsid w:val="00FC432C"/>
    <w:rsid w:val="00FC4B60"/>
    <w:rsid w:val="00FC4B79"/>
    <w:rsid w:val="00FC4EB8"/>
    <w:rsid w:val="00FC541D"/>
    <w:rsid w:val="00FC542B"/>
    <w:rsid w:val="00FC6541"/>
    <w:rsid w:val="00FC6CA3"/>
    <w:rsid w:val="00FC7CDC"/>
    <w:rsid w:val="00FC7E75"/>
    <w:rsid w:val="00FD096E"/>
    <w:rsid w:val="00FD1CB5"/>
    <w:rsid w:val="00FD20F8"/>
    <w:rsid w:val="00FD267D"/>
    <w:rsid w:val="00FD3537"/>
    <w:rsid w:val="00FD3665"/>
    <w:rsid w:val="00FD378B"/>
    <w:rsid w:val="00FD4137"/>
    <w:rsid w:val="00FD47B4"/>
    <w:rsid w:val="00FD4AD7"/>
    <w:rsid w:val="00FD4E12"/>
    <w:rsid w:val="00FD5B27"/>
    <w:rsid w:val="00FD6614"/>
    <w:rsid w:val="00FD6C27"/>
    <w:rsid w:val="00FD7EF2"/>
    <w:rsid w:val="00FE0512"/>
    <w:rsid w:val="00FE16DC"/>
    <w:rsid w:val="00FE232D"/>
    <w:rsid w:val="00FE246B"/>
    <w:rsid w:val="00FE3797"/>
    <w:rsid w:val="00FE3DD6"/>
    <w:rsid w:val="00FE3FD8"/>
    <w:rsid w:val="00FE44EB"/>
    <w:rsid w:val="00FE4C06"/>
    <w:rsid w:val="00FE4FD6"/>
    <w:rsid w:val="00FE4FF4"/>
    <w:rsid w:val="00FE6E13"/>
    <w:rsid w:val="00FE75EC"/>
    <w:rsid w:val="00FE7E05"/>
    <w:rsid w:val="00FF009F"/>
    <w:rsid w:val="00FF027D"/>
    <w:rsid w:val="00FF050A"/>
    <w:rsid w:val="00FF0EFF"/>
    <w:rsid w:val="00FF16B3"/>
    <w:rsid w:val="00FF18A0"/>
    <w:rsid w:val="00FF1F7E"/>
    <w:rsid w:val="00FF2086"/>
    <w:rsid w:val="00FF209D"/>
    <w:rsid w:val="00FF3D32"/>
    <w:rsid w:val="00FF3F1C"/>
    <w:rsid w:val="00FF455A"/>
    <w:rsid w:val="00FF5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969696"/>
    </o:shapedefaults>
    <o:shapelayout v:ext="edit">
      <o:idmap v:ext="edit" data="1"/>
    </o:shapelayout>
  </w:shapeDefaults>
  <w:decimalSymbol w:val=","/>
  <w:listSeparator w:val=";"/>
  <w14:docId w14:val="35FECC6E"/>
  <w15:docId w15:val="{C2DDBFEB-293A-46ED-A025-24945257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6EAF"/>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2"/>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604DC4"/>
    <w:pPr>
      <w:keepNext/>
      <w:numPr>
        <w:ilvl w:val="1"/>
        <w:numId w:val="12"/>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63975"/>
    <w:pPr>
      <w:keepNext/>
      <w:numPr>
        <w:ilvl w:val="2"/>
        <w:numId w:val="12"/>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2"/>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604DC4"/>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63975"/>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KoptekstChar">
    <w:name w:val="Koptekst Char"/>
    <w:link w:val="Koptekst"/>
    <w:uiPriority w:val="99"/>
    <w:rsid w:val="008B65F6"/>
    <w:rPr>
      <w:rFonts w:ascii="Corbel" w:hAnsi="Corbel"/>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customStyle="1" w:styleId="VoettekstChar">
    <w:name w:val="Voettekst Char"/>
    <w:link w:val="Voettekst"/>
    <w:uiPriority w:val="99"/>
    <w:rsid w:val="008B65F6"/>
    <w:rPr>
      <w:rFonts w:ascii="Corbel" w:hAnsi="Corbel"/>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3"/>
      </w:numPr>
      <w:spacing w:after="500"/>
    </w:pPr>
    <w:rPr>
      <w:b/>
      <w:sz w:val="28"/>
    </w:rPr>
  </w:style>
  <w:style w:type="character" w:customStyle="1" w:styleId="BijlagegenummerdChar">
    <w:name w:val="Bijlage genummerd Char"/>
    <w:link w:val="Bijlagegenummerd"/>
    <w:rsid w:val="008B0036"/>
    <w:rPr>
      <w:rFonts w:ascii="Arial" w:hAnsi="Arial"/>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tabs>
        <w:tab w:val="num" w:pos="360"/>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8"/>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1"/>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14"/>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8B0036"/>
    <w:pPr>
      <w:numPr>
        <w:numId w:val="0"/>
      </w:numPr>
      <w:tabs>
        <w:tab w:val="num" w:pos="-20"/>
      </w:tabs>
      <w:ind w:left="700" w:hanging="700"/>
    </w:pPr>
    <w:rPr>
      <w:bCs/>
    </w:rPr>
  </w:style>
  <w:style w:type="paragraph" w:styleId="Titel">
    <w:name w:val="Title"/>
    <w:basedOn w:val="Standaard"/>
    <w:next w:val="Standaard"/>
    <w:link w:val="TitelChar"/>
    <w:qFormat/>
    <w:rsid w:val="008778C7"/>
    <w:pPr>
      <w:keepNext/>
      <w:spacing w:before="240" w:after="120"/>
      <w:jc w:val="center"/>
    </w:pPr>
    <w:rPr>
      <w:rFonts w:eastAsia="Microsoft YaHei" w:cs="Mangal"/>
      <w:b/>
      <w:bCs/>
      <w:sz w:val="36"/>
      <w:szCs w:val="36"/>
    </w:rPr>
  </w:style>
  <w:style w:type="character" w:customStyle="1" w:styleId="TitelChar">
    <w:name w:val="Titel Char"/>
    <w:basedOn w:val="Standaardalinea-lettertype"/>
    <w:link w:val="Titel"/>
    <w:rsid w:val="008778C7"/>
    <w:rPr>
      <w:rFonts w:ascii="Arial" w:eastAsia="Microsoft YaHei" w:hAnsi="Arial" w:cs="Mangal"/>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ctuur@ede.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B87BC-9868-444C-B3B1-896416222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2119</Words>
  <Characters>13402</Characters>
  <Application>Microsoft Office Word</Application>
  <DocSecurity>4</DocSecurity>
  <Lines>111</Lines>
  <Paragraphs>30</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Barneveld/Ede</Company>
  <LinksUpToDate>false</LinksUpToDate>
  <CharactersWithSpaces>15491</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dc:subject>
  <dc:creator>Bolt</dc:creator>
  <cp:keywords/>
  <dc:description/>
  <cp:lastModifiedBy>Pluimers, Annemiek</cp:lastModifiedBy>
  <cp:revision>2</cp:revision>
  <cp:lastPrinted>2018-11-30T09:11:00Z</cp:lastPrinted>
  <dcterms:created xsi:type="dcterms:W3CDTF">2023-04-25T15:53:00Z</dcterms:created>
  <dcterms:modified xsi:type="dcterms:W3CDTF">2023-04-25T15:53:00Z</dcterms:modified>
</cp:coreProperties>
</file>