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47B" w:rsidRDefault="0067547B" w:rsidP="0067547B">
      <w:pPr>
        <w:spacing w:line="240" w:lineRule="auto"/>
      </w:pPr>
      <w:bookmarkStart w:id="0" w:name="_GoBack"/>
      <w:bookmarkEnd w:id="0"/>
    </w:p>
    <w:p w:rsidR="0067547B" w:rsidRDefault="0067547B" w:rsidP="0067547B">
      <w:pPr>
        <w:rPr>
          <w:rFonts w:cs="Arial"/>
          <w:b/>
          <w:sz w:val="28"/>
          <w:szCs w:val="28"/>
        </w:rPr>
      </w:pPr>
      <w:r>
        <w:t> </w:t>
      </w:r>
      <w:r>
        <w:rPr>
          <w:rFonts w:cs="Arial"/>
          <w:b/>
          <w:sz w:val="28"/>
          <w:szCs w:val="28"/>
        </w:rPr>
        <w:t xml:space="preserve">Bijlage 1 - </w:t>
      </w:r>
      <w:r w:rsidRPr="009A51F0">
        <w:rPr>
          <w:rFonts w:cs="Arial"/>
          <w:b/>
          <w:sz w:val="28"/>
          <w:szCs w:val="28"/>
        </w:rPr>
        <w:t>Vragenlijst aan marktpartijen</w:t>
      </w:r>
    </w:p>
    <w:p w:rsidR="0067547B" w:rsidRDefault="0067547B" w:rsidP="0067547B">
      <w:pPr>
        <w:rPr>
          <w:rFonts w:cs="Arial"/>
          <w:b/>
          <w:sz w:val="28"/>
          <w:szCs w:val="28"/>
        </w:rPr>
      </w:pPr>
    </w:p>
    <w:p w:rsidR="0067547B" w:rsidRPr="001E5CB2" w:rsidRDefault="0067547B" w:rsidP="0067547B">
      <w:pPr>
        <w:autoSpaceDN/>
        <w:textAlignment w:val="auto"/>
        <w:rPr>
          <w:rFonts w:eastAsiaTheme="minorEastAsia" w:cs="Arial"/>
          <w:sz w:val="20"/>
          <w:szCs w:val="20"/>
        </w:rPr>
      </w:pPr>
      <w:r w:rsidRPr="001E5CB2">
        <w:rPr>
          <w:rFonts w:eastAsiaTheme="minorEastAsia" w:cs="Arial"/>
          <w:sz w:val="20"/>
          <w:szCs w:val="20"/>
        </w:rPr>
        <w:t>Uw antwoorden dienen ten alle tijden worden toegelicht en onderbouwd op basis van voorbeelden en/of ondersteunende documentatie</w:t>
      </w:r>
    </w:p>
    <w:p w:rsidR="0067547B" w:rsidRDefault="0067547B" w:rsidP="0067547B">
      <w:pPr>
        <w:rPr>
          <w:rFonts w:cs="Arial"/>
          <w:sz w:val="20"/>
          <w:szCs w:val="20"/>
        </w:rPr>
      </w:pPr>
    </w:p>
    <w:p w:rsidR="0067547B" w:rsidRPr="009A51F0" w:rsidRDefault="0067547B" w:rsidP="0067547B">
      <w:pPr>
        <w:rPr>
          <w:rFonts w:cs="Arial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67547B" w:rsidRPr="009A51F0" w:rsidTr="00CE3F41">
        <w:tc>
          <w:tcPr>
            <w:tcW w:w="9209" w:type="dxa"/>
            <w:gridSpan w:val="2"/>
            <w:shd w:val="clear" w:color="auto" w:fill="D9D9D9" w:themeFill="background1" w:themeFillShade="D9"/>
          </w:tcPr>
          <w:p w:rsidR="0067547B" w:rsidRPr="009A51F0" w:rsidRDefault="0067547B" w:rsidP="00CE3F41">
            <w:pPr>
              <w:rPr>
                <w:rFonts w:cs="Arial"/>
                <w:b/>
                <w:sz w:val="20"/>
                <w:szCs w:val="20"/>
              </w:rPr>
            </w:pPr>
            <w:r w:rsidRPr="009A51F0">
              <w:rPr>
                <w:rFonts w:cs="Arial"/>
                <w:b/>
                <w:sz w:val="20"/>
                <w:szCs w:val="20"/>
              </w:rPr>
              <w:t>Bedrijfsinformatie</w:t>
            </w:r>
          </w:p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3539" w:type="dxa"/>
          </w:tcPr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  <w:r w:rsidRPr="009A51F0">
              <w:rPr>
                <w:rFonts w:cs="Arial"/>
                <w:sz w:val="20"/>
                <w:szCs w:val="20"/>
              </w:rPr>
              <w:t>Bedrijfsnaam</w:t>
            </w:r>
          </w:p>
        </w:tc>
        <w:tc>
          <w:tcPr>
            <w:tcW w:w="5670" w:type="dxa"/>
          </w:tcPr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3539" w:type="dxa"/>
          </w:tcPr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Adresgegevens bedrijf</w:t>
            </w:r>
          </w:p>
        </w:tc>
        <w:tc>
          <w:tcPr>
            <w:tcW w:w="5670" w:type="dxa"/>
          </w:tcPr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3539" w:type="dxa"/>
          </w:tcPr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Naam en functie c</w:t>
            </w:r>
            <w:r w:rsidRPr="009A51F0">
              <w:rPr>
                <w:rFonts w:cs="Arial"/>
                <w:sz w:val="20"/>
                <w:szCs w:val="20"/>
              </w:rPr>
              <w:t>ontactpersoon</w:t>
            </w:r>
          </w:p>
        </w:tc>
        <w:tc>
          <w:tcPr>
            <w:tcW w:w="5670" w:type="dxa"/>
          </w:tcPr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3539" w:type="dxa"/>
          </w:tcPr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  <w:r w:rsidRPr="009A51F0">
              <w:rPr>
                <w:rFonts w:cs="Arial"/>
                <w:sz w:val="20"/>
                <w:szCs w:val="20"/>
              </w:rPr>
              <w:t>Telefoonnummer</w:t>
            </w:r>
          </w:p>
        </w:tc>
        <w:tc>
          <w:tcPr>
            <w:tcW w:w="5670" w:type="dxa"/>
          </w:tcPr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3539" w:type="dxa"/>
            <w:tcBorders>
              <w:bottom w:val="single" w:sz="4" w:space="0" w:color="auto"/>
            </w:tcBorders>
          </w:tcPr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  <w:r w:rsidRPr="009A51F0">
              <w:rPr>
                <w:rFonts w:cs="Arial"/>
                <w:sz w:val="20"/>
                <w:szCs w:val="20"/>
              </w:rPr>
              <w:t>E-mail adres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67547B" w:rsidRPr="009A51F0" w:rsidRDefault="0067547B" w:rsidP="00CE3F41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67547B" w:rsidRPr="009A51F0" w:rsidRDefault="0067547B" w:rsidP="0067547B">
      <w:pPr>
        <w:rPr>
          <w:rFonts w:cs="Arial"/>
          <w:b/>
          <w:sz w:val="20"/>
          <w:szCs w:val="20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67547B" w:rsidRPr="008F5F95" w:rsidTr="00CE3F41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8F5F95">
              <w:rPr>
                <w:rFonts w:ascii="Verdana" w:hAnsi="Verdana"/>
                <w:b/>
                <w:sz w:val="20"/>
                <w:szCs w:val="20"/>
              </w:rPr>
              <w:t>Inhoudelijke vragen</w:t>
            </w:r>
          </w:p>
          <w:p w:rsidR="0067547B" w:rsidRPr="008F5F95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</w:tcPr>
          <w:p w:rsidR="0067547B" w:rsidRPr="00820C62" w:rsidRDefault="0067547B" w:rsidP="0067547B">
            <w:pPr>
              <w:pStyle w:val="Geenafstand"/>
              <w:numPr>
                <w:ilvl w:val="0"/>
                <w:numId w:val="2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Welke informatie is essentieel om een goede aanbieding te kunnen doen?</w:t>
            </w:r>
          </w:p>
          <w:p w:rsidR="0067547B" w:rsidRPr="009A51F0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bottom w:val="single" w:sz="4" w:space="0" w:color="auto"/>
            </w:tcBorders>
          </w:tcPr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  <w:r w:rsidRPr="009A51F0">
              <w:rPr>
                <w:rFonts w:ascii="Verdana" w:hAnsi="Verdana"/>
                <w:sz w:val="20"/>
                <w:szCs w:val="20"/>
              </w:rPr>
              <w:t>Antwoord:</w:t>
            </w:r>
          </w:p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</w:tcBorders>
          </w:tcPr>
          <w:p w:rsidR="0067547B" w:rsidRPr="008F5F95" w:rsidRDefault="0067547B" w:rsidP="0067547B">
            <w:pPr>
              <w:pStyle w:val="Geenafstand"/>
              <w:numPr>
                <w:ilvl w:val="0"/>
                <w:numId w:val="2"/>
              </w:numPr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  <w:r w:rsidRPr="00CB5FED">
              <w:rPr>
                <w:rFonts w:ascii="Verdana" w:hAnsi="Verdana"/>
                <w:sz w:val="20"/>
                <w:szCs w:val="20"/>
              </w:rPr>
              <w:t>Zou u geïnteresseerd zijn in het doen van een aanbod voo</w:t>
            </w:r>
            <w:r>
              <w:rPr>
                <w:rFonts w:ascii="Verdana" w:hAnsi="Verdana"/>
                <w:sz w:val="20"/>
                <w:szCs w:val="20"/>
              </w:rPr>
              <w:t xml:space="preserve">r het leveren/ontwikkelen van een nieuw actorensysteem. Zo ja, </w:t>
            </w:r>
            <w:r w:rsidRPr="00CB5FED">
              <w:rPr>
                <w:rFonts w:ascii="Verdana" w:hAnsi="Verdana"/>
                <w:sz w:val="20"/>
                <w:szCs w:val="20"/>
              </w:rPr>
              <w:t>welke voorwaarden zou u aan dit aanbod verbinden?</w:t>
            </w:r>
            <w:r>
              <w:rPr>
                <w:rFonts w:ascii="Verdana" w:hAnsi="Verdana"/>
                <w:sz w:val="20"/>
                <w:szCs w:val="20"/>
              </w:rPr>
              <w:t xml:space="preserve"> Wat zijn de prijsbepalende variabelen in een offerte?</w:t>
            </w:r>
          </w:p>
          <w:p w:rsidR="0067547B" w:rsidRPr="009A51F0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bottom w:val="single" w:sz="4" w:space="0" w:color="auto"/>
            </w:tcBorders>
          </w:tcPr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  <w:r w:rsidRPr="009A51F0">
              <w:rPr>
                <w:rFonts w:ascii="Verdana" w:hAnsi="Verdana"/>
                <w:sz w:val="20"/>
                <w:szCs w:val="20"/>
              </w:rPr>
              <w:t>Antwoord:</w:t>
            </w:r>
          </w:p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</w:tcBorders>
          </w:tcPr>
          <w:p w:rsidR="0067547B" w:rsidRPr="009A51F0" w:rsidRDefault="0067547B" w:rsidP="0067547B">
            <w:pPr>
              <w:pStyle w:val="Geenafstand"/>
              <w:numPr>
                <w:ilvl w:val="0"/>
                <w:numId w:val="2"/>
              </w:numPr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Kunt u globaal aangeven hoe u bij andere contractpartners een dergelijk traject heeft uitgevoerd en welke voordelen u heeft behaald? </w:t>
            </w:r>
          </w:p>
        </w:tc>
      </w:tr>
      <w:tr w:rsidR="0067547B" w:rsidRPr="009A51F0" w:rsidTr="00CE3F41">
        <w:tc>
          <w:tcPr>
            <w:tcW w:w="9214" w:type="dxa"/>
            <w:tcBorders>
              <w:bottom w:val="single" w:sz="4" w:space="0" w:color="auto"/>
            </w:tcBorders>
          </w:tcPr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  <w:r w:rsidRPr="009A51F0">
              <w:rPr>
                <w:rFonts w:ascii="Verdana" w:hAnsi="Verdana"/>
                <w:sz w:val="20"/>
                <w:szCs w:val="20"/>
              </w:rPr>
              <w:t>Antwoord:</w:t>
            </w:r>
          </w:p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</w:tcBorders>
          </w:tcPr>
          <w:p w:rsidR="0067547B" w:rsidRPr="008F5F95" w:rsidRDefault="0067547B" w:rsidP="0067547B">
            <w:pPr>
              <w:pStyle w:val="Geenafstand"/>
              <w:numPr>
                <w:ilvl w:val="0"/>
                <w:numId w:val="2"/>
              </w:numPr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Waarin onderscheidt uw organisatie zicht ten opzichte van de concurrent?</w:t>
            </w:r>
          </w:p>
          <w:p w:rsidR="0067547B" w:rsidRPr="009A51F0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bottom w:val="single" w:sz="4" w:space="0" w:color="auto"/>
            </w:tcBorders>
          </w:tcPr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  <w:r w:rsidRPr="009A51F0">
              <w:rPr>
                <w:rFonts w:ascii="Verdana" w:hAnsi="Verdana"/>
                <w:sz w:val="20"/>
                <w:szCs w:val="20"/>
              </w:rPr>
              <w:t>Antwoord:</w:t>
            </w:r>
          </w:p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47B" w:rsidRPr="009A51F0" w:rsidRDefault="0067547B" w:rsidP="00CE3F41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</w:tcBorders>
          </w:tcPr>
          <w:p w:rsidR="0067547B" w:rsidRDefault="0067547B" w:rsidP="0067547B">
            <w:pPr>
              <w:pStyle w:val="Geenafstand"/>
              <w:numPr>
                <w:ilvl w:val="0"/>
                <w:numId w:val="2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Bent u in staat om naast het bouwen en/of implementeren van de nieuwe oplossing ook het toekomstige applicatiebeheer van de applicatie op u te nemen, heeft u hier ervaring mee? </w:t>
            </w:r>
          </w:p>
        </w:tc>
      </w:tr>
      <w:tr w:rsidR="0067547B" w:rsidRPr="009A51F0" w:rsidTr="00CE3F41">
        <w:tc>
          <w:tcPr>
            <w:tcW w:w="9214" w:type="dxa"/>
            <w:tcBorders>
              <w:bottom w:val="single" w:sz="4" w:space="0" w:color="auto"/>
            </w:tcBorders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</w:tcBorders>
          </w:tcPr>
          <w:p w:rsidR="0067547B" w:rsidRDefault="0067547B" w:rsidP="0067547B">
            <w:pPr>
              <w:pStyle w:val="Geenafstand"/>
              <w:numPr>
                <w:ilvl w:val="0"/>
                <w:numId w:val="2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Kunt u aangeven op welke wijze u ondersteuning voor het gebruik van de oplossing aan gebruikers en functioneel beheerders verwacht te kunnen vormgeven. </w:t>
            </w:r>
          </w:p>
        </w:tc>
      </w:tr>
      <w:tr w:rsidR="0067547B" w:rsidRPr="009A51F0" w:rsidTr="00CE3F41">
        <w:tc>
          <w:tcPr>
            <w:tcW w:w="9214" w:type="dxa"/>
            <w:tcBorders>
              <w:bottom w:val="single" w:sz="4" w:space="0" w:color="auto"/>
            </w:tcBorders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</w:tcBorders>
          </w:tcPr>
          <w:p w:rsidR="0067547B" w:rsidRPr="00FF7B18" w:rsidRDefault="0067547B" w:rsidP="0067547B">
            <w:pPr>
              <w:pStyle w:val="Lijstalinea"/>
              <w:numPr>
                <w:ilvl w:val="0"/>
                <w:numId w:val="2"/>
              </w:numPr>
              <w:autoSpaceDN/>
              <w:textAlignment w:val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Welke technologie adviseert u in te zetten voor het realiseren van de gevraagde oplossing en het bijbehorende applicatiebeheer en met welke motivatie.</w:t>
            </w:r>
          </w:p>
          <w:p w:rsidR="0067547B" w:rsidRDefault="0067547B" w:rsidP="00CE3F41">
            <w:pPr>
              <w:pStyle w:val="Geenafstand"/>
              <w:spacing w:line="260" w:lineRule="atLeast"/>
              <w:ind w:left="501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bottom w:val="single" w:sz="4" w:space="0" w:color="auto"/>
            </w:tcBorders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rPr>
          <w:trHeight w:val="53"/>
        </w:trPr>
        <w:tc>
          <w:tcPr>
            <w:tcW w:w="9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</w:tcBorders>
          </w:tcPr>
          <w:p w:rsidR="0067547B" w:rsidRDefault="0067547B" w:rsidP="0067547B">
            <w:pPr>
              <w:pStyle w:val="Geenafstand"/>
              <w:numPr>
                <w:ilvl w:val="0"/>
                <w:numId w:val="2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Welke verwachtingen heeft u als het gaat om de rol van de opdrachtgever? U kunt dit eventueel meenemen in uw aannames. Geef dit dan duidelijk aan.</w:t>
            </w:r>
          </w:p>
          <w:p w:rsidR="0067547B" w:rsidRDefault="0067547B" w:rsidP="00CE3F41">
            <w:pPr>
              <w:pStyle w:val="Geenafstand"/>
              <w:spacing w:line="260" w:lineRule="atLeast"/>
              <w:ind w:left="501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bottom w:val="single" w:sz="4" w:space="0" w:color="auto"/>
            </w:tcBorders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top w:val="single" w:sz="4" w:space="0" w:color="auto"/>
            </w:tcBorders>
          </w:tcPr>
          <w:p w:rsidR="0067547B" w:rsidRDefault="0067547B" w:rsidP="0067547B">
            <w:pPr>
              <w:pStyle w:val="Geenafstand"/>
              <w:numPr>
                <w:ilvl w:val="0"/>
                <w:numId w:val="2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Kunt u een indicatie geven in de verwachte kosten voor zowel de realisatie/implementatie als het bijbehorende applicatiebeheer.</w:t>
            </w:r>
          </w:p>
          <w:p w:rsidR="0067547B" w:rsidRDefault="0067547B" w:rsidP="00CE3F41">
            <w:pPr>
              <w:pStyle w:val="Geenafstand"/>
              <w:spacing w:line="260" w:lineRule="atLeast"/>
              <w:ind w:left="501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bottom w:val="single" w:sz="4" w:space="0" w:color="auto"/>
            </w:tcBorders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tcBorders>
              <w:left w:val="nil"/>
              <w:right w:val="nil"/>
            </w:tcBorders>
            <w:shd w:val="clear" w:color="auto" w:fill="auto"/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7547B" w:rsidRPr="009A51F0" w:rsidTr="00CE3F41">
        <w:tc>
          <w:tcPr>
            <w:tcW w:w="9214" w:type="dxa"/>
            <w:shd w:val="clear" w:color="auto" w:fill="auto"/>
          </w:tcPr>
          <w:p w:rsidR="0067547B" w:rsidRDefault="0067547B" w:rsidP="0067547B">
            <w:pPr>
              <w:pStyle w:val="Geenafstand"/>
              <w:numPr>
                <w:ilvl w:val="0"/>
                <w:numId w:val="2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Er is aangegeven dat de verwachting is </w:t>
            </w:r>
            <w:r w:rsidRPr="005D5331">
              <w:rPr>
                <w:rFonts w:ascii="Verdana" w:hAnsi="Verdana"/>
                <w:sz w:val="20"/>
                <w:szCs w:val="20"/>
              </w:rPr>
              <w:t xml:space="preserve">dat de nieuwe oplossing </w:t>
            </w:r>
            <w:r>
              <w:rPr>
                <w:rFonts w:ascii="Verdana" w:hAnsi="Verdana"/>
                <w:sz w:val="20"/>
                <w:szCs w:val="20"/>
              </w:rPr>
              <w:t xml:space="preserve">voor het actorensysteem op een </w:t>
            </w:r>
            <w:r w:rsidRPr="005D5331">
              <w:rPr>
                <w:rFonts w:ascii="Verdana" w:hAnsi="Verdana"/>
                <w:sz w:val="20"/>
                <w:szCs w:val="20"/>
              </w:rPr>
              <w:t>on-</w:t>
            </w:r>
            <w:proofErr w:type="spellStart"/>
            <w:r w:rsidRPr="005D5331">
              <w:rPr>
                <w:rFonts w:ascii="Verdana" w:hAnsi="Verdana"/>
                <w:sz w:val="20"/>
                <w:szCs w:val="20"/>
              </w:rPr>
              <w:t>premise</w:t>
            </w:r>
            <w:proofErr w:type="spellEnd"/>
            <w:r w:rsidRPr="005D5331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omgeving zal draaien. Vraag is of het mogelijk is de door u voorgestelde oplossing over te zetten naar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cloud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technologie en welke inspanning daarvoor is vereist?</w:t>
            </w:r>
          </w:p>
        </w:tc>
      </w:tr>
      <w:tr w:rsidR="0067547B" w:rsidRPr="009A51F0" w:rsidTr="00CE3F41">
        <w:tc>
          <w:tcPr>
            <w:tcW w:w="9214" w:type="dxa"/>
            <w:shd w:val="clear" w:color="auto" w:fill="auto"/>
          </w:tcPr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Antwoord:</w:t>
            </w:r>
          </w:p>
          <w:p w:rsidR="0067547B" w:rsidRDefault="0067547B" w:rsidP="00CE3F41">
            <w:pPr>
              <w:pStyle w:val="Geenafstand"/>
              <w:spacing w:line="26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7547B" w:rsidRDefault="0067547B" w:rsidP="0067547B"/>
    <w:p w:rsidR="000A2B04" w:rsidRDefault="000A2B04"/>
    <w:sectPr w:rsidR="000A2B04" w:rsidSect="000C25ED">
      <w:headerReference w:type="default" r:id="rId7"/>
      <w:footerReference w:type="default" r:id="rId8"/>
      <w:footerReference w:type="first" r:id="rId9"/>
      <w:pgSz w:w="11905" w:h="16837"/>
      <w:pgMar w:top="3231" w:right="1700" w:bottom="1417" w:left="2211" w:header="567" w:footer="0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47B" w:rsidRDefault="0067547B" w:rsidP="0067547B">
      <w:pPr>
        <w:spacing w:line="240" w:lineRule="auto"/>
      </w:pPr>
      <w:r>
        <w:separator/>
      </w:r>
    </w:p>
  </w:endnote>
  <w:endnote w:type="continuationSeparator" w:id="0">
    <w:p w:rsidR="0067547B" w:rsidRDefault="0067547B" w:rsidP="006754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1664888"/>
      <w:docPartObj>
        <w:docPartGallery w:val="Page Numbers (Bottom of Page)"/>
        <w:docPartUnique/>
      </w:docPartObj>
    </w:sdtPr>
    <w:sdtEndPr/>
    <w:sdtContent>
      <w:p w:rsidR="00F546A3" w:rsidRDefault="0067547B">
        <w:pPr>
          <w:pStyle w:val="Voettekst"/>
          <w:jc w:val="right"/>
        </w:pPr>
        <w:r>
          <w:t xml:space="preserve">Pagina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 xml:space="preserve"> </w:t>
        </w:r>
      </w:p>
    </w:sdtContent>
  </w:sdt>
  <w:p w:rsidR="00F546A3" w:rsidRDefault="006754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1C2" w:rsidRDefault="0067547B">
    <w:pPr>
      <w:spacing w:after="4535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47B" w:rsidRDefault="0067547B" w:rsidP="0067547B">
      <w:pPr>
        <w:spacing w:line="240" w:lineRule="auto"/>
      </w:pPr>
      <w:r>
        <w:separator/>
      </w:r>
    </w:p>
  </w:footnote>
  <w:footnote w:type="continuationSeparator" w:id="0">
    <w:p w:rsidR="0067547B" w:rsidRDefault="0067547B" w:rsidP="006754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1C2" w:rsidRDefault="0067547B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CE8549A" wp14:editId="280296F3">
              <wp:simplePos x="0" y="0"/>
              <wp:positionH relativeFrom="page">
                <wp:posOffset>1403985</wp:posOffset>
              </wp:positionH>
              <wp:positionV relativeFrom="page">
                <wp:posOffset>323850</wp:posOffset>
              </wp:positionV>
              <wp:extent cx="4933315" cy="266065"/>
              <wp:effectExtent l="0" t="0" r="0" b="0"/>
              <wp:wrapNone/>
              <wp:docPr id="11" name="Documentgegevens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3315" cy="2660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51C2" w:rsidRDefault="0067547B">
                          <w:pPr>
                            <w:pStyle w:val="Standaard65"/>
                          </w:pPr>
                          <w:r>
                            <w:t xml:space="preserve">Marktconsultatie | Tweede Kamer der Staten-Generaal | </w:t>
                          </w:r>
                          <w:sdt>
                            <w:sdtPr>
                              <w:id w:val="-2071104461"/>
                              <w:date w:fullDate="2023-03-1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13 maart 2023</w:t>
                              </w:r>
                            </w:sdtContent>
                          </w:sdt>
                          <w:r>
                            <w:t xml:space="preserve"> | Versi</w:t>
                          </w:r>
                          <w:r>
                            <w:t xml:space="preserve">e </w:t>
                          </w:r>
                          <w:r>
                            <w:t xml:space="preserve">: </w:t>
                          </w:r>
                          <w:proofErr w:type="spellStart"/>
                          <w:r>
                            <w:t>def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E8549A" id="_x0000_t202" coordsize="21600,21600" o:spt="202" path="m,l,21600r21600,l21600,xe">
              <v:stroke joinstyle="miter"/>
              <v:path gradientshapeok="t" o:connecttype="rect"/>
            </v:shapetype>
            <v:shape id="Documentgegevens tweede pagina" o:spid="_x0000_s1026" type="#_x0000_t202" style="position:absolute;margin-left:110.55pt;margin-top:25.5pt;width:388.45pt;height:20.9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" filled="f" stroked="f">
              <v:textbox inset="0,0,0,0">
                <w:txbxContent>
                  <w:p w:rsidR="00B751C2" w:rsidRDefault="0067547B">
                    <w:pPr>
                      <w:pStyle w:val="Standaard65"/>
                    </w:pPr>
                    <w:r>
                      <w:t xml:space="preserve">Marktconsultatie | Tweede Kamer der Staten-Generaal | </w:t>
                    </w:r>
                    <w:sdt>
                      <w:sdtPr>
                        <w:id w:val="-2071104461"/>
                        <w:date w:fullDate="2023-03-1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13 maart 2023</w:t>
                        </w:r>
                      </w:sdtContent>
                    </w:sdt>
                    <w:r>
                      <w:t xml:space="preserve"> | Versi</w:t>
                    </w:r>
                    <w:r>
                      <w:t xml:space="preserve">e </w:t>
                    </w:r>
                    <w:r>
                      <w:t xml:space="preserve">: </w:t>
                    </w:r>
                    <w:proofErr w:type="spellStart"/>
                    <w:r>
                      <w:t>def</w:t>
                    </w:r>
                    <w:proofErr w:type="spellEnd"/>
                    <w:r>
                      <w:t>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665BDA0" wp14:editId="08285255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359410"/>
              <wp:effectExtent l="0" t="0" r="0" b="0"/>
              <wp:wrapNone/>
              <wp:docPr id="12" name="Paginanummer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51C2" w:rsidRDefault="0067547B">
                          <w:pPr>
                            <w:pStyle w:val="Standaard65rechtsuitgelijnd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65BDA0" id="Paginanummer tweede pagina" o:spid="_x0000_s1027" type="#_x0000_t202" style="position:absolute;margin-left:110.55pt;margin-top:805pt;width:400.5pt;height:28.3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" filled="f" stroked="f">
              <v:textbox inset="0,0,0,0">
                <w:txbxContent>
                  <w:p w:rsidR="00B751C2" w:rsidRDefault="0067547B">
                    <w:pPr>
                      <w:pStyle w:val="Standaard65rechtsuitgelijnd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770"/>
    <w:multiLevelType w:val="hybridMultilevel"/>
    <w:tmpl w:val="433A8404"/>
    <w:lvl w:ilvl="0" w:tplc="0413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632E9"/>
    <w:multiLevelType w:val="hybridMultilevel"/>
    <w:tmpl w:val="420883DE"/>
    <w:lvl w:ilvl="0" w:tplc="CF30DB30">
      <w:numFmt w:val="bullet"/>
      <w:lvlText w:val="-"/>
      <w:lvlJc w:val="left"/>
      <w:pPr>
        <w:ind w:left="1065" w:hanging="705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974D3"/>
    <w:multiLevelType w:val="hybridMultilevel"/>
    <w:tmpl w:val="E20C6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715F0"/>
    <w:multiLevelType w:val="multilevel"/>
    <w:tmpl w:val="2B0D49C0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90"/>
  <w:drawingGridVerticalSpacing w:val="24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7B"/>
    <w:rsid w:val="000A2B04"/>
    <w:rsid w:val="00566607"/>
    <w:rsid w:val="0067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5F73A1-CFED-4A98-B72E-2DC5B77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7547B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apportKop1">
    <w:name w:val="Rapport Kop 1"/>
    <w:basedOn w:val="Standaard"/>
    <w:next w:val="Standaard"/>
    <w:uiPriority w:val="3"/>
    <w:qFormat/>
    <w:rsid w:val="0067547B"/>
    <w:pPr>
      <w:pageBreakBefore/>
      <w:numPr>
        <w:numId w:val="1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rsid w:val="0067547B"/>
    <w:pPr>
      <w:numPr>
        <w:ilvl w:val="1"/>
        <w:numId w:val="1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3">
    <w:name w:val="Rapport Kop 3"/>
    <w:basedOn w:val="Standaard"/>
    <w:next w:val="Standaard"/>
    <w:uiPriority w:val="7"/>
    <w:qFormat/>
    <w:rsid w:val="0067547B"/>
    <w:pPr>
      <w:numPr>
        <w:ilvl w:val="2"/>
        <w:numId w:val="1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sid w:val="0067547B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sid w:val="0067547B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sid w:val="0067547B"/>
    <w:rPr>
      <w:b/>
      <w:sz w:val="32"/>
      <w:szCs w:val="32"/>
    </w:rPr>
  </w:style>
  <w:style w:type="paragraph" w:customStyle="1" w:styleId="Standaard65">
    <w:name w:val="Standaard 6;5"/>
    <w:basedOn w:val="Standaard"/>
    <w:next w:val="Standaard"/>
    <w:rsid w:val="0067547B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;5 rechts uitgelijnd"/>
    <w:basedOn w:val="Standaard"/>
    <w:next w:val="Standaard"/>
    <w:rsid w:val="0067547B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;5 rechts uitgelijnd vet"/>
    <w:basedOn w:val="Standaard"/>
    <w:next w:val="Standaard"/>
    <w:rsid w:val="0067547B"/>
    <w:pPr>
      <w:jc w:val="right"/>
    </w:pPr>
    <w:rPr>
      <w:b/>
      <w:sz w:val="13"/>
      <w:szCs w:val="13"/>
    </w:rPr>
  </w:style>
  <w:style w:type="paragraph" w:customStyle="1" w:styleId="Witregel65ptenkel">
    <w:name w:val="Witregel 6;5 pt enkel"/>
    <w:basedOn w:val="Standaard"/>
    <w:next w:val="Standaard"/>
    <w:rsid w:val="0067547B"/>
    <w:pPr>
      <w:spacing w:line="86" w:lineRule="exact"/>
    </w:pPr>
    <w:rPr>
      <w:sz w:val="13"/>
      <w:szCs w:val="13"/>
    </w:rPr>
  </w:style>
  <w:style w:type="table" w:styleId="Tabelraster">
    <w:name w:val="Table Grid"/>
    <w:basedOn w:val="Standaardtabel"/>
    <w:uiPriority w:val="39"/>
    <w:rsid w:val="0067547B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67547B"/>
    <w:pPr>
      <w:spacing w:after="0" w:line="240" w:lineRule="auto"/>
    </w:pPr>
    <w:rPr>
      <w:rFonts w:ascii="Calibri" w:eastAsia="Calibri" w:hAnsi="Calibri" w:cs="Calibri"/>
      <w:color w:val="000000"/>
      <w:sz w:val="23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54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547B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67547B"/>
    <w:pPr>
      <w:spacing w:line="240" w:lineRule="auto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54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547B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</dc:creator>
  <cp:keywords/>
  <dc:description/>
  <cp:lastModifiedBy>Poot-van Aken, P.</cp:lastModifiedBy>
  <cp:revision>1</cp:revision>
  <dcterms:created xsi:type="dcterms:W3CDTF">2023-03-13T12:30:00Z</dcterms:created>
  <dcterms:modified xsi:type="dcterms:W3CDTF">2023-03-13T12:36:00Z</dcterms:modified>
</cp:coreProperties>
</file>