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6AC93" w14:textId="77777777" w:rsidR="00701AFE" w:rsidRDefault="00701AFE" w:rsidP="00701AFE">
      <w:pPr>
        <w:pStyle w:val="Kop1"/>
        <w:numPr>
          <w:ilvl w:val="0"/>
          <w:numId w:val="0"/>
        </w:numPr>
        <w:ind w:left="432" w:hanging="432"/>
      </w:pPr>
      <w:bookmarkStart w:id="0" w:name="_Toc101271805"/>
      <w:r>
        <w:t xml:space="preserve">Bijlage 4 </w:t>
      </w:r>
      <w:r>
        <w:tab/>
        <w:t>Inzet personeel</w:t>
      </w:r>
      <w:bookmarkEnd w:id="0"/>
    </w:p>
    <w:p w14:paraId="6F47436D" w14:textId="77777777" w:rsidR="00701AFE" w:rsidRDefault="00701AFE" w:rsidP="00701AFE">
      <w:pPr>
        <w:rPr>
          <w:rFonts w:cs="Calibri"/>
          <w:color w:val="000000"/>
          <w:szCs w:val="22"/>
        </w:rPr>
      </w:pPr>
      <w:r w:rsidRPr="0BEFD289">
        <w:rPr>
          <w:rFonts w:cs="Calibri"/>
          <w:color w:val="000000" w:themeColor="text1"/>
        </w:rPr>
        <w:t>Behorende bij de aanbesteding “</w:t>
      </w:r>
      <w:r w:rsidRPr="00FE05C8">
        <w:rPr>
          <w:rFonts w:cs="Calibri"/>
          <w:color w:val="000000" w:themeColor="text1"/>
        </w:rPr>
        <w:t xml:space="preserve">Architect </w:t>
      </w:r>
      <w:r w:rsidRPr="00FE05C8">
        <w:rPr>
          <w:rStyle w:val="fontstyle01"/>
        </w:rPr>
        <w:t xml:space="preserve">Brede school </w:t>
      </w:r>
      <w:r>
        <w:rPr>
          <w:rStyle w:val="fontstyle01"/>
        </w:rPr>
        <w:t>te Veen</w:t>
      </w:r>
      <w:r w:rsidRPr="00FE05C8">
        <w:rPr>
          <w:rStyle w:val="fontstyle01"/>
        </w:rPr>
        <w:t>” van de</w:t>
      </w:r>
      <w:r w:rsidRPr="00FE05C8">
        <w:rPr>
          <w:rFonts w:cs="Calibri"/>
          <w:color w:val="000000" w:themeColor="text1"/>
        </w:rPr>
        <w:t xml:space="preserve"> gemeente Altena met kenmerk </w:t>
      </w:r>
      <w:r w:rsidRPr="0014034F">
        <w:rPr>
          <w:rFonts w:eastAsia="Arial" w:cs="Calibri"/>
          <w:szCs w:val="22"/>
        </w:rPr>
        <w:t xml:space="preserve">2021-031726 </w:t>
      </w:r>
      <w:r w:rsidRPr="00AD65EE">
        <w:rPr>
          <w:rFonts w:eastAsia="Arial" w:cs="Calibri"/>
          <w:szCs w:val="22"/>
        </w:rPr>
        <w:t>/ siw009246</w:t>
      </w:r>
      <w:r>
        <w:rPr>
          <w:rFonts w:eastAsia="Arial" w:cs="Calibri"/>
          <w:szCs w:val="22"/>
        </w:rPr>
        <w:t xml:space="preserve"> </w:t>
      </w:r>
      <w:r w:rsidRPr="00FE05C8">
        <w:rPr>
          <w:rFonts w:cs="Calibri"/>
          <w:color w:val="000000" w:themeColor="text1"/>
        </w:rPr>
        <w:t>d.d</w:t>
      </w:r>
      <w:r>
        <w:rPr>
          <w:rFonts w:cs="Calibri"/>
          <w:color w:val="000000" w:themeColor="text1"/>
        </w:rPr>
        <w:t>.</w:t>
      </w:r>
      <w:r w:rsidRPr="00FE05C8">
        <w:rPr>
          <w:rFonts w:cs="Calibri"/>
          <w:color w:val="000000" w:themeColor="text1"/>
        </w:rPr>
        <w:t xml:space="preserve"> </w:t>
      </w:r>
      <w:r>
        <w:rPr>
          <w:rFonts w:cs="Calibri"/>
          <w:color w:val="000000" w:themeColor="text1"/>
        </w:rPr>
        <w:t>25</w:t>
      </w:r>
      <w:r w:rsidRPr="00FE05C8">
        <w:rPr>
          <w:rFonts w:cs="Calibri"/>
          <w:color w:val="000000" w:themeColor="text1"/>
        </w:rPr>
        <w:t xml:space="preserve"> april</w:t>
      </w:r>
      <w:r w:rsidRPr="00011E0E">
        <w:rPr>
          <w:rFonts w:cs="Calibri"/>
          <w:color w:val="000000" w:themeColor="text1"/>
        </w:rPr>
        <w:t xml:space="preserve"> 2022.</w:t>
      </w:r>
    </w:p>
    <w:p w14:paraId="1BF2A1C1" w14:textId="77777777" w:rsidR="00701AFE" w:rsidRDefault="00701AFE" w:rsidP="00701AFE">
      <w:pPr>
        <w:rPr>
          <w:rFonts w:ascii="Calibri-Bold" w:hAnsi="Calibri-Bold"/>
          <w:b/>
          <w:bCs/>
          <w:color w:val="000000"/>
          <w:szCs w:val="22"/>
        </w:rPr>
      </w:pPr>
      <w:r w:rsidRPr="00EF3241">
        <w:rPr>
          <w:rFonts w:cs="Calibri"/>
          <w:color w:val="000000"/>
          <w:szCs w:val="22"/>
        </w:rPr>
        <w:t>Naam gegadigde: ………………………………………………………………………………………………………………………………</w:t>
      </w:r>
      <w:r w:rsidRPr="00EF3241">
        <w:rPr>
          <w:rFonts w:cs="Calibri"/>
          <w:color w:val="000000"/>
          <w:szCs w:val="22"/>
        </w:rPr>
        <w:br/>
      </w:r>
    </w:p>
    <w:p w14:paraId="46342056" w14:textId="77777777" w:rsidR="00701AFE" w:rsidRPr="00EF3241" w:rsidRDefault="00701AFE" w:rsidP="00701AFE">
      <w:pPr>
        <w:rPr>
          <w:rFonts w:ascii="Times New Roman" w:hAnsi="Times New Roman"/>
          <w:sz w:val="24"/>
        </w:rPr>
      </w:pPr>
      <w:r w:rsidRPr="00EF3241">
        <w:rPr>
          <w:rFonts w:ascii="Calibri-Bold" w:hAnsi="Calibri-Bold"/>
          <w:b/>
          <w:bCs/>
          <w:color w:val="000000"/>
          <w:szCs w:val="22"/>
        </w:rPr>
        <w:t>A. Personeel</w:t>
      </w:r>
      <w:r w:rsidRPr="00EF3241">
        <w:rPr>
          <w:rFonts w:ascii="Calibri-Bold" w:hAnsi="Calibri-Bold"/>
          <w:b/>
          <w:bCs/>
          <w:color w:val="000000"/>
          <w:szCs w:val="22"/>
        </w:rPr>
        <w:br/>
        <w:t>1. Overzicht (intern en extern) personeel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5926"/>
      </w:tblGrid>
      <w:tr w:rsidR="00701AFE" w:rsidRPr="00EF3241" w14:paraId="34E46CB0" w14:textId="77777777" w:rsidTr="0057057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9580F" w14:textId="77777777" w:rsidR="00701AFE" w:rsidRPr="00EF3241" w:rsidRDefault="00701AFE" w:rsidP="0057057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28F7" w14:textId="77777777" w:rsidR="00701AFE" w:rsidRPr="00EF3241" w:rsidRDefault="00701AFE" w:rsidP="00570573">
            <w:pPr>
              <w:rPr>
                <w:rFonts w:ascii="Calibri-Bold" w:hAnsi="Calibri-Bold"/>
                <w:b/>
                <w:bCs/>
                <w:color w:val="000000"/>
                <w:szCs w:val="22"/>
              </w:rPr>
            </w:pPr>
            <w:r>
              <w:rPr>
                <w:rFonts w:ascii="Calibri-Bold" w:hAnsi="Calibri-Bold"/>
                <w:b/>
                <w:bCs/>
                <w:color w:val="000000"/>
                <w:szCs w:val="22"/>
              </w:rPr>
              <w:t>Naam</w:t>
            </w:r>
          </w:p>
        </w:tc>
      </w:tr>
      <w:tr w:rsidR="00701AFE" w:rsidRPr="00EF3241" w14:paraId="16A50AB8" w14:textId="77777777" w:rsidTr="0057057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A776D" w14:textId="77777777" w:rsidR="00701AFE" w:rsidRPr="00EF3241" w:rsidRDefault="00701AFE" w:rsidP="00570573">
            <w:pPr>
              <w:rPr>
                <w:rFonts w:ascii="Times New Roman" w:hAnsi="Times New Roman"/>
                <w:sz w:val="24"/>
              </w:rPr>
            </w:pPr>
            <w:r w:rsidRPr="00EF3241">
              <w:rPr>
                <w:rFonts w:cs="Calibri"/>
                <w:color w:val="000000"/>
                <w:szCs w:val="22"/>
              </w:rPr>
              <w:t>Projectarchitect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6220" w14:textId="77777777" w:rsidR="00701AFE" w:rsidRPr="00EF3241" w:rsidRDefault="00701AFE" w:rsidP="00570573">
            <w:pPr>
              <w:rPr>
                <w:rFonts w:cs="Calibri"/>
                <w:color w:val="000000"/>
                <w:szCs w:val="22"/>
              </w:rPr>
            </w:pPr>
          </w:p>
        </w:tc>
      </w:tr>
      <w:tr w:rsidR="00701AFE" w:rsidRPr="00EF3241" w14:paraId="3234E22E" w14:textId="77777777" w:rsidTr="0057057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8E4F2" w14:textId="77777777" w:rsidR="00701AFE" w:rsidRPr="00EF3241" w:rsidRDefault="00701AFE" w:rsidP="0057057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0949" w14:textId="77777777" w:rsidR="00701AFE" w:rsidRPr="00EF3241" w:rsidRDefault="00701AFE" w:rsidP="00570573">
            <w:pPr>
              <w:rPr>
                <w:rFonts w:cs="Calibri"/>
                <w:color w:val="000000"/>
                <w:szCs w:val="22"/>
              </w:rPr>
            </w:pPr>
          </w:p>
        </w:tc>
      </w:tr>
      <w:tr w:rsidR="00701AFE" w:rsidRPr="00EF3241" w14:paraId="79497E20" w14:textId="77777777" w:rsidTr="0057057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5BC14" w14:textId="77777777" w:rsidR="00701AFE" w:rsidRPr="00EF3241" w:rsidRDefault="00701AFE" w:rsidP="00570573">
            <w:pPr>
              <w:rPr>
                <w:rFonts w:ascii="Times New Roman" w:hAnsi="Times New Roman"/>
                <w:sz w:val="24"/>
              </w:rPr>
            </w:pPr>
            <w:r w:rsidRPr="00EF3241">
              <w:rPr>
                <w:rFonts w:cs="Calibri"/>
                <w:color w:val="000000"/>
                <w:szCs w:val="22"/>
              </w:rPr>
              <w:t>[..]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1C09" w14:textId="77777777" w:rsidR="00701AFE" w:rsidRPr="00EF3241" w:rsidRDefault="00701AFE" w:rsidP="00570573">
            <w:pPr>
              <w:rPr>
                <w:rFonts w:cs="Calibri"/>
                <w:color w:val="000000"/>
                <w:szCs w:val="22"/>
              </w:rPr>
            </w:pPr>
          </w:p>
        </w:tc>
      </w:tr>
    </w:tbl>
    <w:p w14:paraId="13789161" w14:textId="77777777" w:rsidR="00701AFE" w:rsidRPr="00EF3241" w:rsidRDefault="00701AFE" w:rsidP="00701AFE">
      <w:pPr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00"/>
        <w:gridCol w:w="5926"/>
      </w:tblGrid>
      <w:tr w:rsidR="00701AFE" w:rsidRPr="00EF3241" w14:paraId="65AE3D6A" w14:textId="77777777" w:rsidTr="0057057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E048B" w14:textId="77777777" w:rsidR="00701AFE" w:rsidRPr="00EF3241" w:rsidRDefault="00701AFE" w:rsidP="00570573">
            <w:pPr>
              <w:rPr>
                <w:rFonts w:ascii="Times New Roman" w:hAnsi="Times New Roman"/>
                <w:sz w:val="24"/>
              </w:rPr>
            </w:pPr>
            <w:r w:rsidRPr="00EF3241">
              <w:rPr>
                <w:rFonts w:cs="Calibri"/>
                <w:color w:val="000000"/>
                <w:szCs w:val="22"/>
              </w:rPr>
              <w:t xml:space="preserve">Functies architectenbureau 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0F4DA" w14:textId="77777777" w:rsidR="00701AFE" w:rsidRPr="00EF3241" w:rsidRDefault="00701AFE" w:rsidP="00570573">
            <w:pPr>
              <w:rPr>
                <w:rFonts w:ascii="Times New Roman" w:hAnsi="Times New Roman"/>
                <w:sz w:val="24"/>
              </w:rPr>
            </w:pPr>
            <w:r w:rsidRPr="00EF3241">
              <w:rPr>
                <w:rFonts w:cs="Calibri"/>
                <w:color w:val="000000"/>
                <w:szCs w:val="22"/>
              </w:rPr>
              <w:t>Fte</w:t>
            </w:r>
          </w:p>
        </w:tc>
      </w:tr>
      <w:tr w:rsidR="00701AFE" w:rsidRPr="00EF3241" w14:paraId="1069B1D3" w14:textId="77777777" w:rsidTr="0057057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6ECD6" w14:textId="77777777" w:rsidR="00701AFE" w:rsidRPr="00EF3241" w:rsidRDefault="00701AFE" w:rsidP="00570573">
            <w:pPr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8CC12" w14:textId="77777777" w:rsidR="00701AFE" w:rsidRPr="00EF3241" w:rsidRDefault="00701AFE" w:rsidP="00570573">
            <w:pPr>
              <w:rPr>
                <w:rFonts w:cs="Calibri"/>
                <w:color w:val="000000"/>
                <w:szCs w:val="22"/>
              </w:rPr>
            </w:pPr>
          </w:p>
        </w:tc>
      </w:tr>
      <w:tr w:rsidR="00701AFE" w:rsidRPr="00EF3241" w14:paraId="274BC70C" w14:textId="77777777" w:rsidTr="0057057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7929E" w14:textId="77777777" w:rsidR="00701AFE" w:rsidRPr="00EF3241" w:rsidRDefault="00701AFE" w:rsidP="00570573">
            <w:pPr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07C43" w14:textId="77777777" w:rsidR="00701AFE" w:rsidRPr="00EF3241" w:rsidRDefault="00701AFE" w:rsidP="00570573">
            <w:pPr>
              <w:rPr>
                <w:rFonts w:cs="Calibri"/>
                <w:color w:val="000000"/>
                <w:szCs w:val="22"/>
              </w:rPr>
            </w:pPr>
          </w:p>
        </w:tc>
      </w:tr>
      <w:tr w:rsidR="00701AFE" w:rsidRPr="00EF3241" w14:paraId="798EDD2D" w14:textId="77777777" w:rsidTr="0057057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FCD63" w14:textId="77777777" w:rsidR="00701AFE" w:rsidRPr="00EF3241" w:rsidRDefault="00701AFE" w:rsidP="00570573">
            <w:pPr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70104" w14:textId="77777777" w:rsidR="00701AFE" w:rsidRPr="00EF3241" w:rsidRDefault="00701AFE" w:rsidP="00570573">
            <w:pPr>
              <w:rPr>
                <w:rFonts w:cs="Calibri"/>
                <w:color w:val="000000"/>
                <w:szCs w:val="22"/>
              </w:rPr>
            </w:pPr>
          </w:p>
        </w:tc>
      </w:tr>
      <w:tr w:rsidR="00701AFE" w:rsidRPr="00EF3241" w14:paraId="31CE87C2" w14:textId="77777777" w:rsidTr="0057057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808AC" w14:textId="77777777" w:rsidR="00701AFE" w:rsidRPr="00EF3241" w:rsidRDefault="00701AFE" w:rsidP="00570573">
            <w:pPr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19C1B" w14:textId="77777777" w:rsidR="00701AFE" w:rsidRPr="00EF3241" w:rsidRDefault="00701AFE" w:rsidP="00570573">
            <w:pPr>
              <w:rPr>
                <w:rFonts w:cs="Calibri"/>
                <w:color w:val="000000"/>
                <w:szCs w:val="22"/>
              </w:rPr>
            </w:pPr>
          </w:p>
        </w:tc>
      </w:tr>
      <w:tr w:rsidR="00701AFE" w:rsidRPr="00EF3241" w14:paraId="51786914" w14:textId="77777777" w:rsidTr="0057057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AF00C" w14:textId="77777777" w:rsidR="00701AFE" w:rsidRPr="00EF3241" w:rsidRDefault="00701AFE" w:rsidP="00570573">
            <w:pPr>
              <w:rPr>
                <w:rFonts w:ascii="Times New Roman" w:hAnsi="Times New Roman"/>
                <w:sz w:val="24"/>
              </w:rPr>
            </w:pPr>
            <w:r w:rsidRPr="00EF3241">
              <w:rPr>
                <w:rFonts w:ascii="Calibri-Bold" w:hAnsi="Calibri-Bold"/>
                <w:b/>
                <w:bCs/>
                <w:color w:val="000000"/>
                <w:szCs w:val="22"/>
              </w:rPr>
              <w:t>Totaal</w:t>
            </w:r>
          </w:p>
        </w:tc>
        <w:tc>
          <w:tcPr>
            <w:tcW w:w="5926" w:type="dxa"/>
            <w:vAlign w:val="center"/>
            <w:hideMark/>
          </w:tcPr>
          <w:p w14:paraId="7F17DCA4" w14:textId="77777777" w:rsidR="00701AFE" w:rsidRPr="00EF3241" w:rsidRDefault="00701AFE" w:rsidP="0057057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363F484" w14:textId="77777777" w:rsidR="00701AFE" w:rsidRDefault="00701AFE" w:rsidP="00701AFE">
      <w:pPr>
        <w:rPr>
          <w:rFonts w:ascii="Calibri-Bold" w:hAnsi="Calibri-Bold"/>
          <w:b/>
          <w:bCs/>
          <w:color w:val="000000"/>
          <w:szCs w:val="22"/>
        </w:rPr>
      </w:pPr>
    </w:p>
    <w:p w14:paraId="7CA83408" w14:textId="77777777" w:rsidR="00701AFE" w:rsidRPr="00EF3241" w:rsidRDefault="00701AFE" w:rsidP="00701AFE">
      <w:pPr>
        <w:rPr>
          <w:rFonts w:ascii="Calibri-Bold" w:hAnsi="Calibri-Bold"/>
          <w:b/>
          <w:bCs/>
          <w:color w:val="000000"/>
          <w:szCs w:val="22"/>
        </w:rPr>
      </w:pPr>
      <w:r w:rsidRPr="00EF3241">
        <w:rPr>
          <w:rFonts w:ascii="Calibri-Bold" w:hAnsi="Calibri-Bold"/>
          <w:b/>
          <w:bCs/>
          <w:color w:val="000000"/>
          <w:szCs w:val="22"/>
        </w:rPr>
        <w:t>2.</w:t>
      </w:r>
      <w:r>
        <w:rPr>
          <w:rFonts w:ascii="Calibri-Bold" w:hAnsi="Calibri-Bold"/>
          <w:b/>
          <w:bCs/>
          <w:color w:val="000000"/>
          <w:szCs w:val="22"/>
        </w:rPr>
        <w:t xml:space="preserve"> </w:t>
      </w:r>
      <w:r w:rsidRPr="001E281F">
        <w:rPr>
          <w:rFonts w:ascii="Calibri-Bold" w:hAnsi="Calibri-Bold"/>
          <w:b/>
          <w:color w:val="000000"/>
          <w:szCs w:val="22"/>
        </w:rPr>
        <w:t>Maatregelen waarborgen kwaliteit personeel</w:t>
      </w:r>
      <w:r w:rsidRPr="001E281F">
        <w:rPr>
          <w:rFonts w:ascii="Calibri-Bold" w:hAnsi="Calibri-Bold"/>
          <w:b/>
          <w:color w:val="000000"/>
          <w:szCs w:val="22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01AFE" w14:paraId="63BF303F" w14:textId="77777777" w:rsidTr="00570573">
        <w:trPr>
          <w:trHeight w:val="1127"/>
        </w:trPr>
        <w:tc>
          <w:tcPr>
            <w:tcW w:w="9062" w:type="dxa"/>
          </w:tcPr>
          <w:p w14:paraId="5BE10D11" w14:textId="77777777" w:rsidR="00701AFE" w:rsidRDefault="00701AFE" w:rsidP="00570573">
            <w:pPr>
              <w:rPr>
                <w:rFonts w:ascii="Calibri-Bold" w:hAnsi="Calibri-Bold"/>
                <w:b/>
                <w:bCs/>
                <w:color w:val="000000"/>
                <w:szCs w:val="22"/>
              </w:rPr>
            </w:pPr>
          </w:p>
        </w:tc>
      </w:tr>
    </w:tbl>
    <w:p w14:paraId="38AAD061" w14:textId="77777777" w:rsidR="00701AFE" w:rsidRPr="001E281F" w:rsidRDefault="00701AFE" w:rsidP="00701AFE">
      <w:pPr>
        <w:rPr>
          <w:rFonts w:ascii="Calibri-Bold" w:hAnsi="Calibri-Bold"/>
          <w:b/>
          <w:color w:val="000000"/>
          <w:szCs w:val="22"/>
        </w:rPr>
      </w:pPr>
    </w:p>
    <w:p w14:paraId="0C08FDDF" w14:textId="77777777" w:rsidR="00701AFE" w:rsidRDefault="00701AFE" w:rsidP="00701AFE">
      <w:pPr>
        <w:rPr>
          <w:rFonts w:ascii="Calibri-Bold" w:hAnsi="Calibri-Bold"/>
          <w:b/>
          <w:bCs/>
          <w:color w:val="000000"/>
          <w:szCs w:val="22"/>
        </w:rPr>
      </w:pPr>
      <w:r>
        <w:rPr>
          <w:rFonts w:ascii="Calibri-Bold" w:hAnsi="Calibri-Bold"/>
          <w:b/>
          <w:bCs/>
          <w:color w:val="000000"/>
          <w:szCs w:val="22"/>
        </w:rPr>
        <w:t xml:space="preserve">3. </w:t>
      </w:r>
      <w:r w:rsidRPr="00EF3241">
        <w:rPr>
          <w:rFonts w:ascii="Calibri-Bold" w:hAnsi="Calibri-Bold"/>
          <w:b/>
          <w:bCs/>
          <w:color w:val="000000"/>
          <w:szCs w:val="22"/>
        </w:rPr>
        <w:t>Maatregelen waarborgen continuïteit personeel</w:t>
      </w:r>
      <w:r w:rsidRPr="00EF3241">
        <w:rPr>
          <w:rFonts w:ascii="Calibri-Bold" w:hAnsi="Calibri-Bold"/>
          <w:b/>
          <w:bCs/>
          <w:color w:val="000000"/>
          <w:szCs w:val="22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01AFE" w14:paraId="2BD8BBD6" w14:textId="77777777" w:rsidTr="00570573">
        <w:trPr>
          <w:trHeight w:val="1154"/>
        </w:trPr>
        <w:tc>
          <w:tcPr>
            <w:tcW w:w="9062" w:type="dxa"/>
          </w:tcPr>
          <w:p w14:paraId="50000550" w14:textId="77777777" w:rsidR="00701AFE" w:rsidRDefault="00701AFE" w:rsidP="00570573">
            <w:pPr>
              <w:rPr>
                <w:rFonts w:ascii="Calibri-Bold" w:hAnsi="Calibri-Bold"/>
                <w:b/>
                <w:bCs/>
                <w:color w:val="000000"/>
                <w:szCs w:val="22"/>
              </w:rPr>
            </w:pPr>
          </w:p>
        </w:tc>
      </w:tr>
    </w:tbl>
    <w:p w14:paraId="34AAB831" w14:textId="77777777" w:rsidR="00701AFE" w:rsidRDefault="00701AFE" w:rsidP="00701AFE">
      <w:pPr>
        <w:rPr>
          <w:rFonts w:ascii="Calibri-Bold" w:hAnsi="Calibri-Bold"/>
          <w:b/>
          <w:bCs/>
          <w:color w:val="000000"/>
          <w:szCs w:val="22"/>
        </w:rPr>
      </w:pPr>
    </w:p>
    <w:p w14:paraId="1468F32A" w14:textId="77777777" w:rsidR="00701AFE" w:rsidRDefault="00701AFE" w:rsidP="00701AFE">
      <w:pPr>
        <w:rPr>
          <w:rFonts w:ascii="Calibri-Bold" w:hAnsi="Calibri-Bold"/>
          <w:b/>
          <w:bCs/>
          <w:color w:val="000000"/>
          <w:szCs w:val="22"/>
        </w:rPr>
      </w:pPr>
      <w:r w:rsidRPr="00EF3241">
        <w:rPr>
          <w:rFonts w:ascii="Calibri-Bold" w:hAnsi="Calibri-Bold"/>
          <w:b/>
          <w:bCs/>
          <w:color w:val="000000"/>
          <w:szCs w:val="22"/>
        </w:rPr>
        <w:t>B. Externe deskundigen</w:t>
      </w:r>
      <w:r w:rsidRPr="00EF3241">
        <w:rPr>
          <w:rFonts w:ascii="Calibri-Bold" w:hAnsi="Calibri-Bold"/>
          <w:b/>
          <w:bCs/>
          <w:color w:val="000000"/>
          <w:szCs w:val="22"/>
        </w:rPr>
        <w:br/>
      </w:r>
    </w:p>
    <w:p w14:paraId="1945510D" w14:textId="77777777" w:rsidR="00701AFE" w:rsidRPr="00EF3241" w:rsidRDefault="00701AFE" w:rsidP="00701AFE">
      <w:r w:rsidRPr="00EF3241">
        <w:rPr>
          <w:rFonts w:ascii="Calibri-Bold" w:hAnsi="Calibri-Bold"/>
          <w:b/>
          <w:bCs/>
          <w:color w:val="000000"/>
          <w:szCs w:val="22"/>
        </w:rPr>
        <w:t>4. Wijze van inzet externe deskundigen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01AFE" w14:paraId="10808EFA" w14:textId="77777777" w:rsidTr="00570573">
        <w:trPr>
          <w:trHeight w:val="1172"/>
        </w:trPr>
        <w:tc>
          <w:tcPr>
            <w:tcW w:w="9062" w:type="dxa"/>
          </w:tcPr>
          <w:p w14:paraId="13431B72" w14:textId="77777777" w:rsidR="00701AFE" w:rsidRDefault="00701AFE" w:rsidP="00570573"/>
        </w:tc>
      </w:tr>
    </w:tbl>
    <w:p w14:paraId="2EF9C6E4" w14:textId="77777777" w:rsidR="00701AFE" w:rsidRDefault="00701AFE" w:rsidP="00701AFE">
      <w:pPr>
        <w:rPr>
          <w:rFonts w:eastAsia="Arial"/>
        </w:rPr>
      </w:pPr>
    </w:p>
    <w:p w14:paraId="5A5DEC91" w14:textId="77777777" w:rsidR="00C83D27" w:rsidRDefault="00C83D27"/>
    <w:sectPr w:rsidR="00C83D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2B0F0D"/>
    <w:multiLevelType w:val="multilevel"/>
    <w:tmpl w:val="341CA68A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AFE"/>
    <w:rsid w:val="00701AFE"/>
    <w:rsid w:val="00C83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B493C"/>
  <w15:chartTrackingRefBased/>
  <w15:docId w15:val="{93E20225-03D2-4D06-930B-2BC47E120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01AFE"/>
    <w:pPr>
      <w:spacing w:after="0" w:line="240" w:lineRule="auto"/>
    </w:pPr>
    <w:rPr>
      <w:rFonts w:ascii="Calibri" w:eastAsia="Times New Roman" w:hAnsi="Calibri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701AFE"/>
    <w:pPr>
      <w:keepNext/>
      <w:numPr>
        <w:numId w:val="1"/>
      </w:numPr>
      <w:outlineLvl w:val="0"/>
    </w:pPr>
    <w:rPr>
      <w:rFonts w:asciiTheme="majorHAnsi" w:eastAsia="Arial" w:hAnsiTheme="majorHAnsi"/>
      <w:b/>
      <w:sz w:val="24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01AFE"/>
    <w:pPr>
      <w:keepNext/>
      <w:numPr>
        <w:ilvl w:val="1"/>
        <w:numId w:val="1"/>
      </w:numPr>
      <w:outlineLvl w:val="1"/>
    </w:pPr>
    <w:rPr>
      <w:rFonts w:asciiTheme="majorHAnsi" w:hAnsiTheme="majorHAnsi"/>
      <w:b/>
      <w:szCs w:val="4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01AFE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="Arial" w:hAnsiTheme="majorHAnsi" w:cs="Arial"/>
      <w:i/>
      <w:u w:val="single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01AFE"/>
    <w:pPr>
      <w:keepNext/>
      <w:keepLines/>
      <w:numPr>
        <w:ilvl w:val="4"/>
        <w:numId w:val="1"/>
      </w:numPr>
      <w:spacing w:before="220" w:after="40"/>
      <w:outlineLvl w:val="4"/>
    </w:pPr>
    <w:rPr>
      <w:b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01AFE"/>
    <w:pPr>
      <w:keepNext/>
      <w:keepLines/>
      <w:numPr>
        <w:ilvl w:val="5"/>
        <w:numId w:val="1"/>
      </w:numPr>
      <w:spacing w:before="200" w:after="40"/>
      <w:outlineLvl w:val="5"/>
    </w:pPr>
    <w:rPr>
      <w:b/>
      <w:sz w:val="20"/>
      <w:szCs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01AFE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01AFE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01AFE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01AFE"/>
    <w:rPr>
      <w:rFonts w:asciiTheme="majorHAnsi" w:eastAsia="Arial" w:hAnsiTheme="majorHAnsi" w:cs="Times New Roman"/>
      <w:b/>
      <w:sz w:val="24"/>
      <w:szCs w:val="40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701AFE"/>
    <w:rPr>
      <w:rFonts w:asciiTheme="majorHAnsi" w:eastAsia="Times New Roman" w:hAnsiTheme="majorHAnsi" w:cs="Times New Roman"/>
      <w:b/>
      <w:szCs w:val="4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701AFE"/>
    <w:rPr>
      <w:rFonts w:asciiTheme="majorHAnsi" w:eastAsia="Arial" w:hAnsiTheme="majorHAnsi" w:cs="Arial"/>
      <w:i/>
      <w:szCs w:val="24"/>
      <w:u w:val="single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01AFE"/>
    <w:rPr>
      <w:rFonts w:ascii="Calibri" w:eastAsia="Times New Roman" w:hAnsi="Calibri" w:cs="Times New Roman"/>
      <w:b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01AFE"/>
    <w:rPr>
      <w:rFonts w:ascii="Calibri" w:eastAsia="Times New Roman" w:hAnsi="Calibri" w:cs="Times New Roman"/>
      <w:b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01AFE"/>
    <w:rPr>
      <w:rFonts w:asciiTheme="majorHAnsi" w:eastAsiaTheme="majorEastAsia" w:hAnsiTheme="majorHAnsi" w:cstheme="majorBidi"/>
      <w:i/>
      <w:iCs/>
      <w:color w:val="1F3763" w:themeColor="accent1" w:themeShade="7F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01AF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01AF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nl-NL"/>
    </w:rPr>
  </w:style>
  <w:style w:type="table" w:styleId="Tabelraster">
    <w:name w:val="Table Grid"/>
    <w:basedOn w:val="Standaardtabel"/>
    <w:uiPriority w:val="59"/>
    <w:rsid w:val="00701A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Standaardalinea-lettertype"/>
    <w:rsid w:val="00701AFE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468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Marloes Vis</dc:creator>
  <cp:keywords/>
  <dc:description/>
  <cp:lastModifiedBy>Marloes Vis</cp:lastModifiedBy>
  <cp:revision>1</cp:revision>
  <dcterms:created xsi:type="dcterms:W3CDTF">2022-05-30T08:02:00Z</dcterms:created>
  <dcterms:modified xsi:type="dcterms:W3CDTF">2022-05-30T08:02:00Z</dcterms:modified>
</cp:coreProperties>
</file>