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D5CE" w14:textId="45B72007" w:rsidR="00396C35" w:rsidRDefault="00396C35" w:rsidP="00396C35">
      <w:pPr>
        <w:pStyle w:val="HHNKBijlagen"/>
        <w:numPr>
          <w:ilvl w:val="0"/>
          <w:numId w:val="0"/>
        </w:numPr>
        <w:ind w:left="360"/>
        <w:rPr>
          <w:szCs w:val="18"/>
        </w:rPr>
      </w:pPr>
      <w:bookmarkStart w:id="0" w:name="_Toc129010573"/>
      <w:r>
        <w:rPr>
          <w:szCs w:val="18"/>
        </w:rPr>
        <w:t xml:space="preserve">Bijlage 9. </w:t>
      </w:r>
      <w:r>
        <w:rPr>
          <w:szCs w:val="18"/>
        </w:rPr>
        <w:t>Emissie-invulsheet</w:t>
      </w:r>
      <w:bookmarkEnd w:id="0"/>
    </w:p>
    <w:p w14:paraId="64872A28" w14:textId="77777777" w:rsidR="00396C35" w:rsidRDefault="00396C35" w:rsidP="00396C35">
      <w:r>
        <w:t xml:space="preserve">Aankruisen welke van toepassing is: </w:t>
      </w:r>
    </w:p>
    <w:p w14:paraId="30693712" w14:textId="77777777" w:rsidR="00396C35" w:rsidRDefault="00396C35" w:rsidP="00396C35"/>
    <w:tbl>
      <w:tblPr>
        <w:tblStyle w:val="Rastertabel2-Accent1"/>
        <w:tblW w:w="0" w:type="auto"/>
        <w:tblInd w:w="-15" w:type="dxa"/>
        <w:tblLook w:val="04A0" w:firstRow="1" w:lastRow="0" w:firstColumn="1" w:lastColumn="0" w:noHBand="0" w:noVBand="1"/>
      </w:tblPr>
      <w:tblGrid>
        <w:gridCol w:w="2552"/>
        <w:gridCol w:w="2552"/>
      </w:tblGrid>
      <w:tr w:rsidR="00396C35" w:rsidRPr="006B1A58" w14:paraId="044DF51E" w14:textId="77777777" w:rsidTr="00C87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single" w:sz="12" w:space="0" w:color="FFFFFF" w:themeColor="background1"/>
            </w:tcBorders>
            <w:shd w:val="clear" w:color="auto" w:fill="2E74B5" w:themeFill="accent1" w:themeFillShade="BF"/>
          </w:tcPr>
          <w:p w14:paraId="4F726EA7" w14:textId="77777777" w:rsidR="00396C35" w:rsidRPr="006B1A58" w:rsidRDefault="00396C35" w:rsidP="00C87F6A">
            <w:pPr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Fase norm machine inzet</w:t>
            </w:r>
          </w:p>
        </w:tc>
        <w:tc>
          <w:tcPr>
            <w:tcW w:w="2552" w:type="dxa"/>
            <w:tcBorders>
              <w:left w:val="single" w:sz="12" w:space="0" w:color="FFFFFF" w:themeColor="background1"/>
            </w:tcBorders>
            <w:shd w:val="clear" w:color="auto" w:fill="2E74B5" w:themeFill="accent1" w:themeFillShade="BF"/>
          </w:tcPr>
          <w:p w14:paraId="740BD096" w14:textId="77777777" w:rsidR="00396C35" w:rsidRDefault="00396C35" w:rsidP="00C87F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 xml:space="preserve">Van toepassing? </w:t>
            </w:r>
          </w:p>
        </w:tc>
      </w:tr>
      <w:tr w:rsidR="00396C35" w:rsidRPr="006B1A58" w14:paraId="4530B092" w14:textId="77777777" w:rsidTr="00C87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DC145A8" w14:textId="77777777" w:rsidR="00396C35" w:rsidRPr="00AF4CB7" w:rsidRDefault="00396C35" w:rsidP="00C87F6A">
            <w:pPr>
              <w:rPr>
                <w:b w:val="0"/>
              </w:rPr>
            </w:pPr>
            <w:r>
              <w:rPr>
                <w:b w:val="0"/>
              </w:rPr>
              <w:t xml:space="preserve">&lt;Stage </w:t>
            </w:r>
            <w:proofErr w:type="spellStart"/>
            <w:r>
              <w:rPr>
                <w:b w:val="0"/>
                <w:bCs w:val="0"/>
              </w:rPr>
              <w:t>IIIa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52" w:type="dxa"/>
          </w:tcPr>
          <w:p w14:paraId="3A9A1BFE" w14:textId="77777777" w:rsidR="00396C35" w:rsidRPr="00AF4CB7" w:rsidRDefault="00396C35" w:rsidP="00C8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396C35" w:rsidRPr="006B1A58" w14:paraId="37AACA20" w14:textId="77777777" w:rsidTr="00C87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F2ADF2" w14:textId="77777777" w:rsidR="00396C35" w:rsidRPr="00AF4CB7" w:rsidRDefault="00396C35" w:rsidP="00C87F6A">
            <w:pPr>
              <w:rPr>
                <w:b w:val="0"/>
              </w:rPr>
            </w:pPr>
            <w:r>
              <w:rPr>
                <w:b w:val="0"/>
              </w:rPr>
              <w:t xml:space="preserve">Stage </w:t>
            </w:r>
            <w:proofErr w:type="spellStart"/>
            <w:r>
              <w:rPr>
                <w:b w:val="0"/>
                <w:bCs w:val="0"/>
              </w:rPr>
              <w:t>IIIa</w:t>
            </w:r>
            <w:proofErr w:type="spellEnd"/>
          </w:p>
        </w:tc>
        <w:tc>
          <w:tcPr>
            <w:tcW w:w="2552" w:type="dxa"/>
          </w:tcPr>
          <w:p w14:paraId="3408261C" w14:textId="77777777" w:rsidR="00396C35" w:rsidRPr="00AF4CB7" w:rsidRDefault="00396C35" w:rsidP="00C8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396C35" w:rsidRPr="006B1A58" w14:paraId="001C6AAD" w14:textId="77777777" w:rsidTr="00C87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E19122E" w14:textId="77777777" w:rsidR="00396C35" w:rsidRPr="00AF4CB7" w:rsidRDefault="00396C35" w:rsidP="00C87F6A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Alleen kraan of zeef tenminste stage IV</w:t>
            </w:r>
          </w:p>
        </w:tc>
        <w:tc>
          <w:tcPr>
            <w:tcW w:w="2552" w:type="dxa"/>
          </w:tcPr>
          <w:p w14:paraId="12DB3F69" w14:textId="77777777" w:rsidR="00396C35" w:rsidRPr="00AF4CB7" w:rsidRDefault="00396C35" w:rsidP="00C8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396C35" w:rsidRPr="006B1A58" w14:paraId="2704B02F" w14:textId="77777777" w:rsidTr="00C87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D3525EB" w14:textId="77777777" w:rsidR="00396C35" w:rsidRPr="00AF4CB7" w:rsidRDefault="00396C35" w:rsidP="00C87F6A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Zowel kraan als zeefinstallatie tenminste stage IV</w:t>
            </w:r>
          </w:p>
        </w:tc>
        <w:tc>
          <w:tcPr>
            <w:tcW w:w="2552" w:type="dxa"/>
          </w:tcPr>
          <w:p w14:paraId="5AFC959E" w14:textId="77777777" w:rsidR="00396C35" w:rsidRPr="00AF4CB7" w:rsidRDefault="00396C35" w:rsidP="00C8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</w:tbl>
    <w:p w14:paraId="79E7B01F" w14:textId="77777777" w:rsidR="00396C35" w:rsidRDefault="00396C35" w:rsidP="00396C35">
      <w:pPr>
        <w:pStyle w:val="Lijstalinea"/>
        <w:tabs>
          <w:tab w:val="left" w:pos="426"/>
        </w:tabs>
        <w:ind w:left="0"/>
        <w:rPr>
          <w:rFonts w:ascii="Verdana" w:hAnsi="Verdana"/>
          <w:b/>
          <w:bCs/>
          <w:i/>
          <w:iCs/>
          <w:sz w:val="18"/>
          <w:szCs w:val="18"/>
          <w:lang w:eastAsia="en-US"/>
        </w:rPr>
      </w:pPr>
    </w:p>
    <w:p w14:paraId="485C862E" w14:textId="77777777" w:rsidR="00396C35" w:rsidRPr="004048C3" w:rsidRDefault="00396C35" w:rsidP="00396C35"/>
    <w:tbl>
      <w:tblPr>
        <w:tblStyle w:val="Rastertabel2-Accent1"/>
        <w:tblW w:w="0" w:type="auto"/>
        <w:tblInd w:w="-15" w:type="dxa"/>
        <w:tblLook w:val="04A0" w:firstRow="1" w:lastRow="0" w:firstColumn="1" w:lastColumn="0" w:noHBand="0" w:noVBand="1"/>
      </w:tblPr>
      <w:tblGrid>
        <w:gridCol w:w="2552"/>
        <w:gridCol w:w="2552"/>
      </w:tblGrid>
      <w:tr w:rsidR="00396C35" w:rsidRPr="006B1A58" w14:paraId="274C9F74" w14:textId="77777777" w:rsidTr="00C87F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single" w:sz="12" w:space="0" w:color="FFFFFF" w:themeColor="background1"/>
            </w:tcBorders>
            <w:shd w:val="clear" w:color="auto" w:fill="2E74B5" w:themeFill="accent1" w:themeFillShade="BF"/>
          </w:tcPr>
          <w:p w14:paraId="2094625D" w14:textId="77777777" w:rsidR="00396C35" w:rsidRPr="006B1A58" w:rsidRDefault="00396C35" w:rsidP="00C87F6A">
            <w:pPr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Gebruik HVO</w:t>
            </w:r>
          </w:p>
        </w:tc>
        <w:tc>
          <w:tcPr>
            <w:tcW w:w="2552" w:type="dxa"/>
            <w:tcBorders>
              <w:left w:val="single" w:sz="12" w:space="0" w:color="FFFFFF" w:themeColor="background1"/>
            </w:tcBorders>
            <w:shd w:val="clear" w:color="auto" w:fill="2E74B5" w:themeFill="accent1" w:themeFillShade="BF"/>
          </w:tcPr>
          <w:p w14:paraId="778E407B" w14:textId="77777777" w:rsidR="00396C35" w:rsidRDefault="00396C35" w:rsidP="00C87F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18"/>
              </w:rPr>
            </w:pPr>
            <w:r>
              <w:rPr>
                <w:color w:val="FFFFFF" w:themeColor="background1"/>
                <w:szCs w:val="18"/>
              </w:rPr>
              <w:t>Van toepassing?</w:t>
            </w:r>
          </w:p>
        </w:tc>
      </w:tr>
      <w:tr w:rsidR="00396C35" w:rsidRPr="006B1A58" w14:paraId="1344DE28" w14:textId="77777777" w:rsidTr="00C87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18DE6DA" w14:textId="77777777" w:rsidR="00396C35" w:rsidRPr="00AF4CB7" w:rsidRDefault="00396C35" w:rsidP="00C87F6A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Geen HVO</w:t>
            </w:r>
          </w:p>
        </w:tc>
        <w:tc>
          <w:tcPr>
            <w:tcW w:w="2552" w:type="dxa"/>
          </w:tcPr>
          <w:p w14:paraId="7BDE1E7F" w14:textId="77777777" w:rsidR="00396C35" w:rsidRPr="00AF4CB7" w:rsidRDefault="00396C35" w:rsidP="00C8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396C35" w:rsidRPr="006B1A58" w14:paraId="3C519965" w14:textId="77777777" w:rsidTr="00C87F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40B6D49" w14:textId="77777777" w:rsidR="00396C35" w:rsidRPr="00AF4CB7" w:rsidRDefault="00396C35" w:rsidP="00C87F6A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50% HVO</w:t>
            </w:r>
          </w:p>
        </w:tc>
        <w:tc>
          <w:tcPr>
            <w:tcW w:w="2552" w:type="dxa"/>
          </w:tcPr>
          <w:p w14:paraId="556C71AB" w14:textId="77777777" w:rsidR="00396C35" w:rsidRPr="00AF4CB7" w:rsidRDefault="00396C35" w:rsidP="00C8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396C35" w:rsidRPr="006B1A58" w14:paraId="254C204A" w14:textId="77777777" w:rsidTr="00C87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767D3A" w14:textId="77777777" w:rsidR="00396C35" w:rsidRPr="00AF4CB7" w:rsidRDefault="00396C35" w:rsidP="00C87F6A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100% HVO</w:t>
            </w:r>
          </w:p>
        </w:tc>
        <w:tc>
          <w:tcPr>
            <w:tcW w:w="2552" w:type="dxa"/>
          </w:tcPr>
          <w:p w14:paraId="59AEE320" w14:textId="77777777" w:rsidR="00396C35" w:rsidRPr="00AF4CB7" w:rsidRDefault="00396C35" w:rsidP="00C8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</w:tbl>
    <w:p w14:paraId="747F6C4E" w14:textId="77777777" w:rsidR="00396C35" w:rsidRDefault="00396C35" w:rsidP="00396C35"/>
    <w:p w14:paraId="795511A9" w14:textId="77777777" w:rsidR="00865DD6" w:rsidRDefault="00865DD6"/>
    <w:sectPr w:rsidR="0086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45E"/>
    <w:multiLevelType w:val="hybridMultilevel"/>
    <w:tmpl w:val="47F60DF8"/>
    <w:lvl w:ilvl="0" w:tplc="5A4ECFCA">
      <w:start w:val="1"/>
      <w:numFmt w:val="decimal"/>
      <w:pStyle w:val="HHNKBijlagen"/>
      <w:lvlText w:val="Bijlage 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57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C35"/>
    <w:rsid w:val="00396C35"/>
    <w:rsid w:val="0086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B477"/>
  <w15:chartTrackingRefBased/>
  <w15:docId w15:val="{67B8084A-8BE4-4749-A8BF-593A7896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6C35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autoRedefine/>
    <w:qFormat/>
    <w:rsid w:val="00396C35"/>
    <w:pPr>
      <w:numPr>
        <w:numId w:val="1"/>
      </w:numPr>
      <w:tabs>
        <w:tab w:val="left" w:pos="1276"/>
      </w:tabs>
      <w:spacing w:before="120" w:after="260"/>
      <w:outlineLvl w:val="0"/>
    </w:pPr>
    <w:rPr>
      <w:b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396C35"/>
    <w:pPr>
      <w:ind w:left="708"/>
    </w:pPr>
    <w:rPr>
      <w:rFonts w:ascii="Arial" w:hAnsi="Arial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96C35"/>
    <w:rPr>
      <w:rFonts w:ascii="Arial" w:eastAsia="Times New Roman" w:hAnsi="Arial" w:cs="Times New Roman"/>
      <w:sz w:val="20"/>
      <w:szCs w:val="20"/>
      <w:lang w:eastAsia="nl-NL"/>
    </w:rPr>
  </w:style>
  <w:style w:type="table" w:styleId="Rastertabel2-Accent1">
    <w:name w:val="Grid Table 2 Accent 1"/>
    <w:basedOn w:val="Standaardtabel"/>
    <w:uiPriority w:val="47"/>
    <w:rsid w:val="0039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253</Characters>
  <Application>Microsoft Office Word</Application>
  <DocSecurity>0</DocSecurity>
  <Lines>2</Lines>
  <Paragraphs>1</Paragraphs>
  <ScaleCrop>false</ScaleCrop>
  <Company>Hoogheemraadschap Hollands Noorderkwartier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Sjoerd</dc:creator>
  <cp:keywords/>
  <dc:description/>
  <cp:lastModifiedBy>Elzinga, Sjoerd</cp:lastModifiedBy>
  <cp:revision>1</cp:revision>
  <dcterms:created xsi:type="dcterms:W3CDTF">2023-03-06T15:04:00Z</dcterms:created>
  <dcterms:modified xsi:type="dcterms:W3CDTF">2023-03-06T15:05:00Z</dcterms:modified>
</cp:coreProperties>
</file>