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9E284" w14:textId="77777777" w:rsidR="00AC35F4" w:rsidRDefault="00AC35F4" w:rsidP="00AC35F4">
      <w:pPr>
        <w:pStyle w:val="Geenafstand"/>
      </w:pPr>
    </w:p>
    <w:p w14:paraId="26751AA0" w14:textId="09AC73C4" w:rsidR="00AC35F4" w:rsidRDefault="004A0A04" w:rsidP="00BB2435">
      <w:pPr>
        <w:rPr>
          <w:rFonts w:cstheme="minorHAnsi"/>
          <w:b/>
          <w:sz w:val="28"/>
          <w:szCs w:val="28"/>
        </w:rPr>
      </w:pPr>
      <w:r w:rsidRPr="008F06BC">
        <w:rPr>
          <w:rFonts w:cstheme="minorHAnsi"/>
          <w:b/>
          <w:sz w:val="28"/>
          <w:szCs w:val="28"/>
        </w:rPr>
        <w:t xml:space="preserve">Bijlage Programma van </w:t>
      </w:r>
      <w:r w:rsidR="00366A57">
        <w:rPr>
          <w:rFonts w:cstheme="minorHAnsi"/>
          <w:b/>
          <w:sz w:val="28"/>
          <w:szCs w:val="28"/>
        </w:rPr>
        <w:t>E</w:t>
      </w:r>
      <w:r w:rsidRPr="008F06BC">
        <w:rPr>
          <w:rFonts w:cstheme="minorHAnsi"/>
          <w:b/>
          <w:sz w:val="28"/>
          <w:szCs w:val="28"/>
        </w:rPr>
        <w:t>isen</w:t>
      </w:r>
      <w:r w:rsidR="00366A57">
        <w:rPr>
          <w:rFonts w:cstheme="minorHAnsi"/>
          <w:b/>
          <w:sz w:val="28"/>
          <w:szCs w:val="28"/>
        </w:rPr>
        <w:t xml:space="preserve"> (PVE)</w:t>
      </w:r>
      <w:r w:rsidRPr="008F06BC">
        <w:rPr>
          <w:rFonts w:cstheme="minorHAnsi"/>
          <w:b/>
          <w:sz w:val="28"/>
          <w:szCs w:val="28"/>
        </w:rPr>
        <w:t xml:space="preserve"> van </w:t>
      </w:r>
      <w:r w:rsidR="00C45550">
        <w:rPr>
          <w:rFonts w:cstheme="minorHAnsi"/>
          <w:b/>
          <w:sz w:val="28"/>
          <w:szCs w:val="28"/>
        </w:rPr>
        <w:t>Meubilair Leiden Zuid 2022-2023</w:t>
      </w:r>
    </w:p>
    <w:p w14:paraId="3A9ADB97" w14:textId="6975F90F" w:rsidR="005D573C" w:rsidRPr="005D573C" w:rsidRDefault="005D573C" w:rsidP="00BB2435">
      <w:pPr>
        <w:rPr>
          <w:rFonts w:cstheme="minorHAnsi"/>
          <w:bCs/>
          <w:sz w:val="18"/>
          <w:szCs w:val="18"/>
        </w:rPr>
      </w:pPr>
      <w:r w:rsidRPr="005D573C">
        <w:rPr>
          <w:rFonts w:cstheme="minorHAnsi"/>
          <w:bCs/>
          <w:sz w:val="18"/>
          <w:szCs w:val="18"/>
        </w:rPr>
        <w:t>Versie 5 okt 2022</w:t>
      </w:r>
    </w:p>
    <w:p w14:paraId="27B06C9A" w14:textId="6093F043" w:rsidR="00AC35F4" w:rsidRPr="005D573C" w:rsidRDefault="00AC35F4" w:rsidP="00AC35F4">
      <w:pPr>
        <w:pStyle w:val="Geenafstand"/>
        <w:rPr>
          <w:b/>
          <w:bCs/>
          <w:sz w:val="24"/>
          <w:szCs w:val="24"/>
        </w:rPr>
      </w:pPr>
      <w:r w:rsidRPr="005D573C">
        <w:rPr>
          <w:b/>
          <w:bCs/>
          <w:sz w:val="24"/>
          <w:szCs w:val="24"/>
        </w:rPr>
        <w:t>Algemeen</w:t>
      </w:r>
    </w:p>
    <w:p w14:paraId="5A5841A6" w14:textId="16011C08" w:rsidR="00AC35F4" w:rsidRPr="002E45C4" w:rsidRDefault="00AC35F4" w:rsidP="00AC35F4">
      <w:pPr>
        <w:pStyle w:val="Geenafstand"/>
        <w:rPr>
          <w:rFonts w:ascii="Arial" w:eastAsia="Arial" w:hAnsi="Arial" w:cs="Arial"/>
        </w:rPr>
      </w:pPr>
      <w:bookmarkStart w:id="0" w:name="_Hlk96943158"/>
      <w:r w:rsidRPr="002E45C4">
        <w:rPr>
          <w:rFonts w:ascii="Arial" w:hAnsi="Arial" w:cs="Arial"/>
        </w:rPr>
        <w:t xml:space="preserve">De Veiligheidsregio Hollands Midden (VRHM) wil voor </w:t>
      </w:r>
      <w:r w:rsidR="00C45550" w:rsidRPr="002E45C4">
        <w:rPr>
          <w:rFonts w:ascii="Arial" w:hAnsi="Arial" w:cs="Arial"/>
        </w:rPr>
        <w:t xml:space="preserve">de gerenoveerde locatie Leiden Zuid </w:t>
      </w:r>
      <w:r w:rsidR="00130E8C">
        <w:rPr>
          <w:rFonts w:ascii="Arial" w:hAnsi="Arial" w:cs="Arial"/>
        </w:rPr>
        <w:t>kantoor</w:t>
      </w:r>
      <w:r w:rsidR="00C45550" w:rsidRPr="002E45C4">
        <w:rPr>
          <w:rFonts w:ascii="Arial" w:hAnsi="Arial" w:cs="Arial"/>
        </w:rPr>
        <w:t>meubilair aanschaffen</w:t>
      </w:r>
      <w:r w:rsidRPr="002E45C4">
        <w:rPr>
          <w:rFonts w:ascii="Arial" w:eastAsia="Arial" w:hAnsi="Arial" w:cs="Arial"/>
        </w:rPr>
        <w:t xml:space="preserve">. </w:t>
      </w:r>
      <w:r w:rsidR="00151584">
        <w:rPr>
          <w:rFonts w:ascii="Arial" w:eastAsia="Arial" w:hAnsi="Arial" w:cs="Arial"/>
        </w:rPr>
        <w:t xml:space="preserve">Dit document omschrijft de eisen aan het te leveren meubilair. </w:t>
      </w:r>
    </w:p>
    <w:p w14:paraId="5C5D82BF" w14:textId="77777777" w:rsidR="00BB2435" w:rsidRPr="002E45C4" w:rsidRDefault="00BB2435" w:rsidP="00AC35F4">
      <w:pPr>
        <w:pStyle w:val="Geenafstand"/>
        <w:rPr>
          <w:rFonts w:ascii="Arial" w:eastAsia="Arial" w:hAnsi="Arial" w:cs="Arial"/>
        </w:rPr>
      </w:pPr>
    </w:p>
    <w:bookmarkEnd w:id="0"/>
    <w:p w14:paraId="1BA9BC94" w14:textId="77777777" w:rsidR="00AC35F4" w:rsidRPr="004A0A04" w:rsidRDefault="00AC35F4" w:rsidP="00AC35F4">
      <w:pPr>
        <w:pStyle w:val="Geenafstand"/>
      </w:pPr>
    </w:p>
    <w:tbl>
      <w:tblPr>
        <w:tblStyle w:val="Tabelraster"/>
        <w:tblW w:w="0" w:type="auto"/>
        <w:tblLook w:val="04A0" w:firstRow="1" w:lastRow="0" w:firstColumn="1" w:lastColumn="0" w:noHBand="0" w:noVBand="1"/>
      </w:tblPr>
      <w:tblGrid>
        <w:gridCol w:w="988"/>
        <w:gridCol w:w="8074"/>
      </w:tblGrid>
      <w:tr w:rsidR="00D073B3" w:rsidRPr="002E45C4" w14:paraId="7F440D35" w14:textId="77777777" w:rsidTr="004362D2">
        <w:trPr>
          <w:trHeight w:val="240"/>
        </w:trPr>
        <w:tc>
          <w:tcPr>
            <w:tcW w:w="9062" w:type="dxa"/>
            <w:gridSpan w:val="2"/>
          </w:tcPr>
          <w:p w14:paraId="59752CC9" w14:textId="2958E809" w:rsidR="00D073B3" w:rsidRPr="002E45C4" w:rsidRDefault="00BB2435" w:rsidP="008529F1">
            <w:pPr>
              <w:pStyle w:val="Geenafstand"/>
              <w:rPr>
                <w:rFonts w:ascii="Arial" w:hAnsi="Arial" w:cs="Arial"/>
                <w:b/>
                <w:bCs/>
                <w:highlight w:val="yellow"/>
              </w:rPr>
            </w:pPr>
            <w:r w:rsidRPr="002E45C4">
              <w:rPr>
                <w:rFonts w:ascii="Arial" w:hAnsi="Arial" w:cs="Arial"/>
                <w:b/>
                <w:bCs/>
              </w:rPr>
              <w:t>Algemeen</w:t>
            </w:r>
          </w:p>
        </w:tc>
      </w:tr>
      <w:tr w:rsidR="00EC45E0" w:rsidRPr="002E45C4" w14:paraId="77FE8C1B" w14:textId="77777777" w:rsidTr="005542E8">
        <w:trPr>
          <w:trHeight w:val="574"/>
        </w:trPr>
        <w:tc>
          <w:tcPr>
            <w:tcW w:w="988" w:type="dxa"/>
          </w:tcPr>
          <w:p w14:paraId="28F64CC6" w14:textId="2A4E2380" w:rsidR="00EC45E0" w:rsidRPr="002E45C4" w:rsidRDefault="00EC45E0" w:rsidP="005D573C">
            <w:pPr>
              <w:pStyle w:val="Geenafstand"/>
              <w:numPr>
                <w:ilvl w:val="0"/>
                <w:numId w:val="19"/>
              </w:numPr>
              <w:jc w:val="center"/>
              <w:rPr>
                <w:rFonts w:ascii="Arial" w:hAnsi="Arial" w:cs="Arial"/>
              </w:rPr>
            </w:pPr>
          </w:p>
        </w:tc>
        <w:tc>
          <w:tcPr>
            <w:tcW w:w="8074" w:type="dxa"/>
          </w:tcPr>
          <w:p w14:paraId="69E48FDE" w14:textId="0A04A90E" w:rsidR="00EC45E0" w:rsidRPr="002E45C4" w:rsidRDefault="00EC45E0" w:rsidP="00EC45E0">
            <w:pPr>
              <w:pStyle w:val="Geenafstand"/>
              <w:rPr>
                <w:rFonts w:ascii="Arial" w:hAnsi="Arial" w:cs="Arial"/>
              </w:rPr>
            </w:pPr>
            <w:r w:rsidRPr="002E45C4">
              <w:rPr>
                <w:rFonts w:ascii="Arial" w:hAnsi="Arial" w:cs="Arial"/>
              </w:rPr>
              <w:t xml:space="preserve">De opdracht heeft betrekking op het </w:t>
            </w:r>
            <w:r w:rsidR="00B56AF0">
              <w:rPr>
                <w:rFonts w:ascii="Arial" w:hAnsi="Arial" w:cs="Arial"/>
              </w:rPr>
              <w:t xml:space="preserve">leveren en installeren van het </w:t>
            </w:r>
            <w:r w:rsidRPr="002E45C4">
              <w:rPr>
                <w:rFonts w:ascii="Arial" w:hAnsi="Arial" w:cs="Arial"/>
              </w:rPr>
              <w:t xml:space="preserve">volgende meubilair </w:t>
            </w:r>
          </w:p>
          <w:p w14:paraId="00702C9E" w14:textId="12CBA0B6" w:rsidR="00EC45E0" w:rsidRDefault="00A4642A" w:rsidP="00EC45E0">
            <w:pPr>
              <w:pStyle w:val="Geenafstand"/>
              <w:numPr>
                <w:ilvl w:val="0"/>
                <w:numId w:val="8"/>
              </w:numPr>
              <w:rPr>
                <w:rFonts w:ascii="Arial" w:hAnsi="Arial" w:cs="Arial"/>
              </w:rPr>
            </w:pPr>
            <w:proofErr w:type="spellStart"/>
            <w:r w:rsidRPr="002E45C4">
              <w:rPr>
                <w:rFonts w:ascii="Arial" w:hAnsi="Arial" w:cs="Arial"/>
              </w:rPr>
              <w:t>Bureau</w:t>
            </w:r>
            <w:r>
              <w:rPr>
                <w:rFonts w:ascii="Arial" w:hAnsi="Arial" w:cs="Arial"/>
              </w:rPr>
              <w:t>’</w:t>
            </w:r>
            <w:r w:rsidRPr="002E45C4">
              <w:rPr>
                <w:rFonts w:ascii="Arial" w:hAnsi="Arial" w:cs="Arial"/>
              </w:rPr>
              <w:t>s</w:t>
            </w:r>
            <w:proofErr w:type="spellEnd"/>
            <w:r w:rsidR="00EC45E0" w:rsidRPr="002E45C4">
              <w:rPr>
                <w:rFonts w:ascii="Arial" w:hAnsi="Arial" w:cs="Arial"/>
              </w:rPr>
              <w:t xml:space="preserve"> </w:t>
            </w:r>
          </w:p>
          <w:p w14:paraId="6A6C4B44" w14:textId="6F5E48A5" w:rsidR="00EC45E0" w:rsidRPr="002E45C4" w:rsidRDefault="00EC45E0" w:rsidP="00EC45E0">
            <w:pPr>
              <w:pStyle w:val="Geenafstand"/>
              <w:numPr>
                <w:ilvl w:val="0"/>
                <w:numId w:val="8"/>
              </w:numPr>
              <w:rPr>
                <w:rFonts w:ascii="Arial" w:hAnsi="Arial" w:cs="Arial"/>
              </w:rPr>
            </w:pPr>
            <w:r w:rsidRPr="002E45C4">
              <w:rPr>
                <w:rFonts w:ascii="Arial" w:hAnsi="Arial" w:cs="Arial"/>
              </w:rPr>
              <w:t>Bureaustoelen</w:t>
            </w:r>
          </w:p>
          <w:p w14:paraId="1393A687" w14:textId="77777777" w:rsidR="00B56AF0" w:rsidRDefault="00FC7288" w:rsidP="00130E8C">
            <w:pPr>
              <w:pStyle w:val="Geenafstand"/>
              <w:numPr>
                <w:ilvl w:val="0"/>
                <w:numId w:val="8"/>
              </w:numPr>
              <w:rPr>
                <w:rFonts w:ascii="Arial" w:hAnsi="Arial" w:cs="Arial"/>
              </w:rPr>
            </w:pPr>
            <w:r>
              <w:rPr>
                <w:rFonts w:ascii="Arial" w:hAnsi="Arial" w:cs="Arial"/>
              </w:rPr>
              <w:t>Vergaders</w:t>
            </w:r>
            <w:r w:rsidR="00EC45E0" w:rsidRPr="002E45C4">
              <w:rPr>
                <w:rFonts w:ascii="Arial" w:hAnsi="Arial" w:cs="Arial"/>
              </w:rPr>
              <w:t>toelen</w:t>
            </w:r>
          </w:p>
          <w:p w14:paraId="0D85E743" w14:textId="21285F56" w:rsidR="0004607A" w:rsidRPr="00B56AF0" w:rsidRDefault="00B56AF0" w:rsidP="00B56AF0">
            <w:pPr>
              <w:pStyle w:val="Geenafstand"/>
              <w:numPr>
                <w:ilvl w:val="0"/>
                <w:numId w:val="8"/>
              </w:numPr>
              <w:rPr>
                <w:rFonts w:ascii="Arial" w:hAnsi="Arial" w:cs="Arial"/>
              </w:rPr>
            </w:pPr>
            <w:r>
              <w:rPr>
                <w:rFonts w:ascii="Arial" w:hAnsi="Arial" w:cs="Arial"/>
              </w:rPr>
              <w:t>Vergader</w:t>
            </w:r>
            <w:r w:rsidR="00130E8C">
              <w:rPr>
                <w:rFonts w:ascii="Arial" w:hAnsi="Arial" w:cs="Arial"/>
              </w:rPr>
              <w:t>tafels</w:t>
            </w:r>
          </w:p>
          <w:p w14:paraId="38415B57" w14:textId="77777777" w:rsidR="00B56AF0" w:rsidRDefault="00964E08" w:rsidP="00964E08">
            <w:pPr>
              <w:pStyle w:val="Geenafstand"/>
              <w:rPr>
                <w:rFonts w:ascii="Arial" w:hAnsi="Arial" w:cs="Arial"/>
              </w:rPr>
            </w:pPr>
            <w:r>
              <w:rPr>
                <w:rFonts w:ascii="Arial" w:hAnsi="Arial" w:cs="Arial"/>
              </w:rPr>
              <w:t xml:space="preserve">Voor de aantallen </w:t>
            </w:r>
            <w:r w:rsidR="007C0A78">
              <w:rPr>
                <w:rFonts w:ascii="Arial" w:hAnsi="Arial" w:cs="Arial"/>
              </w:rPr>
              <w:t xml:space="preserve">en afmetingen </w:t>
            </w:r>
            <w:r w:rsidRPr="00EE30FA">
              <w:rPr>
                <w:rFonts w:ascii="Arial" w:hAnsi="Arial" w:cs="Arial"/>
              </w:rPr>
              <w:t>zie het prijzenblad.</w:t>
            </w:r>
            <w:r w:rsidR="00B56AF0">
              <w:rPr>
                <w:rFonts w:ascii="Arial" w:hAnsi="Arial" w:cs="Arial"/>
              </w:rPr>
              <w:t xml:space="preserve"> </w:t>
            </w:r>
          </w:p>
          <w:p w14:paraId="1B3B36A6" w14:textId="77777777" w:rsidR="00B56AF0" w:rsidRDefault="00B56AF0" w:rsidP="00964E08">
            <w:pPr>
              <w:pStyle w:val="Geenafstand"/>
              <w:rPr>
                <w:rFonts w:ascii="Arial" w:hAnsi="Arial" w:cs="Arial"/>
              </w:rPr>
            </w:pPr>
          </w:p>
          <w:p w14:paraId="1CF8B222" w14:textId="77777777" w:rsidR="00964E08" w:rsidRDefault="00B56AF0" w:rsidP="00964E08">
            <w:pPr>
              <w:pStyle w:val="Geenafstand"/>
              <w:rPr>
                <w:rFonts w:ascii="Arial" w:hAnsi="Arial" w:cs="Arial"/>
              </w:rPr>
            </w:pPr>
            <w:r>
              <w:rPr>
                <w:rFonts w:ascii="Arial" w:hAnsi="Arial" w:cs="Arial"/>
              </w:rPr>
              <w:t xml:space="preserve">De genoemde aantallen kunnen nog beperkt wijzigen. Indien een hoger aantal (van één van de genoemde onderdelen) pas in een late fase door VRHM wordt gemeld is het toegestaan tijdelijk een ander model in te zetten die later wordt gewisseld door de aangeboden producten. </w:t>
            </w:r>
          </w:p>
          <w:p w14:paraId="3D7E972C" w14:textId="77777777" w:rsidR="00EE30FA" w:rsidRDefault="00EE30FA" w:rsidP="00964E08">
            <w:pPr>
              <w:pStyle w:val="Geenafstand"/>
              <w:rPr>
                <w:rFonts w:ascii="Arial" w:hAnsi="Arial" w:cs="Arial"/>
              </w:rPr>
            </w:pPr>
          </w:p>
          <w:p w14:paraId="0BEC0167" w14:textId="38761392" w:rsidR="00EE30FA" w:rsidRPr="00130E8C" w:rsidRDefault="00EE30FA" w:rsidP="00964E08">
            <w:pPr>
              <w:pStyle w:val="Geenafstand"/>
              <w:rPr>
                <w:rFonts w:ascii="Arial" w:hAnsi="Arial" w:cs="Arial"/>
              </w:rPr>
            </w:pPr>
            <w:r>
              <w:rPr>
                <w:rFonts w:ascii="Arial" w:hAnsi="Arial" w:cs="Arial"/>
              </w:rPr>
              <w:t>De in het prijzenblad door Inschrijver afgegeven prijzen dienen ook te gelden voor enkele stuks meer of minder.</w:t>
            </w:r>
          </w:p>
        </w:tc>
      </w:tr>
      <w:tr w:rsidR="00130E8C" w:rsidRPr="002E45C4" w14:paraId="1C070841" w14:textId="77777777" w:rsidTr="005542E8">
        <w:trPr>
          <w:trHeight w:val="574"/>
        </w:trPr>
        <w:tc>
          <w:tcPr>
            <w:tcW w:w="988" w:type="dxa"/>
          </w:tcPr>
          <w:p w14:paraId="00C97B1D" w14:textId="77777777" w:rsidR="00130E8C" w:rsidRDefault="00130E8C" w:rsidP="005D573C">
            <w:pPr>
              <w:pStyle w:val="Geenafstand"/>
              <w:numPr>
                <w:ilvl w:val="0"/>
                <w:numId w:val="19"/>
              </w:numPr>
              <w:jc w:val="center"/>
              <w:rPr>
                <w:rFonts w:ascii="Arial" w:hAnsi="Arial" w:cs="Arial"/>
              </w:rPr>
            </w:pPr>
          </w:p>
        </w:tc>
        <w:tc>
          <w:tcPr>
            <w:tcW w:w="8074" w:type="dxa"/>
          </w:tcPr>
          <w:p w14:paraId="2DCA9640" w14:textId="2ED8D946" w:rsidR="00130E8C" w:rsidRDefault="00130E8C" w:rsidP="00EC45E0">
            <w:pPr>
              <w:pStyle w:val="Geenafstand"/>
              <w:rPr>
                <w:rFonts w:ascii="Arial" w:hAnsi="Arial" w:cs="Arial"/>
              </w:rPr>
            </w:pPr>
            <w:r>
              <w:rPr>
                <w:rFonts w:ascii="Arial" w:hAnsi="Arial" w:cs="Arial"/>
              </w:rPr>
              <w:t xml:space="preserve">Met de gekozen opdrachtnemer zal hiernaast worden afgestemd over het leveren van onderstaande zaken. </w:t>
            </w:r>
          </w:p>
          <w:p w14:paraId="52B6E065" w14:textId="034A59CB" w:rsidR="00130E8C" w:rsidRDefault="00964E08" w:rsidP="00964E08">
            <w:pPr>
              <w:pStyle w:val="Geenafstand"/>
              <w:numPr>
                <w:ilvl w:val="0"/>
                <w:numId w:val="12"/>
              </w:numPr>
              <w:rPr>
                <w:rFonts w:ascii="Arial" w:hAnsi="Arial" w:cs="Arial"/>
              </w:rPr>
            </w:pPr>
            <w:bookmarkStart w:id="1" w:name="_Hlk115694829"/>
            <w:r>
              <w:rPr>
                <w:rFonts w:ascii="Arial" w:hAnsi="Arial" w:cs="Arial"/>
              </w:rPr>
              <w:t>Krukken</w:t>
            </w:r>
            <w:r w:rsidR="00D77EB1">
              <w:rPr>
                <w:rFonts w:ascii="Arial" w:hAnsi="Arial" w:cs="Arial"/>
              </w:rPr>
              <w:t xml:space="preserve"> (c</w:t>
            </w:r>
            <w:r>
              <w:rPr>
                <w:rFonts w:ascii="Arial" w:hAnsi="Arial" w:cs="Arial"/>
              </w:rPr>
              <w:t>irca 39 stuks</w:t>
            </w:r>
            <w:r w:rsidR="00D77EB1">
              <w:rPr>
                <w:rFonts w:ascii="Arial" w:hAnsi="Arial" w:cs="Arial"/>
              </w:rPr>
              <w:t>)</w:t>
            </w:r>
            <w:r>
              <w:rPr>
                <w:rFonts w:ascii="Arial" w:hAnsi="Arial" w:cs="Arial"/>
              </w:rPr>
              <w:t>.</w:t>
            </w:r>
          </w:p>
          <w:p w14:paraId="16685C95" w14:textId="156B171E" w:rsidR="00964E08" w:rsidRDefault="00964E08" w:rsidP="00964E08">
            <w:pPr>
              <w:pStyle w:val="Geenafstand"/>
              <w:numPr>
                <w:ilvl w:val="0"/>
                <w:numId w:val="12"/>
              </w:numPr>
              <w:rPr>
                <w:rFonts w:ascii="Arial" w:hAnsi="Arial" w:cs="Arial"/>
              </w:rPr>
            </w:pPr>
            <w:r>
              <w:rPr>
                <w:rFonts w:ascii="Arial" w:hAnsi="Arial" w:cs="Arial"/>
              </w:rPr>
              <w:t>Tafels (circa 15) en stoelen (circa 94) voor het restaurant en foyer.</w:t>
            </w:r>
          </w:p>
          <w:p w14:paraId="355D7168" w14:textId="0653CAC4" w:rsidR="00964E08" w:rsidRDefault="00964E08" w:rsidP="00964E08">
            <w:pPr>
              <w:pStyle w:val="Geenafstand"/>
              <w:numPr>
                <w:ilvl w:val="0"/>
                <w:numId w:val="12"/>
              </w:numPr>
              <w:rPr>
                <w:rFonts w:ascii="Arial" w:hAnsi="Arial" w:cs="Arial"/>
              </w:rPr>
            </w:pPr>
            <w:r>
              <w:rPr>
                <w:rFonts w:ascii="Arial" w:hAnsi="Arial" w:cs="Arial"/>
              </w:rPr>
              <w:t>Banken (circa 11) en fauteuils (circa 17).</w:t>
            </w:r>
          </w:p>
          <w:p w14:paraId="052CCEE1" w14:textId="46A2D46D" w:rsidR="00964E08" w:rsidRDefault="00964E08" w:rsidP="00964E08">
            <w:pPr>
              <w:pStyle w:val="Geenafstand"/>
              <w:numPr>
                <w:ilvl w:val="0"/>
                <w:numId w:val="12"/>
              </w:numPr>
              <w:rPr>
                <w:rFonts w:ascii="Arial" w:hAnsi="Arial" w:cs="Arial"/>
              </w:rPr>
            </w:pPr>
            <w:r>
              <w:rPr>
                <w:rFonts w:ascii="Arial" w:hAnsi="Arial" w:cs="Arial"/>
              </w:rPr>
              <w:t>Bijzettafels (circa 18).</w:t>
            </w:r>
          </w:p>
          <w:p w14:paraId="2E50C5BF" w14:textId="39D88714" w:rsidR="00964E08" w:rsidRDefault="00964E08" w:rsidP="00964E08">
            <w:pPr>
              <w:pStyle w:val="Geenafstand"/>
              <w:numPr>
                <w:ilvl w:val="0"/>
                <w:numId w:val="12"/>
              </w:numPr>
              <w:rPr>
                <w:rFonts w:ascii="Arial" w:hAnsi="Arial" w:cs="Arial"/>
              </w:rPr>
            </w:pPr>
            <w:r>
              <w:rPr>
                <w:rFonts w:ascii="Arial" w:hAnsi="Arial" w:cs="Arial"/>
              </w:rPr>
              <w:t>Omkleedbank (circa 2).</w:t>
            </w:r>
          </w:p>
          <w:p w14:paraId="35B6DEA2" w14:textId="342FE15C" w:rsidR="00964E08" w:rsidRDefault="00964E08" w:rsidP="00B818C3">
            <w:pPr>
              <w:pStyle w:val="Geenafstand"/>
              <w:numPr>
                <w:ilvl w:val="0"/>
                <w:numId w:val="12"/>
              </w:numPr>
              <w:rPr>
                <w:rFonts w:ascii="Arial" w:hAnsi="Arial" w:cs="Arial"/>
              </w:rPr>
            </w:pPr>
            <w:r w:rsidRPr="00964E08">
              <w:rPr>
                <w:rFonts w:ascii="Arial" w:hAnsi="Arial" w:cs="Arial"/>
              </w:rPr>
              <w:t>Lockers (circa 26).</w:t>
            </w:r>
          </w:p>
          <w:p w14:paraId="2BE55FF6" w14:textId="50E92C88" w:rsidR="005D731B" w:rsidRDefault="005D731B" w:rsidP="00B818C3">
            <w:pPr>
              <w:pStyle w:val="Geenafstand"/>
              <w:numPr>
                <w:ilvl w:val="0"/>
                <w:numId w:val="12"/>
              </w:numPr>
              <w:rPr>
                <w:rFonts w:ascii="Arial" w:hAnsi="Arial" w:cs="Arial"/>
              </w:rPr>
            </w:pPr>
            <w:r>
              <w:rPr>
                <w:rFonts w:ascii="Arial" w:hAnsi="Arial" w:cs="Arial"/>
              </w:rPr>
              <w:t>Garderobe inrichting en/of kapstokken</w:t>
            </w:r>
            <w:r w:rsidR="00D77EB1">
              <w:rPr>
                <w:rFonts w:ascii="Arial" w:hAnsi="Arial" w:cs="Arial"/>
              </w:rPr>
              <w:t xml:space="preserve"> (aantallen nog te bepalen)</w:t>
            </w:r>
            <w:r>
              <w:rPr>
                <w:rFonts w:ascii="Arial" w:hAnsi="Arial" w:cs="Arial"/>
              </w:rPr>
              <w:t>.</w:t>
            </w:r>
          </w:p>
          <w:p w14:paraId="11898826" w14:textId="3635BDA7" w:rsidR="007C0A78" w:rsidRDefault="007C0A78" w:rsidP="00B818C3">
            <w:pPr>
              <w:pStyle w:val="Geenafstand"/>
              <w:numPr>
                <w:ilvl w:val="0"/>
                <w:numId w:val="12"/>
              </w:numPr>
              <w:rPr>
                <w:rFonts w:ascii="Arial" w:hAnsi="Arial" w:cs="Arial"/>
              </w:rPr>
            </w:pPr>
            <w:r>
              <w:rPr>
                <w:rFonts w:ascii="Arial" w:hAnsi="Arial" w:cs="Arial"/>
              </w:rPr>
              <w:t>Prullenbakken.</w:t>
            </w:r>
          </w:p>
          <w:p w14:paraId="1C5E4E07" w14:textId="4D2F38B8" w:rsidR="007C0A78" w:rsidRPr="00964E08" w:rsidRDefault="007C0A78" w:rsidP="00B818C3">
            <w:pPr>
              <w:pStyle w:val="Geenafstand"/>
              <w:numPr>
                <w:ilvl w:val="0"/>
                <w:numId w:val="12"/>
              </w:numPr>
              <w:rPr>
                <w:rFonts w:ascii="Arial" w:hAnsi="Arial" w:cs="Arial"/>
              </w:rPr>
            </w:pPr>
            <w:r>
              <w:rPr>
                <w:rFonts w:ascii="Arial" w:hAnsi="Arial" w:cs="Arial"/>
              </w:rPr>
              <w:t>Lage en hoge kasten (</w:t>
            </w:r>
            <w:r w:rsidR="002310AF">
              <w:rPr>
                <w:rFonts w:ascii="Arial" w:hAnsi="Arial" w:cs="Arial"/>
              </w:rPr>
              <w:t>maximaal circa 10</w:t>
            </w:r>
            <w:r>
              <w:rPr>
                <w:rFonts w:ascii="Arial" w:hAnsi="Arial" w:cs="Arial"/>
              </w:rPr>
              <w:t>).</w:t>
            </w:r>
          </w:p>
          <w:bookmarkEnd w:id="1"/>
          <w:p w14:paraId="4AF0CF87" w14:textId="617ACEBB" w:rsidR="00D77EB1" w:rsidRDefault="00D77EB1" w:rsidP="00EC45E0">
            <w:pPr>
              <w:pStyle w:val="Geenafstand"/>
              <w:rPr>
                <w:rFonts w:ascii="Arial" w:hAnsi="Arial" w:cs="Arial"/>
              </w:rPr>
            </w:pPr>
          </w:p>
          <w:p w14:paraId="3F59BE2A" w14:textId="0BF0DE92" w:rsidR="005D573C" w:rsidRDefault="005D573C" w:rsidP="00EC45E0">
            <w:pPr>
              <w:pStyle w:val="Geenafstand"/>
              <w:rPr>
                <w:rFonts w:ascii="Arial" w:hAnsi="Arial" w:cs="Arial"/>
              </w:rPr>
            </w:pPr>
            <w:r>
              <w:rPr>
                <w:rFonts w:ascii="Arial" w:hAnsi="Arial" w:cs="Arial"/>
              </w:rPr>
              <w:t xml:space="preserve">Er zullen ook nog circa 7 </w:t>
            </w:r>
            <w:r w:rsidRPr="005D573C">
              <w:rPr>
                <w:rFonts w:ascii="Arial" w:hAnsi="Arial" w:cs="Arial"/>
              </w:rPr>
              <w:t>bureaustoelen met een kortere vaste zitting en een verstelbaar deel aan de voorzijde</w:t>
            </w:r>
            <w:r>
              <w:rPr>
                <w:rFonts w:ascii="Arial" w:hAnsi="Arial" w:cs="Arial"/>
              </w:rPr>
              <w:t xml:space="preserve"> benodigd zijn in de kleine vergaderruimtes/overlegruimtes.</w:t>
            </w:r>
          </w:p>
          <w:p w14:paraId="32973785" w14:textId="77777777" w:rsidR="005D573C" w:rsidRDefault="005D573C" w:rsidP="00EC45E0">
            <w:pPr>
              <w:pStyle w:val="Geenafstand"/>
              <w:rPr>
                <w:rFonts w:ascii="Arial" w:hAnsi="Arial" w:cs="Arial"/>
              </w:rPr>
            </w:pPr>
          </w:p>
          <w:p w14:paraId="01954352" w14:textId="76650FBE" w:rsidR="007C0A78" w:rsidRDefault="00D77EB1" w:rsidP="00EC45E0">
            <w:pPr>
              <w:pStyle w:val="Geenafstand"/>
              <w:rPr>
                <w:rFonts w:ascii="Arial" w:hAnsi="Arial" w:cs="Arial"/>
              </w:rPr>
            </w:pPr>
            <w:r>
              <w:rPr>
                <w:rFonts w:ascii="Arial" w:hAnsi="Arial" w:cs="Arial"/>
              </w:rPr>
              <w:t>De exact te leveren types</w:t>
            </w:r>
            <w:r w:rsidR="00B56AF0">
              <w:rPr>
                <w:rFonts w:ascii="Arial" w:hAnsi="Arial" w:cs="Arial"/>
              </w:rPr>
              <w:t xml:space="preserve"> en aantallen</w:t>
            </w:r>
            <w:r>
              <w:rPr>
                <w:rFonts w:ascii="Arial" w:hAnsi="Arial" w:cs="Arial"/>
              </w:rPr>
              <w:t xml:space="preserve"> van ieder </w:t>
            </w:r>
            <w:r w:rsidR="005D573C">
              <w:rPr>
                <w:rFonts w:ascii="Arial" w:hAnsi="Arial" w:cs="Arial"/>
              </w:rPr>
              <w:t xml:space="preserve">hier genoemd </w:t>
            </w:r>
            <w:r>
              <w:rPr>
                <w:rFonts w:ascii="Arial" w:hAnsi="Arial" w:cs="Arial"/>
              </w:rPr>
              <w:t xml:space="preserve">product zullen in overleg met de </w:t>
            </w:r>
            <w:r w:rsidR="00B56AF0">
              <w:rPr>
                <w:rFonts w:ascii="Arial" w:hAnsi="Arial" w:cs="Arial"/>
              </w:rPr>
              <w:t xml:space="preserve">(VRHM) </w:t>
            </w:r>
            <w:r>
              <w:rPr>
                <w:rFonts w:ascii="Arial" w:hAnsi="Arial" w:cs="Arial"/>
              </w:rPr>
              <w:t>architect worden bepaald</w:t>
            </w:r>
            <w:r w:rsidR="007C0A78">
              <w:rPr>
                <w:rFonts w:ascii="Arial" w:hAnsi="Arial" w:cs="Arial"/>
              </w:rPr>
              <w:t xml:space="preserve"> omdat de uitstraling van het product dient te passen bij het ontwerp</w:t>
            </w:r>
            <w:r>
              <w:rPr>
                <w:rFonts w:ascii="Arial" w:hAnsi="Arial" w:cs="Arial"/>
              </w:rPr>
              <w:t xml:space="preserve">. VRHM gaat er van uit dat deze onderdelen ook door opdrachtnemer geleverd kunnen worden, indien dit niet het geval is of er kan naar mening van VRHM niet het gewenste type worden geleverd, dan zullen </w:t>
            </w:r>
            <w:r w:rsidR="007C0A78">
              <w:rPr>
                <w:rFonts w:ascii="Arial" w:hAnsi="Arial" w:cs="Arial"/>
              </w:rPr>
              <w:t>de betreffende onderdelen</w:t>
            </w:r>
            <w:r>
              <w:rPr>
                <w:rFonts w:ascii="Arial" w:hAnsi="Arial" w:cs="Arial"/>
              </w:rPr>
              <w:t xml:space="preserve"> bij een andere leverancier apart in opdracht worden gegeven. </w:t>
            </w:r>
          </w:p>
          <w:p w14:paraId="08CD80C1" w14:textId="77777777" w:rsidR="00B56AF0" w:rsidRDefault="00B56AF0" w:rsidP="00EC45E0">
            <w:pPr>
              <w:pStyle w:val="Geenafstand"/>
              <w:rPr>
                <w:rFonts w:ascii="Arial" w:hAnsi="Arial" w:cs="Arial"/>
              </w:rPr>
            </w:pPr>
          </w:p>
          <w:p w14:paraId="6EA4EEC6" w14:textId="44F87557" w:rsidR="00130E8C" w:rsidRDefault="00D77EB1" w:rsidP="00EC45E0">
            <w:pPr>
              <w:pStyle w:val="Geenafstand"/>
              <w:rPr>
                <w:rFonts w:ascii="Arial" w:hAnsi="Arial" w:cs="Arial"/>
              </w:rPr>
            </w:pPr>
            <w:r>
              <w:rPr>
                <w:rFonts w:ascii="Arial" w:hAnsi="Arial" w:cs="Arial"/>
              </w:rPr>
              <w:t>Voor deze zaken dient Inschrijver het te hanteren kortingspercentage op de op te geven zoals dat voor VRHM gehanteerd zal worden op b</w:t>
            </w:r>
            <w:r w:rsidRPr="00B56AF0">
              <w:rPr>
                <w:rFonts w:ascii="Arial" w:hAnsi="Arial" w:cs="Arial"/>
              </w:rPr>
              <w:t xml:space="preserve">asis van de standaard </w:t>
            </w:r>
            <w:r w:rsidR="00B56AF0" w:rsidRPr="00B56AF0">
              <w:rPr>
                <w:rFonts w:ascii="Arial" w:hAnsi="Arial" w:cs="Arial"/>
              </w:rPr>
              <w:t xml:space="preserve">(openbare) </w:t>
            </w:r>
            <w:r w:rsidRPr="00B56AF0">
              <w:rPr>
                <w:rFonts w:ascii="Arial" w:hAnsi="Arial" w:cs="Arial"/>
              </w:rPr>
              <w:t>catalogusprijzen</w:t>
            </w:r>
            <w:r w:rsidR="00B56AF0" w:rsidRPr="00B56AF0">
              <w:rPr>
                <w:rFonts w:ascii="Arial" w:hAnsi="Arial" w:cs="Arial"/>
              </w:rPr>
              <w:t xml:space="preserve"> of op zijn website beschikbare prijzen</w:t>
            </w:r>
            <w:r w:rsidR="00B56AF0">
              <w:rPr>
                <w:rFonts w:ascii="Arial" w:hAnsi="Arial" w:cs="Arial"/>
              </w:rPr>
              <w:t xml:space="preserve"> op moment van bestelling (waarschijnlijk in de maand na gunning)</w:t>
            </w:r>
            <w:r>
              <w:rPr>
                <w:rFonts w:ascii="Arial" w:hAnsi="Arial" w:cs="Arial"/>
              </w:rPr>
              <w:t>.</w:t>
            </w:r>
          </w:p>
          <w:p w14:paraId="4C84C1AE" w14:textId="5FD7A369" w:rsidR="00D77EB1" w:rsidRPr="002E45C4" w:rsidRDefault="00D77EB1" w:rsidP="00EC45E0">
            <w:pPr>
              <w:pStyle w:val="Geenafstand"/>
              <w:rPr>
                <w:rFonts w:ascii="Arial" w:hAnsi="Arial" w:cs="Arial"/>
              </w:rPr>
            </w:pPr>
          </w:p>
        </w:tc>
      </w:tr>
      <w:tr w:rsidR="000B00A7" w:rsidRPr="002E45C4" w14:paraId="4FF8FD2F" w14:textId="77777777" w:rsidTr="005542E8">
        <w:trPr>
          <w:trHeight w:val="574"/>
        </w:trPr>
        <w:tc>
          <w:tcPr>
            <w:tcW w:w="988" w:type="dxa"/>
          </w:tcPr>
          <w:p w14:paraId="56E37A0C" w14:textId="77777777" w:rsidR="000B00A7" w:rsidRDefault="000B00A7" w:rsidP="005D573C">
            <w:pPr>
              <w:pStyle w:val="Geenafstand"/>
              <w:numPr>
                <w:ilvl w:val="0"/>
                <w:numId w:val="19"/>
              </w:numPr>
              <w:jc w:val="center"/>
              <w:rPr>
                <w:rFonts w:ascii="Arial" w:hAnsi="Arial" w:cs="Arial"/>
              </w:rPr>
            </w:pPr>
          </w:p>
        </w:tc>
        <w:tc>
          <w:tcPr>
            <w:tcW w:w="8074" w:type="dxa"/>
          </w:tcPr>
          <w:p w14:paraId="5B12E807" w14:textId="08A69035" w:rsidR="00742577" w:rsidRDefault="00742577" w:rsidP="00742577">
            <w:pPr>
              <w:pStyle w:val="Geenafstand"/>
              <w:rPr>
                <w:rFonts w:ascii="Arial" w:hAnsi="Arial" w:cs="Arial"/>
              </w:rPr>
            </w:pPr>
            <w:r w:rsidRPr="00742577">
              <w:rPr>
                <w:rFonts w:ascii="Arial" w:hAnsi="Arial" w:cs="Arial"/>
              </w:rPr>
              <w:t xml:space="preserve">Opdrachtnemer dient al het meubilair gebruiksklaar op te leveren en daarnaast ook </w:t>
            </w:r>
            <w:r>
              <w:rPr>
                <w:rFonts w:ascii="Arial" w:hAnsi="Arial" w:cs="Arial"/>
              </w:rPr>
              <w:t xml:space="preserve">(230v en ICT) </w:t>
            </w:r>
            <w:r w:rsidRPr="00742577">
              <w:rPr>
                <w:rFonts w:ascii="Arial" w:hAnsi="Arial" w:cs="Arial"/>
              </w:rPr>
              <w:t>bekabeling aan te sluiten</w:t>
            </w:r>
            <w:r>
              <w:rPr>
                <w:rFonts w:ascii="Arial" w:hAnsi="Arial" w:cs="Arial"/>
              </w:rPr>
              <w:t xml:space="preserve"> en hiervoor voorzieningen te leveren</w:t>
            </w:r>
            <w:r w:rsidRPr="00742577">
              <w:rPr>
                <w:rFonts w:ascii="Arial" w:hAnsi="Arial" w:cs="Arial"/>
              </w:rPr>
              <w:t xml:space="preserve">. </w:t>
            </w:r>
            <w:r>
              <w:rPr>
                <w:rFonts w:ascii="Arial" w:hAnsi="Arial" w:cs="Arial"/>
              </w:rPr>
              <w:t xml:space="preserve">Ook de monitorarm dient door Opdrachtnemer geleverd te worden. </w:t>
            </w:r>
            <w:r w:rsidRPr="00742577">
              <w:rPr>
                <w:rFonts w:ascii="Arial" w:hAnsi="Arial" w:cs="Arial"/>
              </w:rPr>
              <w:t xml:space="preserve">Zie voor </w:t>
            </w:r>
            <w:r>
              <w:rPr>
                <w:rFonts w:ascii="Arial" w:hAnsi="Arial" w:cs="Arial"/>
              </w:rPr>
              <w:t>de bekabeling (en aanverwante zaken)</w:t>
            </w:r>
            <w:r w:rsidRPr="00742577">
              <w:rPr>
                <w:rFonts w:ascii="Arial" w:hAnsi="Arial" w:cs="Arial"/>
              </w:rPr>
              <w:t xml:space="preserve"> de onderstaande eisen. </w:t>
            </w:r>
          </w:p>
          <w:p w14:paraId="1763B73C" w14:textId="4ACCE284" w:rsidR="00742577" w:rsidRPr="00742577" w:rsidRDefault="00742577" w:rsidP="00742577">
            <w:pPr>
              <w:pStyle w:val="Geenafstand"/>
              <w:rPr>
                <w:rFonts w:ascii="Arial" w:hAnsi="Arial" w:cs="Arial"/>
              </w:rPr>
            </w:pPr>
            <w:r w:rsidRPr="00742577">
              <w:rPr>
                <w:rFonts w:ascii="Arial" w:hAnsi="Arial" w:cs="Arial"/>
              </w:rPr>
              <w:t xml:space="preserve">Bijgevoegd zijn enkele </w:t>
            </w:r>
            <w:r w:rsidRPr="0009029A">
              <w:rPr>
                <w:rFonts w:ascii="Arial" w:hAnsi="Arial" w:cs="Arial"/>
              </w:rPr>
              <w:t>teken</w:t>
            </w:r>
            <w:r w:rsidR="000325B2" w:rsidRPr="0009029A">
              <w:rPr>
                <w:rFonts w:ascii="Arial" w:hAnsi="Arial" w:cs="Arial"/>
              </w:rPr>
              <w:t>ingen</w:t>
            </w:r>
            <w:r w:rsidRPr="0009029A">
              <w:rPr>
                <w:rFonts w:ascii="Arial" w:hAnsi="Arial" w:cs="Arial"/>
              </w:rPr>
              <w:t xml:space="preserve"> van het</w:t>
            </w:r>
            <w:r w:rsidRPr="00742577">
              <w:rPr>
                <w:rFonts w:ascii="Arial" w:hAnsi="Arial" w:cs="Arial"/>
              </w:rPr>
              <w:t xml:space="preserve"> gebouw. Kabelgoten zitten op de wand of in de vloer, zie de tekeningen.</w:t>
            </w:r>
          </w:p>
          <w:p w14:paraId="6FCE1498" w14:textId="4A2CD78A" w:rsidR="009724A9" w:rsidRPr="002E45C4" w:rsidRDefault="009724A9" w:rsidP="00742577">
            <w:pPr>
              <w:pStyle w:val="Geenafstand"/>
              <w:rPr>
                <w:rFonts w:ascii="Arial" w:hAnsi="Arial" w:cs="Arial"/>
              </w:rPr>
            </w:pPr>
            <w:r w:rsidRPr="00742577">
              <w:rPr>
                <w:rFonts w:ascii="Arial" w:hAnsi="Arial" w:cs="Arial"/>
              </w:rPr>
              <w:lastRenderedPageBreak/>
              <w:t>Alle werkzaamheden conform geldende regelgeving en relevante normeringen</w:t>
            </w:r>
            <w:r w:rsidR="00742577" w:rsidRPr="00742577">
              <w:rPr>
                <w:rFonts w:ascii="Arial" w:hAnsi="Arial" w:cs="Arial"/>
              </w:rPr>
              <w:t xml:space="preserve"> zoals </w:t>
            </w:r>
            <w:r w:rsidRPr="00742577">
              <w:rPr>
                <w:rFonts w:ascii="Arial" w:hAnsi="Arial" w:cs="Arial"/>
              </w:rPr>
              <w:t xml:space="preserve"> </w:t>
            </w:r>
            <w:r w:rsidR="002310AF" w:rsidRPr="00742577">
              <w:rPr>
                <w:rFonts w:ascii="Arial" w:hAnsi="Arial" w:cs="Arial"/>
              </w:rPr>
              <w:t>NEN3140 / NEN1010.</w:t>
            </w:r>
          </w:p>
        </w:tc>
      </w:tr>
      <w:tr w:rsidR="000B00A7" w:rsidRPr="002E45C4" w14:paraId="13B4C000" w14:textId="77777777" w:rsidTr="005542E8">
        <w:trPr>
          <w:trHeight w:val="574"/>
        </w:trPr>
        <w:tc>
          <w:tcPr>
            <w:tcW w:w="988" w:type="dxa"/>
          </w:tcPr>
          <w:p w14:paraId="5E68CF7C" w14:textId="12B49BFA" w:rsidR="000B00A7" w:rsidRDefault="000B00A7" w:rsidP="005D573C">
            <w:pPr>
              <w:pStyle w:val="Geenafstand"/>
              <w:numPr>
                <w:ilvl w:val="0"/>
                <w:numId w:val="19"/>
              </w:numPr>
              <w:jc w:val="center"/>
              <w:rPr>
                <w:rFonts w:ascii="Arial" w:hAnsi="Arial" w:cs="Arial"/>
              </w:rPr>
            </w:pPr>
          </w:p>
        </w:tc>
        <w:tc>
          <w:tcPr>
            <w:tcW w:w="8074" w:type="dxa"/>
          </w:tcPr>
          <w:tbl>
            <w:tblPr>
              <w:tblStyle w:val="Tabelraster"/>
              <w:tblW w:w="0" w:type="auto"/>
              <w:tblLook w:val="04A0" w:firstRow="1" w:lastRow="0" w:firstColumn="1" w:lastColumn="0" w:noHBand="0" w:noVBand="1"/>
            </w:tblPr>
            <w:tblGrid>
              <w:gridCol w:w="5003"/>
              <w:gridCol w:w="1699"/>
              <w:gridCol w:w="1146"/>
            </w:tblGrid>
            <w:tr w:rsidR="000B00A7" w14:paraId="2D3D38A1" w14:textId="77777777" w:rsidTr="000B00A7">
              <w:tc>
                <w:tcPr>
                  <w:tcW w:w="5081" w:type="dxa"/>
                </w:tcPr>
                <w:p w14:paraId="65D72725" w14:textId="48CCAE27" w:rsidR="000B00A7" w:rsidRPr="000B00A7" w:rsidRDefault="000B00A7" w:rsidP="00EC45E0">
                  <w:pPr>
                    <w:pStyle w:val="Geenafstand"/>
                    <w:rPr>
                      <w:rFonts w:ascii="Arial" w:hAnsi="Arial" w:cs="Arial"/>
                      <w:b/>
                      <w:bCs/>
                    </w:rPr>
                  </w:pPr>
                  <w:r w:rsidRPr="000B00A7">
                    <w:rPr>
                      <w:rFonts w:ascii="Arial" w:hAnsi="Arial" w:cs="Arial"/>
                      <w:b/>
                      <w:bCs/>
                    </w:rPr>
                    <w:t>Bureaus</w:t>
                  </w:r>
                </w:p>
              </w:tc>
              <w:tc>
                <w:tcPr>
                  <w:tcW w:w="1701" w:type="dxa"/>
                </w:tcPr>
                <w:p w14:paraId="0A05B5D3" w14:textId="68272553" w:rsidR="000B00A7" w:rsidRDefault="000B00A7" w:rsidP="00EC45E0">
                  <w:pPr>
                    <w:pStyle w:val="Geenafstand"/>
                    <w:rPr>
                      <w:rFonts w:ascii="Arial" w:hAnsi="Arial" w:cs="Arial"/>
                    </w:rPr>
                  </w:pPr>
                  <w:r>
                    <w:rPr>
                      <w:rFonts w:ascii="Arial" w:hAnsi="Arial" w:cs="Arial"/>
                    </w:rPr>
                    <w:t>Opdrachtnemer</w:t>
                  </w:r>
                </w:p>
              </w:tc>
              <w:tc>
                <w:tcPr>
                  <w:tcW w:w="1154" w:type="dxa"/>
                </w:tcPr>
                <w:p w14:paraId="181D0B0A" w14:textId="01006A2E" w:rsidR="000B00A7" w:rsidRDefault="000B00A7" w:rsidP="00EC45E0">
                  <w:pPr>
                    <w:pStyle w:val="Geenafstand"/>
                    <w:rPr>
                      <w:rFonts w:ascii="Arial" w:hAnsi="Arial" w:cs="Arial"/>
                    </w:rPr>
                  </w:pPr>
                  <w:r>
                    <w:rPr>
                      <w:rFonts w:ascii="Arial" w:hAnsi="Arial" w:cs="Arial"/>
                    </w:rPr>
                    <w:t>VRHM</w:t>
                  </w:r>
                </w:p>
              </w:tc>
            </w:tr>
            <w:tr w:rsidR="000B00A7" w14:paraId="609CACBC" w14:textId="77777777" w:rsidTr="000B00A7">
              <w:tc>
                <w:tcPr>
                  <w:tcW w:w="5081" w:type="dxa"/>
                </w:tcPr>
                <w:p w14:paraId="20B24298" w14:textId="695C7A90" w:rsidR="000B00A7" w:rsidRPr="009724A9" w:rsidRDefault="000B00A7" w:rsidP="00EC45E0">
                  <w:pPr>
                    <w:pStyle w:val="Geenafstand"/>
                    <w:rPr>
                      <w:rFonts w:ascii="Arial" w:hAnsi="Arial" w:cs="Arial"/>
                      <w:b/>
                      <w:bCs/>
                    </w:rPr>
                  </w:pPr>
                  <w:r w:rsidRPr="009724A9">
                    <w:rPr>
                      <w:rFonts w:ascii="Arial" w:hAnsi="Arial" w:cs="Arial"/>
                      <w:b/>
                      <w:bCs/>
                    </w:rPr>
                    <w:t>Leveren</w:t>
                  </w:r>
                </w:p>
              </w:tc>
              <w:tc>
                <w:tcPr>
                  <w:tcW w:w="1701" w:type="dxa"/>
                </w:tcPr>
                <w:p w14:paraId="71B18D58" w14:textId="77777777" w:rsidR="000B00A7" w:rsidRDefault="000B00A7" w:rsidP="00EC45E0">
                  <w:pPr>
                    <w:pStyle w:val="Geenafstand"/>
                    <w:rPr>
                      <w:rFonts w:ascii="Arial" w:hAnsi="Arial" w:cs="Arial"/>
                    </w:rPr>
                  </w:pPr>
                </w:p>
              </w:tc>
              <w:tc>
                <w:tcPr>
                  <w:tcW w:w="1154" w:type="dxa"/>
                </w:tcPr>
                <w:p w14:paraId="438857CA" w14:textId="77777777" w:rsidR="000B00A7" w:rsidRDefault="000B00A7" w:rsidP="00EC45E0">
                  <w:pPr>
                    <w:pStyle w:val="Geenafstand"/>
                    <w:rPr>
                      <w:rFonts w:ascii="Arial" w:hAnsi="Arial" w:cs="Arial"/>
                    </w:rPr>
                  </w:pPr>
                </w:p>
              </w:tc>
            </w:tr>
            <w:tr w:rsidR="000B00A7" w14:paraId="21C0B7B0" w14:textId="77777777" w:rsidTr="000B00A7">
              <w:tc>
                <w:tcPr>
                  <w:tcW w:w="5081" w:type="dxa"/>
                </w:tcPr>
                <w:p w14:paraId="759B85A8" w14:textId="07A39409" w:rsidR="002310AF" w:rsidRDefault="00F41DE5" w:rsidP="002310AF">
                  <w:pPr>
                    <w:pStyle w:val="Geenafstand"/>
                    <w:rPr>
                      <w:rFonts w:ascii="Arial" w:hAnsi="Arial" w:cs="Arial"/>
                    </w:rPr>
                  </w:pPr>
                  <w:r>
                    <w:rPr>
                      <w:rFonts w:ascii="Arial" w:hAnsi="Arial" w:cs="Arial"/>
                    </w:rPr>
                    <w:t>1 stuks UTP kabel</w:t>
                  </w:r>
                  <w:r w:rsidR="002310AF">
                    <w:rPr>
                      <w:rFonts w:ascii="Arial" w:hAnsi="Arial" w:cs="Arial"/>
                    </w:rPr>
                    <w:t xml:space="preserve"> (CAT6)</w:t>
                  </w:r>
                  <w:r>
                    <w:rPr>
                      <w:rFonts w:ascii="Arial" w:hAnsi="Arial" w:cs="Arial"/>
                    </w:rPr>
                    <w:t xml:space="preserve"> wand – bureau. </w:t>
                  </w:r>
                  <w:r w:rsidR="002310AF">
                    <w:rPr>
                      <w:rFonts w:ascii="Arial" w:hAnsi="Arial" w:cs="Arial"/>
                    </w:rPr>
                    <w:t xml:space="preserve">Ieder bureau heeft een </w:t>
                  </w:r>
                  <w:proofErr w:type="spellStart"/>
                  <w:r w:rsidR="002310AF">
                    <w:rPr>
                      <w:rFonts w:ascii="Arial" w:hAnsi="Arial" w:cs="Arial"/>
                    </w:rPr>
                    <w:t>wall</w:t>
                  </w:r>
                  <w:proofErr w:type="spellEnd"/>
                  <w:r w:rsidR="002310AF">
                    <w:rPr>
                      <w:rFonts w:ascii="Arial" w:hAnsi="Arial" w:cs="Arial"/>
                    </w:rPr>
                    <w:t xml:space="preserve"> outlet in de wand of in de vloer.</w:t>
                  </w:r>
                </w:p>
              </w:tc>
              <w:tc>
                <w:tcPr>
                  <w:tcW w:w="1701" w:type="dxa"/>
                </w:tcPr>
                <w:p w14:paraId="6A63644E" w14:textId="0F26AF3F" w:rsidR="000B00A7" w:rsidRDefault="002310AF" w:rsidP="00F41DE5">
                  <w:pPr>
                    <w:pStyle w:val="Geenafstand"/>
                    <w:jc w:val="center"/>
                    <w:rPr>
                      <w:rFonts w:ascii="Arial" w:hAnsi="Arial" w:cs="Arial"/>
                    </w:rPr>
                  </w:pPr>
                  <w:r>
                    <w:rPr>
                      <w:rFonts w:ascii="Arial" w:hAnsi="Arial" w:cs="Arial"/>
                    </w:rPr>
                    <w:t>X</w:t>
                  </w:r>
                </w:p>
              </w:tc>
              <w:tc>
                <w:tcPr>
                  <w:tcW w:w="1154" w:type="dxa"/>
                </w:tcPr>
                <w:p w14:paraId="020C024B" w14:textId="5A1DCDC4" w:rsidR="000B00A7" w:rsidRDefault="000B00A7" w:rsidP="00F41DE5">
                  <w:pPr>
                    <w:pStyle w:val="Geenafstand"/>
                    <w:jc w:val="center"/>
                    <w:rPr>
                      <w:rFonts w:ascii="Arial" w:hAnsi="Arial" w:cs="Arial"/>
                    </w:rPr>
                  </w:pPr>
                </w:p>
              </w:tc>
            </w:tr>
            <w:tr w:rsidR="000B00A7" w14:paraId="781585DF" w14:textId="77777777" w:rsidTr="000B00A7">
              <w:tc>
                <w:tcPr>
                  <w:tcW w:w="5081" w:type="dxa"/>
                </w:tcPr>
                <w:p w14:paraId="79539681" w14:textId="6AF64C7A" w:rsidR="000B00A7" w:rsidRDefault="00F41DE5" w:rsidP="00EC45E0">
                  <w:pPr>
                    <w:pStyle w:val="Geenafstand"/>
                    <w:rPr>
                      <w:rFonts w:ascii="Arial" w:hAnsi="Arial" w:cs="Arial"/>
                    </w:rPr>
                  </w:pPr>
                  <w:proofErr w:type="spellStart"/>
                  <w:r>
                    <w:rPr>
                      <w:rFonts w:ascii="Arial" w:hAnsi="Arial" w:cs="Arial"/>
                    </w:rPr>
                    <w:t>Dockingstation</w:t>
                  </w:r>
                  <w:proofErr w:type="spellEnd"/>
                </w:p>
              </w:tc>
              <w:tc>
                <w:tcPr>
                  <w:tcW w:w="1701" w:type="dxa"/>
                </w:tcPr>
                <w:p w14:paraId="16C1D338" w14:textId="77777777" w:rsidR="000B00A7" w:rsidRDefault="000B00A7" w:rsidP="00F41DE5">
                  <w:pPr>
                    <w:pStyle w:val="Geenafstand"/>
                    <w:jc w:val="center"/>
                    <w:rPr>
                      <w:rFonts w:ascii="Arial" w:hAnsi="Arial" w:cs="Arial"/>
                    </w:rPr>
                  </w:pPr>
                </w:p>
              </w:tc>
              <w:tc>
                <w:tcPr>
                  <w:tcW w:w="1154" w:type="dxa"/>
                </w:tcPr>
                <w:p w14:paraId="24D0C4AA" w14:textId="05E0D5EA" w:rsidR="000B00A7" w:rsidRDefault="00F41DE5" w:rsidP="00F41DE5">
                  <w:pPr>
                    <w:pStyle w:val="Geenafstand"/>
                    <w:jc w:val="center"/>
                    <w:rPr>
                      <w:rFonts w:ascii="Arial" w:hAnsi="Arial" w:cs="Arial"/>
                    </w:rPr>
                  </w:pPr>
                  <w:r>
                    <w:rPr>
                      <w:rFonts w:ascii="Arial" w:hAnsi="Arial" w:cs="Arial"/>
                    </w:rPr>
                    <w:t>X</w:t>
                  </w:r>
                </w:p>
              </w:tc>
            </w:tr>
            <w:tr w:rsidR="000B00A7" w14:paraId="40EC81E2" w14:textId="77777777" w:rsidTr="000B00A7">
              <w:tc>
                <w:tcPr>
                  <w:tcW w:w="5081" w:type="dxa"/>
                </w:tcPr>
                <w:p w14:paraId="6CBDAD3A" w14:textId="5E6CE226" w:rsidR="000B00A7" w:rsidRDefault="00F41DE5" w:rsidP="00EC45E0">
                  <w:pPr>
                    <w:pStyle w:val="Geenafstand"/>
                    <w:rPr>
                      <w:rFonts w:ascii="Arial" w:hAnsi="Arial" w:cs="Arial"/>
                    </w:rPr>
                  </w:pPr>
                  <w:r>
                    <w:rPr>
                      <w:rFonts w:ascii="Arial" w:hAnsi="Arial" w:cs="Arial"/>
                    </w:rPr>
                    <w:t xml:space="preserve">Kabelgoten of soortgelijk voor wegwerken kabels </w:t>
                  </w:r>
                  <w:r w:rsidR="009724A9">
                    <w:rPr>
                      <w:rFonts w:ascii="Arial" w:hAnsi="Arial" w:cs="Arial"/>
                    </w:rPr>
                    <w:t xml:space="preserve">op of aan het </w:t>
                  </w:r>
                  <w:r>
                    <w:rPr>
                      <w:rFonts w:ascii="Arial" w:hAnsi="Arial" w:cs="Arial"/>
                    </w:rPr>
                    <w:t>bureau</w:t>
                  </w:r>
                  <w:r w:rsidR="009724A9">
                    <w:rPr>
                      <w:rFonts w:ascii="Arial" w:hAnsi="Arial" w:cs="Arial"/>
                    </w:rPr>
                    <w:t>. Alle bekabeling zo veel mogelijk uit het zicht maar nog wel vervangbaar. Geschikt voor hoog/laag verstelling</w:t>
                  </w:r>
                  <w:r w:rsidR="009724A9" w:rsidRPr="002310AF">
                    <w:rPr>
                      <w:rFonts w:ascii="Arial" w:hAnsi="Arial" w:cs="Arial"/>
                    </w:rPr>
                    <w:t xml:space="preserve">. </w:t>
                  </w:r>
                  <w:r w:rsidR="009724A9" w:rsidRPr="002310AF">
                    <w:rPr>
                      <w:rFonts w:ascii="Arial" w:hAnsi="Arial" w:cs="Arial"/>
                      <w:i/>
                      <w:iCs/>
                      <w:u w:val="single"/>
                    </w:rPr>
                    <w:t xml:space="preserve">Geschikt voor de </w:t>
                  </w:r>
                  <w:proofErr w:type="spellStart"/>
                  <w:r w:rsidR="009724A9" w:rsidRPr="002310AF">
                    <w:rPr>
                      <w:rFonts w:ascii="Arial" w:hAnsi="Arial" w:cs="Arial"/>
                      <w:i/>
                      <w:iCs/>
                      <w:u w:val="single"/>
                    </w:rPr>
                    <w:t>bureau</w:t>
                  </w:r>
                  <w:r w:rsidR="00742577">
                    <w:rPr>
                      <w:rFonts w:ascii="Arial" w:hAnsi="Arial" w:cs="Arial"/>
                      <w:i/>
                      <w:iCs/>
                      <w:u w:val="single"/>
                    </w:rPr>
                    <w:t>’</w:t>
                  </w:r>
                  <w:r w:rsidR="009724A9" w:rsidRPr="002310AF">
                    <w:rPr>
                      <w:rFonts w:ascii="Arial" w:hAnsi="Arial" w:cs="Arial"/>
                      <w:i/>
                      <w:iCs/>
                      <w:u w:val="single"/>
                    </w:rPr>
                    <w:t>s</w:t>
                  </w:r>
                  <w:proofErr w:type="spellEnd"/>
                  <w:r w:rsidR="00742577">
                    <w:rPr>
                      <w:rFonts w:ascii="Arial" w:hAnsi="Arial" w:cs="Arial"/>
                      <w:i/>
                      <w:iCs/>
                      <w:u w:val="single"/>
                    </w:rPr>
                    <w:t xml:space="preserve"> waarbij gebruik wordt gemaakt van een</w:t>
                  </w:r>
                  <w:r w:rsidR="009724A9" w:rsidRPr="002310AF">
                    <w:rPr>
                      <w:rFonts w:ascii="Arial" w:hAnsi="Arial" w:cs="Arial"/>
                      <w:i/>
                      <w:iCs/>
                      <w:u w:val="single"/>
                    </w:rPr>
                    <w:t xml:space="preserve"> achterwand.</w:t>
                  </w:r>
                  <w:r w:rsidR="005542E8">
                    <w:rPr>
                      <w:rFonts w:ascii="Arial" w:hAnsi="Arial" w:cs="Arial"/>
                      <w:i/>
                      <w:iCs/>
                      <w:u w:val="single"/>
                    </w:rPr>
                    <w:t xml:space="preserve"> (</w:t>
                  </w:r>
                  <w:r w:rsidR="005542E8" w:rsidRPr="00414F34">
                    <w:rPr>
                      <w:rFonts w:ascii="Arial" w:hAnsi="Arial" w:cs="Arial"/>
                    </w:rPr>
                    <w:t>steun kan niet uitsteken aan de achterzijde</w:t>
                  </w:r>
                  <w:r w:rsidR="005542E8">
                    <w:rPr>
                      <w:rFonts w:ascii="Arial" w:hAnsi="Arial" w:cs="Arial"/>
                    </w:rPr>
                    <w:t xml:space="preserve"> en d</w:t>
                  </w:r>
                  <w:r w:rsidR="005542E8" w:rsidRPr="00414F34">
                    <w:rPr>
                      <w:rFonts w:ascii="Arial" w:hAnsi="Arial" w:cs="Arial"/>
                    </w:rPr>
                    <w:t>e monitor arm kan niet aan de scheidingswand bevestigd worden</w:t>
                  </w:r>
                  <w:r w:rsidR="005542E8">
                    <w:rPr>
                      <w:rFonts w:ascii="Arial" w:hAnsi="Arial" w:cs="Arial"/>
                    </w:rPr>
                    <w:t>)</w:t>
                  </w:r>
                  <w:r w:rsidR="005542E8" w:rsidRPr="00414F34">
                    <w:rPr>
                      <w:rFonts w:ascii="Arial" w:hAnsi="Arial" w:cs="Arial"/>
                    </w:rPr>
                    <w:t>.</w:t>
                  </w:r>
                </w:p>
              </w:tc>
              <w:tc>
                <w:tcPr>
                  <w:tcW w:w="1701" w:type="dxa"/>
                </w:tcPr>
                <w:p w14:paraId="43AB7598" w14:textId="15946D3B" w:rsidR="000B00A7" w:rsidRDefault="00F41DE5" w:rsidP="00F41DE5">
                  <w:pPr>
                    <w:pStyle w:val="Geenafstand"/>
                    <w:jc w:val="center"/>
                    <w:rPr>
                      <w:rFonts w:ascii="Arial" w:hAnsi="Arial" w:cs="Arial"/>
                    </w:rPr>
                  </w:pPr>
                  <w:r>
                    <w:rPr>
                      <w:rFonts w:ascii="Arial" w:hAnsi="Arial" w:cs="Arial"/>
                    </w:rPr>
                    <w:t>X</w:t>
                  </w:r>
                </w:p>
              </w:tc>
              <w:tc>
                <w:tcPr>
                  <w:tcW w:w="1154" w:type="dxa"/>
                </w:tcPr>
                <w:p w14:paraId="23CB14DF" w14:textId="77777777" w:rsidR="000B00A7" w:rsidRDefault="000B00A7" w:rsidP="00F41DE5">
                  <w:pPr>
                    <w:pStyle w:val="Geenafstand"/>
                    <w:jc w:val="center"/>
                    <w:rPr>
                      <w:rFonts w:ascii="Arial" w:hAnsi="Arial" w:cs="Arial"/>
                    </w:rPr>
                  </w:pPr>
                </w:p>
              </w:tc>
            </w:tr>
            <w:tr w:rsidR="00F41DE5" w14:paraId="5FCC271B" w14:textId="77777777" w:rsidTr="000B00A7">
              <w:tc>
                <w:tcPr>
                  <w:tcW w:w="5081" w:type="dxa"/>
                </w:tcPr>
                <w:p w14:paraId="59CD1240" w14:textId="34B0E9CD" w:rsidR="00F41DE5" w:rsidRDefault="00AD0422" w:rsidP="00EC45E0">
                  <w:pPr>
                    <w:pStyle w:val="Geenafstand"/>
                    <w:rPr>
                      <w:rFonts w:ascii="Arial" w:hAnsi="Arial" w:cs="Arial"/>
                    </w:rPr>
                  </w:pPr>
                  <w:r>
                    <w:rPr>
                      <w:rFonts w:ascii="Arial" w:hAnsi="Arial" w:cs="Arial"/>
                    </w:rPr>
                    <w:t>Schermen en bekabeling schermen</w:t>
                  </w:r>
                </w:p>
              </w:tc>
              <w:tc>
                <w:tcPr>
                  <w:tcW w:w="1701" w:type="dxa"/>
                </w:tcPr>
                <w:p w14:paraId="2B41FDB7" w14:textId="77777777" w:rsidR="00F41DE5" w:rsidRDefault="00F41DE5" w:rsidP="00F41DE5">
                  <w:pPr>
                    <w:pStyle w:val="Geenafstand"/>
                    <w:jc w:val="center"/>
                    <w:rPr>
                      <w:rFonts w:ascii="Arial" w:hAnsi="Arial" w:cs="Arial"/>
                    </w:rPr>
                  </w:pPr>
                </w:p>
              </w:tc>
              <w:tc>
                <w:tcPr>
                  <w:tcW w:w="1154" w:type="dxa"/>
                </w:tcPr>
                <w:p w14:paraId="1DAF0E81" w14:textId="02063FEF" w:rsidR="00F41DE5" w:rsidRDefault="00AD0422" w:rsidP="00F41DE5">
                  <w:pPr>
                    <w:pStyle w:val="Geenafstand"/>
                    <w:jc w:val="center"/>
                    <w:rPr>
                      <w:rFonts w:ascii="Arial" w:hAnsi="Arial" w:cs="Arial"/>
                    </w:rPr>
                  </w:pPr>
                  <w:r>
                    <w:rPr>
                      <w:rFonts w:ascii="Arial" w:hAnsi="Arial" w:cs="Arial"/>
                    </w:rPr>
                    <w:t>X</w:t>
                  </w:r>
                </w:p>
              </w:tc>
            </w:tr>
            <w:tr w:rsidR="00AD0422" w14:paraId="12715B7C" w14:textId="77777777" w:rsidTr="000B00A7">
              <w:tc>
                <w:tcPr>
                  <w:tcW w:w="5081" w:type="dxa"/>
                </w:tcPr>
                <w:p w14:paraId="575BDEBE" w14:textId="6AA2C691" w:rsidR="00AD0422" w:rsidRDefault="00AD0422" w:rsidP="00EC45E0">
                  <w:pPr>
                    <w:pStyle w:val="Geenafstand"/>
                    <w:rPr>
                      <w:rFonts w:ascii="Arial" w:hAnsi="Arial" w:cs="Arial"/>
                    </w:rPr>
                  </w:pPr>
                  <w:r>
                    <w:rPr>
                      <w:rFonts w:ascii="Arial" w:hAnsi="Arial" w:cs="Arial"/>
                    </w:rPr>
                    <w:t xml:space="preserve">Monitor arm (zie </w:t>
                  </w:r>
                  <w:r w:rsidR="00BA65C9">
                    <w:rPr>
                      <w:rFonts w:ascii="Arial" w:hAnsi="Arial" w:cs="Arial"/>
                    </w:rPr>
                    <w:t xml:space="preserve">ter info </w:t>
                  </w:r>
                  <w:r w:rsidR="001A67FC" w:rsidRPr="0009029A">
                    <w:rPr>
                      <w:rFonts w:ascii="Arial" w:hAnsi="Arial" w:cs="Arial"/>
                    </w:rPr>
                    <w:t xml:space="preserve">het </w:t>
                  </w:r>
                  <w:r w:rsidRPr="0009029A">
                    <w:rPr>
                      <w:rFonts w:ascii="Arial" w:hAnsi="Arial" w:cs="Arial"/>
                    </w:rPr>
                    <w:t xml:space="preserve">PVE </w:t>
                  </w:r>
                  <w:r w:rsidR="005D573C">
                    <w:rPr>
                      <w:rFonts w:ascii="Arial" w:hAnsi="Arial" w:cs="Arial"/>
                    </w:rPr>
                    <w:t xml:space="preserve">voor de </w:t>
                  </w:r>
                  <w:r w:rsidRPr="0009029A">
                    <w:rPr>
                      <w:rFonts w:ascii="Arial" w:hAnsi="Arial" w:cs="Arial"/>
                    </w:rPr>
                    <w:t>ICT</w:t>
                  </w:r>
                  <w:r w:rsidR="005D573C">
                    <w:rPr>
                      <w:rFonts w:ascii="Arial" w:hAnsi="Arial" w:cs="Arial"/>
                    </w:rPr>
                    <w:t xml:space="preserve"> apparatuur, apart document</w:t>
                  </w:r>
                  <w:r w:rsidRPr="0009029A">
                    <w:rPr>
                      <w:rFonts w:ascii="Arial" w:hAnsi="Arial" w:cs="Arial"/>
                    </w:rPr>
                    <w:t>),</w:t>
                  </w:r>
                  <w:r>
                    <w:rPr>
                      <w:rFonts w:ascii="Arial" w:hAnsi="Arial" w:cs="Arial"/>
                    </w:rPr>
                    <w:t xml:space="preserve"> geschikt voor 2 stuks per bureau</w:t>
                  </w:r>
                  <w:r w:rsidR="0009029A">
                    <w:rPr>
                      <w:rFonts w:ascii="Arial" w:hAnsi="Arial" w:cs="Arial"/>
                    </w:rPr>
                    <w:t xml:space="preserve"> (met achterwand)</w:t>
                  </w:r>
                  <w:r>
                    <w:rPr>
                      <w:rFonts w:ascii="Arial" w:hAnsi="Arial" w:cs="Arial"/>
                    </w:rPr>
                    <w:t>.</w:t>
                  </w:r>
                </w:p>
              </w:tc>
              <w:tc>
                <w:tcPr>
                  <w:tcW w:w="1701" w:type="dxa"/>
                </w:tcPr>
                <w:p w14:paraId="7A7CF4BD" w14:textId="7CFB4EEA" w:rsidR="00AD0422" w:rsidRDefault="00AD0422" w:rsidP="00F41DE5">
                  <w:pPr>
                    <w:pStyle w:val="Geenafstand"/>
                    <w:jc w:val="center"/>
                    <w:rPr>
                      <w:rFonts w:ascii="Arial" w:hAnsi="Arial" w:cs="Arial"/>
                    </w:rPr>
                  </w:pPr>
                  <w:r>
                    <w:rPr>
                      <w:rFonts w:ascii="Arial" w:hAnsi="Arial" w:cs="Arial"/>
                    </w:rPr>
                    <w:t>X</w:t>
                  </w:r>
                </w:p>
              </w:tc>
              <w:tc>
                <w:tcPr>
                  <w:tcW w:w="1154" w:type="dxa"/>
                </w:tcPr>
                <w:p w14:paraId="26C5EF12" w14:textId="77777777" w:rsidR="00AD0422" w:rsidRDefault="00AD0422" w:rsidP="00F41DE5">
                  <w:pPr>
                    <w:pStyle w:val="Geenafstand"/>
                    <w:jc w:val="center"/>
                    <w:rPr>
                      <w:rFonts w:ascii="Arial" w:hAnsi="Arial" w:cs="Arial"/>
                    </w:rPr>
                  </w:pPr>
                </w:p>
              </w:tc>
            </w:tr>
            <w:tr w:rsidR="00F41DE5" w14:paraId="1F01DBC0" w14:textId="77777777" w:rsidTr="000B00A7">
              <w:tc>
                <w:tcPr>
                  <w:tcW w:w="5081" w:type="dxa"/>
                </w:tcPr>
                <w:p w14:paraId="1C1082FA" w14:textId="76968C61" w:rsidR="00F41DE5" w:rsidRDefault="002310AF" w:rsidP="00EC45E0">
                  <w:pPr>
                    <w:pStyle w:val="Geenafstand"/>
                    <w:rPr>
                      <w:rFonts w:ascii="Arial" w:hAnsi="Arial" w:cs="Arial"/>
                    </w:rPr>
                  </w:pPr>
                  <w:r>
                    <w:rPr>
                      <w:rFonts w:ascii="Arial" w:hAnsi="Arial" w:cs="Arial"/>
                    </w:rPr>
                    <w:t xml:space="preserve">Minimaal </w:t>
                  </w:r>
                  <w:r w:rsidR="004D707E">
                    <w:rPr>
                      <w:rFonts w:ascii="Arial" w:hAnsi="Arial" w:cs="Arial"/>
                    </w:rPr>
                    <w:t>4</w:t>
                  </w:r>
                  <w:r w:rsidR="00AD0422">
                    <w:rPr>
                      <w:rFonts w:ascii="Arial" w:hAnsi="Arial" w:cs="Arial"/>
                    </w:rPr>
                    <w:t xml:space="preserve"> stuks 230v W</w:t>
                  </w:r>
                  <w:r w:rsidR="009724A9">
                    <w:rPr>
                      <w:rFonts w:ascii="Arial" w:hAnsi="Arial" w:cs="Arial"/>
                    </w:rPr>
                    <w:t>C</w:t>
                  </w:r>
                  <w:r w:rsidR="00AD0422">
                    <w:rPr>
                      <w:rFonts w:ascii="Arial" w:hAnsi="Arial" w:cs="Arial"/>
                    </w:rPr>
                    <w:t>D onder het bureau.</w:t>
                  </w:r>
                </w:p>
              </w:tc>
              <w:tc>
                <w:tcPr>
                  <w:tcW w:w="1701" w:type="dxa"/>
                </w:tcPr>
                <w:p w14:paraId="407D6379" w14:textId="3D9D353B" w:rsidR="00F41DE5" w:rsidRDefault="00AD0422" w:rsidP="00F41DE5">
                  <w:pPr>
                    <w:pStyle w:val="Geenafstand"/>
                    <w:jc w:val="center"/>
                    <w:rPr>
                      <w:rFonts w:ascii="Arial" w:hAnsi="Arial" w:cs="Arial"/>
                    </w:rPr>
                  </w:pPr>
                  <w:r>
                    <w:rPr>
                      <w:rFonts w:ascii="Arial" w:hAnsi="Arial" w:cs="Arial"/>
                    </w:rPr>
                    <w:t>X</w:t>
                  </w:r>
                </w:p>
              </w:tc>
              <w:tc>
                <w:tcPr>
                  <w:tcW w:w="1154" w:type="dxa"/>
                </w:tcPr>
                <w:p w14:paraId="255DEAB5" w14:textId="77777777" w:rsidR="00F41DE5" w:rsidRDefault="00F41DE5" w:rsidP="00F41DE5">
                  <w:pPr>
                    <w:pStyle w:val="Geenafstand"/>
                    <w:jc w:val="center"/>
                    <w:rPr>
                      <w:rFonts w:ascii="Arial" w:hAnsi="Arial" w:cs="Arial"/>
                    </w:rPr>
                  </w:pPr>
                </w:p>
              </w:tc>
            </w:tr>
            <w:tr w:rsidR="009724A9" w14:paraId="388EAA6F" w14:textId="77777777" w:rsidTr="000B00A7">
              <w:tc>
                <w:tcPr>
                  <w:tcW w:w="5081" w:type="dxa"/>
                </w:tcPr>
                <w:p w14:paraId="5980FDB7" w14:textId="0365015E" w:rsidR="009724A9" w:rsidRDefault="009724A9" w:rsidP="00EC45E0">
                  <w:pPr>
                    <w:pStyle w:val="Geenafstand"/>
                    <w:rPr>
                      <w:rFonts w:ascii="Arial" w:hAnsi="Arial" w:cs="Arial"/>
                    </w:rPr>
                  </w:pPr>
                  <w:r>
                    <w:rPr>
                      <w:rFonts w:ascii="Arial" w:hAnsi="Arial" w:cs="Arial"/>
                    </w:rPr>
                    <w:t>Minimaal 2 stuks 230v WCD op het bureau.</w:t>
                  </w:r>
                </w:p>
              </w:tc>
              <w:tc>
                <w:tcPr>
                  <w:tcW w:w="1701" w:type="dxa"/>
                </w:tcPr>
                <w:p w14:paraId="44923B88" w14:textId="54F2170A" w:rsidR="009724A9" w:rsidRDefault="009724A9" w:rsidP="00F41DE5">
                  <w:pPr>
                    <w:pStyle w:val="Geenafstand"/>
                    <w:jc w:val="center"/>
                    <w:rPr>
                      <w:rFonts w:ascii="Arial" w:hAnsi="Arial" w:cs="Arial"/>
                    </w:rPr>
                  </w:pPr>
                  <w:r>
                    <w:rPr>
                      <w:rFonts w:ascii="Arial" w:hAnsi="Arial" w:cs="Arial"/>
                    </w:rPr>
                    <w:t>X</w:t>
                  </w:r>
                </w:p>
              </w:tc>
              <w:tc>
                <w:tcPr>
                  <w:tcW w:w="1154" w:type="dxa"/>
                </w:tcPr>
                <w:p w14:paraId="3902B962" w14:textId="77777777" w:rsidR="009724A9" w:rsidRDefault="009724A9" w:rsidP="00F41DE5">
                  <w:pPr>
                    <w:pStyle w:val="Geenafstand"/>
                    <w:jc w:val="center"/>
                    <w:rPr>
                      <w:rFonts w:ascii="Arial" w:hAnsi="Arial" w:cs="Arial"/>
                    </w:rPr>
                  </w:pPr>
                </w:p>
              </w:tc>
            </w:tr>
            <w:tr w:rsidR="00AD0422" w14:paraId="02CBBA30" w14:textId="77777777" w:rsidTr="000B00A7">
              <w:tc>
                <w:tcPr>
                  <w:tcW w:w="5081" w:type="dxa"/>
                </w:tcPr>
                <w:p w14:paraId="62048DAD" w14:textId="7BF5FC03" w:rsidR="00AD0422" w:rsidRDefault="00AD0422" w:rsidP="00EC45E0">
                  <w:pPr>
                    <w:pStyle w:val="Geenafstand"/>
                    <w:rPr>
                      <w:rFonts w:ascii="Arial" w:hAnsi="Arial" w:cs="Arial"/>
                    </w:rPr>
                  </w:pPr>
                  <w:r>
                    <w:rPr>
                      <w:rFonts w:ascii="Arial" w:hAnsi="Arial" w:cs="Arial"/>
                    </w:rPr>
                    <w:t xml:space="preserve">230v bekabeling tussen wand- / vloergoot en </w:t>
                  </w:r>
                  <w:proofErr w:type="spellStart"/>
                  <w:r w:rsidR="009724A9">
                    <w:rPr>
                      <w:rFonts w:ascii="Arial" w:hAnsi="Arial" w:cs="Arial"/>
                    </w:rPr>
                    <w:t>WCD’s</w:t>
                  </w:r>
                  <w:proofErr w:type="spellEnd"/>
                  <w:r w:rsidR="009724A9">
                    <w:rPr>
                      <w:rFonts w:ascii="Arial" w:hAnsi="Arial" w:cs="Arial"/>
                    </w:rPr>
                    <w:t xml:space="preserve"> bureau</w:t>
                  </w:r>
                </w:p>
              </w:tc>
              <w:tc>
                <w:tcPr>
                  <w:tcW w:w="1701" w:type="dxa"/>
                </w:tcPr>
                <w:p w14:paraId="63BC09D6" w14:textId="28FC2CAB" w:rsidR="00AD0422" w:rsidRDefault="009724A9" w:rsidP="00F41DE5">
                  <w:pPr>
                    <w:pStyle w:val="Geenafstand"/>
                    <w:jc w:val="center"/>
                    <w:rPr>
                      <w:rFonts w:ascii="Arial" w:hAnsi="Arial" w:cs="Arial"/>
                    </w:rPr>
                  </w:pPr>
                  <w:r>
                    <w:rPr>
                      <w:rFonts w:ascii="Arial" w:hAnsi="Arial" w:cs="Arial"/>
                    </w:rPr>
                    <w:t>X</w:t>
                  </w:r>
                </w:p>
              </w:tc>
              <w:tc>
                <w:tcPr>
                  <w:tcW w:w="1154" w:type="dxa"/>
                </w:tcPr>
                <w:p w14:paraId="3FD25320" w14:textId="77777777" w:rsidR="00AD0422" w:rsidRDefault="00AD0422" w:rsidP="00F41DE5">
                  <w:pPr>
                    <w:pStyle w:val="Geenafstand"/>
                    <w:jc w:val="center"/>
                    <w:rPr>
                      <w:rFonts w:ascii="Arial" w:hAnsi="Arial" w:cs="Arial"/>
                    </w:rPr>
                  </w:pPr>
                </w:p>
              </w:tc>
            </w:tr>
            <w:tr w:rsidR="009724A9" w14:paraId="1883DE72" w14:textId="77777777" w:rsidTr="000B00A7">
              <w:tc>
                <w:tcPr>
                  <w:tcW w:w="5081" w:type="dxa"/>
                </w:tcPr>
                <w:p w14:paraId="6CD1FEE5" w14:textId="35056136" w:rsidR="009724A9" w:rsidRDefault="009724A9" w:rsidP="00EC45E0">
                  <w:pPr>
                    <w:pStyle w:val="Geenafstand"/>
                    <w:rPr>
                      <w:rFonts w:ascii="Arial" w:hAnsi="Arial" w:cs="Arial"/>
                    </w:rPr>
                  </w:pPr>
                  <w:r>
                    <w:rPr>
                      <w:rFonts w:ascii="Arial" w:hAnsi="Arial" w:cs="Arial"/>
                    </w:rPr>
                    <w:t>Muizen en toetsenborden</w:t>
                  </w:r>
                </w:p>
              </w:tc>
              <w:tc>
                <w:tcPr>
                  <w:tcW w:w="1701" w:type="dxa"/>
                </w:tcPr>
                <w:p w14:paraId="4F2C8290" w14:textId="2AC391FE" w:rsidR="009724A9" w:rsidRDefault="009724A9" w:rsidP="00F41DE5">
                  <w:pPr>
                    <w:pStyle w:val="Geenafstand"/>
                    <w:jc w:val="center"/>
                    <w:rPr>
                      <w:rFonts w:ascii="Arial" w:hAnsi="Arial" w:cs="Arial"/>
                    </w:rPr>
                  </w:pPr>
                </w:p>
              </w:tc>
              <w:tc>
                <w:tcPr>
                  <w:tcW w:w="1154" w:type="dxa"/>
                </w:tcPr>
                <w:p w14:paraId="7999B363" w14:textId="2BC48EDF" w:rsidR="009724A9" w:rsidRDefault="009724A9" w:rsidP="00F41DE5">
                  <w:pPr>
                    <w:pStyle w:val="Geenafstand"/>
                    <w:jc w:val="center"/>
                    <w:rPr>
                      <w:rFonts w:ascii="Arial" w:hAnsi="Arial" w:cs="Arial"/>
                    </w:rPr>
                  </w:pPr>
                  <w:r>
                    <w:rPr>
                      <w:rFonts w:ascii="Arial" w:hAnsi="Arial" w:cs="Arial"/>
                    </w:rPr>
                    <w:t>X</w:t>
                  </w:r>
                </w:p>
              </w:tc>
            </w:tr>
            <w:tr w:rsidR="00AD0422" w14:paraId="7DBAF2ED" w14:textId="77777777" w:rsidTr="000B00A7">
              <w:tc>
                <w:tcPr>
                  <w:tcW w:w="5081" w:type="dxa"/>
                </w:tcPr>
                <w:p w14:paraId="5F7AD506" w14:textId="77777777" w:rsidR="00AD0422" w:rsidRDefault="00AD0422" w:rsidP="00EC45E0">
                  <w:pPr>
                    <w:pStyle w:val="Geenafstand"/>
                    <w:rPr>
                      <w:rFonts w:ascii="Arial" w:hAnsi="Arial" w:cs="Arial"/>
                    </w:rPr>
                  </w:pPr>
                </w:p>
              </w:tc>
              <w:tc>
                <w:tcPr>
                  <w:tcW w:w="1701" w:type="dxa"/>
                </w:tcPr>
                <w:p w14:paraId="064B266B" w14:textId="77777777" w:rsidR="00AD0422" w:rsidRDefault="00AD0422" w:rsidP="00F41DE5">
                  <w:pPr>
                    <w:pStyle w:val="Geenafstand"/>
                    <w:jc w:val="center"/>
                    <w:rPr>
                      <w:rFonts w:ascii="Arial" w:hAnsi="Arial" w:cs="Arial"/>
                    </w:rPr>
                  </w:pPr>
                </w:p>
              </w:tc>
              <w:tc>
                <w:tcPr>
                  <w:tcW w:w="1154" w:type="dxa"/>
                </w:tcPr>
                <w:p w14:paraId="0C0D852E" w14:textId="77777777" w:rsidR="00AD0422" w:rsidRDefault="00AD0422" w:rsidP="00F41DE5">
                  <w:pPr>
                    <w:pStyle w:val="Geenafstand"/>
                    <w:jc w:val="center"/>
                    <w:rPr>
                      <w:rFonts w:ascii="Arial" w:hAnsi="Arial" w:cs="Arial"/>
                    </w:rPr>
                  </w:pPr>
                </w:p>
              </w:tc>
            </w:tr>
            <w:tr w:rsidR="000B00A7" w14:paraId="130A61E6" w14:textId="77777777" w:rsidTr="000B00A7">
              <w:tc>
                <w:tcPr>
                  <w:tcW w:w="5081" w:type="dxa"/>
                </w:tcPr>
                <w:p w14:paraId="03AB360B" w14:textId="03C25CBA" w:rsidR="000B00A7" w:rsidRPr="009724A9" w:rsidRDefault="000B00A7" w:rsidP="00EC45E0">
                  <w:pPr>
                    <w:pStyle w:val="Geenafstand"/>
                    <w:rPr>
                      <w:rFonts w:ascii="Arial" w:hAnsi="Arial" w:cs="Arial"/>
                      <w:b/>
                      <w:bCs/>
                    </w:rPr>
                  </w:pPr>
                  <w:r w:rsidRPr="009724A9">
                    <w:rPr>
                      <w:rFonts w:ascii="Arial" w:hAnsi="Arial" w:cs="Arial"/>
                      <w:b/>
                      <w:bCs/>
                    </w:rPr>
                    <w:t>Diensten</w:t>
                  </w:r>
                </w:p>
              </w:tc>
              <w:tc>
                <w:tcPr>
                  <w:tcW w:w="1701" w:type="dxa"/>
                </w:tcPr>
                <w:p w14:paraId="5A44FCF1" w14:textId="77777777" w:rsidR="000B00A7" w:rsidRDefault="000B00A7" w:rsidP="00F41DE5">
                  <w:pPr>
                    <w:pStyle w:val="Geenafstand"/>
                    <w:jc w:val="center"/>
                    <w:rPr>
                      <w:rFonts w:ascii="Arial" w:hAnsi="Arial" w:cs="Arial"/>
                    </w:rPr>
                  </w:pPr>
                </w:p>
              </w:tc>
              <w:tc>
                <w:tcPr>
                  <w:tcW w:w="1154" w:type="dxa"/>
                </w:tcPr>
                <w:p w14:paraId="23A88531" w14:textId="77777777" w:rsidR="000B00A7" w:rsidRDefault="000B00A7" w:rsidP="00F41DE5">
                  <w:pPr>
                    <w:pStyle w:val="Geenafstand"/>
                    <w:jc w:val="center"/>
                    <w:rPr>
                      <w:rFonts w:ascii="Arial" w:hAnsi="Arial" w:cs="Arial"/>
                    </w:rPr>
                  </w:pPr>
                </w:p>
              </w:tc>
            </w:tr>
            <w:tr w:rsidR="000B00A7" w14:paraId="5C51815B" w14:textId="77777777" w:rsidTr="000B00A7">
              <w:tc>
                <w:tcPr>
                  <w:tcW w:w="5081" w:type="dxa"/>
                </w:tcPr>
                <w:p w14:paraId="4C3F90E5" w14:textId="2902B464" w:rsidR="000B00A7" w:rsidRDefault="00F41DE5" w:rsidP="00EC45E0">
                  <w:pPr>
                    <w:pStyle w:val="Geenafstand"/>
                    <w:rPr>
                      <w:rFonts w:ascii="Arial" w:hAnsi="Arial" w:cs="Arial"/>
                    </w:rPr>
                  </w:pPr>
                  <w:r>
                    <w:rPr>
                      <w:rFonts w:ascii="Arial" w:hAnsi="Arial" w:cs="Arial"/>
                    </w:rPr>
                    <w:t xml:space="preserve">Aansluiten UTP kabel en wegwerken in kabelgoten bureau. </w:t>
                  </w:r>
                </w:p>
              </w:tc>
              <w:tc>
                <w:tcPr>
                  <w:tcW w:w="1701" w:type="dxa"/>
                </w:tcPr>
                <w:p w14:paraId="3DA67A35" w14:textId="02C8667D" w:rsidR="000B00A7" w:rsidRDefault="00F41DE5" w:rsidP="00F41DE5">
                  <w:pPr>
                    <w:pStyle w:val="Geenafstand"/>
                    <w:jc w:val="center"/>
                    <w:rPr>
                      <w:rFonts w:ascii="Arial" w:hAnsi="Arial" w:cs="Arial"/>
                    </w:rPr>
                  </w:pPr>
                  <w:r>
                    <w:rPr>
                      <w:rFonts w:ascii="Arial" w:hAnsi="Arial" w:cs="Arial"/>
                    </w:rPr>
                    <w:t>X</w:t>
                  </w:r>
                </w:p>
              </w:tc>
              <w:tc>
                <w:tcPr>
                  <w:tcW w:w="1154" w:type="dxa"/>
                </w:tcPr>
                <w:p w14:paraId="36AB1500" w14:textId="77777777" w:rsidR="000B00A7" w:rsidRDefault="000B00A7" w:rsidP="00F41DE5">
                  <w:pPr>
                    <w:pStyle w:val="Geenafstand"/>
                    <w:jc w:val="center"/>
                    <w:rPr>
                      <w:rFonts w:ascii="Arial" w:hAnsi="Arial" w:cs="Arial"/>
                    </w:rPr>
                  </w:pPr>
                </w:p>
              </w:tc>
            </w:tr>
            <w:tr w:rsidR="000B00A7" w14:paraId="764F4A53" w14:textId="77777777" w:rsidTr="000B00A7">
              <w:tc>
                <w:tcPr>
                  <w:tcW w:w="5081" w:type="dxa"/>
                </w:tcPr>
                <w:p w14:paraId="3DDC7087" w14:textId="4126D7EE" w:rsidR="000B00A7" w:rsidRDefault="00AD0422" w:rsidP="00EC45E0">
                  <w:pPr>
                    <w:pStyle w:val="Geenafstand"/>
                    <w:rPr>
                      <w:rFonts w:ascii="Arial" w:hAnsi="Arial" w:cs="Arial"/>
                    </w:rPr>
                  </w:pPr>
                  <w:proofErr w:type="spellStart"/>
                  <w:r>
                    <w:rPr>
                      <w:rFonts w:ascii="Arial" w:hAnsi="Arial" w:cs="Arial"/>
                    </w:rPr>
                    <w:t>Dockingstation</w:t>
                  </w:r>
                  <w:proofErr w:type="spellEnd"/>
                  <w:r>
                    <w:rPr>
                      <w:rFonts w:ascii="Arial" w:hAnsi="Arial" w:cs="Arial"/>
                    </w:rPr>
                    <w:t xml:space="preserve"> onder bureau monteren (op een manier waarop het station ook weer eenvoudig vervangen kan worden). Exacte plek in overleg.</w:t>
                  </w:r>
                </w:p>
              </w:tc>
              <w:tc>
                <w:tcPr>
                  <w:tcW w:w="1701" w:type="dxa"/>
                </w:tcPr>
                <w:p w14:paraId="4CD5B72B" w14:textId="15D75877" w:rsidR="000B00A7" w:rsidRDefault="00AD0422" w:rsidP="00F41DE5">
                  <w:pPr>
                    <w:pStyle w:val="Geenafstand"/>
                    <w:jc w:val="center"/>
                    <w:rPr>
                      <w:rFonts w:ascii="Arial" w:hAnsi="Arial" w:cs="Arial"/>
                    </w:rPr>
                  </w:pPr>
                  <w:r>
                    <w:rPr>
                      <w:rFonts w:ascii="Arial" w:hAnsi="Arial" w:cs="Arial"/>
                    </w:rPr>
                    <w:t>X</w:t>
                  </w:r>
                </w:p>
              </w:tc>
              <w:tc>
                <w:tcPr>
                  <w:tcW w:w="1154" w:type="dxa"/>
                </w:tcPr>
                <w:p w14:paraId="3DE0DB71" w14:textId="77777777" w:rsidR="000B00A7" w:rsidRDefault="000B00A7" w:rsidP="00F41DE5">
                  <w:pPr>
                    <w:pStyle w:val="Geenafstand"/>
                    <w:jc w:val="center"/>
                    <w:rPr>
                      <w:rFonts w:ascii="Arial" w:hAnsi="Arial" w:cs="Arial"/>
                    </w:rPr>
                  </w:pPr>
                </w:p>
              </w:tc>
            </w:tr>
            <w:tr w:rsidR="000B00A7" w14:paraId="3085EFF1" w14:textId="77777777" w:rsidTr="000B00A7">
              <w:tc>
                <w:tcPr>
                  <w:tcW w:w="5081" w:type="dxa"/>
                </w:tcPr>
                <w:p w14:paraId="5AE34EE8" w14:textId="2AF475CD" w:rsidR="000B00A7" w:rsidRDefault="00AD0422" w:rsidP="00EC45E0">
                  <w:pPr>
                    <w:pStyle w:val="Geenafstand"/>
                    <w:rPr>
                      <w:rFonts w:ascii="Arial" w:hAnsi="Arial" w:cs="Arial"/>
                    </w:rPr>
                  </w:pPr>
                  <w:proofErr w:type="spellStart"/>
                  <w:r>
                    <w:rPr>
                      <w:rFonts w:ascii="Arial" w:hAnsi="Arial" w:cs="Arial"/>
                    </w:rPr>
                    <w:t>Dockingstation</w:t>
                  </w:r>
                  <w:proofErr w:type="spellEnd"/>
                  <w:r>
                    <w:rPr>
                      <w:rFonts w:ascii="Arial" w:hAnsi="Arial" w:cs="Arial"/>
                    </w:rPr>
                    <w:t xml:space="preserve"> aansluiten op 230v, op UTP en op de 2 schermen.</w:t>
                  </w:r>
                </w:p>
              </w:tc>
              <w:tc>
                <w:tcPr>
                  <w:tcW w:w="1701" w:type="dxa"/>
                </w:tcPr>
                <w:p w14:paraId="5D5704C1" w14:textId="6B1AB4B3" w:rsidR="000B00A7" w:rsidRDefault="0009029A" w:rsidP="00F41DE5">
                  <w:pPr>
                    <w:pStyle w:val="Geenafstand"/>
                    <w:jc w:val="center"/>
                    <w:rPr>
                      <w:rFonts w:ascii="Arial" w:hAnsi="Arial" w:cs="Arial"/>
                    </w:rPr>
                  </w:pPr>
                  <w:r>
                    <w:rPr>
                      <w:rFonts w:ascii="Arial" w:hAnsi="Arial" w:cs="Arial"/>
                    </w:rPr>
                    <w:t>X</w:t>
                  </w:r>
                </w:p>
              </w:tc>
              <w:tc>
                <w:tcPr>
                  <w:tcW w:w="1154" w:type="dxa"/>
                </w:tcPr>
                <w:p w14:paraId="6E5E3E39" w14:textId="77777777" w:rsidR="000B00A7" w:rsidRDefault="000B00A7" w:rsidP="00F41DE5">
                  <w:pPr>
                    <w:pStyle w:val="Geenafstand"/>
                    <w:jc w:val="center"/>
                    <w:rPr>
                      <w:rFonts w:ascii="Arial" w:hAnsi="Arial" w:cs="Arial"/>
                    </w:rPr>
                  </w:pPr>
                </w:p>
              </w:tc>
            </w:tr>
            <w:tr w:rsidR="00AD0422" w14:paraId="4C1569FE" w14:textId="77777777" w:rsidTr="000B00A7">
              <w:tc>
                <w:tcPr>
                  <w:tcW w:w="5081" w:type="dxa"/>
                </w:tcPr>
                <w:p w14:paraId="091F2F26" w14:textId="46040848" w:rsidR="00AD0422" w:rsidRDefault="00AD0422" w:rsidP="00EC45E0">
                  <w:pPr>
                    <w:pStyle w:val="Geenafstand"/>
                    <w:rPr>
                      <w:rFonts w:ascii="Arial" w:hAnsi="Arial" w:cs="Arial"/>
                    </w:rPr>
                  </w:pPr>
                  <w:r>
                    <w:rPr>
                      <w:rFonts w:ascii="Arial" w:hAnsi="Arial" w:cs="Arial"/>
                    </w:rPr>
                    <w:t>Monteren monitorarm(en)</w:t>
                  </w:r>
                </w:p>
              </w:tc>
              <w:tc>
                <w:tcPr>
                  <w:tcW w:w="1701" w:type="dxa"/>
                </w:tcPr>
                <w:p w14:paraId="0C608C71" w14:textId="23BE7C90" w:rsidR="00AD0422" w:rsidRDefault="00AD0422" w:rsidP="00F41DE5">
                  <w:pPr>
                    <w:pStyle w:val="Geenafstand"/>
                    <w:jc w:val="center"/>
                    <w:rPr>
                      <w:rFonts w:ascii="Arial" w:hAnsi="Arial" w:cs="Arial"/>
                    </w:rPr>
                  </w:pPr>
                  <w:r>
                    <w:rPr>
                      <w:rFonts w:ascii="Arial" w:hAnsi="Arial" w:cs="Arial"/>
                    </w:rPr>
                    <w:t>X</w:t>
                  </w:r>
                </w:p>
              </w:tc>
              <w:tc>
                <w:tcPr>
                  <w:tcW w:w="1154" w:type="dxa"/>
                </w:tcPr>
                <w:p w14:paraId="6EF87109" w14:textId="77777777" w:rsidR="00AD0422" w:rsidRDefault="00AD0422" w:rsidP="00F41DE5">
                  <w:pPr>
                    <w:pStyle w:val="Geenafstand"/>
                    <w:jc w:val="center"/>
                    <w:rPr>
                      <w:rFonts w:ascii="Arial" w:hAnsi="Arial" w:cs="Arial"/>
                    </w:rPr>
                  </w:pPr>
                </w:p>
              </w:tc>
            </w:tr>
            <w:tr w:rsidR="00AD0422" w14:paraId="05A8342B" w14:textId="77777777" w:rsidTr="000B00A7">
              <w:tc>
                <w:tcPr>
                  <w:tcW w:w="5081" w:type="dxa"/>
                </w:tcPr>
                <w:p w14:paraId="0B2AE4DF" w14:textId="06513395" w:rsidR="00AD0422" w:rsidRDefault="00AD0422" w:rsidP="00EC45E0">
                  <w:pPr>
                    <w:pStyle w:val="Geenafstand"/>
                    <w:rPr>
                      <w:rFonts w:ascii="Arial" w:hAnsi="Arial" w:cs="Arial"/>
                    </w:rPr>
                  </w:pPr>
                  <w:r>
                    <w:rPr>
                      <w:rFonts w:ascii="Arial" w:hAnsi="Arial" w:cs="Arial"/>
                    </w:rPr>
                    <w:t>Monteren schermen op monitorarmen</w:t>
                  </w:r>
                  <w:r w:rsidR="009724A9">
                    <w:rPr>
                      <w:rFonts w:ascii="Arial" w:hAnsi="Arial" w:cs="Arial"/>
                    </w:rPr>
                    <w:t xml:space="preserve"> en aansluiten op WCD en </w:t>
                  </w:r>
                  <w:proofErr w:type="spellStart"/>
                  <w:r w:rsidR="009724A9">
                    <w:rPr>
                      <w:rFonts w:ascii="Arial" w:hAnsi="Arial" w:cs="Arial"/>
                    </w:rPr>
                    <w:t>dockingsstation</w:t>
                  </w:r>
                  <w:proofErr w:type="spellEnd"/>
                  <w:r w:rsidR="009724A9">
                    <w:rPr>
                      <w:rFonts w:ascii="Arial" w:hAnsi="Arial" w:cs="Arial"/>
                    </w:rPr>
                    <w:t>.</w:t>
                  </w:r>
                </w:p>
              </w:tc>
              <w:tc>
                <w:tcPr>
                  <w:tcW w:w="1701" w:type="dxa"/>
                </w:tcPr>
                <w:p w14:paraId="079AFD5B" w14:textId="70D5AB02" w:rsidR="00AD0422" w:rsidRDefault="00AD0422" w:rsidP="00F41DE5">
                  <w:pPr>
                    <w:pStyle w:val="Geenafstand"/>
                    <w:jc w:val="center"/>
                    <w:rPr>
                      <w:rFonts w:ascii="Arial" w:hAnsi="Arial" w:cs="Arial"/>
                    </w:rPr>
                  </w:pPr>
                  <w:r>
                    <w:rPr>
                      <w:rFonts w:ascii="Arial" w:hAnsi="Arial" w:cs="Arial"/>
                    </w:rPr>
                    <w:t>X</w:t>
                  </w:r>
                </w:p>
              </w:tc>
              <w:tc>
                <w:tcPr>
                  <w:tcW w:w="1154" w:type="dxa"/>
                </w:tcPr>
                <w:p w14:paraId="5FF64454" w14:textId="77777777" w:rsidR="00AD0422" w:rsidRDefault="00AD0422" w:rsidP="00F41DE5">
                  <w:pPr>
                    <w:pStyle w:val="Geenafstand"/>
                    <w:jc w:val="center"/>
                    <w:rPr>
                      <w:rFonts w:ascii="Arial" w:hAnsi="Arial" w:cs="Arial"/>
                    </w:rPr>
                  </w:pPr>
                </w:p>
              </w:tc>
            </w:tr>
            <w:tr w:rsidR="00AD0422" w14:paraId="2D0F8D8C" w14:textId="77777777" w:rsidTr="000B00A7">
              <w:tc>
                <w:tcPr>
                  <w:tcW w:w="5081" w:type="dxa"/>
                </w:tcPr>
                <w:p w14:paraId="634EDCD3" w14:textId="0F79F9AB" w:rsidR="00AD0422" w:rsidRDefault="00AD0422" w:rsidP="00EC45E0">
                  <w:pPr>
                    <w:pStyle w:val="Geenafstand"/>
                    <w:rPr>
                      <w:rFonts w:ascii="Arial" w:hAnsi="Arial" w:cs="Arial"/>
                    </w:rPr>
                  </w:pPr>
                  <w:r>
                    <w:rPr>
                      <w:rFonts w:ascii="Arial" w:hAnsi="Arial" w:cs="Arial"/>
                    </w:rPr>
                    <w:t>Aansluiten 3 stuks bureau 230v WCD op wand- of vloergoot.</w:t>
                  </w:r>
                </w:p>
              </w:tc>
              <w:tc>
                <w:tcPr>
                  <w:tcW w:w="1701" w:type="dxa"/>
                </w:tcPr>
                <w:p w14:paraId="637A7101" w14:textId="74348310" w:rsidR="00AD0422" w:rsidRDefault="009724A9" w:rsidP="00F41DE5">
                  <w:pPr>
                    <w:pStyle w:val="Geenafstand"/>
                    <w:jc w:val="center"/>
                    <w:rPr>
                      <w:rFonts w:ascii="Arial" w:hAnsi="Arial" w:cs="Arial"/>
                    </w:rPr>
                  </w:pPr>
                  <w:r>
                    <w:rPr>
                      <w:rFonts w:ascii="Arial" w:hAnsi="Arial" w:cs="Arial"/>
                    </w:rPr>
                    <w:t>X</w:t>
                  </w:r>
                </w:p>
              </w:tc>
              <w:tc>
                <w:tcPr>
                  <w:tcW w:w="1154" w:type="dxa"/>
                </w:tcPr>
                <w:p w14:paraId="6B4E11D8" w14:textId="77777777" w:rsidR="00AD0422" w:rsidRDefault="00AD0422" w:rsidP="00F41DE5">
                  <w:pPr>
                    <w:pStyle w:val="Geenafstand"/>
                    <w:jc w:val="center"/>
                    <w:rPr>
                      <w:rFonts w:ascii="Arial" w:hAnsi="Arial" w:cs="Arial"/>
                    </w:rPr>
                  </w:pPr>
                </w:p>
              </w:tc>
            </w:tr>
            <w:tr w:rsidR="009724A9" w14:paraId="2D11591A" w14:textId="77777777" w:rsidTr="000B00A7">
              <w:tc>
                <w:tcPr>
                  <w:tcW w:w="5081" w:type="dxa"/>
                </w:tcPr>
                <w:p w14:paraId="6390DA97" w14:textId="58BCF014" w:rsidR="009724A9" w:rsidRDefault="009724A9" w:rsidP="00EC45E0">
                  <w:pPr>
                    <w:pStyle w:val="Geenafstand"/>
                    <w:rPr>
                      <w:rFonts w:ascii="Arial" w:hAnsi="Arial" w:cs="Arial"/>
                    </w:rPr>
                  </w:pPr>
                  <w:r>
                    <w:rPr>
                      <w:rFonts w:ascii="Arial" w:hAnsi="Arial" w:cs="Arial"/>
                    </w:rPr>
                    <w:t>Minimaal 2 stuks 230v WCD op het bureau aansluiten</w:t>
                  </w:r>
                </w:p>
              </w:tc>
              <w:tc>
                <w:tcPr>
                  <w:tcW w:w="1701" w:type="dxa"/>
                </w:tcPr>
                <w:p w14:paraId="471EADBE" w14:textId="63531F82" w:rsidR="009724A9" w:rsidRDefault="009724A9" w:rsidP="00F41DE5">
                  <w:pPr>
                    <w:pStyle w:val="Geenafstand"/>
                    <w:jc w:val="center"/>
                    <w:rPr>
                      <w:rFonts w:ascii="Arial" w:hAnsi="Arial" w:cs="Arial"/>
                    </w:rPr>
                  </w:pPr>
                  <w:r>
                    <w:rPr>
                      <w:rFonts w:ascii="Arial" w:hAnsi="Arial" w:cs="Arial"/>
                    </w:rPr>
                    <w:t>X</w:t>
                  </w:r>
                </w:p>
              </w:tc>
              <w:tc>
                <w:tcPr>
                  <w:tcW w:w="1154" w:type="dxa"/>
                </w:tcPr>
                <w:p w14:paraId="7EFC3886" w14:textId="77777777" w:rsidR="009724A9" w:rsidRDefault="009724A9" w:rsidP="00F41DE5">
                  <w:pPr>
                    <w:pStyle w:val="Geenafstand"/>
                    <w:jc w:val="center"/>
                    <w:rPr>
                      <w:rFonts w:ascii="Arial" w:hAnsi="Arial" w:cs="Arial"/>
                    </w:rPr>
                  </w:pPr>
                </w:p>
              </w:tc>
            </w:tr>
            <w:tr w:rsidR="009724A9" w14:paraId="22F4F765" w14:textId="77777777" w:rsidTr="000B00A7">
              <w:tc>
                <w:tcPr>
                  <w:tcW w:w="5081" w:type="dxa"/>
                </w:tcPr>
                <w:p w14:paraId="121D98C0" w14:textId="388E5483" w:rsidR="009724A9" w:rsidRDefault="009724A9" w:rsidP="00EC45E0">
                  <w:pPr>
                    <w:pStyle w:val="Geenafstand"/>
                    <w:rPr>
                      <w:rFonts w:ascii="Arial" w:hAnsi="Arial" w:cs="Arial"/>
                    </w:rPr>
                  </w:pPr>
                  <w:r>
                    <w:rPr>
                      <w:rFonts w:ascii="Arial" w:hAnsi="Arial" w:cs="Arial"/>
                    </w:rPr>
                    <w:t xml:space="preserve">Muizen en toetsenborden aansluiten op </w:t>
                  </w:r>
                  <w:proofErr w:type="spellStart"/>
                  <w:r>
                    <w:rPr>
                      <w:rFonts w:ascii="Arial" w:hAnsi="Arial" w:cs="Arial"/>
                    </w:rPr>
                    <w:t>dockingstation</w:t>
                  </w:r>
                  <w:proofErr w:type="spellEnd"/>
                </w:p>
              </w:tc>
              <w:tc>
                <w:tcPr>
                  <w:tcW w:w="1701" w:type="dxa"/>
                </w:tcPr>
                <w:p w14:paraId="1479C310" w14:textId="67F3C916" w:rsidR="009724A9" w:rsidRDefault="009724A9" w:rsidP="00F41DE5">
                  <w:pPr>
                    <w:pStyle w:val="Geenafstand"/>
                    <w:jc w:val="center"/>
                    <w:rPr>
                      <w:rFonts w:ascii="Arial" w:hAnsi="Arial" w:cs="Arial"/>
                    </w:rPr>
                  </w:pPr>
                  <w:r>
                    <w:rPr>
                      <w:rFonts w:ascii="Arial" w:hAnsi="Arial" w:cs="Arial"/>
                    </w:rPr>
                    <w:t>X</w:t>
                  </w:r>
                </w:p>
              </w:tc>
              <w:tc>
                <w:tcPr>
                  <w:tcW w:w="1154" w:type="dxa"/>
                </w:tcPr>
                <w:p w14:paraId="1E3CF0F7" w14:textId="77777777" w:rsidR="009724A9" w:rsidRDefault="009724A9" w:rsidP="00F41DE5">
                  <w:pPr>
                    <w:pStyle w:val="Geenafstand"/>
                    <w:jc w:val="center"/>
                    <w:rPr>
                      <w:rFonts w:ascii="Arial" w:hAnsi="Arial" w:cs="Arial"/>
                    </w:rPr>
                  </w:pPr>
                </w:p>
              </w:tc>
            </w:tr>
          </w:tbl>
          <w:p w14:paraId="75ECACF9" w14:textId="77777777" w:rsidR="000B00A7" w:rsidRPr="002E45C4" w:rsidRDefault="000B00A7" w:rsidP="00EC45E0">
            <w:pPr>
              <w:pStyle w:val="Geenafstand"/>
              <w:rPr>
                <w:rFonts w:ascii="Arial" w:hAnsi="Arial" w:cs="Arial"/>
              </w:rPr>
            </w:pPr>
          </w:p>
        </w:tc>
      </w:tr>
      <w:tr w:rsidR="005542E8" w:rsidRPr="002E45C4" w14:paraId="4CCEE709" w14:textId="77777777" w:rsidTr="009D2D23">
        <w:trPr>
          <w:trHeight w:val="287"/>
        </w:trPr>
        <w:tc>
          <w:tcPr>
            <w:tcW w:w="988" w:type="dxa"/>
            <w:shd w:val="clear" w:color="auto" w:fill="auto"/>
          </w:tcPr>
          <w:p w14:paraId="660D663B" w14:textId="349888E0" w:rsidR="005542E8" w:rsidRPr="002E45C4" w:rsidRDefault="005542E8" w:rsidP="005D573C">
            <w:pPr>
              <w:pStyle w:val="Geenafstand"/>
              <w:numPr>
                <w:ilvl w:val="0"/>
                <w:numId w:val="19"/>
              </w:numPr>
              <w:jc w:val="center"/>
              <w:rPr>
                <w:rFonts w:ascii="Arial" w:hAnsi="Arial" w:cs="Arial"/>
              </w:rPr>
            </w:pPr>
          </w:p>
        </w:tc>
        <w:tc>
          <w:tcPr>
            <w:tcW w:w="8074" w:type="dxa"/>
            <w:shd w:val="clear" w:color="auto" w:fill="auto"/>
          </w:tcPr>
          <w:p w14:paraId="2B17D83A" w14:textId="77777777" w:rsidR="005542E8" w:rsidRPr="002E45C4" w:rsidRDefault="005542E8" w:rsidP="009D2D23">
            <w:pPr>
              <w:pStyle w:val="Geenafstand"/>
              <w:rPr>
                <w:rFonts w:ascii="Arial" w:hAnsi="Arial" w:cs="Arial"/>
              </w:rPr>
            </w:pPr>
            <w:r w:rsidRPr="002E45C4">
              <w:rPr>
                <w:rFonts w:ascii="Arial" w:hAnsi="Arial" w:cs="Arial"/>
              </w:rPr>
              <w:t>Alle kabels, stekkerdozen moeten uit zicht weggewerkt worden m.b.v. kabelgoten en indien van toepassing kabelbegeleiding. Bij voorkeur onder het bureau</w:t>
            </w:r>
            <w:r>
              <w:rPr>
                <w:rFonts w:ascii="Arial" w:hAnsi="Arial" w:cs="Arial"/>
              </w:rPr>
              <w:t>.</w:t>
            </w:r>
          </w:p>
        </w:tc>
      </w:tr>
      <w:tr w:rsidR="005542E8" w:rsidRPr="002E45C4" w14:paraId="17A4C6B9" w14:textId="77777777" w:rsidTr="009D2D23">
        <w:trPr>
          <w:trHeight w:val="287"/>
        </w:trPr>
        <w:tc>
          <w:tcPr>
            <w:tcW w:w="988" w:type="dxa"/>
            <w:shd w:val="clear" w:color="auto" w:fill="auto"/>
          </w:tcPr>
          <w:p w14:paraId="3882266D" w14:textId="5AC7BB89" w:rsidR="005542E8" w:rsidRPr="002E45C4" w:rsidRDefault="005542E8" w:rsidP="005D573C">
            <w:pPr>
              <w:pStyle w:val="Geenafstand"/>
              <w:numPr>
                <w:ilvl w:val="0"/>
                <w:numId w:val="19"/>
              </w:numPr>
              <w:jc w:val="center"/>
              <w:rPr>
                <w:rFonts w:ascii="Arial" w:hAnsi="Arial" w:cs="Arial"/>
              </w:rPr>
            </w:pPr>
          </w:p>
        </w:tc>
        <w:tc>
          <w:tcPr>
            <w:tcW w:w="8074" w:type="dxa"/>
            <w:shd w:val="clear" w:color="auto" w:fill="auto"/>
          </w:tcPr>
          <w:p w14:paraId="7408FB7C" w14:textId="77777777" w:rsidR="005542E8" w:rsidRPr="002E45C4" w:rsidRDefault="005542E8" w:rsidP="009D2D23">
            <w:pPr>
              <w:pStyle w:val="Geenafstand"/>
              <w:rPr>
                <w:rFonts w:ascii="Arial" w:hAnsi="Arial" w:cs="Arial"/>
              </w:rPr>
            </w:pPr>
            <w:r w:rsidRPr="002E45C4">
              <w:rPr>
                <w:rFonts w:ascii="Arial" w:hAnsi="Arial" w:cs="Arial"/>
              </w:rPr>
              <w:t>Kabels moeten mee kunnen bewegen in de verschillende posities zit/sta (kabelbegeleiding)</w:t>
            </w:r>
          </w:p>
        </w:tc>
      </w:tr>
      <w:tr w:rsidR="005542E8" w:rsidRPr="002E45C4" w14:paraId="334D678B" w14:textId="77777777" w:rsidTr="009D2D23">
        <w:trPr>
          <w:trHeight w:val="837"/>
        </w:trPr>
        <w:tc>
          <w:tcPr>
            <w:tcW w:w="988" w:type="dxa"/>
            <w:shd w:val="clear" w:color="auto" w:fill="auto"/>
          </w:tcPr>
          <w:p w14:paraId="276878A8" w14:textId="3B725F85" w:rsidR="005542E8" w:rsidRDefault="005542E8" w:rsidP="005D573C">
            <w:pPr>
              <w:pStyle w:val="Geenafstand"/>
              <w:numPr>
                <w:ilvl w:val="0"/>
                <w:numId w:val="19"/>
              </w:numPr>
              <w:jc w:val="center"/>
              <w:rPr>
                <w:rFonts w:ascii="Arial" w:hAnsi="Arial" w:cs="Arial"/>
              </w:rPr>
            </w:pPr>
          </w:p>
        </w:tc>
        <w:tc>
          <w:tcPr>
            <w:tcW w:w="8074" w:type="dxa"/>
            <w:shd w:val="clear" w:color="auto" w:fill="auto"/>
          </w:tcPr>
          <w:p w14:paraId="6DE98983" w14:textId="77777777" w:rsidR="005542E8" w:rsidRPr="002F368E" w:rsidRDefault="005542E8" w:rsidP="009D2D23">
            <w:pPr>
              <w:spacing w:before="0" w:after="0" w:line="240" w:lineRule="auto"/>
              <w:rPr>
                <w:rFonts w:ascii="Arial" w:hAnsi="Arial" w:cs="Arial"/>
              </w:rPr>
            </w:pPr>
            <w:r w:rsidRPr="002F368E">
              <w:rPr>
                <w:rFonts w:ascii="Arial" w:hAnsi="Arial" w:cs="Arial"/>
              </w:rPr>
              <w:t>Wanneer de stroomkabel van de wandoutlet naar het bureau over de grond loopt er voor zorgen dat dit netjes en veilig afgewerkt wordt. Tevens geen stekkerdoos op stekkerdoos plaatsen.</w:t>
            </w:r>
          </w:p>
        </w:tc>
      </w:tr>
      <w:tr w:rsidR="005542E8" w:rsidRPr="002E45C4" w14:paraId="1B91617C" w14:textId="77777777" w:rsidTr="009D2D23">
        <w:trPr>
          <w:trHeight w:val="287"/>
        </w:trPr>
        <w:tc>
          <w:tcPr>
            <w:tcW w:w="988" w:type="dxa"/>
            <w:shd w:val="clear" w:color="auto" w:fill="auto"/>
          </w:tcPr>
          <w:p w14:paraId="3B8A0A33" w14:textId="2DC7489C" w:rsidR="005542E8" w:rsidRPr="002E45C4" w:rsidRDefault="005542E8" w:rsidP="005D573C">
            <w:pPr>
              <w:pStyle w:val="Geenafstand"/>
              <w:numPr>
                <w:ilvl w:val="0"/>
                <w:numId w:val="19"/>
              </w:numPr>
              <w:jc w:val="center"/>
              <w:rPr>
                <w:rFonts w:ascii="Arial" w:hAnsi="Arial" w:cs="Arial"/>
              </w:rPr>
            </w:pPr>
          </w:p>
        </w:tc>
        <w:tc>
          <w:tcPr>
            <w:tcW w:w="8074" w:type="dxa"/>
            <w:shd w:val="clear" w:color="auto" w:fill="auto"/>
          </w:tcPr>
          <w:p w14:paraId="39B6240A" w14:textId="77777777" w:rsidR="005542E8" w:rsidRPr="002E45C4" w:rsidRDefault="005542E8" w:rsidP="009D2D23">
            <w:pPr>
              <w:pStyle w:val="Geenafstand"/>
              <w:rPr>
                <w:rFonts w:ascii="Arial" w:hAnsi="Arial" w:cs="Arial"/>
              </w:rPr>
            </w:pPr>
            <w:r w:rsidRPr="002E45C4">
              <w:rPr>
                <w:rFonts w:ascii="Arial" w:hAnsi="Arial" w:cs="Arial"/>
              </w:rPr>
              <w:t xml:space="preserve">Kabelgoot is minimaal geschikt voor 10 c13 kabels plus een </w:t>
            </w:r>
            <w:proofErr w:type="spellStart"/>
            <w:r w:rsidRPr="002E45C4">
              <w:rPr>
                <w:rFonts w:ascii="Arial" w:hAnsi="Arial" w:cs="Arial"/>
              </w:rPr>
              <w:t>dockingstation</w:t>
            </w:r>
            <w:proofErr w:type="spellEnd"/>
            <w:r w:rsidRPr="002E45C4">
              <w:rPr>
                <w:rFonts w:ascii="Arial" w:hAnsi="Arial" w:cs="Arial"/>
              </w:rPr>
              <w:t xml:space="preserve"> voeding (</w:t>
            </w:r>
            <w:proofErr w:type="spellStart"/>
            <w:r w:rsidRPr="002E45C4">
              <w:rPr>
                <w:rFonts w:ascii="Arial" w:hAnsi="Arial" w:cs="Arial"/>
              </w:rPr>
              <w:t>lbh</w:t>
            </w:r>
            <w:proofErr w:type="spellEnd"/>
            <w:r w:rsidRPr="002E45C4">
              <w:rPr>
                <w:rFonts w:ascii="Arial" w:hAnsi="Arial" w:cs="Arial"/>
              </w:rPr>
              <w:t xml:space="preserve"> 150*50*30 mm)</w:t>
            </w:r>
          </w:p>
        </w:tc>
      </w:tr>
      <w:tr w:rsidR="005542E8" w:rsidRPr="002E45C4" w14:paraId="5493C685" w14:textId="77777777" w:rsidTr="009D2D23">
        <w:trPr>
          <w:trHeight w:val="287"/>
        </w:trPr>
        <w:tc>
          <w:tcPr>
            <w:tcW w:w="988" w:type="dxa"/>
            <w:shd w:val="clear" w:color="auto" w:fill="auto"/>
          </w:tcPr>
          <w:p w14:paraId="3355A152" w14:textId="51395399" w:rsidR="005542E8" w:rsidRDefault="005542E8" w:rsidP="005D573C">
            <w:pPr>
              <w:pStyle w:val="Geenafstand"/>
              <w:numPr>
                <w:ilvl w:val="0"/>
                <w:numId w:val="19"/>
              </w:numPr>
              <w:jc w:val="center"/>
              <w:rPr>
                <w:rFonts w:ascii="Arial" w:hAnsi="Arial" w:cs="Arial"/>
              </w:rPr>
            </w:pPr>
          </w:p>
        </w:tc>
        <w:tc>
          <w:tcPr>
            <w:tcW w:w="8074" w:type="dxa"/>
            <w:shd w:val="clear" w:color="auto" w:fill="auto"/>
          </w:tcPr>
          <w:p w14:paraId="771AA75E" w14:textId="77777777" w:rsidR="005542E8" w:rsidRPr="00414F34" w:rsidRDefault="005542E8" w:rsidP="009D2D23">
            <w:pPr>
              <w:pStyle w:val="Geenafstand"/>
              <w:rPr>
                <w:rFonts w:ascii="Arial" w:hAnsi="Arial" w:cs="Arial"/>
              </w:rPr>
            </w:pPr>
            <w:r>
              <w:rPr>
                <w:rFonts w:ascii="Arial" w:hAnsi="Arial" w:cs="Arial"/>
              </w:rPr>
              <w:t xml:space="preserve">Beeldscherm-arm moet volledig met de hand verstelbaar zijn (hoogte, diepte en opzij)  Voorzien van VESA 100mm, geschikt voor 2 stuks 24 inch scherm. </w:t>
            </w:r>
          </w:p>
        </w:tc>
      </w:tr>
      <w:tr w:rsidR="00D57807" w:rsidRPr="002E45C4" w14:paraId="2A2BC216" w14:textId="77777777" w:rsidTr="005542E8">
        <w:trPr>
          <w:trHeight w:val="574"/>
        </w:trPr>
        <w:tc>
          <w:tcPr>
            <w:tcW w:w="988" w:type="dxa"/>
          </w:tcPr>
          <w:p w14:paraId="4CA62711" w14:textId="1B656301" w:rsidR="00D57807" w:rsidRDefault="00D57807" w:rsidP="005D573C">
            <w:pPr>
              <w:pStyle w:val="Geenafstand"/>
              <w:numPr>
                <w:ilvl w:val="0"/>
                <w:numId w:val="19"/>
              </w:numPr>
              <w:jc w:val="center"/>
              <w:rPr>
                <w:rFonts w:ascii="Arial" w:hAnsi="Arial" w:cs="Arial"/>
              </w:rPr>
            </w:pPr>
          </w:p>
        </w:tc>
        <w:tc>
          <w:tcPr>
            <w:tcW w:w="8074" w:type="dxa"/>
          </w:tcPr>
          <w:p w14:paraId="067BE918" w14:textId="2EF88789" w:rsidR="00D57807" w:rsidRDefault="00742577" w:rsidP="00D57807">
            <w:pPr>
              <w:pStyle w:val="Geenafstand"/>
              <w:rPr>
                <w:rFonts w:ascii="Arial" w:hAnsi="Arial" w:cs="Arial"/>
              </w:rPr>
            </w:pPr>
            <w:r>
              <w:rPr>
                <w:rFonts w:ascii="Arial" w:hAnsi="Arial" w:cs="Arial"/>
              </w:rPr>
              <w:t xml:space="preserve">Er komen </w:t>
            </w:r>
            <w:r w:rsidR="00D57807" w:rsidRPr="00D57807">
              <w:rPr>
                <w:rFonts w:ascii="Arial" w:hAnsi="Arial" w:cs="Arial"/>
              </w:rPr>
              <w:t>vergaderruimtes met vergadersysteem</w:t>
            </w:r>
            <w:r>
              <w:rPr>
                <w:rFonts w:ascii="Arial" w:hAnsi="Arial" w:cs="Arial"/>
              </w:rPr>
              <w:t xml:space="preserve"> waarvoor meubilair benodigd is (opgenomen in het prijsmodel). Hiervoor geldt dat a</w:t>
            </w:r>
            <w:r w:rsidR="00D57807" w:rsidRPr="00D57807">
              <w:rPr>
                <w:rFonts w:ascii="Arial" w:hAnsi="Arial" w:cs="Arial"/>
              </w:rPr>
              <w:t>lle vergader</w:t>
            </w:r>
            <w:r>
              <w:rPr>
                <w:rFonts w:ascii="Arial" w:hAnsi="Arial" w:cs="Arial"/>
              </w:rPr>
              <w:t xml:space="preserve">tafels dienen te beschikken over </w:t>
            </w:r>
            <w:r w:rsidR="00D57807" w:rsidRPr="00D57807">
              <w:rPr>
                <w:rFonts w:ascii="Arial" w:hAnsi="Arial" w:cs="Arial"/>
              </w:rPr>
              <w:t xml:space="preserve">minimaal 3 230V </w:t>
            </w:r>
            <w:proofErr w:type="spellStart"/>
            <w:r w:rsidR="00D57807" w:rsidRPr="00D57807">
              <w:rPr>
                <w:rFonts w:ascii="Arial" w:hAnsi="Arial" w:cs="Arial"/>
              </w:rPr>
              <w:t>WCD</w:t>
            </w:r>
            <w:r>
              <w:rPr>
                <w:rFonts w:ascii="Arial" w:hAnsi="Arial" w:cs="Arial"/>
              </w:rPr>
              <w:t>’s</w:t>
            </w:r>
            <w:proofErr w:type="spellEnd"/>
            <w:r w:rsidR="00D57807" w:rsidRPr="00D57807">
              <w:rPr>
                <w:rFonts w:ascii="Arial" w:hAnsi="Arial" w:cs="Arial"/>
              </w:rPr>
              <w:t xml:space="preserve"> op tafel.</w:t>
            </w:r>
            <w:r w:rsidR="00D21C87">
              <w:rPr>
                <w:rFonts w:ascii="Arial" w:hAnsi="Arial" w:cs="Arial"/>
              </w:rPr>
              <w:t xml:space="preserve"> Opdrachtnemer dient deze aan te sluiten op een kabelgoot</w:t>
            </w:r>
            <w:r w:rsidR="00F57595">
              <w:rPr>
                <w:rFonts w:ascii="Arial" w:hAnsi="Arial" w:cs="Arial"/>
              </w:rPr>
              <w:t xml:space="preserve"> en de tafel verder gebruiksklaar op te leveren.</w:t>
            </w:r>
          </w:p>
          <w:p w14:paraId="1018E148" w14:textId="77777777" w:rsidR="00D21C87" w:rsidRPr="00D57807" w:rsidRDefault="00D21C87" w:rsidP="00D57807">
            <w:pPr>
              <w:pStyle w:val="Geenafstand"/>
              <w:rPr>
                <w:rFonts w:ascii="Arial" w:hAnsi="Arial" w:cs="Arial"/>
              </w:rPr>
            </w:pPr>
          </w:p>
          <w:p w14:paraId="1D358B3F" w14:textId="6BE58332" w:rsidR="00D57807" w:rsidRPr="000B00A7" w:rsidRDefault="00742577" w:rsidP="00742577">
            <w:pPr>
              <w:pStyle w:val="Geenafstand"/>
              <w:rPr>
                <w:rFonts w:ascii="Arial" w:hAnsi="Arial" w:cs="Arial"/>
                <w:b/>
                <w:bCs/>
              </w:rPr>
            </w:pPr>
            <w:r w:rsidRPr="00742577">
              <w:rPr>
                <w:rFonts w:ascii="Arial" w:hAnsi="Arial" w:cs="Arial"/>
              </w:rPr>
              <w:t xml:space="preserve">Voor alle overige werkzaamheden en </w:t>
            </w:r>
            <w:r w:rsidRPr="00F57595">
              <w:rPr>
                <w:rFonts w:ascii="Arial" w:hAnsi="Arial" w:cs="Arial"/>
              </w:rPr>
              <w:t>leveringen is een stelpost opgenomen</w:t>
            </w:r>
            <w:r w:rsidRPr="00742577">
              <w:rPr>
                <w:rFonts w:ascii="Arial" w:hAnsi="Arial" w:cs="Arial"/>
              </w:rPr>
              <w:t xml:space="preserve">. Na opdrachtverstrekking zal met Opdrachtnemer </w:t>
            </w:r>
            <w:r w:rsidR="00D57807" w:rsidRPr="00742577">
              <w:rPr>
                <w:rFonts w:ascii="Arial" w:hAnsi="Arial" w:cs="Arial"/>
              </w:rPr>
              <w:t xml:space="preserve">in detail </w:t>
            </w:r>
            <w:r w:rsidRPr="00742577">
              <w:rPr>
                <w:rFonts w:ascii="Arial" w:hAnsi="Arial" w:cs="Arial"/>
              </w:rPr>
              <w:t>worden afgestemd</w:t>
            </w:r>
            <w:r w:rsidR="00954BB9" w:rsidRPr="00742577">
              <w:rPr>
                <w:rFonts w:ascii="Arial" w:hAnsi="Arial" w:cs="Arial"/>
              </w:rPr>
              <w:t xml:space="preserve"> wat benodigd </w:t>
            </w:r>
            <w:r w:rsidR="00954BB9" w:rsidRPr="00742577">
              <w:rPr>
                <w:rFonts w:ascii="Arial" w:hAnsi="Arial" w:cs="Arial"/>
              </w:rPr>
              <w:lastRenderedPageBreak/>
              <w:t xml:space="preserve">is en wie </w:t>
            </w:r>
            <w:r w:rsidRPr="00742577">
              <w:rPr>
                <w:rFonts w:ascii="Arial" w:hAnsi="Arial" w:cs="Arial"/>
              </w:rPr>
              <w:t>welke werkzaamheden verricht omtrent aansluiten en wegwerken van bekabelingszaken</w:t>
            </w:r>
            <w:r w:rsidR="00D57807" w:rsidRPr="00742577">
              <w:rPr>
                <w:rFonts w:ascii="Arial" w:hAnsi="Arial" w:cs="Arial"/>
              </w:rPr>
              <w:t>.</w:t>
            </w:r>
          </w:p>
        </w:tc>
      </w:tr>
      <w:tr w:rsidR="00E015F9" w:rsidRPr="002E45C4" w14:paraId="6FF0BB0E" w14:textId="77777777" w:rsidTr="002D3FD1">
        <w:trPr>
          <w:trHeight w:val="305"/>
        </w:trPr>
        <w:tc>
          <w:tcPr>
            <w:tcW w:w="988" w:type="dxa"/>
          </w:tcPr>
          <w:p w14:paraId="46E4B187" w14:textId="61F7B904" w:rsidR="00E015F9" w:rsidRDefault="00E015F9" w:rsidP="005D573C">
            <w:pPr>
              <w:pStyle w:val="Geenafstand"/>
              <w:numPr>
                <w:ilvl w:val="0"/>
                <w:numId w:val="19"/>
              </w:numPr>
              <w:jc w:val="center"/>
              <w:rPr>
                <w:rFonts w:ascii="Arial" w:hAnsi="Arial" w:cs="Arial"/>
              </w:rPr>
            </w:pPr>
          </w:p>
        </w:tc>
        <w:tc>
          <w:tcPr>
            <w:tcW w:w="8074" w:type="dxa"/>
          </w:tcPr>
          <w:p w14:paraId="4E7B6C26" w14:textId="799512DA" w:rsidR="00E015F9" w:rsidRPr="002E45C4" w:rsidRDefault="00E015F9" w:rsidP="002E45C4">
            <w:pPr>
              <w:pStyle w:val="Geenafstand"/>
              <w:rPr>
                <w:rFonts w:ascii="Arial" w:hAnsi="Arial" w:cs="Arial"/>
              </w:rPr>
            </w:pPr>
            <w:r w:rsidRPr="0044317A">
              <w:rPr>
                <w:rFonts w:ascii="Arial" w:eastAsia="Times New Roman" w:hAnsi="Arial" w:cs="Arial"/>
              </w:rPr>
              <w:t xml:space="preserve">Het </w:t>
            </w:r>
            <w:r w:rsidR="00D77EB1">
              <w:rPr>
                <w:rFonts w:ascii="Arial" w:eastAsia="Times New Roman" w:hAnsi="Arial" w:cs="Arial"/>
              </w:rPr>
              <w:t xml:space="preserve">te leveren </w:t>
            </w:r>
            <w:r w:rsidRPr="0044317A">
              <w:rPr>
                <w:rFonts w:ascii="Arial" w:eastAsia="Times New Roman" w:hAnsi="Arial" w:cs="Arial"/>
              </w:rPr>
              <w:t>meubilair dient te voldoen aan algemene veiligheids-</w:t>
            </w:r>
            <w:r w:rsidRPr="00D82727">
              <w:rPr>
                <w:rFonts w:ascii="Arial" w:eastAsia="Times New Roman" w:hAnsi="Arial" w:cs="Arial"/>
              </w:rPr>
              <w:t xml:space="preserve"> </w:t>
            </w:r>
            <w:r w:rsidRPr="0044317A">
              <w:rPr>
                <w:rFonts w:ascii="Arial" w:eastAsia="Times New Roman" w:hAnsi="Arial" w:cs="Arial"/>
              </w:rPr>
              <w:t>kwaliteitseisen zoals die zijn</w:t>
            </w:r>
            <w:r w:rsidRPr="00D82727">
              <w:rPr>
                <w:rFonts w:ascii="Arial" w:eastAsia="Times New Roman" w:hAnsi="Arial" w:cs="Arial"/>
              </w:rPr>
              <w:t xml:space="preserve"> </w:t>
            </w:r>
            <w:r w:rsidRPr="0044317A">
              <w:rPr>
                <w:rFonts w:ascii="Arial" w:eastAsia="Times New Roman" w:hAnsi="Arial" w:cs="Arial"/>
              </w:rPr>
              <w:t>vastgelegd in de actuele Arbo-wet-en regelgeving (Arbeidsomstandigheden besluit).</w:t>
            </w:r>
          </w:p>
        </w:tc>
      </w:tr>
      <w:tr w:rsidR="00336DDA" w:rsidRPr="002E45C4" w14:paraId="52E49996" w14:textId="77777777" w:rsidTr="002D3FD1">
        <w:trPr>
          <w:trHeight w:val="305"/>
        </w:trPr>
        <w:tc>
          <w:tcPr>
            <w:tcW w:w="988" w:type="dxa"/>
          </w:tcPr>
          <w:p w14:paraId="7AF3D3B2" w14:textId="7781AF8F" w:rsidR="00336DDA" w:rsidRDefault="00336DDA" w:rsidP="005D573C">
            <w:pPr>
              <w:pStyle w:val="Geenafstand"/>
              <w:numPr>
                <w:ilvl w:val="0"/>
                <w:numId w:val="19"/>
              </w:numPr>
              <w:jc w:val="center"/>
              <w:rPr>
                <w:rFonts w:ascii="Arial" w:hAnsi="Arial" w:cs="Arial"/>
              </w:rPr>
            </w:pPr>
          </w:p>
        </w:tc>
        <w:tc>
          <w:tcPr>
            <w:tcW w:w="8074" w:type="dxa"/>
          </w:tcPr>
          <w:p w14:paraId="770D4387" w14:textId="36919778" w:rsidR="00336DDA" w:rsidRPr="00336DDA" w:rsidRDefault="00336DDA" w:rsidP="00336DDA">
            <w:pPr>
              <w:pStyle w:val="Geenafstand"/>
              <w:rPr>
                <w:rFonts w:ascii="Arial" w:eastAsia="Times New Roman" w:hAnsi="Arial" w:cs="Arial"/>
              </w:rPr>
            </w:pPr>
            <w:r w:rsidRPr="00336DDA">
              <w:rPr>
                <w:rFonts w:ascii="Arial" w:hAnsi="Arial" w:cs="Arial"/>
              </w:rPr>
              <w:t xml:space="preserve">Meubilair is op onderdelen met eenvoudig gereedschap demontabel en goed te repareren, met bijvoorbeeld stoffering of onderdelen die vervangen </w:t>
            </w:r>
            <w:r w:rsidR="00EE30FA">
              <w:rPr>
                <w:rFonts w:ascii="Arial" w:hAnsi="Arial" w:cs="Arial"/>
              </w:rPr>
              <w:t>kunnen</w:t>
            </w:r>
            <w:r w:rsidRPr="00336DDA">
              <w:rPr>
                <w:rFonts w:ascii="Arial" w:hAnsi="Arial" w:cs="Arial"/>
              </w:rPr>
              <w:t xml:space="preserve"> worden.</w:t>
            </w:r>
          </w:p>
        </w:tc>
      </w:tr>
      <w:tr w:rsidR="00336DDA" w:rsidRPr="002E45C4" w14:paraId="050D70C5" w14:textId="77777777" w:rsidTr="002D3FD1">
        <w:trPr>
          <w:trHeight w:val="305"/>
        </w:trPr>
        <w:tc>
          <w:tcPr>
            <w:tcW w:w="988" w:type="dxa"/>
          </w:tcPr>
          <w:p w14:paraId="4F305A33" w14:textId="4538EA60" w:rsidR="00336DDA" w:rsidRDefault="00336DDA" w:rsidP="005D573C">
            <w:pPr>
              <w:pStyle w:val="Geenafstand"/>
              <w:numPr>
                <w:ilvl w:val="0"/>
                <w:numId w:val="19"/>
              </w:numPr>
              <w:jc w:val="center"/>
              <w:rPr>
                <w:rFonts w:ascii="Arial" w:hAnsi="Arial" w:cs="Arial"/>
              </w:rPr>
            </w:pPr>
          </w:p>
        </w:tc>
        <w:tc>
          <w:tcPr>
            <w:tcW w:w="8074" w:type="dxa"/>
          </w:tcPr>
          <w:p w14:paraId="0D014700" w14:textId="0D76D754" w:rsidR="00336DDA" w:rsidRPr="00B81590" w:rsidRDefault="00336DDA" w:rsidP="00336DDA">
            <w:pPr>
              <w:pStyle w:val="Geenafstand"/>
              <w:rPr>
                <w:rFonts w:ascii="Arial" w:eastAsia="Times New Roman" w:hAnsi="Arial" w:cs="Arial"/>
              </w:rPr>
            </w:pPr>
            <w:r w:rsidRPr="00B81590">
              <w:rPr>
                <w:rFonts w:ascii="Arial" w:hAnsi="Arial" w:cs="Arial"/>
              </w:rPr>
              <w:t>De te leveren meubelen dient aan de veiligheidseisen (inclusief sterkte en stabiliteit) die aan stoelen en tafels worden gesteld te voldoen zoals die zijn beschreven in de normen NEN-EN 527-2 (voor tafels en bureaus) en NEN-EN 16139 (voor andere stoelen dan bureaustoelen), voor kasten en opslagmeubilair. NEN-EN 14073-3:2004 (stabiliteit en de sterkte van de constructie); NEN-EN 14074:2004 (sterkte en duurzaamheid van bewegende delen). De toegepaste materialen zijn conform EN 1021: 1 en 2 Brandveiligheid voor textiel.</w:t>
            </w:r>
            <w:r w:rsidR="00EE30FA" w:rsidRPr="00336DDA">
              <w:rPr>
                <w:rFonts w:ascii="Arial" w:hAnsi="Arial" w:cs="Arial"/>
              </w:rPr>
              <w:t xml:space="preserve"> </w:t>
            </w:r>
            <w:r w:rsidR="00EE30FA">
              <w:rPr>
                <w:rFonts w:ascii="Arial" w:hAnsi="Arial" w:cs="Arial"/>
              </w:rPr>
              <w:t>Het b</w:t>
            </w:r>
            <w:r w:rsidR="00EE30FA" w:rsidRPr="00336DDA">
              <w:rPr>
                <w:rFonts w:ascii="Arial" w:hAnsi="Arial" w:cs="Arial"/>
              </w:rPr>
              <w:t>ureau voldoet minimaal aan de normen NEN-EN 527 en NPR 1813</w:t>
            </w:r>
          </w:p>
        </w:tc>
      </w:tr>
      <w:tr w:rsidR="00336DDA" w:rsidRPr="002E45C4" w14:paraId="21078ADD" w14:textId="77777777" w:rsidTr="002D3FD1">
        <w:trPr>
          <w:trHeight w:val="305"/>
        </w:trPr>
        <w:tc>
          <w:tcPr>
            <w:tcW w:w="988" w:type="dxa"/>
          </w:tcPr>
          <w:p w14:paraId="7383B3C9" w14:textId="33842E3B" w:rsidR="00336DDA" w:rsidRPr="002E45C4" w:rsidRDefault="00336DDA" w:rsidP="005D573C">
            <w:pPr>
              <w:pStyle w:val="Geenafstand"/>
              <w:numPr>
                <w:ilvl w:val="0"/>
                <w:numId w:val="19"/>
              </w:numPr>
              <w:jc w:val="center"/>
              <w:rPr>
                <w:rFonts w:ascii="Arial" w:hAnsi="Arial" w:cs="Arial"/>
              </w:rPr>
            </w:pPr>
          </w:p>
        </w:tc>
        <w:tc>
          <w:tcPr>
            <w:tcW w:w="8074" w:type="dxa"/>
          </w:tcPr>
          <w:p w14:paraId="549FEC2B" w14:textId="17DA34B6" w:rsidR="00D77EB1" w:rsidRDefault="00336DDA" w:rsidP="00336DDA">
            <w:pPr>
              <w:pStyle w:val="Geenafstand"/>
              <w:rPr>
                <w:rFonts w:ascii="Arial" w:hAnsi="Arial" w:cs="Arial"/>
              </w:rPr>
            </w:pPr>
            <w:r w:rsidRPr="002E45C4">
              <w:rPr>
                <w:rFonts w:ascii="Arial" w:hAnsi="Arial" w:cs="Arial"/>
              </w:rPr>
              <w:t xml:space="preserve">De </w:t>
            </w:r>
            <w:proofErr w:type="spellStart"/>
            <w:r w:rsidRPr="002E45C4">
              <w:rPr>
                <w:rFonts w:ascii="Arial" w:hAnsi="Arial" w:cs="Arial"/>
              </w:rPr>
              <w:t>bureau</w:t>
            </w:r>
            <w:r w:rsidR="009364BB">
              <w:rPr>
                <w:rFonts w:ascii="Arial" w:hAnsi="Arial" w:cs="Arial"/>
              </w:rPr>
              <w:t>’</w:t>
            </w:r>
            <w:r w:rsidRPr="002E45C4">
              <w:rPr>
                <w:rFonts w:ascii="Arial" w:hAnsi="Arial" w:cs="Arial"/>
              </w:rPr>
              <w:t>s</w:t>
            </w:r>
            <w:proofErr w:type="spellEnd"/>
            <w:r w:rsidRPr="002E45C4">
              <w:rPr>
                <w:rFonts w:ascii="Arial" w:hAnsi="Arial" w:cs="Arial"/>
              </w:rPr>
              <w:t xml:space="preserve"> moeten</w:t>
            </w:r>
            <w:r w:rsidR="009364BB">
              <w:rPr>
                <w:rFonts w:ascii="Arial" w:hAnsi="Arial" w:cs="Arial"/>
              </w:rPr>
              <w:t xml:space="preserve"> (handmatig of elektrisch)</w:t>
            </w:r>
            <w:r w:rsidR="00DD2AEF">
              <w:rPr>
                <w:rFonts w:ascii="Arial" w:hAnsi="Arial" w:cs="Arial"/>
              </w:rPr>
              <w:t xml:space="preserve"> </w:t>
            </w:r>
            <w:r w:rsidRPr="002E45C4">
              <w:rPr>
                <w:rFonts w:ascii="Arial" w:hAnsi="Arial" w:cs="Arial"/>
              </w:rPr>
              <w:t xml:space="preserve">in hoogte verstelbaar </w:t>
            </w:r>
            <w:r w:rsidR="001A67FC">
              <w:rPr>
                <w:rFonts w:ascii="Arial" w:hAnsi="Arial" w:cs="Arial"/>
              </w:rPr>
              <w:t>zijn</w:t>
            </w:r>
            <w:r w:rsidR="009364BB">
              <w:rPr>
                <w:rFonts w:ascii="Arial" w:hAnsi="Arial" w:cs="Arial"/>
              </w:rPr>
              <w:t>. Voor 60% geldt dat</w:t>
            </w:r>
            <w:r>
              <w:rPr>
                <w:rFonts w:ascii="Arial" w:hAnsi="Arial" w:cs="Arial"/>
              </w:rPr>
              <w:t xml:space="preserve"> er zittend of staand gewerkt kan worden (minimaal 650 t/m 1300 mm)</w:t>
            </w:r>
            <w:r w:rsidR="009364BB">
              <w:rPr>
                <w:rFonts w:ascii="Arial" w:hAnsi="Arial" w:cs="Arial"/>
              </w:rPr>
              <w:t>, voor 40% is alleen hoog/laag verstelling afdoende</w:t>
            </w:r>
            <w:r w:rsidR="00D77EB1">
              <w:rPr>
                <w:rFonts w:ascii="Arial" w:hAnsi="Arial" w:cs="Arial"/>
              </w:rPr>
              <w:t xml:space="preserve">. </w:t>
            </w:r>
            <w:r w:rsidR="004A0FCD" w:rsidRPr="004A0FCD">
              <w:rPr>
                <w:rFonts w:ascii="Arial" w:hAnsi="Arial" w:cs="Arial"/>
              </w:rPr>
              <w:t>Bediening d.m.v. onder het blad aan zitzijde rechts</w:t>
            </w:r>
            <w:r w:rsidR="009364BB">
              <w:rPr>
                <w:rFonts w:ascii="Arial" w:hAnsi="Arial" w:cs="Arial"/>
              </w:rPr>
              <w:t>.</w:t>
            </w:r>
          </w:p>
          <w:p w14:paraId="03B1724C" w14:textId="77777777" w:rsidR="009364BB" w:rsidRDefault="009364BB" w:rsidP="00336DDA">
            <w:pPr>
              <w:pStyle w:val="Geenafstand"/>
              <w:rPr>
                <w:rFonts w:ascii="Arial" w:hAnsi="Arial" w:cs="Arial"/>
              </w:rPr>
            </w:pPr>
          </w:p>
          <w:p w14:paraId="7AD989F8" w14:textId="44DACE4B" w:rsidR="009364BB" w:rsidRDefault="009364BB" w:rsidP="00DD2AEF">
            <w:pPr>
              <w:pStyle w:val="Geenafstand"/>
              <w:rPr>
                <w:rFonts w:ascii="Arial" w:hAnsi="Arial" w:cs="Arial"/>
              </w:rPr>
            </w:pPr>
            <w:r>
              <w:rPr>
                <w:rFonts w:ascii="Arial" w:hAnsi="Arial" w:cs="Arial"/>
              </w:rPr>
              <w:t>De exacte verhouding tussen genoemde typen wordt later bij gunning bepaald.</w:t>
            </w:r>
          </w:p>
          <w:p w14:paraId="286AE951" w14:textId="77777777" w:rsidR="009364BB" w:rsidRDefault="009364BB" w:rsidP="00DD2AEF">
            <w:pPr>
              <w:pStyle w:val="Geenafstand"/>
              <w:rPr>
                <w:rFonts w:ascii="Arial" w:hAnsi="Arial" w:cs="Arial"/>
              </w:rPr>
            </w:pPr>
          </w:p>
          <w:p w14:paraId="5240F518" w14:textId="47A40827" w:rsidR="00D77EB1" w:rsidRPr="00FE10A7" w:rsidRDefault="009364BB" w:rsidP="00DD2AEF">
            <w:pPr>
              <w:pStyle w:val="Geenafstand"/>
              <w:rPr>
                <w:rFonts w:ascii="Arial" w:hAnsi="Arial" w:cs="Arial"/>
                <w:color w:val="FF0000"/>
              </w:rPr>
            </w:pPr>
            <w:r>
              <w:rPr>
                <w:rFonts w:ascii="Arial" w:hAnsi="Arial" w:cs="Arial"/>
              </w:rPr>
              <w:t xml:space="preserve">De </w:t>
            </w:r>
            <w:r w:rsidR="004A0FCD" w:rsidRPr="00D77EB1">
              <w:rPr>
                <w:rFonts w:ascii="Arial" w:hAnsi="Arial" w:cs="Arial"/>
              </w:rPr>
              <w:t xml:space="preserve">aan te sluiten bekabeling </w:t>
            </w:r>
            <w:r w:rsidR="004A0FCD">
              <w:rPr>
                <w:rFonts w:ascii="Arial" w:hAnsi="Arial" w:cs="Arial"/>
              </w:rPr>
              <w:t xml:space="preserve">en voorzieningen </w:t>
            </w:r>
            <w:r>
              <w:rPr>
                <w:rFonts w:ascii="Arial" w:hAnsi="Arial" w:cs="Arial"/>
              </w:rPr>
              <w:t xml:space="preserve">zijn </w:t>
            </w:r>
            <w:r w:rsidR="004A0FCD" w:rsidRPr="00D77EB1">
              <w:rPr>
                <w:rFonts w:ascii="Arial" w:hAnsi="Arial" w:cs="Arial"/>
              </w:rPr>
              <w:t>voorbereid</w:t>
            </w:r>
            <w:r w:rsidR="004A0FCD">
              <w:rPr>
                <w:rFonts w:ascii="Arial" w:hAnsi="Arial" w:cs="Arial"/>
              </w:rPr>
              <w:t xml:space="preserve"> en geschikt</w:t>
            </w:r>
            <w:r w:rsidR="004A0FCD" w:rsidRPr="00D77EB1">
              <w:rPr>
                <w:rFonts w:ascii="Arial" w:hAnsi="Arial" w:cs="Arial"/>
              </w:rPr>
              <w:t xml:space="preserve"> voor de verschillende werkhoogtes</w:t>
            </w:r>
            <w:r w:rsidR="00EE30FA">
              <w:rPr>
                <w:rFonts w:ascii="Arial" w:hAnsi="Arial" w:cs="Arial"/>
              </w:rPr>
              <w:t xml:space="preserve"> en het verstellen daarvan</w:t>
            </w:r>
            <w:r w:rsidR="004A0FCD" w:rsidRPr="00D77EB1">
              <w:rPr>
                <w:rFonts w:ascii="Arial" w:hAnsi="Arial" w:cs="Arial"/>
              </w:rPr>
              <w:t>.</w:t>
            </w:r>
            <w:r w:rsidR="004D707E">
              <w:rPr>
                <w:rFonts w:ascii="Arial" w:hAnsi="Arial" w:cs="Arial"/>
              </w:rPr>
              <w:t xml:space="preserve"> </w:t>
            </w:r>
          </w:p>
        </w:tc>
      </w:tr>
      <w:tr w:rsidR="009364BB" w:rsidRPr="002E45C4" w14:paraId="0FC912E2" w14:textId="77777777" w:rsidTr="002D3FD1">
        <w:trPr>
          <w:trHeight w:val="305"/>
        </w:trPr>
        <w:tc>
          <w:tcPr>
            <w:tcW w:w="988" w:type="dxa"/>
          </w:tcPr>
          <w:p w14:paraId="0299C240" w14:textId="77777777" w:rsidR="009364BB" w:rsidRPr="002E45C4" w:rsidRDefault="009364BB" w:rsidP="005D573C">
            <w:pPr>
              <w:pStyle w:val="Geenafstand"/>
              <w:numPr>
                <w:ilvl w:val="0"/>
                <w:numId w:val="19"/>
              </w:numPr>
              <w:jc w:val="center"/>
              <w:rPr>
                <w:rFonts w:ascii="Arial" w:hAnsi="Arial" w:cs="Arial"/>
              </w:rPr>
            </w:pPr>
          </w:p>
        </w:tc>
        <w:tc>
          <w:tcPr>
            <w:tcW w:w="8074" w:type="dxa"/>
          </w:tcPr>
          <w:p w14:paraId="5FBDCF5D" w14:textId="4DDC8332" w:rsidR="009364BB" w:rsidRPr="002E45C4" w:rsidRDefault="009364BB" w:rsidP="00336DDA">
            <w:pPr>
              <w:pStyle w:val="Geenafstand"/>
              <w:rPr>
                <w:rFonts w:ascii="Arial" w:hAnsi="Arial" w:cs="Arial"/>
              </w:rPr>
            </w:pPr>
            <w:r>
              <w:rPr>
                <w:rFonts w:ascii="Arial" w:hAnsi="Arial" w:cs="Arial"/>
              </w:rPr>
              <w:t>Optioneel wordt gevraagd een meerprijs af te geven voor elektrisch verstelbare bureaus. Zie het prijzenblad.</w:t>
            </w:r>
          </w:p>
        </w:tc>
      </w:tr>
      <w:tr w:rsidR="00336DDA" w:rsidRPr="002E45C4" w14:paraId="1973BE99" w14:textId="77777777" w:rsidTr="002D3FD1">
        <w:trPr>
          <w:trHeight w:val="565"/>
        </w:trPr>
        <w:tc>
          <w:tcPr>
            <w:tcW w:w="988" w:type="dxa"/>
            <w:shd w:val="clear" w:color="auto" w:fill="auto"/>
          </w:tcPr>
          <w:p w14:paraId="11DFCC0E" w14:textId="70EE609A" w:rsidR="00336DDA" w:rsidRPr="002E45C4" w:rsidRDefault="00336DDA" w:rsidP="005D573C">
            <w:pPr>
              <w:pStyle w:val="Geenafstand"/>
              <w:numPr>
                <w:ilvl w:val="0"/>
                <w:numId w:val="19"/>
              </w:numPr>
              <w:jc w:val="center"/>
              <w:rPr>
                <w:rFonts w:ascii="Arial" w:hAnsi="Arial" w:cs="Arial"/>
              </w:rPr>
            </w:pPr>
          </w:p>
        </w:tc>
        <w:tc>
          <w:tcPr>
            <w:tcW w:w="8074" w:type="dxa"/>
            <w:shd w:val="clear" w:color="auto" w:fill="auto"/>
          </w:tcPr>
          <w:p w14:paraId="51A3F17A" w14:textId="5C30163E" w:rsidR="00336DDA" w:rsidRPr="002E45C4" w:rsidRDefault="00336DDA" w:rsidP="00336DDA">
            <w:pPr>
              <w:pStyle w:val="Geenafstand"/>
              <w:rPr>
                <w:rFonts w:ascii="Arial" w:hAnsi="Arial" w:cs="Arial"/>
              </w:rPr>
            </w:pPr>
            <w:r w:rsidRPr="002E45C4">
              <w:rPr>
                <w:rFonts w:ascii="Arial" w:hAnsi="Arial" w:cs="Arial"/>
              </w:rPr>
              <w:t>De bureaustoelen moeten volledig instelbaar zijn: hoogte, breedte, diepte, draaibaar</w:t>
            </w:r>
            <w:r>
              <w:rPr>
                <w:rFonts w:ascii="Arial" w:hAnsi="Arial" w:cs="Arial"/>
              </w:rPr>
              <w:t>, ee</w:t>
            </w:r>
            <w:r w:rsidRPr="002E45C4">
              <w:rPr>
                <w:rFonts w:ascii="Arial" w:hAnsi="Arial" w:cs="Arial"/>
              </w:rPr>
              <w:t>n in</w:t>
            </w:r>
            <w:r>
              <w:rPr>
                <w:rFonts w:ascii="Arial" w:hAnsi="Arial" w:cs="Arial"/>
              </w:rPr>
              <w:t>s</w:t>
            </w:r>
            <w:r w:rsidRPr="002E45C4">
              <w:rPr>
                <w:rFonts w:ascii="Arial" w:hAnsi="Arial" w:cs="Arial"/>
              </w:rPr>
              <w:t>telbare kantelfunctie</w:t>
            </w:r>
            <w:r>
              <w:rPr>
                <w:rFonts w:ascii="Arial" w:hAnsi="Arial" w:cs="Arial"/>
              </w:rPr>
              <w:t xml:space="preserve"> en </w:t>
            </w:r>
            <w:proofErr w:type="spellStart"/>
            <w:r>
              <w:rPr>
                <w:rFonts w:ascii="Arial" w:hAnsi="Arial" w:cs="Arial"/>
              </w:rPr>
              <w:t>lendesteun</w:t>
            </w:r>
            <w:proofErr w:type="spellEnd"/>
            <w:r w:rsidRPr="002E45C4">
              <w:rPr>
                <w:rFonts w:ascii="Arial" w:hAnsi="Arial" w:cs="Arial"/>
              </w:rPr>
              <w:t>. Een hoge rugleuning die afzonderlijk in hoogte en hoek ingesteld kan worden. Armleggers in hoogte, breedte en diepte verstelbaar en draaibaar.</w:t>
            </w:r>
          </w:p>
        </w:tc>
      </w:tr>
      <w:tr w:rsidR="00336DDA" w:rsidRPr="002E45C4" w14:paraId="76F0E92A" w14:textId="77777777" w:rsidTr="002D3FD1">
        <w:trPr>
          <w:trHeight w:val="565"/>
        </w:trPr>
        <w:tc>
          <w:tcPr>
            <w:tcW w:w="988" w:type="dxa"/>
            <w:shd w:val="clear" w:color="auto" w:fill="auto"/>
          </w:tcPr>
          <w:p w14:paraId="46FE7320" w14:textId="03FCE59E" w:rsidR="00336DDA" w:rsidRDefault="00336DDA" w:rsidP="005D573C">
            <w:pPr>
              <w:pStyle w:val="Geenafstand"/>
              <w:numPr>
                <w:ilvl w:val="0"/>
                <w:numId w:val="19"/>
              </w:numPr>
              <w:jc w:val="center"/>
              <w:rPr>
                <w:rFonts w:ascii="Arial" w:hAnsi="Arial" w:cs="Arial"/>
              </w:rPr>
            </w:pPr>
          </w:p>
        </w:tc>
        <w:tc>
          <w:tcPr>
            <w:tcW w:w="8074" w:type="dxa"/>
            <w:shd w:val="clear" w:color="auto" w:fill="auto"/>
          </w:tcPr>
          <w:p w14:paraId="2A937B60" w14:textId="26DC051C" w:rsidR="00336DDA" w:rsidRPr="00336DDA" w:rsidRDefault="00336DDA" w:rsidP="00336DDA">
            <w:pPr>
              <w:pStyle w:val="Geenafstand"/>
              <w:rPr>
                <w:rFonts w:ascii="Arial" w:hAnsi="Arial" w:cs="Arial"/>
              </w:rPr>
            </w:pPr>
            <w:r w:rsidRPr="00336DDA">
              <w:rPr>
                <w:rFonts w:ascii="Arial" w:hAnsi="Arial" w:cs="Arial"/>
              </w:rPr>
              <w:t>Voor de te leveren bureaustoelen zijn bekledingsmaterialen gebruikt op basis van textielstoffen die voldoen aan de fysische eisen binnen de OEKO-TEX Standard 100 (Annex 4 grenswaarden voor Klasse IV, editie 3.2021) voor textielstoffen</w:t>
            </w:r>
          </w:p>
        </w:tc>
      </w:tr>
      <w:tr w:rsidR="00336DDA" w:rsidRPr="002E45C4" w14:paraId="3954C9F5" w14:textId="77777777" w:rsidTr="002D3FD1">
        <w:trPr>
          <w:trHeight w:val="565"/>
        </w:trPr>
        <w:tc>
          <w:tcPr>
            <w:tcW w:w="988" w:type="dxa"/>
            <w:shd w:val="clear" w:color="auto" w:fill="auto"/>
          </w:tcPr>
          <w:p w14:paraId="3966FE67" w14:textId="180180A5" w:rsidR="00336DDA" w:rsidRPr="002E45C4" w:rsidRDefault="00336DDA" w:rsidP="005D573C">
            <w:pPr>
              <w:pStyle w:val="Geenafstand"/>
              <w:numPr>
                <w:ilvl w:val="0"/>
                <w:numId w:val="19"/>
              </w:numPr>
              <w:jc w:val="center"/>
              <w:rPr>
                <w:rFonts w:ascii="Arial" w:hAnsi="Arial" w:cs="Arial"/>
              </w:rPr>
            </w:pPr>
          </w:p>
        </w:tc>
        <w:tc>
          <w:tcPr>
            <w:tcW w:w="8074" w:type="dxa"/>
            <w:shd w:val="clear" w:color="auto" w:fill="auto"/>
          </w:tcPr>
          <w:p w14:paraId="03CF0DE5" w14:textId="5F457ACB" w:rsidR="00336DDA" w:rsidRPr="002E45C4" w:rsidRDefault="00EE30FA" w:rsidP="00336DDA">
            <w:pPr>
              <w:pStyle w:val="Geenafstand"/>
              <w:rPr>
                <w:rFonts w:ascii="Arial" w:hAnsi="Arial" w:cs="Arial"/>
              </w:rPr>
            </w:pPr>
            <w:r>
              <w:rPr>
                <w:rFonts w:ascii="Arial" w:hAnsi="Arial" w:cs="Arial"/>
              </w:rPr>
              <w:t>Indien van toepassing dient Opdrachtnemer</w:t>
            </w:r>
            <w:r w:rsidR="00336DDA" w:rsidRPr="002E45C4">
              <w:rPr>
                <w:rFonts w:ascii="Arial" w:hAnsi="Arial" w:cs="Arial"/>
              </w:rPr>
              <w:t xml:space="preserve"> certificate</w:t>
            </w:r>
            <w:r>
              <w:rPr>
                <w:rFonts w:ascii="Arial" w:hAnsi="Arial" w:cs="Arial"/>
              </w:rPr>
              <w:t>n</w:t>
            </w:r>
            <w:r w:rsidR="00336DDA" w:rsidRPr="002E45C4">
              <w:rPr>
                <w:rFonts w:ascii="Arial" w:hAnsi="Arial" w:cs="Arial"/>
              </w:rPr>
              <w:t xml:space="preserve"> of alternatief en verifieerbaar bewijs </w:t>
            </w:r>
            <w:r>
              <w:rPr>
                <w:rFonts w:ascii="Arial" w:hAnsi="Arial" w:cs="Arial"/>
              </w:rPr>
              <w:t>aanleveren</w:t>
            </w:r>
            <w:r w:rsidR="00336DDA" w:rsidRPr="002E45C4">
              <w:rPr>
                <w:rFonts w:ascii="Arial" w:hAnsi="Arial" w:cs="Arial"/>
              </w:rPr>
              <w:t xml:space="preserve"> waaruit blijkt dat aan de gestelde eis(en) wordt voldaan.</w:t>
            </w:r>
          </w:p>
        </w:tc>
      </w:tr>
      <w:tr w:rsidR="00336DDA" w:rsidRPr="002E45C4" w14:paraId="294D2196" w14:textId="77777777" w:rsidTr="002D3FD1">
        <w:trPr>
          <w:trHeight w:val="431"/>
        </w:trPr>
        <w:tc>
          <w:tcPr>
            <w:tcW w:w="988" w:type="dxa"/>
            <w:shd w:val="clear" w:color="auto" w:fill="auto"/>
          </w:tcPr>
          <w:p w14:paraId="4EAF0695" w14:textId="0CB0EDCC" w:rsidR="00336DDA" w:rsidRPr="002E45C4" w:rsidRDefault="00336DDA" w:rsidP="005D573C">
            <w:pPr>
              <w:pStyle w:val="Geenafstand"/>
              <w:numPr>
                <w:ilvl w:val="0"/>
                <w:numId w:val="19"/>
              </w:numPr>
              <w:jc w:val="center"/>
              <w:rPr>
                <w:rFonts w:ascii="Arial" w:hAnsi="Arial" w:cs="Arial"/>
              </w:rPr>
            </w:pPr>
          </w:p>
        </w:tc>
        <w:tc>
          <w:tcPr>
            <w:tcW w:w="8074" w:type="dxa"/>
            <w:shd w:val="clear" w:color="auto" w:fill="auto"/>
          </w:tcPr>
          <w:p w14:paraId="2B9C614A" w14:textId="584758FA" w:rsidR="00336DDA" w:rsidRPr="002E45C4" w:rsidRDefault="00336DDA" w:rsidP="00336DDA">
            <w:pPr>
              <w:pStyle w:val="Geenafstand"/>
              <w:rPr>
                <w:rFonts w:ascii="Arial" w:hAnsi="Arial" w:cs="Arial"/>
              </w:rPr>
            </w:pPr>
            <w:r w:rsidRPr="002E45C4">
              <w:rPr>
                <w:rFonts w:ascii="Arial" w:hAnsi="Arial" w:cs="Arial"/>
              </w:rPr>
              <w:t>Toegepast plaatmateriaal (hout) , bekleding en/of vulling van de bureaustoelen</w:t>
            </w:r>
            <w:r>
              <w:rPr>
                <w:rFonts w:ascii="Arial" w:hAnsi="Arial" w:cs="Arial"/>
              </w:rPr>
              <w:t xml:space="preserve"> zijn </w:t>
            </w:r>
            <w:proofErr w:type="spellStart"/>
            <w:r>
              <w:rPr>
                <w:rFonts w:ascii="Arial" w:hAnsi="Arial" w:cs="Arial"/>
              </w:rPr>
              <w:t>vlamvertragend</w:t>
            </w:r>
            <w:proofErr w:type="spellEnd"/>
            <w:r>
              <w:rPr>
                <w:rFonts w:ascii="Arial" w:hAnsi="Arial" w:cs="Arial"/>
              </w:rPr>
              <w:t xml:space="preserve"> en</w:t>
            </w:r>
            <w:r w:rsidRPr="002E45C4">
              <w:rPr>
                <w:rFonts w:ascii="Arial" w:hAnsi="Arial" w:cs="Arial"/>
              </w:rPr>
              <w:t xml:space="preserve"> voldoen aan de </w:t>
            </w:r>
            <w:r>
              <w:rPr>
                <w:rFonts w:ascii="Arial" w:hAnsi="Arial" w:cs="Arial"/>
              </w:rPr>
              <w:t>NEN-EN 1021–1+2</w:t>
            </w:r>
          </w:p>
        </w:tc>
      </w:tr>
      <w:tr w:rsidR="00336DDA" w:rsidRPr="002E45C4" w14:paraId="6D8F1AFD" w14:textId="77777777" w:rsidTr="002D3FD1">
        <w:trPr>
          <w:trHeight w:val="565"/>
        </w:trPr>
        <w:tc>
          <w:tcPr>
            <w:tcW w:w="988" w:type="dxa"/>
            <w:shd w:val="clear" w:color="auto" w:fill="auto"/>
          </w:tcPr>
          <w:p w14:paraId="0BF5970B" w14:textId="7A9F52E5" w:rsidR="00336DDA" w:rsidRPr="002E45C4" w:rsidRDefault="00336DDA" w:rsidP="005D573C">
            <w:pPr>
              <w:pStyle w:val="Geenafstand"/>
              <w:numPr>
                <w:ilvl w:val="0"/>
                <w:numId w:val="19"/>
              </w:numPr>
              <w:jc w:val="center"/>
              <w:rPr>
                <w:rFonts w:ascii="Arial" w:hAnsi="Arial" w:cs="Arial"/>
              </w:rPr>
            </w:pPr>
          </w:p>
        </w:tc>
        <w:tc>
          <w:tcPr>
            <w:tcW w:w="8074" w:type="dxa"/>
            <w:shd w:val="clear" w:color="auto" w:fill="auto"/>
          </w:tcPr>
          <w:p w14:paraId="67B03286" w14:textId="6537D76A" w:rsidR="00336DDA" w:rsidRPr="002E45C4" w:rsidRDefault="00336DDA" w:rsidP="00336DDA">
            <w:pPr>
              <w:pStyle w:val="Geenafstand"/>
              <w:rPr>
                <w:rFonts w:ascii="Arial" w:hAnsi="Arial" w:cs="Arial"/>
              </w:rPr>
            </w:pPr>
            <w:r w:rsidRPr="002E45C4">
              <w:rPr>
                <w:rFonts w:ascii="Arial" w:hAnsi="Arial" w:cs="Arial"/>
              </w:rPr>
              <w:t xml:space="preserve">Het aangeboden meubilair moet voor zover van toepassing stoot-, slijt- en </w:t>
            </w:r>
            <w:proofErr w:type="spellStart"/>
            <w:r w:rsidRPr="002E45C4">
              <w:rPr>
                <w:rFonts w:ascii="Arial" w:hAnsi="Arial" w:cs="Arial"/>
              </w:rPr>
              <w:t>krasvast</w:t>
            </w:r>
            <w:proofErr w:type="spellEnd"/>
            <w:r w:rsidRPr="002E45C4">
              <w:rPr>
                <w:rFonts w:ascii="Arial" w:hAnsi="Arial" w:cs="Arial"/>
              </w:rPr>
              <w:t>, lichtecht, vochtongevoelig en schoonmaakmiddelbestendig zijn en voorzien van doppen of wielen die passen bij de vloerafwerking in de betreffende ruimte</w:t>
            </w:r>
            <w:r w:rsidR="00C6263C">
              <w:rPr>
                <w:rFonts w:ascii="Arial" w:hAnsi="Arial" w:cs="Arial"/>
              </w:rPr>
              <w:t xml:space="preserve"> (gedeeltelijk tapijt, gedeeltelijk PVC)</w:t>
            </w:r>
            <w:r w:rsidRPr="002E45C4">
              <w:rPr>
                <w:rFonts w:ascii="Arial" w:hAnsi="Arial" w:cs="Arial"/>
              </w:rPr>
              <w:t>.</w:t>
            </w:r>
            <w:r w:rsidR="00DF53B3">
              <w:rPr>
                <w:rFonts w:ascii="Arial" w:hAnsi="Arial" w:cs="Arial"/>
              </w:rPr>
              <w:t xml:space="preserve"> </w:t>
            </w:r>
            <w:r w:rsidR="00DF53B3" w:rsidRPr="00B04D94">
              <w:rPr>
                <w:rFonts w:ascii="Arial" w:hAnsi="Arial" w:cs="Arial"/>
              </w:rPr>
              <w:t>Het meubilair veroorzaakt geen beschadigingen aan de vloer.</w:t>
            </w:r>
          </w:p>
        </w:tc>
      </w:tr>
      <w:tr w:rsidR="00336DDA" w:rsidRPr="002E45C4" w14:paraId="3CCF29C6" w14:textId="77777777" w:rsidTr="002D3FD1">
        <w:trPr>
          <w:trHeight w:val="151"/>
        </w:trPr>
        <w:tc>
          <w:tcPr>
            <w:tcW w:w="988" w:type="dxa"/>
            <w:shd w:val="clear" w:color="auto" w:fill="auto"/>
          </w:tcPr>
          <w:p w14:paraId="74D8E31D" w14:textId="4D3C0657" w:rsidR="00336DDA" w:rsidRPr="002E45C4" w:rsidRDefault="00336DDA" w:rsidP="005D573C">
            <w:pPr>
              <w:pStyle w:val="Geenafstand"/>
              <w:numPr>
                <w:ilvl w:val="0"/>
                <w:numId w:val="19"/>
              </w:numPr>
              <w:jc w:val="center"/>
              <w:rPr>
                <w:rFonts w:ascii="Arial" w:hAnsi="Arial" w:cs="Arial"/>
              </w:rPr>
            </w:pPr>
          </w:p>
        </w:tc>
        <w:tc>
          <w:tcPr>
            <w:tcW w:w="8074" w:type="dxa"/>
            <w:shd w:val="clear" w:color="auto" w:fill="auto"/>
          </w:tcPr>
          <w:p w14:paraId="133A4351" w14:textId="373309F5" w:rsidR="00EE3C08" w:rsidRDefault="00EE3C08" w:rsidP="00EE3C08">
            <w:pPr>
              <w:pStyle w:val="Geenafstand"/>
              <w:rPr>
                <w:rFonts w:ascii="Arial" w:hAnsi="Arial" w:cs="Arial"/>
              </w:rPr>
            </w:pPr>
            <w:r>
              <w:rPr>
                <w:rFonts w:ascii="Arial" w:hAnsi="Arial" w:cs="Arial"/>
              </w:rPr>
              <w:t>Kleuren:</w:t>
            </w:r>
          </w:p>
          <w:p w14:paraId="66A22F7A" w14:textId="122792E0" w:rsidR="00EE3C08" w:rsidRPr="00EE3C08" w:rsidRDefault="00EE3C08" w:rsidP="00EE3C08">
            <w:pPr>
              <w:pStyle w:val="Geenafstand"/>
              <w:numPr>
                <w:ilvl w:val="0"/>
                <w:numId w:val="18"/>
              </w:numPr>
              <w:rPr>
                <w:rFonts w:ascii="Arial" w:hAnsi="Arial" w:cs="Arial"/>
              </w:rPr>
            </w:pPr>
            <w:r w:rsidRPr="00EE3C08">
              <w:rPr>
                <w:rFonts w:ascii="Arial" w:hAnsi="Arial" w:cs="Arial"/>
              </w:rPr>
              <w:t>Stoel</w:t>
            </w:r>
          </w:p>
          <w:p w14:paraId="77044B2F" w14:textId="77777777" w:rsidR="00EE3C08" w:rsidRPr="00EE3C08" w:rsidRDefault="00EE3C08" w:rsidP="00EE3C08">
            <w:pPr>
              <w:pStyle w:val="Geenafstand"/>
              <w:numPr>
                <w:ilvl w:val="1"/>
                <w:numId w:val="18"/>
              </w:numPr>
              <w:rPr>
                <w:rFonts w:ascii="Arial" w:hAnsi="Arial" w:cs="Arial"/>
              </w:rPr>
            </w:pPr>
            <w:r w:rsidRPr="00EE3C08">
              <w:rPr>
                <w:rFonts w:ascii="Arial" w:hAnsi="Arial" w:cs="Arial"/>
              </w:rPr>
              <w:t>Frame: RAL 7021</w:t>
            </w:r>
          </w:p>
          <w:p w14:paraId="7AC5518B" w14:textId="12741076" w:rsidR="00EE3C08" w:rsidRPr="00EE3C08" w:rsidRDefault="00EE3C08" w:rsidP="00EE3C08">
            <w:pPr>
              <w:pStyle w:val="Geenafstand"/>
              <w:numPr>
                <w:ilvl w:val="1"/>
                <w:numId w:val="18"/>
              </w:numPr>
              <w:rPr>
                <w:rFonts w:ascii="Arial" w:hAnsi="Arial" w:cs="Arial"/>
              </w:rPr>
            </w:pPr>
            <w:r w:rsidRPr="00EE3C08">
              <w:rPr>
                <w:rFonts w:ascii="Arial" w:hAnsi="Arial" w:cs="Arial"/>
              </w:rPr>
              <w:t xml:space="preserve">Bekleding: Stof en kleur nader te beoordelen, indicatie groen/grijs </w:t>
            </w:r>
            <w:r>
              <w:rPr>
                <w:rFonts w:ascii="Arial" w:hAnsi="Arial" w:cs="Arial"/>
              </w:rPr>
              <w:t>p</w:t>
            </w:r>
            <w:r>
              <w:rPr>
                <w:rFonts w:ascii="Arial" w:hAnsi="Arial" w:cs="Arial"/>
              </w:rPr>
              <w:t xml:space="preserve">assend </w:t>
            </w:r>
            <w:r w:rsidRPr="0009029A">
              <w:rPr>
                <w:rFonts w:ascii="Arial" w:hAnsi="Arial" w:cs="Arial"/>
              </w:rPr>
              <w:t>bij het moodboard en</w:t>
            </w:r>
            <w:r>
              <w:rPr>
                <w:rFonts w:ascii="Arial" w:hAnsi="Arial" w:cs="Arial"/>
              </w:rPr>
              <w:t xml:space="preserve"> meerdere kleuren leverbaar. Definitieve kleuren ter bepaling kort na gunning, mogelijk dat er meerdere kleuren worden besteld van de stoelen.</w:t>
            </w:r>
          </w:p>
          <w:p w14:paraId="7ED62AEB" w14:textId="77777777" w:rsidR="00EE3C08" w:rsidRPr="00EE3C08" w:rsidRDefault="00EE3C08" w:rsidP="00EE3C08">
            <w:pPr>
              <w:pStyle w:val="Geenafstand"/>
              <w:numPr>
                <w:ilvl w:val="0"/>
                <w:numId w:val="18"/>
              </w:numPr>
              <w:rPr>
                <w:rFonts w:ascii="Arial" w:hAnsi="Arial" w:cs="Arial"/>
              </w:rPr>
            </w:pPr>
            <w:r w:rsidRPr="00EE3C08">
              <w:rPr>
                <w:rFonts w:ascii="Arial" w:hAnsi="Arial" w:cs="Arial"/>
              </w:rPr>
              <w:t>Bureaus</w:t>
            </w:r>
          </w:p>
          <w:p w14:paraId="79396916" w14:textId="63725EDC" w:rsidR="00EE3C08" w:rsidRPr="00EE3C08" w:rsidRDefault="00EE3C08" w:rsidP="00EE3C08">
            <w:pPr>
              <w:pStyle w:val="Geenafstand"/>
              <w:numPr>
                <w:ilvl w:val="1"/>
                <w:numId w:val="18"/>
              </w:numPr>
              <w:rPr>
                <w:rFonts w:ascii="Arial" w:hAnsi="Arial" w:cs="Arial"/>
              </w:rPr>
            </w:pPr>
            <w:r w:rsidRPr="00EE3C08">
              <w:rPr>
                <w:rFonts w:ascii="Arial" w:hAnsi="Arial" w:cs="Arial"/>
              </w:rPr>
              <w:t xml:space="preserve">Blad: afwerking HPL </w:t>
            </w:r>
            <w:proofErr w:type="spellStart"/>
            <w:r w:rsidRPr="00EE3C08">
              <w:rPr>
                <w:rFonts w:ascii="Arial" w:hAnsi="Arial" w:cs="Arial"/>
              </w:rPr>
              <w:t>Unilin</w:t>
            </w:r>
            <w:proofErr w:type="spellEnd"/>
            <w:r w:rsidRPr="00EE3C08">
              <w:rPr>
                <w:rFonts w:ascii="Arial" w:hAnsi="Arial" w:cs="Arial"/>
              </w:rPr>
              <w:t xml:space="preserve"> H534-BST </w:t>
            </w:r>
          </w:p>
          <w:p w14:paraId="2A816A9A" w14:textId="77777777" w:rsidR="00EE3C08" w:rsidRPr="00EE3C08" w:rsidRDefault="00EE3C08" w:rsidP="00EE3C08">
            <w:pPr>
              <w:pStyle w:val="Geenafstand"/>
              <w:numPr>
                <w:ilvl w:val="1"/>
                <w:numId w:val="18"/>
              </w:numPr>
              <w:rPr>
                <w:rFonts w:ascii="Arial" w:hAnsi="Arial" w:cs="Arial"/>
              </w:rPr>
            </w:pPr>
            <w:r w:rsidRPr="00EE3C08">
              <w:rPr>
                <w:rFonts w:ascii="Arial" w:hAnsi="Arial" w:cs="Arial"/>
              </w:rPr>
              <w:t>Frame: RAL 7021</w:t>
            </w:r>
          </w:p>
          <w:p w14:paraId="41E3684B" w14:textId="77777777" w:rsidR="00EE3C08" w:rsidRPr="00EE3C08" w:rsidRDefault="00EE3C08" w:rsidP="00EE3C08">
            <w:pPr>
              <w:pStyle w:val="Geenafstand"/>
              <w:numPr>
                <w:ilvl w:val="0"/>
                <w:numId w:val="18"/>
              </w:numPr>
              <w:rPr>
                <w:rFonts w:ascii="Arial" w:hAnsi="Arial" w:cs="Arial"/>
              </w:rPr>
            </w:pPr>
            <w:r w:rsidRPr="00EE3C08">
              <w:rPr>
                <w:rFonts w:ascii="Arial" w:hAnsi="Arial" w:cs="Arial"/>
              </w:rPr>
              <w:t>Vergaderstoelen:</w:t>
            </w:r>
          </w:p>
          <w:p w14:paraId="4C24D0A0" w14:textId="77777777" w:rsidR="00EE3C08" w:rsidRPr="00EE3C08" w:rsidRDefault="00EE3C08" w:rsidP="00EE3C08">
            <w:pPr>
              <w:pStyle w:val="Geenafstand"/>
              <w:numPr>
                <w:ilvl w:val="1"/>
                <w:numId w:val="18"/>
              </w:numPr>
              <w:rPr>
                <w:rFonts w:ascii="Arial" w:hAnsi="Arial" w:cs="Arial"/>
              </w:rPr>
            </w:pPr>
            <w:r w:rsidRPr="00EE3C08">
              <w:rPr>
                <w:rFonts w:ascii="Arial" w:hAnsi="Arial" w:cs="Arial"/>
              </w:rPr>
              <w:t>Frame: RAL 7021</w:t>
            </w:r>
          </w:p>
          <w:p w14:paraId="3B6459A0" w14:textId="794A6C8B" w:rsidR="00EE3C08" w:rsidRPr="00EE3C08" w:rsidRDefault="00EE3C08" w:rsidP="00EE3C08">
            <w:pPr>
              <w:pStyle w:val="Geenafstand"/>
              <w:numPr>
                <w:ilvl w:val="1"/>
                <w:numId w:val="18"/>
              </w:numPr>
              <w:rPr>
                <w:rFonts w:ascii="Arial" w:hAnsi="Arial" w:cs="Arial"/>
              </w:rPr>
            </w:pPr>
            <w:r w:rsidRPr="00EE3C08">
              <w:rPr>
                <w:rFonts w:ascii="Arial" w:hAnsi="Arial" w:cs="Arial"/>
              </w:rPr>
              <w:t xml:space="preserve">Bekleding: Stof en kleur nader te beoordelen, indicatie groen/grijs </w:t>
            </w:r>
            <w:r>
              <w:rPr>
                <w:rFonts w:ascii="Arial" w:hAnsi="Arial" w:cs="Arial"/>
              </w:rPr>
              <w:t xml:space="preserve">passend </w:t>
            </w:r>
            <w:r w:rsidRPr="0009029A">
              <w:rPr>
                <w:rFonts w:ascii="Arial" w:hAnsi="Arial" w:cs="Arial"/>
              </w:rPr>
              <w:t>bij het moodboard en</w:t>
            </w:r>
            <w:r>
              <w:rPr>
                <w:rFonts w:ascii="Arial" w:hAnsi="Arial" w:cs="Arial"/>
              </w:rPr>
              <w:t xml:space="preserve"> meerdere kleuren leverbaar. Definitieve kleuren ter bepaling kort na gunning, mogelijk dat er meerdere kleuren worden besteld van de stoelen.</w:t>
            </w:r>
          </w:p>
          <w:p w14:paraId="13CF1E41" w14:textId="77777777" w:rsidR="00EE3C08" w:rsidRPr="00EE3C08" w:rsidRDefault="00EE3C08" w:rsidP="00EE3C08">
            <w:pPr>
              <w:pStyle w:val="Geenafstand"/>
              <w:numPr>
                <w:ilvl w:val="0"/>
                <w:numId w:val="18"/>
              </w:numPr>
              <w:rPr>
                <w:rFonts w:ascii="Arial" w:hAnsi="Arial" w:cs="Arial"/>
              </w:rPr>
            </w:pPr>
            <w:r w:rsidRPr="00EE3C08">
              <w:rPr>
                <w:rFonts w:ascii="Arial" w:hAnsi="Arial" w:cs="Arial"/>
              </w:rPr>
              <w:t>Vergadertafels</w:t>
            </w:r>
          </w:p>
          <w:p w14:paraId="0BC84FE6" w14:textId="77777777" w:rsidR="00EE3C08" w:rsidRPr="00EE3C08" w:rsidRDefault="00EE3C08" w:rsidP="00EE3C08">
            <w:pPr>
              <w:pStyle w:val="Geenafstand"/>
              <w:numPr>
                <w:ilvl w:val="1"/>
                <w:numId w:val="18"/>
              </w:numPr>
              <w:rPr>
                <w:rFonts w:ascii="Arial" w:hAnsi="Arial" w:cs="Arial"/>
              </w:rPr>
            </w:pPr>
            <w:r w:rsidRPr="00EE3C08">
              <w:rPr>
                <w:rFonts w:ascii="Arial" w:hAnsi="Arial" w:cs="Arial"/>
              </w:rPr>
              <w:t xml:space="preserve">Blad: afwerking HPL </w:t>
            </w:r>
            <w:proofErr w:type="spellStart"/>
            <w:r w:rsidRPr="00EE3C08">
              <w:rPr>
                <w:rFonts w:ascii="Arial" w:hAnsi="Arial" w:cs="Arial"/>
              </w:rPr>
              <w:t>Unilin</w:t>
            </w:r>
            <w:proofErr w:type="spellEnd"/>
            <w:r w:rsidRPr="00EE3C08">
              <w:rPr>
                <w:rFonts w:ascii="Arial" w:hAnsi="Arial" w:cs="Arial"/>
              </w:rPr>
              <w:t xml:space="preserve"> H534-BST</w:t>
            </w:r>
          </w:p>
          <w:p w14:paraId="1EADEB72" w14:textId="77777777" w:rsidR="00EE3C08" w:rsidRPr="00EE3C08" w:rsidRDefault="00EE3C08" w:rsidP="00EE3C08">
            <w:pPr>
              <w:pStyle w:val="Geenafstand"/>
              <w:numPr>
                <w:ilvl w:val="1"/>
                <w:numId w:val="18"/>
              </w:numPr>
              <w:rPr>
                <w:rFonts w:ascii="Arial" w:hAnsi="Arial" w:cs="Arial"/>
              </w:rPr>
            </w:pPr>
            <w:r w:rsidRPr="00EE3C08">
              <w:rPr>
                <w:rFonts w:ascii="Arial" w:hAnsi="Arial" w:cs="Arial"/>
              </w:rPr>
              <w:lastRenderedPageBreak/>
              <w:t>Frame: RAL 7021</w:t>
            </w:r>
          </w:p>
          <w:p w14:paraId="3F8DC519" w14:textId="1F67F40F" w:rsidR="00336DDA" w:rsidRPr="002E45C4" w:rsidRDefault="00336DDA" w:rsidP="00336DDA">
            <w:pPr>
              <w:pStyle w:val="Geenafstand"/>
              <w:rPr>
                <w:rFonts w:ascii="Arial" w:hAnsi="Arial" w:cs="Arial"/>
              </w:rPr>
            </w:pPr>
          </w:p>
        </w:tc>
      </w:tr>
      <w:tr w:rsidR="0016596A" w:rsidRPr="002E45C4" w14:paraId="11F980C6" w14:textId="77777777" w:rsidTr="002D3FD1">
        <w:trPr>
          <w:trHeight w:val="151"/>
        </w:trPr>
        <w:tc>
          <w:tcPr>
            <w:tcW w:w="988" w:type="dxa"/>
            <w:shd w:val="clear" w:color="auto" w:fill="auto"/>
          </w:tcPr>
          <w:p w14:paraId="25647261" w14:textId="77777777" w:rsidR="0016596A" w:rsidRDefault="0016596A" w:rsidP="005D573C">
            <w:pPr>
              <w:pStyle w:val="Geenafstand"/>
              <w:numPr>
                <w:ilvl w:val="0"/>
                <w:numId w:val="19"/>
              </w:numPr>
              <w:jc w:val="center"/>
              <w:rPr>
                <w:rFonts w:ascii="Arial" w:hAnsi="Arial" w:cs="Arial"/>
              </w:rPr>
            </w:pPr>
          </w:p>
        </w:tc>
        <w:tc>
          <w:tcPr>
            <w:tcW w:w="8074" w:type="dxa"/>
            <w:shd w:val="clear" w:color="auto" w:fill="auto"/>
          </w:tcPr>
          <w:p w14:paraId="1984AD4F" w14:textId="571BB8B4" w:rsidR="0016596A" w:rsidRPr="0016596A" w:rsidRDefault="0016596A" w:rsidP="00336DDA">
            <w:pPr>
              <w:pStyle w:val="Geenafstand"/>
              <w:rPr>
                <w:rFonts w:ascii="Arial" w:hAnsi="Arial" w:cs="Arial"/>
              </w:rPr>
            </w:pPr>
            <w:r w:rsidRPr="0016596A">
              <w:rPr>
                <w:rFonts w:ascii="Arial" w:hAnsi="Arial" w:cs="Arial"/>
              </w:rPr>
              <w:t>Vergadertafels voor meer dan 6 personen dienen uit meerdere stukken te bestaan.</w:t>
            </w:r>
          </w:p>
        </w:tc>
      </w:tr>
      <w:tr w:rsidR="00336DDA" w:rsidRPr="002E45C4" w14:paraId="44DFF1A7" w14:textId="77777777" w:rsidTr="002D3FD1">
        <w:trPr>
          <w:trHeight w:val="197"/>
        </w:trPr>
        <w:tc>
          <w:tcPr>
            <w:tcW w:w="988" w:type="dxa"/>
            <w:shd w:val="clear" w:color="auto" w:fill="auto"/>
          </w:tcPr>
          <w:p w14:paraId="769C8F70" w14:textId="12CC07DB" w:rsidR="00336DDA" w:rsidRPr="002E45C4" w:rsidRDefault="00336DDA" w:rsidP="005D573C">
            <w:pPr>
              <w:pStyle w:val="Geenafstand"/>
              <w:numPr>
                <w:ilvl w:val="0"/>
                <w:numId w:val="19"/>
              </w:numPr>
              <w:jc w:val="center"/>
              <w:rPr>
                <w:rFonts w:ascii="Arial" w:hAnsi="Arial" w:cs="Arial"/>
              </w:rPr>
            </w:pPr>
          </w:p>
        </w:tc>
        <w:tc>
          <w:tcPr>
            <w:tcW w:w="8074" w:type="dxa"/>
            <w:shd w:val="clear" w:color="auto" w:fill="auto"/>
          </w:tcPr>
          <w:p w14:paraId="3A24D974" w14:textId="263F7F60" w:rsidR="00466F94" w:rsidRDefault="00336DDA" w:rsidP="00336DDA">
            <w:pPr>
              <w:pStyle w:val="Geenafstand"/>
              <w:rPr>
                <w:rFonts w:ascii="Arial" w:hAnsi="Arial" w:cs="Arial"/>
              </w:rPr>
            </w:pPr>
            <w:r w:rsidRPr="00336DDA">
              <w:rPr>
                <w:rFonts w:ascii="Arial" w:hAnsi="Arial" w:cs="Arial"/>
              </w:rPr>
              <w:t xml:space="preserve">Het meubilair dient geleverd </w:t>
            </w:r>
            <w:r w:rsidR="004A0FCD">
              <w:rPr>
                <w:rFonts w:ascii="Arial" w:hAnsi="Arial" w:cs="Arial"/>
              </w:rPr>
              <w:t xml:space="preserve">te </w:t>
            </w:r>
            <w:r w:rsidRPr="00DD2AEF">
              <w:rPr>
                <w:rFonts w:ascii="Arial" w:hAnsi="Arial" w:cs="Arial"/>
              </w:rPr>
              <w:t xml:space="preserve">worden </w:t>
            </w:r>
            <w:r w:rsidR="00BF7EF5">
              <w:rPr>
                <w:rFonts w:ascii="Arial" w:hAnsi="Arial" w:cs="Arial"/>
                <w:i/>
                <w:iCs/>
                <w:u w:val="single"/>
              </w:rPr>
              <w:t>in de week van 20</w:t>
            </w:r>
            <w:r w:rsidRPr="00C6263C">
              <w:rPr>
                <w:rFonts w:ascii="Arial" w:hAnsi="Arial" w:cs="Arial"/>
                <w:i/>
                <w:iCs/>
                <w:u w:val="single"/>
              </w:rPr>
              <w:t xml:space="preserve"> maart 2023</w:t>
            </w:r>
            <w:r w:rsidR="004A0FCD" w:rsidRPr="00DD2AEF">
              <w:rPr>
                <w:rFonts w:ascii="Arial" w:hAnsi="Arial" w:cs="Arial"/>
              </w:rPr>
              <w:t xml:space="preserve"> en</w:t>
            </w:r>
            <w:r w:rsidR="004A0FCD">
              <w:rPr>
                <w:rFonts w:ascii="Arial" w:hAnsi="Arial" w:cs="Arial"/>
              </w:rPr>
              <w:t xml:space="preserve"> </w:t>
            </w:r>
            <w:r w:rsidRPr="00336DDA">
              <w:rPr>
                <w:rFonts w:ascii="Arial" w:hAnsi="Arial" w:cs="Arial"/>
              </w:rPr>
              <w:t xml:space="preserve">in </w:t>
            </w:r>
            <w:r w:rsidR="00BF7EF5">
              <w:rPr>
                <w:rFonts w:ascii="Arial" w:hAnsi="Arial" w:cs="Arial"/>
              </w:rPr>
              <w:t xml:space="preserve">die week in </w:t>
            </w:r>
            <w:r w:rsidR="004A0FCD">
              <w:rPr>
                <w:rFonts w:ascii="Arial" w:hAnsi="Arial" w:cs="Arial"/>
              </w:rPr>
              <w:t xml:space="preserve">enkele dagen </w:t>
            </w:r>
            <w:r w:rsidR="007C0A78">
              <w:rPr>
                <w:rFonts w:ascii="Arial" w:hAnsi="Arial" w:cs="Arial"/>
              </w:rPr>
              <w:t>op locatie afge</w:t>
            </w:r>
            <w:r w:rsidR="004A0FCD">
              <w:rPr>
                <w:rFonts w:ascii="Arial" w:hAnsi="Arial" w:cs="Arial"/>
              </w:rPr>
              <w:t>leverd en geïnstalleerd te worden</w:t>
            </w:r>
            <w:r w:rsidR="007C0A78">
              <w:rPr>
                <w:rFonts w:ascii="Arial" w:hAnsi="Arial" w:cs="Arial"/>
              </w:rPr>
              <w:t xml:space="preserve"> (</w:t>
            </w:r>
            <w:r w:rsidR="00466F94">
              <w:rPr>
                <w:rFonts w:ascii="Arial" w:hAnsi="Arial" w:cs="Arial"/>
              </w:rPr>
              <w:t xml:space="preserve">in </w:t>
            </w:r>
            <w:r w:rsidR="007C0A78">
              <w:rPr>
                <w:rFonts w:ascii="Arial" w:hAnsi="Arial" w:cs="Arial"/>
              </w:rPr>
              <w:t>Leiden)</w:t>
            </w:r>
            <w:r w:rsidR="004A0FCD">
              <w:rPr>
                <w:rFonts w:ascii="Arial" w:hAnsi="Arial" w:cs="Arial"/>
              </w:rPr>
              <w:t>.</w:t>
            </w:r>
            <w:r w:rsidR="00024418">
              <w:rPr>
                <w:rFonts w:ascii="Arial" w:hAnsi="Arial" w:cs="Arial"/>
              </w:rPr>
              <w:t xml:space="preserve"> </w:t>
            </w:r>
            <w:r w:rsidR="00466F94">
              <w:rPr>
                <w:rFonts w:ascii="Arial" w:hAnsi="Arial" w:cs="Arial"/>
              </w:rPr>
              <w:t xml:space="preserve">Dit is een eis omdat de </w:t>
            </w:r>
            <w:proofErr w:type="spellStart"/>
            <w:r w:rsidR="00466F94">
              <w:rPr>
                <w:rFonts w:ascii="Arial" w:hAnsi="Arial" w:cs="Arial"/>
              </w:rPr>
              <w:t>inhuizing</w:t>
            </w:r>
            <w:proofErr w:type="spellEnd"/>
            <w:r w:rsidR="00466F94">
              <w:rPr>
                <w:rFonts w:ascii="Arial" w:hAnsi="Arial" w:cs="Arial"/>
              </w:rPr>
              <w:t xml:space="preserve"> </w:t>
            </w:r>
            <w:r w:rsidR="00EE30FA">
              <w:rPr>
                <w:rFonts w:ascii="Arial" w:hAnsi="Arial" w:cs="Arial"/>
              </w:rPr>
              <w:t xml:space="preserve">in het gerenoveerde gebouw </w:t>
            </w:r>
            <w:r w:rsidR="00466F94">
              <w:rPr>
                <w:rFonts w:ascii="Arial" w:hAnsi="Arial" w:cs="Arial"/>
              </w:rPr>
              <w:t>kort hierna zal zijn.</w:t>
            </w:r>
          </w:p>
          <w:p w14:paraId="39B7CDB8" w14:textId="514F3E86" w:rsidR="00336DDA" w:rsidRDefault="00024418" w:rsidP="00336DDA">
            <w:pPr>
              <w:pStyle w:val="Geenafstand"/>
              <w:rPr>
                <w:rFonts w:ascii="Arial" w:hAnsi="Arial" w:cs="Arial"/>
              </w:rPr>
            </w:pPr>
            <w:r>
              <w:rPr>
                <w:rFonts w:ascii="Arial" w:hAnsi="Arial" w:cs="Arial"/>
              </w:rPr>
              <w:t xml:space="preserve">Opdrachtnemer dient al het geleverde volledig gebruiksklaar </w:t>
            </w:r>
            <w:r w:rsidR="00EE30FA">
              <w:rPr>
                <w:rFonts w:ascii="Arial" w:hAnsi="Arial" w:cs="Arial"/>
              </w:rPr>
              <w:t xml:space="preserve">op genoemd moment </w:t>
            </w:r>
            <w:r>
              <w:rPr>
                <w:rFonts w:ascii="Arial" w:hAnsi="Arial" w:cs="Arial"/>
              </w:rPr>
              <w:t>op te leveren.</w:t>
            </w:r>
          </w:p>
          <w:p w14:paraId="6F37A5C9" w14:textId="5A8C635F" w:rsidR="00024418" w:rsidRPr="00336DDA" w:rsidRDefault="00024418" w:rsidP="00336DDA">
            <w:pPr>
              <w:pStyle w:val="Geenafstand"/>
              <w:rPr>
                <w:rFonts w:ascii="Arial" w:hAnsi="Arial" w:cs="Arial"/>
              </w:rPr>
            </w:pPr>
            <w:r>
              <w:rPr>
                <w:rFonts w:ascii="Arial" w:hAnsi="Arial" w:cs="Arial"/>
              </w:rPr>
              <w:t>De verwachte datum van opdrachtverstrekking is in het aanbestedingsdocument opgenomen.</w:t>
            </w:r>
          </w:p>
        </w:tc>
      </w:tr>
      <w:tr w:rsidR="00336DDA" w:rsidRPr="002E45C4" w14:paraId="7947C8A7" w14:textId="77777777" w:rsidTr="002D3FD1">
        <w:trPr>
          <w:trHeight w:val="197"/>
        </w:trPr>
        <w:tc>
          <w:tcPr>
            <w:tcW w:w="988" w:type="dxa"/>
            <w:shd w:val="clear" w:color="auto" w:fill="auto"/>
          </w:tcPr>
          <w:p w14:paraId="4FB91484" w14:textId="385624A4" w:rsidR="00336DDA" w:rsidRDefault="00336DDA" w:rsidP="005D573C">
            <w:pPr>
              <w:pStyle w:val="Geenafstand"/>
              <w:numPr>
                <w:ilvl w:val="0"/>
                <w:numId w:val="19"/>
              </w:numPr>
              <w:jc w:val="center"/>
              <w:rPr>
                <w:rFonts w:ascii="Arial" w:hAnsi="Arial" w:cs="Arial"/>
              </w:rPr>
            </w:pPr>
          </w:p>
        </w:tc>
        <w:tc>
          <w:tcPr>
            <w:tcW w:w="8074" w:type="dxa"/>
            <w:shd w:val="clear" w:color="auto" w:fill="auto"/>
          </w:tcPr>
          <w:p w14:paraId="0A54FBAD" w14:textId="43772B3C" w:rsidR="00336DDA" w:rsidRPr="002E45C4" w:rsidRDefault="00336DDA" w:rsidP="00336DDA">
            <w:pPr>
              <w:pStyle w:val="Geenafstand"/>
              <w:rPr>
                <w:rFonts w:ascii="Arial" w:hAnsi="Arial" w:cs="Arial"/>
              </w:rPr>
            </w:pPr>
            <w:r>
              <w:rPr>
                <w:rFonts w:ascii="Arial" w:hAnsi="Arial" w:cs="Arial"/>
              </w:rPr>
              <w:t>Vergaderstoelen</w:t>
            </w:r>
            <w:r w:rsidR="00466F94">
              <w:rPr>
                <w:rFonts w:ascii="Arial" w:hAnsi="Arial" w:cs="Arial"/>
              </w:rPr>
              <w:t>; Levering van</w:t>
            </w:r>
            <w:r w:rsidR="00C6263C">
              <w:rPr>
                <w:rFonts w:ascii="Arial" w:hAnsi="Arial" w:cs="Arial"/>
              </w:rPr>
              <w:t xml:space="preserve"> de helft </w:t>
            </w:r>
            <w:r w:rsidR="00EE30FA">
              <w:rPr>
                <w:rFonts w:ascii="Arial" w:hAnsi="Arial" w:cs="Arial"/>
              </w:rPr>
              <w:t xml:space="preserve">van het benodigde aantal </w:t>
            </w:r>
            <w:r w:rsidR="00C6263C">
              <w:rPr>
                <w:rFonts w:ascii="Arial" w:hAnsi="Arial" w:cs="Arial"/>
              </w:rPr>
              <w:t xml:space="preserve">met armleuningen, de </w:t>
            </w:r>
            <w:r w:rsidR="00466F94">
              <w:rPr>
                <w:rFonts w:ascii="Arial" w:hAnsi="Arial" w:cs="Arial"/>
              </w:rPr>
              <w:t xml:space="preserve">andere </w:t>
            </w:r>
            <w:r w:rsidR="00C6263C">
              <w:rPr>
                <w:rFonts w:ascii="Arial" w:hAnsi="Arial" w:cs="Arial"/>
              </w:rPr>
              <w:t>helft zonder armleuningen (voor de offerteprijs). Exacte verhouding later te bepalen bij de opdrachtnemer.</w:t>
            </w:r>
            <w:r w:rsidRPr="007C0A78">
              <w:rPr>
                <w:rFonts w:ascii="Arial" w:hAnsi="Arial" w:cs="Arial"/>
                <w:highlight w:val="yellow"/>
              </w:rPr>
              <w:t xml:space="preserve"> </w:t>
            </w:r>
          </w:p>
        </w:tc>
      </w:tr>
      <w:tr w:rsidR="00336DDA" w:rsidRPr="002E45C4" w14:paraId="0F98F64C" w14:textId="77777777" w:rsidTr="002D3FD1">
        <w:trPr>
          <w:trHeight w:val="197"/>
        </w:trPr>
        <w:tc>
          <w:tcPr>
            <w:tcW w:w="988" w:type="dxa"/>
            <w:shd w:val="clear" w:color="auto" w:fill="auto"/>
          </w:tcPr>
          <w:p w14:paraId="1070920D" w14:textId="5BC87760" w:rsidR="00336DDA" w:rsidRDefault="00336DDA" w:rsidP="005D573C">
            <w:pPr>
              <w:pStyle w:val="Geenafstand"/>
              <w:numPr>
                <w:ilvl w:val="0"/>
                <w:numId w:val="19"/>
              </w:numPr>
              <w:jc w:val="center"/>
              <w:rPr>
                <w:rFonts w:ascii="Arial" w:hAnsi="Arial" w:cs="Arial"/>
              </w:rPr>
            </w:pPr>
          </w:p>
        </w:tc>
        <w:tc>
          <w:tcPr>
            <w:tcW w:w="8074" w:type="dxa"/>
            <w:shd w:val="clear" w:color="auto" w:fill="auto"/>
          </w:tcPr>
          <w:p w14:paraId="499FB96A" w14:textId="62351E6E" w:rsidR="00336DDA" w:rsidRPr="00690BE1" w:rsidRDefault="00336DDA" w:rsidP="00336DDA">
            <w:pPr>
              <w:pStyle w:val="Geenafstand"/>
              <w:rPr>
                <w:rFonts w:ascii="Arial" w:hAnsi="Arial" w:cs="Arial"/>
                <w:color w:val="FF0000"/>
              </w:rPr>
            </w:pPr>
            <w:r>
              <w:rPr>
                <w:rFonts w:ascii="Arial" w:hAnsi="Arial" w:cs="Arial"/>
              </w:rPr>
              <w:t xml:space="preserve">Vergadertafels </w:t>
            </w:r>
            <w:r w:rsidR="00037FBA">
              <w:rPr>
                <w:rFonts w:ascii="Arial" w:hAnsi="Arial" w:cs="Arial"/>
              </w:rPr>
              <w:t xml:space="preserve">ongeveer conform </w:t>
            </w:r>
            <w:r>
              <w:rPr>
                <w:rFonts w:ascii="Arial" w:hAnsi="Arial" w:cs="Arial"/>
              </w:rPr>
              <w:t xml:space="preserve">afmetingen </w:t>
            </w:r>
            <w:r w:rsidR="00037FBA">
              <w:rPr>
                <w:rFonts w:ascii="Arial" w:hAnsi="Arial" w:cs="Arial"/>
              </w:rPr>
              <w:t>zoals genoemd in het</w:t>
            </w:r>
            <w:r w:rsidR="00EE30FA">
              <w:rPr>
                <w:rFonts w:ascii="Arial" w:hAnsi="Arial" w:cs="Arial"/>
              </w:rPr>
              <w:t xml:space="preserve"> prijsmodel</w:t>
            </w:r>
            <w:r w:rsidR="00037FBA">
              <w:rPr>
                <w:rFonts w:ascii="Arial" w:hAnsi="Arial" w:cs="Arial"/>
              </w:rPr>
              <w:t>.</w:t>
            </w:r>
          </w:p>
        </w:tc>
      </w:tr>
      <w:tr w:rsidR="00661FD1" w:rsidRPr="002E45C4" w14:paraId="0E2CD806" w14:textId="77777777" w:rsidTr="00933924">
        <w:trPr>
          <w:trHeight w:val="287"/>
        </w:trPr>
        <w:tc>
          <w:tcPr>
            <w:tcW w:w="9062" w:type="dxa"/>
            <w:gridSpan w:val="2"/>
            <w:shd w:val="clear" w:color="auto" w:fill="auto"/>
          </w:tcPr>
          <w:p w14:paraId="6440348C" w14:textId="2418864A" w:rsidR="00661FD1" w:rsidRDefault="00661FD1" w:rsidP="00661FD1">
            <w:pPr>
              <w:pStyle w:val="Geenafstand"/>
              <w:rPr>
                <w:rFonts w:ascii="Arial" w:hAnsi="Arial" w:cs="Arial"/>
              </w:rPr>
            </w:pPr>
            <w:r>
              <w:rPr>
                <w:rFonts w:ascii="Arial" w:hAnsi="Arial" w:cs="Arial"/>
              </w:rPr>
              <w:t>Levensduur en Garantie</w:t>
            </w:r>
          </w:p>
        </w:tc>
      </w:tr>
      <w:tr w:rsidR="00661FD1" w:rsidRPr="002E45C4" w14:paraId="137A2FDA" w14:textId="77777777" w:rsidTr="002D3FD1">
        <w:trPr>
          <w:trHeight w:val="287"/>
        </w:trPr>
        <w:tc>
          <w:tcPr>
            <w:tcW w:w="988" w:type="dxa"/>
            <w:shd w:val="clear" w:color="auto" w:fill="auto"/>
          </w:tcPr>
          <w:p w14:paraId="236DB41D" w14:textId="39F3D630" w:rsidR="00661FD1" w:rsidRDefault="00661FD1" w:rsidP="005D573C">
            <w:pPr>
              <w:pStyle w:val="Geenafstand"/>
              <w:numPr>
                <w:ilvl w:val="0"/>
                <w:numId w:val="19"/>
              </w:numPr>
              <w:jc w:val="center"/>
              <w:rPr>
                <w:rFonts w:ascii="Arial" w:hAnsi="Arial" w:cs="Arial"/>
              </w:rPr>
            </w:pPr>
          </w:p>
        </w:tc>
        <w:tc>
          <w:tcPr>
            <w:tcW w:w="8074" w:type="dxa"/>
            <w:shd w:val="clear" w:color="auto" w:fill="auto"/>
          </w:tcPr>
          <w:p w14:paraId="42A372DC" w14:textId="76271922" w:rsidR="00661FD1" w:rsidRPr="00C8389C" w:rsidRDefault="00661FD1" w:rsidP="00661FD1">
            <w:pPr>
              <w:pStyle w:val="Geenafstand"/>
              <w:rPr>
                <w:rFonts w:ascii="Arial" w:hAnsi="Arial" w:cs="Arial"/>
              </w:rPr>
            </w:pPr>
            <w:r w:rsidRPr="00C8389C">
              <w:rPr>
                <w:rFonts w:ascii="Arial" w:hAnsi="Arial" w:cs="Arial"/>
              </w:rPr>
              <w:t xml:space="preserve">Het meubilair heeft een technische levensduur van tenminste tien (10) jaar, gerekend vanaf de datum van levering. Een codering met minimaal de leverdatum moet op het meubilair op en niet direct zichtbare manier vermeld zijn. </w:t>
            </w:r>
          </w:p>
        </w:tc>
      </w:tr>
      <w:tr w:rsidR="00661FD1" w:rsidRPr="002E45C4" w14:paraId="361F0FF9" w14:textId="77777777" w:rsidTr="002D3FD1">
        <w:trPr>
          <w:trHeight w:val="287"/>
        </w:trPr>
        <w:tc>
          <w:tcPr>
            <w:tcW w:w="988" w:type="dxa"/>
            <w:shd w:val="clear" w:color="auto" w:fill="auto"/>
          </w:tcPr>
          <w:p w14:paraId="5F9DA70D" w14:textId="5A6CCE38" w:rsidR="00661FD1" w:rsidRDefault="00661FD1" w:rsidP="005D573C">
            <w:pPr>
              <w:pStyle w:val="Geenafstand"/>
              <w:numPr>
                <w:ilvl w:val="0"/>
                <w:numId w:val="19"/>
              </w:numPr>
              <w:jc w:val="center"/>
              <w:rPr>
                <w:rFonts w:ascii="Arial" w:hAnsi="Arial" w:cs="Arial"/>
              </w:rPr>
            </w:pPr>
          </w:p>
        </w:tc>
        <w:tc>
          <w:tcPr>
            <w:tcW w:w="8074" w:type="dxa"/>
            <w:shd w:val="clear" w:color="auto" w:fill="auto"/>
          </w:tcPr>
          <w:p w14:paraId="3E1E93F6" w14:textId="532338B8" w:rsidR="00661FD1" w:rsidRPr="00C8389C" w:rsidRDefault="00661FD1" w:rsidP="006303D1">
            <w:pPr>
              <w:pStyle w:val="Geenafstand"/>
              <w:rPr>
                <w:rFonts w:ascii="Arial" w:hAnsi="Arial" w:cs="Arial"/>
              </w:rPr>
            </w:pPr>
            <w:r w:rsidRPr="006303D1">
              <w:rPr>
                <w:rFonts w:ascii="Arial" w:hAnsi="Arial" w:cs="Arial"/>
              </w:rPr>
              <w:t>Gedurende de garantieperiode mag Opdrachtnemer geen kosten - zoals uurtarieven voor reparaties en correctief onderhoud, voorrijkosten, onderdelen en vervangend meubilair - bij de Opdrachtgever in rekening brengen</w:t>
            </w:r>
            <w:r w:rsidR="006303D1" w:rsidRPr="006303D1">
              <w:rPr>
                <w:rFonts w:ascii="Arial" w:hAnsi="Arial" w:cs="Arial"/>
              </w:rPr>
              <w:t>.</w:t>
            </w:r>
          </w:p>
        </w:tc>
      </w:tr>
      <w:tr w:rsidR="00661FD1" w:rsidRPr="002E45C4" w14:paraId="27E7EC88" w14:textId="77777777" w:rsidTr="002D3FD1">
        <w:trPr>
          <w:trHeight w:val="287"/>
        </w:trPr>
        <w:tc>
          <w:tcPr>
            <w:tcW w:w="988" w:type="dxa"/>
            <w:shd w:val="clear" w:color="auto" w:fill="auto"/>
          </w:tcPr>
          <w:p w14:paraId="649195BB" w14:textId="1B3031EF" w:rsidR="00661FD1" w:rsidRDefault="00661FD1" w:rsidP="005D573C">
            <w:pPr>
              <w:pStyle w:val="Geenafstand"/>
              <w:numPr>
                <w:ilvl w:val="0"/>
                <w:numId w:val="19"/>
              </w:numPr>
              <w:jc w:val="center"/>
              <w:rPr>
                <w:rFonts w:ascii="Arial" w:hAnsi="Arial" w:cs="Arial"/>
              </w:rPr>
            </w:pPr>
          </w:p>
        </w:tc>
        <w:tc>
          <w:tcPr>
            <w:tcW w:w="8074" w:type="dxa"/>
            <w:shd w:val="clear" w:color="auto" w:fill="auto"/>
          </w:tcPr>
          <w:p w14:paraId="402A0AAA" w14:textId="321D198F" w:rsidR="00661FD1" w:rsidRPr="00C8389C" w:rsidRDefault="00661FD1" w:rsidP="00661FD1">
            <w:pPr>
              <w:pStyle w:val="Geenafstand"/>
              <w:rPr>
                <w:rFonts w:ascii="Arial" w:hAnsi="Arial" w:cs="Arial"/>
              </w:rPr>
            </w:pPr>
            <w:r w:rsidRPr="00C8389C">
              <w:rPr>
                <w:rFonts w:ascii="Arial" w:hAnsi="Arial" w:cs="Arial"/>
              </w:rPr>
              <w:t xml:space="preserve">Geconstateerde gebreken worden door Opdrachtnemer tijdens de garantieperiode binnen </w:t>
            </w:r>
            <w:r w:rsidR="00DF53B3">
              <w:rPr>
                <w:rFonts w:ascii="Arial" w:hAnsi="Arial" w:cs="Arial"/>
              </w:rPr>
              <w:t>tien</w:t>
            </w:r>
            <w:r w:rsidRPr="00C8389C">
              <w:rPr>
                <w:rFonts w:ascii="Arial" w:hAnsi="Arial" w:cs="Arial"/>
              </w:rPr>
              <w:t xml:space="preserve"> werkdagen verholpen of zorggedragen voor nieuw of vervangend meubilair.</w:t>
            </w:r>
          </w:p>
        </w:tc>
      </w:tr>
      <w:tr w:rsidR="00661FD1" w:rsidRPr="002E45C4" w14:paraId="649BAA33" w14:textId="77777777" w:rsidTr="002D3FD1">
        <w:trPr>
          <w:trHeight w:val="287"/>
        </w:trPr>
        <w:tc>
          <w:tcPr>
            <w:tcW w:w="988" w:type="dxa"/>
            <w:shd w:val="clear" w:color="auto" w:fill="auto"/>
          </w:tcPr>
          <w:p w14:paraId="612F5796" w14:textId="22F84D68" w:rsidR="00661FD1" w:rsidRDefault="00661FD1" w:rsidP="005D573C">
            <w:pPr>
              <w:pStyle w:val="Geenafstand"/>
              <w:numPr>
                <w:ilvl w:val="0"/>
                <w:numId w:val="19"/>
              </w:numPr>
              <w:jc w:val="center"/>
              <w:rPr>
                <w:rFonts w:ascii="Arial" w:hAnsi="Arial" w:cs="Arial"/>
              </w:rPr>
            </w:pPr>
          </w:p>
        </w:tc>
        <w:tc>
          <w:tcPr>
            <w:tcW w:w="8074" w:type="dxa"/>
            <w:shd w:val="clear" w:color="auto" w:fill="auto"/>
          </w:tcPr>
          <w:p w14:paraId="70400F66" w14:textId="3FB5CF6B" w:rsidR="00661FD1" w:rsidRPr="00C8389C" w:rsidRDefault="00661FD1" w:rsidP="00661FD1">
            <w:pPr>
              <w:pStyle w:val="Geenafstand"/>
              <w:rPr>
                <w:rFonts w:ascii="Arial" w:hAnsi="Arial" w:cs="Arial"/>
              </w:rPr>
            </w:pPr>
            <w:r w:rsidRPr="00C8389C">
              <w:rPr>
                <w:rFonts w:ascii="Arial" w:hAnsi="Arial" w:cs="Arial"/>
              </w:rPr>
              <w:t xml:space="preserve">Inschrijver garandeert dat het aangeboden meubilair minimaal tien (10) jaar (na)geleverd kan worden. </w:t>
            </w:r>
          </w:p>
        </w:tc>
      </w:tr>
      <w:tr w:rsidR="00661FD1" w:rsidRPr="002E45C4" w14:paraId="0C05753E" w14:textId="77777777" w:rsidTr="002D3FD1">
        <w:trPr>
          <w:trHeight w:val="287"/>
        </w:trPr>
        <w:tc>
          <w:tcPr>
            <w:tcW w:w="988" w:type="dxa"/>
            <w:shd w:val="clear" w:color="auto" w:fill="auto"/>
          </w:tcPr>
          <w:p w14:paraId="016142E3" w14:textId="2ABE4F5F" w:rsidR="00661FD1" w:rsidRDefault="00661FD1" w:rsidP="005D573C">
            <w:pPr>
              <w:pStyle w:val="Geenafstand"/>
              <w:numPr>
                <w:ilvl w:val="0"/>
                <w:numId w:val="19"/>
              </w:numPr>
              <w:jc w:val="center"/>
              <w:rPr>
                <w:rFonts w:ascii="Arial" w:hAnsi="Arial" w:cs="Arial"/>
              </w:rPr>
            </w:pPr>
          </w:p>
        </w:tc>
        <w:tc>
          <w:tcPr>
            <w:tcW w:w="8074" w:type="dxa"/>
            <w:shd w:val="clear" w:color="auto" w:fill="auto"/>
          </w:tcPr>
          <w:p w14:paraId="0B4FB5FE" w14:textId="454BDBF8" w:rsidR="00661FD1" w:rsidRPr="00C8389C" w:rsidRDefault="00661FD1" w:rsidP="00661FD1">
            <w:pPr>
              <w:pStyle w:val="Geenafstand"/>
              <w:rPr>
                <w:rFonts w:ascii="Arial" w:hAnsi="Arial" w:cs="Arial"/>
              </w:rPr>
            </w:pPr>
            <w:r w:rsidRPr="00C8389C">
              <w:rPr>
                <w:rFonts w:ascii="Arial" w:hAnsi="Arial" w:cs="Arial"/>
              </w:rPr>
              <w:t xml:space="preserve">Gelijkwaardige vervangende onderdelen moeten tot 10 jaar na datum van aflevering van het meubel onder garantie, of tegen een marktconforme prijs kunnen worden </w:t>
            </w:r>
            <w:proofErr w:type="spellStart"/>
            <w:r w:rsidRPr="00C8389C">
              <w:rPr>
                <w:rFonts w:ascii="Arial" w:hAnsi="Arial" w:cs="Arial"/>
              </w:rPr>
              <w:t>nageleverd</w:t>
            </w:r>
            <w:proofErr w:type="spellEnd"/>
            <w:r w:rsidR="00024418">
              <w:rPr>
                <w:rFonts w:ascii="Arial" w:hAnsi="Arial" w:cs="Arial"/>
              </w:rPr>
              <w:t>.</w:t>
            </w:r>
            <w:r w:rsidR="00024418" w:rsidRPr="00C8389C">
              <w:rPr>
                <w:rFonts w:ascii="Arial" w:hAnsi="Arial" w:cs="Arial"/>
              </w:rPr>
              <w:t xml:space="preserve"> Onder 'onderdelen' worden alle componenten van het meubel verstaan: van werkblad en zitting tot scharnieren, wielen, etc. etc.</w:t>
            </w:r>
          </w:p>
        </w:tc>
      </w:tr>
      <w:tr w:rsidR="00633434" w:rsidRPr="002E45C4" w14:paraId="16EB98A5" w14:textId="77777777" w:rsidTr="00863E3F">
        <w:trPr>
          <w:trHeight w:val="287"/>
        </w:trPr>
        <w:tc>
          <w:tcPr>
            <w:tcW w:w="9062" w:type="dxa"/>
            <w:gridSpan w:val="2"/>
            <w:shd w:val="clear" w:color="auto" w:fill="auto"/>
          </w:tcPr>
          <w:p w14:paraId="14AB9E7B" w14:textId="663C6554" w:rsidR="00633434" w:rsidRPr="00C8389C" w:rsidRDefault="00633434" w:rsidP="00661FD1">
            <w:pPr>
              <w:pStyle w:val="Geenafstand"/>
              <w:rPr>
                <w:rFonts w:ascii="Arial" w:hAnsi="Arial" w:cs="Arial"/>
              </w:rPr>
            </w:pPr>
            <w:r>
              <w:rPr>
                <w:rFonts w:ascii="Arial" w:hAnsi="Arial" w:cs="Arial"/>
              </w:rPr>
              <w:t>Levering</w:t>
            </w:r>
          </w:p>
        </w:tc>
      </w:tr>
      <w:tr w:rsidR="00661FD1" w:rsidRPr="002E45C4" w14:paraId="22E6B5C0" w14:textId="77777777" w:rsidTr="002D3FD1">
        <w:trPr>
          <w:trHeight w:val="287"/>
        </w:trPr>
        <w:tc>
          <w:tcPr>
            <w:tcW w:w="988" w:type="dxa"/>
            <w:shd w:val="clear" w:color="auto" w:fill="auto"/>
          </w:tcPr>
          <w:p w14:paraId="6E4B4B49" w14:textId="36082CF8" w:rsidR="00661FD1" w:rsidRDefault="00661FD1" w:rsidP="005D573C">
            <w:pPr>
              <w:pStyle w:val="Geenafstand"/>
              <w:numPr>
                <w:ilvl w:val="0"/>
                <w:numId w:val="19"/>
              </w:numPr>
              <w:jc w:val="center"/>
              <w:rPr>
                <w:rFonts w:ascii="Arial" w:hAnsi="Arial" w:cs="Arial"/>
              </w:rPr>
            </w:pPr>
          </w:p>
        </w:tc>
        <w:tc>
          <w:tcPr>
            <w:tcW w:w="8074" w:type="dxa"/>
            <w:shd w:val="clear" w:color="auto" w:fill="auto"/>
          </w:tcPr>
          <w:p w14:paraId="599421EF" w14:textId="6B753559" w:rsidR="00661FD1" w:rsidRPr="00490259" w:rsidRDefault="00661FD1" w:rsidP="00661FD1">
            <w:pPr>
              <w:pStyle w:val="Geenafstand"/>
              <w:rPr>
                <w:rFonts w:ascii="Arial" w:hAnsi="Arial" w:cs="Arial"/>
              </w:rPr>
            </w:pPr>
            <w:r w:rsidRPr="00490259">
              <w:rPr>
                <w:rFonts w:ascii="Arial" w:hAnsi="Arial" w:cs="Arial"/>
              </w:rPr>
              <w:t xml:space="preserve">Het afvoeren van afval en verpakkingsmateriaal behoort tot de verplichtingen van de </w:t>
            </w:r>
            <w:r w:rsidR="00DF53B3">
              <w:rPr>
                <w:rFonts w:ascii="Arial" w:hAnsi="Arial" w:cs="Arial"/>
              </w:rPr>
              <w:t>Opdrachtnemer.</w:t>
            </w:r>
          </w:p>
        </w:tc>
      </w:tr>
      <w:tr w:rsidR="00661FD1" w:rsidRPr="002E45C4" w14:paraId="1D302A7F" w14:textId="77777777" w:rsidTr="002D3FD1">
        <w:trPr>
          <w:trHeight w:val="287"/>
        </w:trPr>
        <w:tc>
          <w:tcPr>
            <w:tcW w:w="988" w:type="dxa"/>
            <w:shd w:val="clear" w:color="auto" w:fill="auto"/>
          </w:tcPr>
          <w:p w14:paraId="74D1C7E7" w14:textId="72B1FDAF" w:rsidR="00661FD1" w:rsidRDefault="00661FD1" w:rsidP="005D573C">
            <w:pPr>
              <w:pStyle w:val="Geenafstand"/>
              <w:numPr>
                <w:ilvl w:val="0"/>
                <w:numId w:val="19"/>
              </w:numPr>
              <w:jc w:val="center"/>
              <w:rPr>
                <w:rFonts w:ascii="Arial" w:hAnsi="Arial" w:cs="Arial"/>
              </w:rPr>
            </w:pPr>
          </w:p>
        </w:tc>
        <w:tc>
          <w:tcPr>
            <w:tcW w:w="8074" w:type="dxa"/>
            <w:shd w:val="clear" w:color="auto" w:fill="auto"/>
          </w:tcPr>
          <w:p w14:paraId="2EEEE0BB" w14:textId="0A8C852E" w:rsidR="00661FD1" w:rsidRPr="00490259" w:rsidRDefault="00661FD1" w:rsidP="00661FD1">
            <w:pPr>
              <w:pStyle w:val="Geenafstand"/>
              <w:rPr>
                <w:rFonts w:ascii="Arial" w:hAnsi="Arial" w:cs="Arial"/>
              </w:rPr>
            </w:pPr>
            <w:r w:rsidRPr="00490259">
              <w:rPr>
                <w:rFonts w:ascii="Arial" w:hAnsi="Arial" w:cs="Arial"/>
              </w:rPr>
              <w:t xml:space="preserve">Het is de verantwoordelijkheid van de Inschrijver om zich op de hoogte te stellen van de in-huissituatie, locatie en </w:t>
            </w:r>
            <w:proofErr w:type="spellStart"/>
            <w:r w:rsidRPr="00490259">
              <w:rPr>
                <w:rFonts w:ascii="Arial" w:hAnsi="Arial" w:cs="Arial"/>
              </w:rPr>
              <w:t>losplek</w:t>
            </w:r>
            <w:proofErr w:type="spellEnd"/>
            <w:r w:rsidRPr="00490259">
              <w:rPr>
                <w:rFonts w:ascii="Arial" w:hAnsi="Arial" w:cs="Arial"/>
              </w:rPr>
              <w:t xml:space="preserve"> van de afleverlocatie</w:t>
            </w:r>
            <w:r w:rsidR="005F2E43">
              <w:rPr>
                <w:rFonts w:ascii="Arial" w:hAnsi="Arial" w:cs="Arial"/>
              </w:rPr>
              <w:t>.</w:t>
            </w:r>
          </w:p>
        </w:tc>
      </w:tr>
      <w:tr w:rsidR="00661FD1" w:rsidRPr="002E45C4" w14:paraId="13D393E8" w14:textId="77777777" w:rsidTr="002D3FD1">
        <w:trPr>
          <w:trHeight w:val="287"/>
        </w:trPr>
        <w:tc>
          <w:tcPr>
            <w:tcW w:w="988" w:type="dxa"/>
            <w:shd w:val="clear" w:color="auto" w:fill="auto"/>
          </w:tcPr>
          <w:p w14:paraId="1ED62046" w14:textId="315E0961" w:rsidR="00661FD1" w:rsidRDefault="00661FD1" w:rsidP="005D573C">
            <w:pPr>
              <w:pStyle w:val="Geenafstand"/>
              <w:numPr>
                <w:ilvl w:val="0"/>
                <w:numId w:val="19"/>
              </w:numPr>
              <w:jc w:val="center"/>
              <w:rPr>
                <w:rFonts w:ascii="Arial" w:hAnsi="Arial" w:cs="Arial"/>
              </w:rPr>
            </w:pPr>
          </w:p>
        </w:tc>
        <w:tc>
          <w:tcPr>
            <w:tcW w:w="8074" w:type="dxa"/>
            <w:shd w:val="clear" w:color="auto" w:fill="auto"/>
          </w:tcPr>
          <w:p w14:paraId="17A0EDE8" w14:textId="76356C3A" w:rsidR="00661FD1" w:rsidRPr="00490259" w:rsidRDefault="00661FD1" w:rsidP="00661FD1">
            <w:pPr>
              <w:pStyle w:val="Geenafstand"/>
              <w:rPr>
                <w:rFonts w:ascii="Arial" w:hAnsi="Arial" w:cs="Arial"/>
              </w:rPr>
            </w:pPr>
            <w:r w:rsidRPr="00490259">
              <w:rPr>
                <w:rFonts w:ascii="Arial" w:hAnsi="Arial" w:cs="Arial"/>
              </w:rPr>
              <w:t xml:space="preserve">Inschrijver moet rekening houden met de (beperkingen van de) afmetingen van het trappenhuis, gangen en liften ten behoeve van de </w:t>
            </w:r>
            <w:proofErr w:type="spellStart"/>
            <w:r w:rsidRPr="00490259">
              <w:rPr>
                <w:rFonts w:ascii="Arial" w:hAnsi="Arial" w:cs="Arial"/>
              </w:rPr>
              <w:t>inhuizing</w:t>
            </w:r>
            <w:proofErr w:type="spellEnd"/>
            <w:r w:rsidRPr="00490259">
              <w:rPr>
                <w:rFonts w:ascii="Arial" w:hAnsi="Arial" w:cs="Arial"/>
              </w:rPr>
              <w:t xml:space="preserve"> en het transport op locatie. Opdrachtgever verstrekt geen fysiek en/of materiële ondersteuning bij het laden, lossen en overig intern transport</w:t>
            </w:r>
          </w:p>
        </w:tc>
      </w:tr>
      <w:tr w:rsidR="00661FD1" w:rsidRPr="002E45C4" w14:paraId="17E96967" w14:textId="77777777" w:rsidTr="002D3FD1">
        <w:trPr>
          <w:trHeight w:val="287"/>
        </w:trPr>
        <w:tc>
          <w:tcPr>
            <w:tcW w:w="988" w:type="dxa"/>
            <w:shd w:val="clear" w:color="auto" w:fill="auto"/>
          </w:tcPr>
          <w:p w14:paraId="64ED67AD" w14:textId="7F9A89CD" w:rsidR="00661FD1" w:rsidRDefault="00661FD1" w:rsidP="005D573C">
            <w:pPr>
              <w:pStyle w:val="Geenafstand"/>
              <w:numPr>
                <w:ilvl w:val="0"/>
                <w:numId w:val="19"/>
              </w:numPr>
              <w:jc w:val="center"/>
              <w:rPr>
                <w:rFonts w:ascii="Arial" w:hAnsi="Arial" w:cs="Arial"/>
              </w:rPr>
            </w:pPr>
          </w:p>
        </w:tc>
        <w:tc>
          <w:tcPr>
            <w:tcW w:w="8074" w:type="dxa"/>
            <w:shd w:val="clear" w:color="auto" w:fill="auto"/>
          </w:tcPr>
          <w:p w14:paraId="02AF3DFB" w14:textId="1760A8CB" w:rsidR="00661FD1" w:rsidRPr="00490259" w:rsidRDefault="00661FD1" w:rsidP="00661FD1">
            <w:pPr>
              <w:pStyle w:val="Geenafstand"/>
              <w:rPr>
                <w:rFonts w:ascii="Arial" w:hAnsi="Arial" w:cs="Arial"/>
              </w:rPr>
            </w:pPr>
            <w:r w:rsidRPr="00490259">
              <w:rPr>
                <w:rFonts w:ascii="Arial" w:hAnsi="Arial" w:cs="Arial"/>
              </w:rPr>
              <w:t>Opdrachtnemer moet bij levering en montage voldoende beschermende maatregelen nemen om beschadiging aan het pand en het te leveren meubilair te voorkomen</w:t>
            </w:r>
          </w:p>
        </w:tc>
      </w:tr>
      <w:tr w:rsidR="00661FD1" w:rsidRPr="002E45C4" w14:paraId="2544603C" w14:textId="77777777" w:rsidTr="002D3FD1">
        <w:trPr>
          <w:trHeight w:val="287"/>
        </w:trPr>
        <w:tc>
          <w:tcPr>
            <w:tcW w:w="988" w:type="dxa"/>
            <w:shd w:val="clear" w:color="auto" w:fill="auto"/>
          </w:tcPr>
          <w:p w14:paraId="798CEFF4" w14:textId="66A58D2F" w:rsidR="00661FD1" w:rsidRPr="0091556D" w:rsidRDefault="00661FD1" w:rsidP="005D573C">
            <w:pPr>
              <w:pStyle w:val="Geenafstand"/>
              <w:numPr>
                <w:ilvl w:val="0"/>
                <w:numId w:val="19"/>
              </w:numPr>
              <w:jc w:val="center"/>
              <w:rPr>
                <w:rFonts w:ascii="Arial" w:hAnsi="Arial" w:cs="Arial"/>
              </w:rPr>
            </w:pPr>
          </w:p>
        </w:tc>
        <w:tc>
          <w:tcPr>
            <w:tcW w:w="8074" w:type="dxa"/>
            <w:shd w:val="clear" w:color="auto" w:fill="auto"/>
          </w:tcPr>
          <w:p w14:paraId="2EDE67E4" w14:textId="167E85E2" w:rsidR="00661FD1" w:rsidRPr="0091556D" w:rsidRDefault="00DF53B3" w:rsidP="00661FD1">
            <w:pPr>
              <w:pStyle w:val="Geenafstand"/>
              <w:rPr>
                <w:rFonts w:ascii="Arial" w:hAnsi="Arial" w:cs="Arial"/>
              </w:rPr>
            </w:pPr>
            <w:r>
              <w:rPr>
                <w:rFonts w:ascii="Arial" w:hAnsi="Arial" w:cs="Arial"/>
              </w:rPr>
              <w:t xml:space="preserve">Opdrachtnemer </w:t>
            </w:r>
            <w:r w:rsidR="005F2E43">
              <w:rPr>
                <w:rFonts w:ascii="Arial" w:hAnsi="Arial" w:cs="Arial"/>
              </w:rPr>
              <w:t>levert</w:t>
            </w:r>
            <w:r w:rsidR="00661FD1" w:rsidRPr="0091556D">
              <w:rPr>
                <w:rFonts w:ascii="Arial" w:hAnsi="Arial" w:cs="Arial"/>
              </w:rPr>
              <w:t xml:space="preserve"> na definitieve gunning productdocumentatie (inclusief afbeelding) en relevante certificaten </w:t>
            </w:r>
            <w:r w:rsidR="005F2E43">
              <w:rPr>
                <w:rFonts w:ascii="Arial" w:hAnsi="Arial" w:cs="Arial"/>
              </w:rPr>
              <w:t>aan</w:t>
            </w:r>
            <w:r w:rsidR="00661FD1" w:rsidRPr="0091556D">
              <w:rPr>
                <w:rFonts w:ascii="Arial" w:hAnsi="Arial" w:cs="Arial"/>
              </w:rPr>
              <w:t xml:space="preserve"> (digitaal). Daarnaast </w:t>
            </w:r>
            <w:r w:rsidR="005F2E43">
              <w:rPr>
                <w:rFonts w:ascii="Arial" w:hAnsi="Arial" w:cs="Arial"/>
              </w:rPr>
              <w:t>levert</w:t>
            </w:r>
            <w:r w:rsidR="00661FD1" w:rsidRPr="0091556D">
              <w:rPr>
                <w:rFonts w:ascii="Arial" w:hAnsi="Arial" w:cs="Arial"/>
              </w:rPr>
              <w:t xml:space="preserve"> </w:t>
            </w:r>
            <w:r>
              <w:rPr>
                <w:rFonts w:ascii="Arial" w:hAnsi="Arial" w:cs="Arial"/>
              </w:rPr>
              <w:t>Opdrachtnemer</w:t>
            </w:r>
            <w:r w:rsidR="00661FD1" w:rsidRPr="0091556D">
              <w:rPr>
                <w:rFonts w:ascii="Arial" w:hAnsi="Arial" w:cs="Arial"/>
              </w:rPr>
              <w:t xml:space="preserve"> voor al het meubilair dat verstelbaar of instelbaar is een digitale Nederlandse gebruiksaanwijzing/handleiding </w:t>
            </w:r>
            <w:r w:rsidR="005F2E43">
              <w:rPr>
                <w:rFonts w:ascii="Arial" w:hAnsi="Arial" w:cs="Arial"/>
              </w:rPr>
              <w:t>aan.</w:t>
            </w:r>
          </w:p>
        </w:tc>
      </w:tr>
      <w:tr w:rsidR="00661FD1" w:rsidRPr="002E45C4" w14:paraId="1CC6F567" w14:textId="77777777" w:rsidTr="002D3FD1">
        <w:tc>
          <w:tcPr>
            <w:tcW w:w="988" w:type="dxa"/>
          </w:tcPr>
          <w:p w14:paraId="035EC7BB" w14:textId="78262CE5" w:rsidR="00661FD1" w:rsidRPr="002E45C4" w:rsidRDefault="00661FD1" w:rsidP="005D573C">
            <w:pPr>
              <w:pStyle w:val="Geenafstand"/>
              <w:numPr>
                <w:ilvl w:val="0"/>
                <w:numId w:val="19"/>
              </w:numPr>
              <w:jc w:val="center"/>
              <w:rPr>
                <w:rFonts w:ascii="Arial" w:hAnsi="Arial" w:cs="Arial"/>
              </w:rPr>
            </w:pPr>
          </w:p>
        </w:tc>
        <w:tc>
          <w:tcPr>
            <w:tcW w:w="8074" w:type="dxa"/>
          </w:tcPr>
          <w:p w14:paraId="66210B9A" w14:textId="67BC9EE0" w:rsidR="00661FD1" w:rsidRPr="002E45C4" w:rsidRDefault="00661FD1" w:rsidP="00661FD1">
            <w:pPr>
              <w:pStyle w:val="Geenafstand"/>
              <w:rPr>
                <w:rFonts w:ascii="Arial" w:eastAsia="Times New Roman" w:hAnsi="Arial" w:cs="Arial"/>
              </w:rPr>
            </w:pPr>
            <w:r w:rsidRPr="002E45C4">
              <w:rPr>
                <w:rFonts w:ascii="Arial" w:eastAsia="Times New Roman" w:hAnsi="Arial" w:cs="Arial"/>
              </w:rPr>
              <w:t>Meubilair dient schoon te zijn en vrij van stickers en of stickerresten, m.u.v. een sticker waarop het moment van levering is vermeld.</w:t>
            </w:r>
          </w:p>
        </w:tc>
      </w:tr>
      <w:tr w:rsidR="00661FD1" w:rsidRPr="002E45C4" w14:paraId="30B071F3" w14:textId="77777777" w:rsidTr="002D3FD1">
        <w:tc>
          <w:tcPr>
            <w:tcW w:w="988" w:type="dxa"/>
          </w:tcPr>
          <w:p w14:paraId="6BE0427E" w14:textId="6B9551D0" w:rsidR="00661FD1" w:rsidRPr="0091556D" w:rsidRDefault="00661FD1" w:rsidP="005D573C">
            <w:pPr>
              <w:pStyle w:val="Geenafstand"/>
              <w:numPr>
                <w:ilvl w:val="0"/>
                <w:numId w:val="19"/>
              </w:numPr>
              <w:jc w:val="center"/>
              <w:rPr>
                <w:rFonts w:ascii="Arial" w:hAnsi="Arial" w:cs="Arial"/>
              </w:rPr>
            </w:pPr>
          </w:p>
        </w:tc>
        <w:tc>
          <w:tcPr>
            <w:tcW w:w="8074" w:type="dxa"/>
          </w:tcPr>
          <w:p w14:paraId="4CF8A3DD" w14:textId="77777777" w:rsidR="00661FD1" w:rsidRPr="0091556D" w:rsidRDefault="00661FD1" w:rsidP="00661FD1">
            <w:pPr>
              <w:pStyle w:val="Geenafstand"/>
              <w:rPr>
                <w:rFonts w:ascii="Arial" w:hAnsi="Arial" w:cs="Arial"/>
              </w:rPr>
            </w:pPr>
            <w:r w:rsidRPr="0091556D">
              <w:rPr>
                <w:rFonts w:ascii="Arial" w:hAnsi="Arial" w:cs="Arial"/>
              </w:rPr>
              <w:t xml:space="preserve">Het personeel dat door Opdrachtnemer wordt ingezet moet aan de volgende minimale voorwaarden voldoen: </w:t>
            </w:r>
          </w:p>
          <w:p w14:paraId="6D6B0A88" w14:textId="77777777" w:rsidR="00661FD1" w:rsidRPr="0091556D" w:rsidRDefault="00661FD1" w:rsidP="00661FD1">
            <w:pPr>
              <w:pStyle w:val="Geenafstand"/>
              <w:rPr>
                <w:rFonts w:ascii="Arial" w:hAnsi="Arial" w:cs="Arial"/>
              </w:rPr>
            </w:pPr>
            <w:r w:rsidRPr="0091556D">
              <w:rPr>
                <w:rFonts w:ascii="Arial" w:hAnsi="Arial" w:cs="Arial"/>
              </w:rPr>
              <w:t xml:space="preserve">• Is in voldoende mate door Opdrachtnemer geïnstrueerd; </w:t>
            </w:r>
          </w:p>
          <w:p w14:paraId="1563CCB1" w14:textId="79B34500" w:rsidR="00661FD1" w:rsidRPr="0091556D" w:rsidRDefault="00661FD1" w:rsidP="00661FD1">
            <w:pPr>
              <w:pStyle w:val="Geenafstand"/>
              <w:rPr>
                <w:rFonts w:ascii="Arial" w:hAnsi="Arial" w:cs="Arial"/>
              </w:rPr>
            </w:pPr>
            <w:r w:rsidRPr="0091556D">
              <w:rPr>
                <w:rFonts w:ascii="Arial" w:hAnsi="Arial" w:cs="Arial"/>
              </w:rPr>
              <w:t>• Houdt zich aan de Arbo- en Veiligheidsvoorschriften en heeft kennis van de voor de locatie geldende procedures en voorschriften</w:t>
            </w:r>
          </w:p>
        </w:tc>
      </w:tr>
      <w:tr w:rsidR="00661FD1" w:rsidRPr="002E45C4" w14:paraId="1475CE7E" w14:textId="77777777" w:rsidTr="002D3FD1">
        <w:tc>
          <w:tcPr>
            <w:tcW w:w="988" w:type="dxa"/>
          </w:tcPr>
          <w:p w14:paraId="73990338" w14:textId="5A7085E2" w:rsidR="00661FD1" w:rsidRPr="0091556D" w:rsidRDefault="00661FD1" w:rsidP="005D573C">
            <w:pPr>
              <w:pStyle w:val="Geenafstand"/>
              <w:numPr>
                <w:ilvl w:val="0"/>
                <w:numId w:val="19"/>
              </w:numPr>
              <w:jc w:val="center"/>
              <w:rPr>
                <w:rFonts w:ascii="Arial" w:hAnsi="Arial" w:cs="Arial"/>
              </w:rPr>
            </w:pPr>
          </w:p>
        </w:tc>
        <w:tc>
          <w:tcPr>
            <w:tcW w:w="8074" w:type="dxa"/>
          </w:tcPr>
          <w:p w14:paraId="501D709B" w14:textId="1533FDD5" w:rsidR="00661FD1" w:rsidRPr="0091556D" w:rsidRDefault="00661FD1" w:rsidP="00661FD1">
            <w:pPr>
              <w:pStyle w:val="Geenafstand"/>
              <w:rPr>
                <w:rFonts w:ascii="Arial" w:hAnsi="Arial" w:cs="Arial"/>
              </w:rPr>
            </w:pPr>
            <w:r w:rsidRPr="0091556D">
              <w:rPr>
                <w:rFonts w:ascii="Arial" w:hAnsi="Arial" w:cs="Arial"/>
              </w:rPr>
              <w:t>Medewerkers van Opdrachtnemer die voor het uitvoeren van hun taken op locatie mondeling en/of schriftelijk moeten communiceren met medewerkers van de Opdrachtgever moeten de Nederlandse taal in woord en geschrift machtig zijn.</w:t>
            </w:r>
          </w:p>
        </w:tc>
      </w:tr>
      <w:tr w:rsidR="00661FD1" w:rsidRPr="002E45C4" w14:paraId="36FC0B91" w14:textId="77777777" w:rsidTr="002D3FD1">
        <w:tc>
          <w:tcPr>
            <w:tcW w:w="988" w:type="dxa"/>
          </w:tcPr>
          <w:p w14:paraId="680C7282" w14:textId="29CD098B" w:rsidR="00661FD1" w:rsidRPr="0091556D" w:rsidRDefault="00661FD1" w:rsidP="005D573C">
            <w:pPr>
              <w:pStyle w:val="Geenafstand"/>
              <w:numPr>
                <w:ilvl w:val="0"/>
                <w:numId w:val="19"/>
              </w:numPr>
              <w:jc w:val="center"/>
              <w:rPr>
                <w:rFonts w:ascii="Arial" w:hAnsi="Arial" w:cs="Arial"/>
              </w:rPr>
            </w:pPr>
          </w:p>
        </w:tc>
        <w:tc>
          <w:tcPr>
            <w:tcW w:w="8074" w:type="dxa"/>
          </w:tcPr>
          <w:p w14:paraId="4091DDF0" w14:textId="770D6A5A" w:rsidR="00661FD1" w:rsidRPr="0091556D" w:rsidRDefault="00661FD1" w:rsidP="00661FD1">
            <w:pPr>
              <w:pStyle w:val="Geenafstand"/>
              <w:rPr>
                <w:rFonts w:ascii="Arial" w:hAnsi="Arial" w:cs="Arial"/>
              </w:rPr>
            </w:pPr>
            <w:r w:rsidRPr="0091556D">
              <w:rPr>
                <w:rFonts w:ascii="Arial" w:hAnsi="Arial" w:cs="Arial"/>
              </w:rPr>
              <w:t>De Opdrachtnemer moet zijn medewerkers verzorgde, representatieve, herkenbare en uniforme bedrijfskleding correct laten dragen</w:t>
            </w:r>
          </w:p>
        </w:tc>
      </w:tr>
      <w:tr w:rsidR="00DF53B3" w:rsidRPr="002E45C4" w14:paraId="53382ABB" w14:textId="77777777" w:rsidTr="009D2D23">
        <w:trPr>
          <w:trHeight w:val="574"/>
        </w:trPr>
        <w:tc>
          <w:tcPr>
            <w:tcW w:w="988" w:type="dxa"/>
          </w:tcPr>
          <w:p w14:paraId="16AE7853" w14:textId="77777777" w:rsidR="00DF53B3" w:rsidRPr="002E45C4" w:rsidRDefault="00DF53B3" w:rsidP="005D573C">
            <w:pPr>
              <w:pStyle w:val="Geenafstand"/>
              <w:numPr>
                <w:ilvl w:val="0"/>
                <w:numId w:val="19"/>
              </w:numPr>
              <w:jc w:val="center"/>
              <w:rPr>
                <w:rFonts w:ascii="Arial" w:hAnsi="Arial" w:cs="Arial"/>
              </w:rPr>
            </w:pPr>
          </w:p>
        </w:tc>
        <w:tc>
          <w:tcPr>
            <w:tcW w:w="8074" w:type="dxa"/>
          </w:tcPr>
          <w:p w14:paraId="3E4AB615" w14:textId="77777777" w:rsidR="00DF53B3" w:rsidRPr="002E45C4" w:rsidRDefault="00DF53B3" w:rsidP="009D2D23">
            <w:pPr>
              <w:pStyle w:val="Geenafstand"/>
              <w:rPr>
                <w:rFonts w:ascii="Arial" w:hAnsi="Arial" w:cs="Arial"/>
              </w:rPr>
            </w:pPr>
            <w:r>
              <w:rPr>
                <w:rFonts w:ascii="Arial" w:hAnsi="Arial" w:cs="Arial"/>
              </w:rPr>
              <w:t>Opdrachtnemer</w:t>
            </w:r>
            <w:r w:rsidRPr="002E45C4">
              <w:rPr>
                <w:rFonts w:ascii="Arial" w:hAnsi="Arial" w:cs="Arial"/>
              </w:rPr>
              <w:t xml:space="preserve"> stelt een projectmanager beschikbaar die als vast contactpersoon voor de Opdrachtgever fungeert. De projectmanager draagt zorg voor de coördinatie van de levering van het meubilair en de bijbehorende werkzaamheden.</w:t>
            </w:r>
          </w:p>
        </w:tc>
      </w:tr>
      <w:tr w:rsidR="00633434" w:rsidRPr="00DF53B3" w14:paraId="58340457" w14:textId="77777777" w:rsidTr="009D2D23">
        <w:tc>
          <w:tcPr>
            <w:tcW w:w="9062" w:type="dxa"/>
            <w:gridSpan w:val="2"/>
          </w:tcPr>
          <w:p w14:paraId="4F21A140" w14:textId="287233A2" w:rsidR="00633434" w:rsidRDefault="00633434" w:rsidP="009D2D23">
            <w:pPr>
              <w:pStyle w:val="Geenafstand"/>
              <w:rPr>
                <w:rFonts w:ascii="Arial" w:hAnsi="Arial" w:cs="Arial"/>
              </w:rPr>
            </w:pPr>
            <w:r>
              <w:rPr>
                <w:rFonts w:ascii="Arial" w:hAnsi="Arial" w:cs="Arial"/>
              </w:rPr>
              <w:lastRenderedPageBreak/>
              <w:t>Duurzaamheid (conform MVI criteria tool Rijk)</w:t>
            </w:r>
            <w:r w:rsidR="00DF3FCA">
              <w:rPr>
                <w:rFonts w:ascii="Arial" w:hAnsi="Arial" w:cs="Arial"/>
              </w:rPr>
              <w:t>, zie verder Gunningscriteria</w:t>
            </w:r>
          </w:p>
        </w:tc>
      </w:tr>
      <w:tr w:rsidR="00633434" w:rsidRPr="00DF53B3" w14:paraId="45B0E645" w14:textId="77777777" w:rsidTr="009D2D23">
        <w:tc>
          <w:tcPr>
            <w:tcW w:w="988" w:type="dxa"/>
          </w:tcPr>
          <w:p w14:paraId="5E97739E" w14:textId="77777777" w:rsidR="00633434" w:rsidRPr="002D3FD1" w:rsidRDefault="00633434" w:rsidP="005D573C">
            <w:pPr>
              <w:pStyle w:val="Geenafstand"/>
              <w:numPr>
                <w:ilvl w:val="0"/>
                <w:numId w:val="19"/>
              </w:numPr>
              <w:jc w:val="center"/>
              <w:rPr>
                <w:rFonts w:ascii="Arial" w:hAnsi="Arial" w:cs="Arial"/>
              </w:rPr>
            </w:pPr>
          </w:p>
        </w:tc>
        <w:tc>
          <w:tcPr>
            <w:tcW w:w="8074" w:type="dxa"/>
          </w:tcPr>
          <w:p w14:paraId="733B5175" w14:textId="77777777" w:rsidR="00633434" w:rsidRPr="00B04D94" w:rsidRDefault="00633434" w:rsidP="009D2D23">
            <w:pPr>
              <w:pStyle w:val="Geenafstand"/>
              <w:rPr>
                <w:rFonts w:ascii="Arial" w:hAnsi="Arial" w:cs="Arial"/>
              </w:rPr>
            </w:pPr>
            <w:r w:rsidRPr="000E0139">
              <w:rPr>
                <w:rFonts w:ascii="Arial" w:hAnsi="Arial" w:cs="Arial"/>
              </w:rPr>
              <w:t>Indien in de door de Opdrachtnemer aangeboden meubilair hout wordt verwerkt, dient het hout aantoonbaar duurzaam geproduceerd te zijn. De Opdrachtnemer overlegt op verzoek een aantoonbaar PEFC of FSC keurmerk c.q. certificaat.</w:t>
            </w:r>
          </w:p>
        </w:tc>
      </w:tr>
      <w:tr w:rsidR="00633434" w:rsidRPr="0079321B" w14:paraId="39A45042" w14:textId="77777777" w:rsidTr="009D2D23">
        <w:tc>
          <w:tcPr>
            <w:tcW w:w="988" w:type="dxa"/>
          </w:tcPr>
          <w:p w14:paraId="2E7ECD25" w14:textId="77777777" w:rsidR="00633434" w:rsidRPr="002D3FD1" w:rsidRDefault="00633434" w:rsidP="005D573C">
            <w:pPr>
              <w:pStyle w:val="Geenafstand"/>
              <w:numPr>
                <w:ilvl w:val="0"/>
                <w:numId w:val="19"/>
              </w:numPr>
              <w:jc w:val="center"/>
              <w:rPr>
                <w:rFonts w:ascii="Arial" w:hAnsi="Arial" w:cs="Arial"/>
              </w:rPr>
            </w:pPr>
          </w:p>
        </w:tc>
        <w:tc>
          <w:tcPr>
            <w:tcW w:w="8074" w:type="dxa"/>
          </w:tcPr>
          <w:p w14:paraId="5190C361" w14:textId="77777777" w:rsidR="00633434" w:rsidRPr="000E0139" w:rsidRDefault="00633434" w:rsidP="009D2D23">
            <w:pPr>
              <w:pStyle w:val="Geenafstand"/>
              <w:rPr>
                <w:rFonts w:ascii="Arial" w:hAnsi="Arial" w:cs="Arial"/>
              </w:rPr>
            </w:pPr>
            <w:r w:rsidRPr="0079321B">
              <w:rPr>
                <w:rFonts w:ascii="Arial" w:hAnsi="Arial" w:cs="Arial"/>
              </w:rPr>
              <w:t xml:space="preserve">Het in het meubilair toegepaste plaatmateriaal voldoet (kaal, ruw en/ of </w:t>
            </w:r>
            <w:proofErr w:type="spellStart"/>
            <w:r w:rsidRPr="0079321B">
              <w:rPr>
                <w:rFonts w:ascii="Arial" w:hAnsi="Arial" w:cs="Arial"/>
              </w:rPr>
              <w:t>gemelamineerd</w:t>
            </w:r>
            <w:proofErr w:type="spellEnd"/>
            <w:r w:rsidRPr="0079321B">
              <w:rPr>
                <w:rFonts w:ascii="Arial" w:hAnsi="Arial" w:cs="Arial"/>
              </w:rPr>
              <w:t xml:space="preserve">, bekleed) aan formaldehydeklasse E1 (0,10 </w:t>
            </w:r>
            <w:proofErr w:type="spellStart"/>
            <w:r w:rsidRPr="0079321B">
              <w:rPr>
                <w:rFonts w:ascii="Arial" w:hAnsi="Arial" w:cs="Arial"/>
              </w:rPr>
              <w:t>ppm</w:t>
            </w:r>
            <w:proofErr w:type="spellEnd"/>
            <w:r w:rsidRPr="0079321B">
              <w:rPr>
                <w:rFonts w:ascii="Arial" w:hAnsi="Arial" w:cs="Arial"/>
              </w:rPr>
              <w:t>), bepaald volgens EN 120, EN 717-1 of EN 16516.</w:t>
            </w:r>
          </w:p>
        </w:tc>
      </w:tr>
      <w:tr w:rsidR="00633434" w:rsidRPr="0079321B" w14:paraId="627ABA15" w14:textId="77777777" w:rsidTr="009D2D23">
        <w:tc>
          <w:tcPr>
            <w:tcW w:w="988" w:type="dxa"/>
          </w:tcPr>
          <w:p w14:paraId="6FA7BCA8" w14:textId="77777777" w:rsidR="00633434" w:rsidRPr="002D3FD1" w:rsidRDefault="00633434" w:rsidP="005D573C">
            <w:pPr>
              <w:pStyle w:val="Geenafstand"/>
              <w:numPr>
                <w:ilvl w:val="0"/>
                <w:numId w:val="19"/>
              </w:numPr>
              <w:jc w:val="center"/>
              <w:rPr>
                <w:rFonts w:ascii="Arial" w:hAnsi="Arial" w:cs="Arial"/>
              </w:rPr>
            </w:pPr>
          </w:p>
        </w:tc>
        <w:tc>
          <w:tcPr>
            <w:tcW w:w="8074" w:type="dxa"/>
          </w:tcPr>
          <w:p w14:paraId="10FD5A37" w14:textId="77777777" w:rsidR="00633434" w:rsidRPr="0079321B" w:rsidRDefault="00633434" w:rsidP="009D2D23">
            <w:pPr>
              <w:pStyle w:val="Geenafstand"/>
              <w:rPr>
                <w:rFonts w:ascii="Arial" w:hAnsi="Arial" w:cs="Arial"/>
              </w:rPr>
            </w:pPr>
            <w:r w:rsidRPr="0079321B">
              <w:rPr>
                <w:rFonts w:ascii="Arial" w:hAnsi="Arial" w:cs="Arial"/>
              </w:rPr>
              <w:t xml:space="preserve">Formaldehyde-emissie uit het toegepaste plaatmateriaal in meubilair (kaal, ruw en/ of gelamineerd, bekleed) moet lager zijn dan 50% van de E1-drempelswaarde (0,05 </w:t>
            </w:r>
            <w:proofErr w:type="spellStart"/>
            <w:r w:rsidRPr="0079321B">
              <w:rPr>
                <w:rFonts w:ascii="Arial" w:hAnsi="Arial" w:cs="Arial"/>
              </w:rPr>
              <w:t>ppm</w:t>
            </w:r>
            <w:proofErr w:type="spellEnd"/>
            <w:r w:rsidRPr="0079321B">
              <w:rPr>
                <w:rFonts w:ascii="Arial" w:hAnsi="Arial" w:cs="Arial"/>
              </w:rPr>
              <w:t xml:space="preserve">) voor spaanplaat en 65% van de E1-drempelswaarde (0,065 </w:t>
            </w:r>
            <w:proofErr w:type="spellStart"/>
            <w:r w:rsidRPr="0079321B">
              <w:rPr>
                <w:rFonts w:ascii="Arial" w:hAnsi="Arial" w:cs="Arial"/>
              </w:rPr>
              <w:t>ppm</w:t>
            </w:r>
            <w:proofErr w:type="spellEnd"/>
            <w:r w:rsidRPr="0079321B">
              <w:rPr>
                <w:rFonts w:ascii="Arial" w:hAnsi="Arial" w:cs="Arial"/>
              </w:rPr>
              <w:t>) voor MDF, bepaald volgens EN 120, EN 717-1 of EN 16516.</w:t>
            </w:r>
          </w:p>
        </w:tc>
      </w:tr>
      <w:tr w:rsidR="00633434" w:rsidRPr="0079321B" w14:paraId="2BBB721F" w14:textId="77777777" w:rsidTr="009D2D23">
        <w:tc>
          <w:tcPr>
            <w:tcW w:w="988" w:type="dxa"/>
          </w:tcPr>
          <w:p w14:paraId="1941AA1F" w14:textId="77777777" w:rsidR="00633434" w:rsidRPr="002D3FD1" w:rsidRDefault="00633434" w:rsidP="005D573C">
            <w:pPr>
              <w:pStyle w:val="Geenafstand"/>
              <w:numPr>
                <w:ilvl w:val="0"/>
                <w:numId w:val="19"/>
              </w:numPr>
              <w:jc w:val="center"/>
              <w:rPr>
                <w:rFonts w:ascii="Arial" w:hAnsi="Arial" w:cs="Arial"/>
              </w:rPr>
            </w:pPr>
          </w:p>
        </w:tc>
        <w:tc>
          <w:tcPr>
            <w:tcW w:w="8074" w:type="dxa"/>
          </w:tcPr>
          <w:p w14:paraId="07282FB9" w14:textId="77777777" w:rsidR="00633434" w:rsidRPr="0079321B" w:rsidRDefault="00633434" w:rsidP="009D2D23">
            <w:pPr>
              <w:pStyle w:val="Geenafstand"/>
              <w:rPr>
                <w:rFonts w:ascii="Arial" w:hAnsi="Arial" w:cs="Arial"/>
              </w:rPr>
            </w:pPr>
            <w:r w:rsidRPr="00272386">
              <w:rPr>
                <w:rFonts w:ascii="Arial" w:hAnsi="Arial" w:cs="Arial"/>
              </w:rPr>
              <w:t xml:space="preserve">Voor het te leveren beklede meubilair zijn bekledingsmaterialen gebruikt op basis van leder, textielstoffen of gecoate stoffen die voldoen aan de fysische eisen binnen de OEKO-TEX Standard 100 (Annex 4 grenswaarden voor Klasse II, editie 3.2019) voor textielstoffen of gecoate stoffen en/of OEKO-TEX </w:t>
            </w:r>
            <w:proofErr w:type="spellStart"/>
            <w:r w:rsidRPr="00272386">
              <w:rPr>
                <w:rFonts w:ascii="Arial" w:hAnsi="Arial" w:cs="Arial"/>
              </w:rPr>
              <w:t>Leather</w:t>
            </w:r>
            <w:proofErr w:type="spellEnd"/>
            <w:r w:rsidRPr="00272386">
              <w:rPr>
                <w:rFonts w:ascii="Arial" w:hAnsi="Arial" w:cs="Arial"/>
              </w:rPr>
              <w:t xml:space="preserve"> standard (Annex 4 grenswaarden, editie 1.2019) voor leder, naargelang van toepassing.</w:t>
            </w:r>
          </w:p>
        </w:tc>
      </w:tr>
      <w:tr w:rsidR="00633434" w:rsidRPr="0079321B" w14:paraId="0D1FD462" w14:textId="77777777" w:rsidTr="009D2D23">
        <w:tc>
          <w:tcPr>
            <w:tcW w:w="988" w:type="dxa"/>
          </w:tcPr>
          <w:p w14:paraId="5115E5A7" w14:textId="77777777" w:rsidR="00633434" w:rsidRPr="002D3FD1" w:rsidRDefault="00633434" w:rsidP="005D573C">
            <w:pPr>
              <w:pStyle w:val="Geenafstand"/>
              <w:numPr>
                <w:ilvl w:val="0"/>
                <w:numId w:val="19"/>
              </w:numPr>
              <w:jc w:val="center"/>
              <w:rPr>
                <w:rFonts w:ascii="Arial" w:hAnsi="Arial" w:cs="Arial"/>
              </w:rPr>
            </w:pPr>
          </w:p>
        </w:tc>
        <w:tc>
          <w:tcPr>
            <w:tcW w:w="8074" w:type="dxa"/>
          </w:tcPr>
          <w:p w14:paraId="50182211" w14:textId="77777777" w:rsidR="00633434" w:rsidRPr="00272386" w:rsidRDefault="00633434" w:rsidP="009D2D23">
            <w:pPr>
              <w:pStyle w:val="Geenafstand"/>
              <w:rPr>
                <w:rFonts w:ascii="Arial" w:hAnsi="Arial" w:cs="Arial"/>
              </w:rPr>
            </w:pPr>
            <w:r w:rsidRPr="00272386">
              <w:rPr>
                <w:rFonts w:ascii="Arial" w:hAnsi="Arial" w:cs="Arial"/>
              </w:rPr>
              <w:t>Indien bekleed meubilair met opvulmaterialen wordt geleverd, dienen de opvulmaterialen een laag gehalte aan chemische residuen te hebben:</w:t>
            </w:r>
          </w:p>
          <w:p w14:paraId="48DFBD51" w14:textId="77777777" w:rsidR="00633434" w:rsidRPr="00272386" w:rsidRDefault="00633434" w:rsidP="009D2D23">
            <w:pPr>
              <w:pStyle w:val="Geenafstand"/>
              <w:numPr>
                <w:ilvl w:val="0"/>
                <w:numId w:val="14"/>
              </w:numPr>
              <w:rPr>
                <w:rFonts w:ascii="Arial" w:hAnsi="Arial" w:cs="Arial"/>
              </w:rPr>
            </w:pPr>
            <w:r w:rsidRPr="00272386">
              <w:rPr>
                <w:rFonts w:ascii="Arial" w:hAnsi="Arial" w:cs="Arial"/>
              </w:rPr>
              <w:t xml:space="preserve">Bij latexschuimrubber als opvulmateriaal gelden de eisen aan chemische residuen zoals vermeld in paragrafen 3.1.2, 3.1.3 en 3.1.6 van de </w:t>
            </w:r>
            <w:proofErr w:type="spellStart"/>
            <w:r w:rsidRPr="00272386">
              <w:rPr>
                <w:rFonts w:ascii="Arial" w:hAnsi="Arial" w:cs="Arial"/>
              </w:rPr>
              <w:t>EuroLatex</w:t>
            </w:r>
            <w:proofErr w:type="spellEnd"/>
            <w:r w:rsidRPr="00272386">
              <w:rPr>
                <w:rFonts w:ascii="Arial" w:hAnsi="Arial" w:cs="Arial"/>
              </w:rPr>
              <w:t xml:space="preserve"> ECO Standaard test specificaties (versie 14.02.02-english).</w:t>
            </w:r>
          </w:p>
          <w:p w14:paraId="4A6EAFC8" w14:textId="77777777" w:rsidR="00633434" w:rsidRPr="00272386" w:rsidRDefault="00633434" w:rsidP="009D2D23">
            <w:pPr>
              <w:pStyle w:val="Geenafstand"/>
              <w:numPr>
                <w:ilvl w:val="0"/>
                <w:numId w:val="14"/>
              </w:numPr>
              <w:rPr>
                <w:rFonts w:ascii="Arial" w:hAnsi="Arial" w:cs="Arial"/>
              </w:rPr>
            </w:pPr>
            <w:r w:rsidRPr="00272386">
              <w:rPr>
                <w:rFonts w:ascii="Arial" w:hAnsi="Arial" w:cs="Arial"/>
              </w:rPr>
              <w:t xml:space="preserve">Bij polyurethaan schuim als opvulmateriaal gelden de eisen zoals vermeld in de paragrafen 1.1 t/m 1.3, 2.1, 2.3 en 2.7 van de </w:t>
            </w:r>
            <w:proofErr w:type="spellStart"/>
            <w:r w:rsidRPr="00272386">
              <w:rPr>
                <w:rFonts w:ascii="Arial" w:hAnsi="Arial" w:cs="Arial"/>
              </w:rPr>
              <w:t>CertiPUR</w:t>
            </w:r>
            <w:proofErr w:type="spellEnd"/>
            <w:r w:rsidRPr="00272386">
              <w:rPr>
                <w:rFonts w:ascii="Arial" w:hAnsi="Arial" w:cs="Arial"/>
              </w:rPr>
              <w:t xml:space="preserve"> technische vereisten (versie 1 juli 2017).</w:t>
            </w:r>
          </w:p>
          <w:p w14:paraId="135A5FF4" w14:textId="77777777" w:rsidR="00633434" w:rsidRPr="00272386" w:rsidRDefault="00633434" w:rsidP="009D2D23">
            <w:pPr>
              <w:pStyle w:val="Geenafstand"/>
              <w:numPr>
                <w:ilvl w:val="0"/>
                <w:numId w:val="14"/>
              </w:numPr>
              <w:rPr>
                <w:rFonts w:ascii="Arial" w:hAnsi="Arial" w:cs="Arial"/>
              </w:rPr>
            </w:pPr>
            <w:r w:rsidRPr="00272386">
              <w:rPr>
                <w:rFonts w:ascii="Arial" w:hAnsi="Arial" w:cs="Arial"/>
              </w:rPr>
              <w:t xml:space="preserve">Bij ander opvulmateriaal gelden de eisen van één van de set de grenswaarden zoals hierboven vermeld (dus de grenswaarden voor ofwel </w:t>
            </w:r>
            <w:proofErr w:type="spellStart"/>
            <w:r w:rsidRPr="00272386">
              <w:rPr>
                <w:rFonts w:ascii="Arial" w:hAnsi="Arial" w:cs="Arial"/>
              </w:rPr>
              <w:t>PUR-schuim</w:t>
            </w:r>
            <w:proofErr w:type="spellEnd"/>
            <w:r w:rsidRPr="00272386">
              <w:rPr>
                <w:rFonts w:ascii="Arial" w:hAnsi="Arial" w:cs="Arial"/>
              </w:rPr>
              <w:t>, ofwel latexschuim).</w:t>
            </w:r>
          </w:p>
        </w:tc>
      </w:tr>
      <w:tr w:rsidR="00633434" w:rsidRPr="0079321B" w14:paraId="2A12D163" w14:textId="77777777" w:rsidTr="009D2D23">
        <w:tc>
          <w:tcPr>
            <w:tcW w:w="988" w:type="dxa"/>
          </w:tcPr>
          <w:p w14:paraId="192364AF" w14:textId="77777777" w:rsidR="00633434" w:rsidRPr="002D3FD1" w:rsidRDefault="00633434" w:rsidP="005D573C">
            <w:pPr>
              <w:pStyle w:val="Geenafstand"/>
              <w:numPr>
                <w:ilvl w:val="0"/>
                <w:numId w:val="19"/>
              </w:numPr>
              <w:jc w:val="center"/>
              <w:rPr>
                <w:rFonts w:ascii="Arial" w:hAnsi="Arial" w:cs="Arial"/>
              </w:rPr>
            </w:pPr>
          </w:p>
        </w:tc>
        <w:tc>
          <w:tcPr>
            <w:tcW w:w="8074" w:type="dxa"/>
          </w:tcPr>
          <w:p w14:paraId="7DDA4013" w14:textId="77777777" w:rsidR="00633434" w:rsidRPr="00272386" w:rsidRDefault="00633434" w:rsidP="009D2D23">
            <w:pPr>
              <w:pStyle w:val="Geenafstand"/>
              <w:rPr>
                <w:rFonts w:ascii="Arial" w:hAnsi="Arial" w:cs="Arial"/>
              </w:rPr>
            </w:pPr>
            <w:r w:rsidRPr="00272386">
              <w:rPr>
                <w:rFonts w:ascii="Arial" w:hAnsi="Arial" w:cs="Arial"/>
              </w:rPr>
              <w:t>Coatingmengsels die door de meubelfabrikant voor het coaten van houten of metalen meubelcomponenten worden gebruikt mogen niet geclassificeerd zijn als (conform EU Verordening nr. 1272/2008):</w:t>
            </w:r>
          </w:p>
          <w:p w14:paraId="38D90314" w14:textId="77777777" w:rsidR="00633434" w:rsidRPr="00272386" w:rsidRDefault="00633434" w:rsidP="009D2D23">
            <w:pPr>
              <w:pStyle w:val="Geenafstand"/>
              <w:numPr>
                <w:ilvl w:val="0"/>
                <w:numId w:val="15"/>
              </w:numPr>
              <w:rPr>
                <w:rFonts w:ascii="Arial" w:hAnsi="Arial" w:cs="Arial"/>
              </w:rPr>
            </w:pPr>
            <w:r w:rsidRPr="00272386">
              <w:rPr>
                <w:rFonts w:ascii="Arial" w:hAnsi="Arial" w:cs="Arial"/>
              </w:rPr>
              <w:t>H350, H350i, H351 (kankerverwekkend)</w:t>
            </w:r>
          </w:p>
          <w:p w14:paraId="7857D893" w14:textId="77777777" w:rsidR="00633434" w:rsidRPr="00272386" w:rsidRDefault="00633434" w:rsidP="009D2D23">
            <w:pPr>
              <w:pStyle w:val="Geenafstand"/>
              <w:numPr>
                <w:ilvl w:val="0"/>
                <w:numId w:val="15"/>
              </w:numPr>
              <w:rPr>
                <w:rFonts w:ascii="Arial" w:hAnsi="Arial" w:cs="Arial"/>
              </w:rPr>
            </w:pPr>
            <w:r w:rsidRPr="00272386">
              <w:rPr>
                <w:rFonts w:ascii="Arial" w:hAnsi="Arial" w:cs="Arial"/>
              </w:rPr>
              <w:t>H340, H341 (mutageen)</w:t>
            </w:r>
          </w:p>
          <w:p w14:paraId="5D1C7616" w14:textId="77777777" w:rsidR="00633434" w:rsidRPr="00272386" w:rsidRDefault="00633434" w:rsidP="009D2D23">
            <w:pPr>
              <w:pStyle w:val="Geenafstand"/>
              <w:numPr>
                <w:ilvl w:val="0"/>
                <w:numId w:val="15"/>
              </w:numPr>
              <w:rPr>
                <w:rFonts w:ascii="Arial" w:hAnsi="Arial" w:cs="Arial"/>
              </w:rPr>
            </w:pPr>
            <w:r w:rsidRPr="00272386">
              <w:rPr>
                <w:rFonts w:ascii="Arial" w:hAnsi="Arial" w:cs="Arial"/>
              </w:rPr>
              <w:t>H360, H360F, H360D, H360FD, H360Fd, H360Df, H361f, H361d, H361fd, H362 (giftig voor de voortplanting)</w:t>
            </w:r>
          </w:p>
          <w:p w14:paraId="27EB1F68" w14:textId="77777777" w:rsidR="00633434" w:rsidRPr="00272386" w:rsidRDefault="00633434" w:rsidP="009D2D23">
            <w:pPr>
              <w:pStyle w:val="Geenafstand"/>
              <w:numPr>
                <w:ilvl w:val="0"/>
                <w:numId w:val="15"/>
              </w:numPr>
              <w:rPr>
                <w:rFonts w:ascii="Arial" w:hAnsi="Arial" w:cs="Arial"/>
              </w:rPr>
            </w:pPr>
            <w:r w:rsidRPr="00272386">
              <w:rPr>
                <w:rFonts w:ascii="Arial" w:hAnsi="Arial" w:cs="Arial"/>
              </w:rPr>
              <w:t>H300, H304, H310, H330 (acute toxiciteit)</w:t>
            </w:r>
          </w:p>
          <w:p w14:paraId="0220A477" w14:textId="77777777" w:rsidR="00633434" w:rsidRPr="00272386" w:rsidRDefault="00633434" w:rsidP="009D2D23">
            <w:pPr>
              <w:pStyle w:val="Geenafstand"/>
              <w:numPr>
                <w:ilvl w:val="0"/>
                <w:numId w:val="15"/>
              </w:numPr>
              <w:rPr>
                <w:rFonts w:ascii="Arial" w:hAnsi="Arial" w:cs="Arial"/>
              </w:rPr>
            </w:pPr>
            <w:r w:rsidRPr="00272386">
              <w:rPr>
                <w:rFonts w:ascii="Arial" w:hAnsi="Arial" w:cs="Arial"/>
              </w:rPr>
              <w:t>H370, H372 (specifieke doelorgaantoxiciteit)</w:t>
            </w:r>
          </w:p>
          <w:p w14:paraId="395207E0" w14:textId="77777777" w:rsidR="00633434" w:rsidRPr="00272386" w:rsidRDefault="00633434" w:rsidP="009D2D23">
            <w:pPr>
              <w:pStyle w:val="Geenafstand"/>
              <w:numPr>
                <w:ilvl w:val="0"/>
                <w:numId w:val="15"/>
              </w:numPr>
              <w:rPr>
                <w:rFonts w:ascii="Arial" w:hAnsi="Arial" w:cs="Arial"/>
              </w:rPr>
            </w:pPr>
            <w:r w:rsidRPr="00272386">
              <w:rPr>
                <w:rFonts w:ascii="Arial" w:hAnsi="Arial" w:cs="Arial"/>
              </w:rPr>
              <w:t>H400, H410 (gevaar voor het aquatische milieu)</w:t>
            </w:r>
          </w:p>
          <w:p w14:paraId="1B050162" w14:textId="77777777" w:rsidR="00633434" w:rsidRPr="00272386" w:rsidRDefault="00633434" w:rsidP="009D2D23">
            <w:pPr>
              <w:pStyle w:val="Geenafstand"/>
              <w:rPr>
                <w:rFonts w:ascii="Arial" w:hAnsi="Arial" w:cs="Arial"/>
              </w:rPr>
            </w:pPr>
            <w:r w:rsidRPr="00272386">
              <w:rPr>
                <w:rFonts w:ascii="Arial" w:hAnsi="Arial" w:cs="Arial"/>
              </w:rPr>
              <w:t>Verder mogen coatingmengsels ook geen additieven op basis van cadmium, lood, chroom VI, kwik, arseen of selenium bevatten in concentraties van meer dan 0,010 gewichtsprocent.</w:t>
            </w:r>
          </w:p>
        </w:tc>
      </w:tr>
      <w:tr w:rsidR="00633434" w:rsidRPr="002E45C4" w14:paraId="14826D48" w14:textId="77777777" w:rsidTr="009D2D23">
        <w:trPr>
          <w:trHeight w:val="565"/>
        </w:trPr>
        <w:tc>
          <w:tcPr>
            <w:tcW w:w="988" w:type="dxa"/>
            <w:shd w:val="clear" w:color="auto" w:fill="auto"/>
          </w:tcPr>
          <w:p w14:paraId="4343289D" w14:textId="77777777" w:rsidR="00633434" w:rsidRDefault="00633434" w:rsidP="005D573C">
            <w:pPr>
              <w:pStyle w:val="Geenafstand"/>
              <w:numPr>
                <w:ilvl w:val="0"/>
                <w:numId w:val="19"/>
              </w:numPr>
              <w:jc w:val="center"/>
              <w:rPr>
                <w:rFonts w:ascii="Arial" w:hAnsi="Arial" w:cs="Arial"/>
              </w:rPr>
            </w:pPr>
          </w:p>
        </w:tc>
        <w:tc>
          <w:tcPr>
            <w:tcW w:w="8074" w:type="dxa"/>
            <w:shd w:val="clear" w:color="auto" w:fill="auto"/>
          </w:tcPr>
          <w:p w14:paraId="0279F551" w14:textId="77777777" w:rsidR="00633434" w:rsidRPr="007027E0" w:rsidRDefault="00633434" w:rsidP="009D2D23">
            <w:pPr>
              <w:pStyle w:val="Geenafstand"/>
              <w:rPr>
                <w:rFonts w:ascii="Arial" w:hAnsi="Arial" w:cs="Arial"/>
              </w:rPr>
            </w:pPr>
            <w:r w:rsidRPr="007027E0">
              <w:rPr>
                <w:rFonts w:ascii="Arial" w:hAnsi="Arial" w:cs="Arial"/>
              </w:rPr>
              <w:t>Slijtweerstand (</w:t>
            </w:r>
            <w:proofErr w:type="spellStart"/>
            <w:r w:rsidRPr="007027E0">
              <w:rPr>
                <w:rFonts w:ascii="Arial" w:hAnsi="Arial" w:cs="Arial"/>
              </w:rPr>
              <w:t>Martindale</w:t>
            </w:r>
            <w:proofErr w:type="spellEnd"/>
            <w:r w:rsidRPr="007027E0">
              <w:rPr>
                <w:rFonts w:ascii="Arial" w:hAnsi="Arial" w:cs="Arial"/>
              </w:rPr>
              <w:t xml:space="preserve"> test):</w:t>
            </w:r>
          </w:p>
          <w:p w14:paraId="1BC4D595" w14:textId="77777777" w:rsidR="00633434" w:rsidRPr="007027E0" w:rsidRDefault="00633434" w:rsidP="009D2D23">
            <w:pPr>
              <w:pStyle w:val="Geenafstand"/>
              <w:rPr>
                <w:rFonts w:ascii="Arial" w:hAnsi="Arial" w:cs="Arial"/>
              </w:rPr>
            </w:pPr>
            <w:r w:rsidRPr="007027E0">
              <w:rPr>
                <w:rFonts w:ascii="Arial" w:hAnsi="Arial" w:cs="Arial"/>
              </w:rPr>
              <w:t>Kunststoffen &gt; 90.000,</w:t>
            </w:r>
          </w:p>
          <w:p w14:paraId="69426E99" w14:textId="77777777" w:rsidR="00633434" w:rsidRPr="007027E0" w:rsidRDefault="00633434" w:rsidP="009D2D23">
            <w:pPr>
              <w:pStyle w:val="Geenafstand"/>
              <w:rPr>
                <w:rFonts w:ascii="Arial" w:hAnsi="Arial" w:cs="Arial"/>
              </w:rPr>
            </w:pPr>
            <w:r w:rsidRPr="007027E0">
              <w:rPr>
                <w:rFonts w:ascii="Arial" w:hAnsi="Arial" w:cs="Arial"/>
              </w:rPr>
              <w:t>Mix materiaal &gt; 100.000,</w:t>
            </w:r>
          </w:p>
          <w:p w14:paraId="3499E0A3" w14:textId="77777777" w:rsidR="00633434" w:rsidRPr="007027E0" w:rsidRDefault="00633434" w:rsidP="009D2D23">
            <w:pPr>
              <w:pStyle w:val="Geenafstand"/>
              <w:rPr>
                <w:rFonts w:ascii="Arial" w:hAnsi="Arial" w:cs="Arial"/>
              </w:rPr>
            </w:pPr>
            <w:r w:rsidRPr="007027E0">
              <w:rPr>
                <w:rFonts w:ascii="Arial" w:hAnsi="Arial" w:cs="Arial"/>
              </w:rPr>
              <w:t>Wol &gt; 50.000</w:t>
            </w:r>
          </w:p>
          <w:p w14:paraId="0E4BAD20" w14:textId="77777777" w:rsidR="00633434" w:rsidRPr="007027E0" w:rsidRDefault="00633434" w:rsidP="009D2D23">
            <w:pPr>
              <w:pStyle w:val="Geenafstand"/>
              <w:rPr>
                <w:rFonts w:ascii="Arial" w:hAnsi="Arial" w:cs="Arial"/>
              </w:rPr>
            </w:pPr>
            <w:r w:rsidRPr="007027E0">
              <w:rPr>
                <w:rFonts w:ascii="Arial" w:hAnsi="Arial" w:cs="Arial"/>
              </w:rPr>
              <w:t>Kunstleer &gt; 200.000 i.c.m. hydrostatische test (waterdichtheid in tact gehouden volgens EN 20811 (1992))</w:t>
            </w:r>
          </w:p>
          <w:p w14:paraId="083D6B49" w14:textId="77777777" w:rsidR="00633434" w:rsidRPr="007027E0" w:rsidRDefault="00633434" w:rsidP="009D2D23">
            <w:pPr>
              <w:pStyle w:val="Geenafstand"/>
              <w:rPr>
                <w:rFonts w:ascii="Arial" w:hAnsi="Arial" w:cs="Arial"/>
              </w:rPr>
            </w:pPr>
            <w:r>
              <w:rPr>
                <w:rFonts w:ascii="Arial" w:hAnsi="Arial" w:cs="Arial"/>
              </w:rPr>
              <w:t>---</w:t>
            </w:r>
          </w:p>
          <w:p w14:paraId="37498E03" w14:textId="77777777" w:rsidR="00633434" w:rsidRPr="007027E0" w:rsidRDefault="00633434" w:rsidP="009D2D23">
            <w:pPr>
              <w:pStyle w:val="Geenafstand"/>
              <w:rPr>
                <w:rFonts w:ascii="Arial" w:hAnsi="Arial" w:cs="Arial"/>
              </w:rPr>
            </w:pPr>
            <w:proofErr w:type="spellStart"/>
            <w:r w:rsidRPr="007027E0">
              <w:rPr>
                <w:rFonts w:ascii="Arial" w:hAnsi="Arial" w:cs="Arial"/>
              </w:rPr>
              <w:t>Pilling</w:t>
            </w:r>
            <w:proofErr w:type="spellEnd"/>
            <w:r w:rsidRPr="007027E0">
              <w:rPr>
                <w:rFonts w:ascii="Arial" w:hAnsi="Arial" w:cs="Arial"/>
              </w:rPr>
              <w:t xml:space="preserve"> (alleen van toepassing op textiel, niet op kunstleer)</w:t>
            </w:r>
          </w:p>
          <w:p w14:paraId="1BD9CF4D" w14:textId="77777777" w:rsidR="00633434" w:rsidRPr="007027E0" w:rsidRDefault="00633434" w:rsidP="009D2D23">
            <w:pPr>
              <w:pStyle w:val="Geenafstand"/>
              <w:rPr>
                <w:rFonts w:ascii="Arial" w:hAnsi="Arial" w:cs="Arial"/>
              </w:rPr>
            </w:pPr>
            <w:r w:rsidRPr="007027E0">
              <w:rPr>
                <w:rFonts w:ascii="Arial" w:hAnsi="Arial" w:cs="Arial"/>
              </w:rPr>
              <w:t>Mix materialen: minimaal 4</w:t>
            </w:r>
          </w:p>
          <w:p w14:paraId="0DF27805" w14:textId="77777777" w:rsidR="00633434" w:rsidRPr="007027E0" w:rsidRDefault="00633434" w:rsidP="009D2D23">
            <w:pPr>
              <w:pStyle w:val="Geenafstand"/>
              <w:rPr>
                <w:rFonts w:ascii="Arial" w:hAnsi="Arial" w:cs="Arial"/>
              </w:rPr>
            </w:pPr>
            <w:proofErr w:type="spellStart"/>
            <w:r w:rsidRPr="007027E0">
              <w:rPr>
                <w:rFonts w:ascii="Arial" w:hAnsi="Arial" w:cs="Arial"/>
              </w:rPr>
              <w:t>Monomaterialen</w:t>
            </w:r>
            <w:proofErr w:type="spellEnd"/>
            <w:r w:rsidRPr="007027E0">
              <w:rPr>
                <w:rFonts w:ascii="Arial" w:hAnsi="Arial" w:cs="Arial"/>
              </w:rPr>
              <w:t>: minimaal 5</w:t>
            </w:r>
          </w:p>
          <w:p w14:paraId="29F31064" w14:textId="77777777" w:rsidR="00633434" w:rsidRPr="007027E0" w:rsidRDefault="00633434" w:rsidP="009D2D23">
            <w:pPr>
              <w:pStyle w:val="Geenafstand"/>
              <w:rPr>
                <w:rFonts w:ascii="Arial" w:hAnsi="Arial" w:cs="Arial"/>
              </w:rPr>
            </w:pPr>
            <w:r>
              <w:rPr>
                <w:rFonts w:ascii="Arial" w:hAnsi="Arial" w:cs="Arial"/>
              </w:rPr>
              <w:t>---</w:t>
            </w:r>
          </w:p>
          <w:p w14:paraId="6CC8851F" w14:textId="77777777" w:rsidR="00633434" w:rsidRPr="007027E0" w:rsidRDefault="00633434" w:rsidP="009D2D23">
            <w:pPr>
              <w:pStyle w:val="Geenafstand"/>
              <w:rPr>
                <w:rFonts w:ascii="Arial" w:hAnsi="Arial" w:cs="Arial"/>
              </w:rPr>
            </w:pPr>
            <w:r w:rsidRPr="007027E0">
              <w:rPr>
                <w:rFonts w:ascii="Arial" w:hAnsi="Arial" w:cs="Arial"/>
              </w:rPr>
              <w:t>Kleurvastheid t.o.v. licht:</w:t>
            </w:r>
          </w:p>
          <w:p w14:paraId="63A7EA53" w14:textId="77777777" w:rsidR="00633434" w:rsidRPr="007027E0" w:rsidRDefault="00633434" w:rsidP="009D2D23">
            <w:pPr>
              <w:pStyle w:val="Geenafstand"/>
              <w:rPr>
                <w:rFonts w:ascii="Arial" w:hAnsi="Arial" w:cs="Arial"/>
              </w:rPr>
            </w:pPr>
            <w:r w:rsidRPr="007027E0">
              <w:rPr>
                <w:rFonts w:ascii="Arial" w:hAnsi="Arial" w:cs="Arial"/>
              </w:rPr>
              <w:t>Score: minimaal 5</w:t>
            </w:r>
          </w:p>
          <w:p w14:paraId="3BD559EE" w14:textId="77777777" w:rsidR="00633434" w:rsidRPr="007027E0" w:rsidRDefault="00633434" w:rsidP="009D2D23">
            <w:pPr>
              <w:pStyle w:val="Geenafstand"/>
              <w:rPr>
                <w:rFonts w:ascii="Arial" w:hAnsi="Arial" w:cs="Arial"/>
              </w:rPr>
            </w:pPr>
            <w:r>
              <w:rPr>
                <w:rFonts w:ascii="Arial" w:hAnsi="Arial" w:cs="Arial"/>
              </w:rPr>
              <w:t>---</w:t>
            </w:r>
          </w:p>
          <w:p w14:paraId="02E7C8E5" w14:textId="77777777" w:rsidR="00633434" w:rsidRPr="007027E0" w:rsidRDefault="00633434" w:rsidP="009D2D23">
            <w:pPr>
              <w:pStyle w:val="Geenafstand"/>
              <w:rPr>
                <w:rFonts w:ascii="Arial" w:hAnsi="Arial" w:cs="Arial"/>
              </w:rPr>
            </w:pPr>
            <w:r w:rsidRPr="007027E0">
              <w:rPr>
                <w:rFonts w:ascii="Arial" w:hAnsi="Arial" w:cs="Arial"/>
              </w:rPr>
              <w:t>Kleurvastheid t.o.v. wrijven:</w:t>
            </w:r>
          </w:p>
          <w:p w14:paraId="1112ACF8" w14:textId="77777777" w:rsidR="00633434" w:rsidRPr="002E45C4" w:rsidRDefault="00633434" w:rsidP="009D2D23">
            <w:pPr>
              <w:pStyle w:val="Geenafstand"/>
              <w:rPr>
                <w:rFonts w:ascii="Arial" w:hAnsi="Arial" w:cs="Arial"/>
              </w:rPr>
            </w:pPr>
            <w:r w:rsidRPr="007027E0">
              <w:rPr>
                <w:rFonts w:ascii="Arial" w:hAnsi="Arial" w:cs="Arial"/>
              </w:rPr>
              <w:t>Score: minimaal 3 in natte staat en 4 in droge staat.</w:t>
            </w:r>
          </w:p>
        </w:tc>
      </w:tr>
      <w:tr w:rsidR="00633434" w:rsidRPr="0079321B" w14:paraId="0BA7B6C8" w14:textId="77777777" w:rsidTr="009D2D23">
        <w:tc>
          <w:tcPr>
            <w:tcW w:w="988" w:type="dxa"/>
          </w:tcPr>
          <w:p w14:paraId="2EF79311" w14:textId="77777777" w:rsidR="00633434" w:rsidRPr="002D3FD1" w:rsidRDefault="00633434" w:rsidP="005D573C">
            <w:pPr>
              <w:pStyle w:val="Geenafstand"/>
              <w:numPr>
                <w:ilvl w:val="0"/>
                <w:numId w:val="19"/>
              </w:numPr>
              <w:jc w:val="center"/>
              <w:rPr>
                <w:rFonts w:ascii="Arial" w:hAnsi="Arial" w:cs="Arial"/>
              </w:rPr>
            </w:pPr>
          </w:p>
        </w:tc>
        <w:tc>
          <w:tcPr>
            <w:tcW w:w="8074" w:type="dxa"/>
          </w:tcPr>
          <w:p w14:paraId="6AD1AD51" w14:textId="77777777" w:rsidR="00633434" w:rsidRPr="00272386" w:rsidRDefault="00633434" w:rsidP="009D2D23">
            <w:pPr>
              <w:pStyle w:val="Geenafstand"/>
              <w:rPr>
                <w:rFonts w:ascii="Arial" w:hAnsi="Arial" w:cs="Arial"/>
              </w:rPr>
            </w:pPr>
            <w:r w:rsidRPr="00272386">
              <w:rPr>
                <w:rFonts w:ascii="Arial" w:hAnsi="Arial" w:cs="Arial"/>
              </w:rPr>
              <w:t>Aan kunststof onderdelen worden de volgende eisen gesteld:</w:t>
            </w:r>
          </w:p>
          <w:p w14:paraId="08F2FAD5" w14:textId="77777777" w:rsidR="00633434" w:rsidRPr="00272386" w:rsidRDefault="00633434" w:rsidP="009D2D23">
            <w:pPr>
              <w:pStyle w:val="Geenafstand"/>
              <w:numPr>
                <w:ilvl w:val="0"/>
                <w:numId w:val="16"/>
              </w:numPr>
              <w:rPr>
                <w:rFonts w:ascii="Arial" w:hAnsi="Arial" w:cs="Arial"/>
              </w:rPr>
            </w:pPr>
            <w:r w:rsidRPr="00272386">
              <w:rPr>
                <w:rFonts w:ascii="Arial" w:hAnsi="Arial" w:cs="Arial"/>
              </w:rPr>
              <w:t xml:space="preserve">Kunststofonderdelen met een massa groter dan 100 g worden gemarkeerd conform EN ISO-11469 en </w:t>
            </w:r>
            <w:proofErr w:type="spellStart"/>
            <w:r w:rsidRPr="00272386">
              <w:rPr>
                <w:rFonts w:ascii="Arial" w:hAnsi="Arial" w:cs="Arial"/>
              </w:rPr>
              <w:t>EN</w:t>
            </w:r>
            <w:proofErr w:type="spellEnd"/>
            <w:r w:rsidRPr="00272386">
              <w:rPr>
                <w:rFonts w:ascii="Arial" w:hAnsi="Arial" w:cs="Arial"/>
              </w:rPr>
              <w:t xml:space="preserve"> ISO-1043 (delen 1-4).</w:t>
            </w:r>
          </w:p>
          <w:p w14:paraId="6C8D8156" w14:textId="77777777" w:rsidR="00633434" w:rsidRPr="00272386" w:rsidRDefault="00633434" w:rsidP="009D2D23">
            <w:pPr>
              <w:pStyle w:val="Geenafstand"/>
              <w:numPr>
                <w:ilvl w:val="0"/>
                <w:numId w:val="16"/>
              </w:numPr>
              <w:rPr>
                <w:rFonts w:ascii="Arial" w:hAnsi="Arial" w:cs="Arial"/>
              </w:rPr>
            </w:pPr>
            <w:r w:rsidRPr="00272386">
              <w:rPr>
                <w:rFonts w:ascii="Arial" w:hAnsi="Arial" w:cs="Arial"/>
              </w:rPr>
              <w:lastRenderedPageBreak/>
              <w:t>Kunststofonderdelen en oppervlaktelagen mogen niet worden vervaardigd met behulp van additieven die verbindingen met cadmium (Cd), chroom VI (</w:t>
            </w:r>
            <w:proofErr w:type="spellStart"/>
            <w:r w:rsidRPr="00272386">
              <w:rPr>
                <w:rFonts w:ascii="Arial" w:hAnsi="Arial" w:cs="Arial"/>
              </w:rPr>
              <w:t>CrVI</w:t>
            </w:r>
            <w:proofErr w:type="spellEnd"/>
            <w:r w:rsidRPr="00272386">
              <w:rPr>
                <w:rFonts w:ascii="Arial" w:hAnsi="Arial" w:cs="Arial"/>
              </w:rPr>
              <w:t>), lood (Pb), kwik (Hg) of tin (Sn) bevatten.</w:t>
            </w:r>
          </w:p>
        </w:tc>
      </w:tr>
      <w:tr w:rsidR="00633434" w:rsidRPr="0079321B" w14:paraId="2A32CE5A" w14:textId="77777777" w:rsidTr="009D2D23">
        <w:tc>
          <w:tcPr>
            <w:tcW w:w="988" w:type="dxa"/>
          </w:tcPr>
          <w:p w14:paraId="3C1BD7EB" w14:textId="77777777" w:rsidR="00633434" w:rsidRPr="002D3FD1" w:rsidRDefault="00633434" w:rsidP="005D573C">
            <w:pPr>
              <w:pStyle w:val="Geenafstand"/>
              <w:numPr>
                <w:ilvl w:val="0"/>
                <w:numId w:val="19"/>
              </w:numPr>
              <w:jc w:val="center"/>
              <w:rPr>
                <w:rFonts w:ascii="Arial" w:hAnsi="Arial" w:cs="Arial"/>
              </w:rPr>
            </w:pPr>
          </w:p>
        </w:tc>
        <w:tc>
          <w:tcPr>
            <w:tcW w:w="8074" w:type="dxa"/>
          </w:tcPr>
          <w:p w14:paraId="1337343B" w14:textId="77777777" w:rsidR="00633434" w:rsidRPr="00272386" w:rsidRDefault="00633434" w:rsidP="009D2D23">
            <w:pPr>
              <w:pStyle w:val="Geenafstand"/>
              <w:rPr>
                <w:rFonts w:ascii="Arial" w:hAnsi="Arial" w:cs="Arial"/>
              </w:rPr>
            </w:pPr>
            <w:r w:rsidRPr="00272386">
              <w:rPr>
                <w:rFonts w:ascii="Arial" w:hAnsi="Arial" w:cs="Arial"/>
              </w:rPr>
              <w:t>Materialen moeten (met eenvoudige hulpmiddelen) van de andere materialen in het meubel (exclusief oppervlaktebehandeling) zijn te scheiden om onderhoud en recycling te faciliteren. Deze eis geldt niet voor:</w:t>
            </w:r>
          </w:p>
          <w:p w14:paraId="47DB7773" w14:textId="77777777" w:rsidR="00633434" w:rsidRPr="00272386" w:rsidRDefault="00633434" w:rsidP="009D2D23">
            <w:pPr>
              <w:pStyle w:val="Geenafstand"/>
              <w:numPr>
                <w:ilvl w:val="0"/>
                <w:numId w:val="17"/>
              </w:numPr>
              <w:rPr>
                <w:rFonts w:ascii="Arial" w:hAnsi="Arial" w:cs="Arial"/>
              </w:rPr>
            </w:pPr>
            <w:r>
              <w:rPr>
                <w:rFonts w:ascii="Arial" w:hAnsi="Arial" w:cs="Arial"/>
              </w:rPr>
              <w:t>C</w:t>
            </w:r>
            <w:r w:rsidRPr="00272386">
              <w:rPr>
                <w:rFonts w:ascii="Arial" w:hAnsi="Arial" w:cs="Arial"/>
              </w:rPr>
              <w:t xml:space="preserve">omposieten of samengestelde panelen (Voorbeelden van samengestelde panelen zijn Sandwichpanelen met een kartonnen honingraat of polystyreen kern en MDF, </w:t>
            </w:r>
            <w:proofErr w:type="spellStart"/>
            <w:r w:rsidRPr="00272386">
              <w:rPr>
                <w:rFonts w:ascii="Arial" w:hAnsi="Arial" w:cs="Arial"/>
              </w:rPr>
              <w:t>gemelamineerd</w:t>
            </w:r>
            <w:proofErr w:type="spellEnd"/>
            <w:r w:rsidRPr="00272386">
              <w:rPr>
                <w:rFonts w:ascii="Arial" w:hAnsi="Arial" w:cs="Arial"/>
              </w:rPr>
              <w:t xml:space="preserve"> spaanplaat, multiplex of aluminium dekbladen);</w:t>
            </w:r>
          </w:p>
          <w:p w14:paraId="49826393" w14:textId="77777777" w:rsidR="00633434" w:rsidRPr="00272386" w:rsidRDefault="00633434" w:rsidP="009D2D23">
            <w:pPr>
              <w:pStyle w:val="Geenafstand"/>
              <w:numPr>
                <w:ilvl w:val="0"/>
                <w:numId w:val="17"/>
              </w:numPr>
              <w:rPr>
                <w:rFonts w:ascii="Arial" w:hAnsi="Arial" w:cs="Arial"/>
              </w:rPr>
            </w:pPr>
            <w:r>
              <w:rPr>
                <w:rFonts w:ascii="Arial" w:hAnsi="Arial" w:cs="Arial"/>
              </w:rPr>
              <w:t>O</w:t>
            </w:r>
            <w:r w:rsidRPr="00272386">
              <w:rPr>
                <w:rFonts w:ascii="Arial" w:hAnsi="Arial" w:cs="Arial"/>
              </w:rPr>
              <w:t>nderdelen zoals een gasveer, besturingskast of elektromotor, waarvan de fabrikant voorschrijft dat deze alleen mogen worden gedemonteerd door gekwalificeerd personeel.</w:t>
            </w:r>
          </w:p>
        </w:tc>
      </w:tr>
      <w:tr w:rsidR="00633434" w:rsidRPr="002E45C4" w14:paraId="327AF468" w14:textId="77777777" w:rsidTr="009D2D23">
        <w:trPr>
          <w:trHeight w:val="287"/>
        </w:trPr>
        <w:tc>
          <w:tcPr>
            <w:tcW w:w="9062" w:type="dxa"/>
            <w:gridSpan w:val="2"/>
            <w:shd w:val="clear" w:color="auto" w:fill="auto"/>
          </w:tcPr>
          <w:p w14:paraId="1C137BA4" w14:textId="77777777" w:rsidR="00633434" w:rsidRDefault="00633434" w:rsidP="009D2D23">
            <w:pPr>
              <w:pStyle w:val="Geenafstand"/>
              <w:rPr>
                <w:rFonts w:ascii="Arial" w:hAnsi="Arial" w:cs="Arial"/>
              </w:rPr>
            </w:pPr>
            <w:r>
              <w:rPr>
                <w:rFonts w:ascii="Arial" w:hAnsi="Arial" w:cs="Arial"/>
              </w:rPr>
              <w:t>Prijzen</w:t>
            </w:r>
          </w:p>
        </w:tc>
      </w:tr>
      <w:tr w:rsidR="00633434" w:rsidRPr="002E45C4" w14:paraId="2F0293A2" w14:textId="77777777" w:rsidTr="009D2D23">
        <w:trPr>
          <w:trHeight w:val="287"/>
        </w:trPr>
        <w:tc>
          <w:tcPr>
            <w:tcW w:w="988" w:type="dxa"/>
            <w:shd w:val="clear" w:color="auto" w:fill="auto"/>
          </w:tcPr>
          <w:p w14:paraId="31FF171B" w14:textId="0E8E0D2E" w:rsidR="00633434" w:rsidRDefault="00633434" w:rsidP="005D573C">
            <w:pPr>
              <w:pStyle w:val="Geenafstand"/>
              <w:numPr>
                <w:ilvl w:val="0"/>
                <w:numId w:val="19"/>
              </w:numPr>
              <w:jc w:val="center"/>
              <w:rPr>
                <w:rFonts w:ascii="Arial" w:hAnsi="Arial" w:cs="Arial"/>
              </w:rPr>
            </w:pPr>
          </w:p>
        </w:tc>
        <w:tc>
          <w:tcPr>
            <w:tcW w:w="8074" w:type="dxa"/>
            <w:shd w:val="clear" w:color="auto" w:fill="auto"/>
          </w:tcPr>
          <w:p w14:paraId="2226366C" w14:textId="77777777" w:rsidR="00633434" w:rsidRPr="005251DA" w:rsidRDefault="00633434" w:rsidP="009D2D23">
            <w:pPr>
              <w:pStyle w:val="Geenafstand"/>
              <w:rPr>
                <w:rFonts w:ascii="Arial" w:hAnsi="Arial" w:cs="Arial"/>
                <w:color w:val="FF0000"/>
              </w:rPr>
            </w:pPr>
            <w:r w:rsidRPr="003B7364">
              <w:rPr>
                <w:rFonts w:ascii="Arial" w:hAnsi="Arial" w:cs="Arial"/>
              </w:rPr>
              <w:t>Alle prijzen voor meubilair zijn inclusief alle diensten gerelateerd aan de levering en alle bijkomende kosten, zoals bijvoorbeeld (maar niet uitputtend) transport, verzekering, instructies, inhuizen, monteren en gebruiksklaar (op de juiste plaats) installeren</w:t>
            </w:r>
            <w:r>
              <w:rPr>
                <w:rFonts w:ascii="Arial" w:hAnsi="Arial" w:cs="Arial"/>
              </w:rPr>
              <w:t xml:space="preserve"> </w:t>
            </w:r>
            <w:r w:rsidRPr="003B7364">
              <w:rPr>
                <w:rFonts w:ascii="Arial" w:hAnsi="Arial" w:cs="Arial"/>
              </w:rPr>
              <w:t>en garantie.</w:t>
            </w:r>
          </w:p>
        </w:tc>
      </w:tr>
      <w:tr w:rsidR="00633434" w:rsidRPr="002E45C4" w14:paraId="548F0A5A" w14:textId="77777777" w:rsidTr="009D2D23">
        <w:trPr>
          <w:trHeight w:val="287"/>
        </w:trPr>
        <w:tc>
          <w:tcPr>
            <w:tcW w:w="988" w:type="dxa"/>
            <w:shd w:val="clear" w:color="auto" w:fill="auto"/>
          </w:tcPr>
          <w:p w14:paraId="10E66723" w14:textId="7A9C5BAC" w:rsidR="00633434" w:rsidRDefault="00633434" w:rsidP="005D573C">
            <w:pPr>
              <w:pStyle w:val="Geenafstand"/>
              <w:numPr>
                <w:ilvl w:val="0"/>
                <w:numId w:val="19"/>
              </w:numPr>
              <w:jc w:val="center"/>
              <w:rPr>
                <w:rFonts w:ascii="Arial" w:hAnsi="Arial" w:cs="Arial"/>
              </w:rPr>
            </w:pPr>
          </w:p>
        </w:tc>
        <w:tc>
          <w:tcPr>
            <w:tcW w:w="8074" w:type="dxa"/>
            <w:shd w:val="clear" w:color="auto" w:fill="auto"/>
          </w:tcPr>
          <w:p w14:paraId="720F6B29" w14:textId="77777777" w:rsidR="00633434" w:rsidRPr="003B7364" w:rsidRDefault="00633434" w:rsidP="009D2D23">
            <w:pPr>
              <w:pStyle w:val="Geenafstand"/>
              <w:rPr>
                <w:rFonts w:ascii="Arial" w:hAnsi="Arial" w:cs="Arial"/>
              </w:rPr>
            </w:pPr>
            <w:r w:rsidRPr="003B7364">
              <w:rPr>
                <w:rFonts w:ascii="Arial" w:hAnsi="Arial" w:cs="Arial"/>
              </w:rPr>
              <w:t xml:space="preserve">De door de Inschrijver opgegeven prijzen dekken alle in </w:t>
            </w:r>
            <w:r>
              <w:rPr>
                <w:rFonts w:ascii="Arial" w:hAnsi="Arial" w:cs="Arial"/>
              </w:rPr>
              <w:t>dit PVE</w:t>
            </w:r>
            <w:r w:rsidRPr="003B7364">
              <w:rPr>
                <w:rFonts w:ascii="Arial" w:hAnsi="Arial" w:cs="Arial"/>
              </w:rPr>
              <w:t xml:space="preserve"> opgenomen eisen. Dit betekent dat er geen bijkomende kosten door Inschrijver in rekening gebracht kunnen worden</w:t>
            </w:r>
            <w:r>
              <w:rPr>
                <w:rFonts w:ascii="Arial" w:hAnsi="Arial" w:cs="Arial"/>
              </w:rPr>
              <w:t>.</w:t>
            </w:r>
          </w:p>
        </w:tc>
      </w:tr>
      <w:tr w:rsidR="00633434" w:rsidRPr="002E45C4" w14:paraId="3D949FDB" w14:textId="77777777" w:rsidTr="009D2D23">
        <w:trPr>
          <w:trHeight w:val="287"/>
        </w:trPr>
        <w:tc>
          <w:tcPr>
            <w:tcW w:w="988" w:type="dxa"/>
            <w:shd w:val="clear" w:color="auto" w:fill="auto"/>
          </w:tcPr>
          <w:p w14:paraId="0E8D0A12" w14:textId="5B75DE01" w:rsidR="00633434" w:rsidRDefault="00633434" w:rsidP="005D573C">
            <w:pPr>
              <w:pStyle w:val="Geenafstand"/>
              <w:numPr>
                <w:ilvl w:val="0"/>
                <w:numId w:val="19"/>
              </w:numPr>
              <w:jc w:val="center"/>
              <w:rPr>
                <w:rFonts w:ascii="Arial" w:hAnsi="Arial" w:cs="Arial"/>
              </w:rPr>
            </w:pPr>
          </w:p>
        </w:tc>
        <w:tc>
          <w:tcPr>
            <w:tcW w:w="8074" w:type="dxa"/>
            <w:shd w:val="clear" w:color="auto" w:fill="auto"/>
          </w:tcPr>
          <w:p w14:paraId="53C8132E" w14:textId="77777777" w:rsidR="00633434" w:rsidRPr="00C8389C" w:rsidRDefault="00633434" w:rsidP="009D2D23">
            <w:pPr>
              <w:pStyle w:val="Geenafstand"/>
              <w:rPr>
                <w:rFonts w:ascii="Arial" w:hAnsi="Arial" w:cs="Arial"/>
              </w:rPr>
            </w:pPr>
            <w:r w:rsidRPr="00C8389C">
              <w:rPr>
                <w:rFonts w:ascii="Arial" w:hAnsi="Arial" w:cs="Arial"/>
              </w:rPr>
              <w:t>Na melding van een foutieve en/of beschadigde levering en/of niet correct werkend meubilair wordt het geleverde in overleg opgehaald door Opdrachtnemer en zorgt Opdrachtnemer voor reparatie of een nieuwe levering zonder daarvoor extra kosten in rekening te brengen. Een tijdelijke oplossing op kosten van de Opdrachtnemer is in overleg ook mogelijk</w:t>
            </w:r>
          </w:p>
        </w:tc>
      </w:tr>
      <w:tr w:rsidR="00DF53B3" w:rsidRPr="002E45C4" w14:paraId="5153CB63" w14:textId="77777777" w:rsidTr="00F66533">
        <w:tc>
          <w:tcPr>
            <w:tcW w:w="9062" w:type="dxa"/>
            <w:gridSpan w:val="2"/>
          </w:tcPr>
          <w:p w14:paraId="4B21234B" w14:textId="27FBCB30" w:rsidR="00DF53B3" w:rsidRPr="0091556D" w:rsidRDefault="00DF53B3" w:rsidP="00661FD1">
            <w:pPr>
              <w:pStyle w:val="Geenafstand"/>
              <w:rPr>
                <w:rFonts w:ascii="Arial" w:hAnsi="Arial" w:cs="Arial"/>
              </w:rPr>
            </w:pPr>
            <w:r>
              <w:rPr>
                <w:rFonts w:ascii="Arial" w:hAnsi="Arial" w:cs="Arial"/>
              </w:rPr>
              <w:t>Overig</w:t>
            </w:r>
          </w:p>
        </w:tc>
      </w:tr>
      <w:tr w:rsidR="00661FD1" w:rsidRPr="00DF53B3" w14:paraId="0B08AC25" w14:textId="77777777" w:rsidTr="002D3FD1">
        <w:tc>
          <w:tcPr>
            <w:tcW w:w="988" w:type="dxa"/>
          </w:tcPr>
          <w:p w14:paraId="556B0F97" w14:textId="22455B04" w:rsidR="00661FD1" w:rsidRPr="002D3FD1" w:rsidRDefault="00661FD1" w:rsidP="005D573C">
            <w:pPr>
              <w:pStyle w:val="Geenafstand"/>
              <w:numPr>
                <w:ilvl w:val="0"/>
                <w:numId w:val="19"/>
              </w:numPr>
              <w:jc w:val="center"/>
              <w:rPr>
                <w:rFonts w:ascii="Arial" w:hAnsi="Arial" w:cs="Arial"/>
              </w:rPr>
            </w:pPr>
          </w:p>
        </w:tc>
        <w:tc>
          <w:tcPr>
            <w:tcW w:w="8074" w:type="dxa"/>
          </w:tcPr>
          <w:p w14:paraId="074206B9" w14:textId="0820B745" w:rsidR="00661FD1" w:rsidRPr="002D3FD1" w:rsidRDefault="00661FD1" w:rsidP="00DF53B3">
            <w:pPr>
              <w:pStyle w:val="Geenafstand"/>
              <w:rPr>
                <w:rFonts w:ascii="Arial" w:hAnsi="Arial" w:cs="Arial"/>
              </w:rPr>
            </w:pPr>
            <w:r w:rsidRPr="002D3FD1">
              <w:rPr>
                <w:rFonts w:ascii="Arial" w:hAnsi="Arial" w:cs="Arial"/>
              </w:rPr>
              <w:t xml:space="preserve">Facturering </w:t>
            </w:r>
            <w:r w:rsidR="002C5B83">
              <w:rPr>
                <w:rFonts w:ascii="Arial" w:hAnsi="Arial" w:cs="Arial"/>
              </w:rPr>
              <w:t xml:space="preserve">(100%) </w:t>
            </w:r>
            <w:r w:rsidRPr="002D3FD1">
              <w:rPr>
                <w:rFonts w:ascii="Arial" w:hAnsi="Arial" w:cs="Arial"/>
              </w:rPr>
              <w:t xml:space="preserve">geschiedt </w:t>
            </w:r>
            <w:r w:rsidR="005F2E43" w:rsidRPr="002D3FD1">
              <w:rPr>
                <w:rFonts w:ascii="Arial" w:hAnsi="Arial" w:cs="Arial"/>
              </w:rPr>
              <w:t>na aflevering</w:t>
            </w:r>
            <w:r w:rsidRPr="002D3FD1">
              <w:rPr>
                <w:rFonts w:ascii="Arial" w:hAnsi="Arial" w:cs="Arial"/>
              </w:rPr>
              <w:t>.</w:t>
            </w:r>
          </w:p>
        </w:tc>
      </w:tr>
      <w:tr w:rsidR="00DF53B3" w:rsidRPr="00DF53B3" w14:paraId="2B2DAD0B" w14:textId="77777777" w:rsidTr="002D3FD1">
        <w:tc>
          <w:tcPr>
            <w:tcW w:w="988" w:type="dxa"/>
          </w:tcPr>
          <w:p w14:paraId="4A0995B0" w14:textId="77777777" w:rsidR="00DF53B3" w:rsidRPr="002D3FD1" w:rsidRDefault="00DF53B3" w:rsidP="005D573C">
            <w:pPr>
              <w:pStyle w:val="Geenafstand"/>
              <w:numPr>
                <w:ilvl w:val="0"/>
                <w:numId w:val="19"/>
              </w:numPr>
              <w:jc w:val="center"/>
              <w:rPr>
                <w:rFonts w:ascii="Arial" w:hAnsi="Arial" w:cs="Arial"/>
              </w:rPr>
            </w:pPr>
          </w:p>
        </w:tc>
        <w:tc>
          <w:tcPr>
            <w:tcW w:w="8074" w:type="dxa"/>
          </w:tcPr>
          <w:p w14:paraId="6CC05FF2" w14:textId="4936F650" w:rsidR="00DF53B3" w:rsidRPr="002D3FD1" w:rsidRDefault="00DF53B3" w:rsidP="00DF53B3">
            <w:pPr>
              <w:pStyle w:val="Geenafstand"/>
              <w:rPr>
                <w:rFonts w:ascii="Arial" w:hAnsi="Arial" w:cs="Arial"/>
              </w:rPr>
            </w:pPr>
            <w:r>
              <w:rPr>
                <w:rFonts w:ascii="Arial" w:hAnsi="Arial" w:cs="Arial"/>
              </w:rPr>
              <w:t>Inschrijver mag maar 1 offerte indienen (1 merk</w:t>
            </w:r>
            <w:r w:rsidR="00DF3FCA">
              <w:rPr>
                <w:rFonts w:ascii="Arial" w:hAnsi="Arial" w:cs="Arial"/>
              </w:rPr>
              <w:t>/</w:t>
            </w:r>
            <w:r>
              <w:rPr>
                <w:rFonts w:ascii="Arial" w:hAnsi="Arial" w:cs="Arial"/>
              </w:rPr>
              <w:t>type per onderdeel). Voor eventuele afwegingen hieromtrent zie de gunningscriteria zoals opgenomen in het Beschrijvend Document.</w:t>
            </w:r>
          </w:p>
        </w:tc>
      </w:tr>
    </w:tbl>
    <w:p w14:paraId="455BDB61" w14:textId="51B78594" w:rsidR="004630DB" w:rsidRDefault="004630DB" w:rsidP="00795E7A">
      <w:pPr>
        <w:spacing w:before="0" w:after="160" w:line="259" w:lineRule="auto"/>
        <w:rPr>
          <w:rFonts w:ascii="Calibri" w:hAnsi="Calibri"/>
          <w:b/>
          <w:bCs/>
        </w:rPr>
      </w:pPr>
    </w:p>
    <w:p w14:paraId="03833F6E" w14:textId="7A7E6FA7" w:rsidR="00310813" w:rsidRPr="002C5B83" w:rsidRDefault="00310813" w:rsidP="002C5B83">
      <w:pPr>
        <w:rPr>
          <w:rFonts w:ascii="Calibri" w:hAnsi="Calibri"/>
        </w:rPr>
      </w:pPr>
    </w:p>
    <w:p w14:paraId="7F0120AF" w14:textId="56FF57AE" w:rsidR="00B64A02" w:rsidRDefault="00B64A02" w:rsidP="00B64A02">
      <w:pPr>
        <w:rPr>
          <w:rFonts w:ascii="Calibri" w:hAnsi="Calibri"/>
        </w:rPr>
      </w:pPr>
    </w:p>
    <w:p w14:paraId="4C7E0E1F" w14:textId="77777777" w:rsidR="00B64A02" w:rsidRPr="00B64A02" w:rsidRDefault="00B64A02" w:rsidP="00B64A02">
      <w:pPr>
        <w:rPr>
          <w:rFonts w:ascii="Calibri" w:hAnsi="Calibri"/>
        </w:rPr>
      </w:pPr>
    </w:p>
    <w:sectPr w:rsidR="00B64A02" w:rsidRPr="00B64A02" w:rsidSect="00BB2435">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4E8763" w14:textId="77777777" w:rsidR="00F27AF1" w:rsidRDefault="00F27AF1" w:rsidP="00732F8C">
      <w:pPr>
        <w:spacing w:before="0" w:after="0" w:line="240" w:lineRule="auto"/>
      </w:pPr>
      <w:r>
        <w:separator/>
      </w:r>
    </w:p>
  </w:endnote>
  <w:endnote w:type="continuationSeparator" w:id="0">
    <w:p w14:paraId="1B37F6B4" w14:textId="77777777" w:rsidR="00F27AF1" w:rsidRDefault="00F27AF1" w:rsidP="00732F8C">
      <w:pPr>
        <w:spacing w:before="0" w:after="0" w:line="240" w:lineRule="auto"/>
      </w:pPr>
      <w:r>
        <w:continuationSeparator/>
      </w:r>
    </w:p>
  </w:endnote>
  <w:endnote w:type="continuationNotice" w:id="1">
    <w:p w14:paraId="1537DDA0" w14:textId="77777777" w:rsidR="00F27AF1" w:rsidRDefault="00F27AF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C4FB7D" w14:textId="77777777" w:rsidR="00F27AF1" w:rsidRDefault="00F27AF1" w:rsidP="00732F8C">
      <w:pPr>
        <w:spacing w:before="0" w:after="0" w:line="240" w:lineRule="auto"/>
      </w:pPr>
      <w:r>
        <w:separator/>
      </w:r>
    </w:p>
  </w:footnote>
  <w:footnote w:type="continuationSeparator" w:id="0">
    <w:p w14:paraId="570A63E8" w14:textId="77777777" w:rsidR="00F27AF1" w:rsidRDefault="00F27AF1" w:rsidP="00732F8C">
      <w:pPr>
        <w:spacing w:before="0" w:after="0" w:line="240" w:lineRule="auto"/>
      </w:pPr>
      <w:r>
        <w:continuationSeparator/>
      </w:r>
    </w:p>
  </w:footnote>
  <w:footnote w:type="continuationNotice" w:id="1">
    <w:p w14:paraId="6ADA25E6" w14:textId="77777777" w:rsidR="00F27AF1" w:rsidRDefault="00F27AF1">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F39D5"/>
    <w:multiLevelType w:val="hybridMultilevel"/>
    <w:tmpl w:val="F580ED2C"/>
    <w:lvl w:ilvl="0" w:tplc="342CE66C">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51B7A8A"/>
    <w:multiLevelType w:val="hybridMultilevel"/>
    <w:tmpl w:val="772A14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4410E7"/>
    <w:multiLevelType w:val="hybridMultilevel"/>
    <w:tmpl w:val="42E478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2233DD"/>
    <w:multiLevelType w:val="hybridMultilevel"/>
    <w:tmpl w:val="BCEAF8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2E253C"/>
    <w:multiLevelType w:val="hybridMultilevel"/>
    <w:tmpl w:val="578C08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FF1329"/>
    <w:multiLevelType w:val="hybridMultilevel"/>
    <w:tmpl w:val="78F017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944DDF"/>
    <w:multiLevelType w:val="hybridMultilevel"/>
    <w:tmpl w:val="41C6B1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B147E0B"/>
    <w:multiLevelType w:val="hybridMultilevel"/>
    <w:tmpl w:val="6C72E4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B79161C"/>
    <w:multiLevelType w:val="hybridMultilevel"/>
    <w:tmpl w:val="CAE093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FBB4609"/>
    <w:multiLevelType w:val="hybridMultilevel"/>
    <w:tmpl w:val="F26E06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F40CAD"/>
    <w:multiLevelType w:val="hybridMultilevel"/>
    <w:tmpl w:val="FFF640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8F40EC5"/>
    <w:multiLevelType w:val="hybridMultilevel"/>
    <w:tmpl w:val="9064F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EC05AA2"/>
    <w:multiLevelType w:val="hybridMultilevel"/>
    <w:tmpl w:val="8C9E3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CE50ED5"/>
    <w:multiLevelType w:val="hybridMultilevel"/>
    <w:tmpl w:val="83DE4CF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6034725"/>
    <w:multiLevelType w:val="hybridMultilevel"/>
    <w:tmpl w:val="30325F3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5" w15:restartNumberingAfterBreak="0">
    <w:nsid w:val="67EE5BC2"/>
    <w:multiLevelType w:val="hybridMultilevel"/>
    <w:tmpl w:val="C750DC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7F91944"/>
    <w:multiLevelType w:val="hybridMultilevel"/>
    <w:tmpl w:val="0B66C700"/>
    <w:lvl w:ilvl="0" w:tplc="CC9E52CE">
      <w:start w:val="499"/>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975607E"/>
    <w:multiLevelType w:val="hybridMultilevel"/>
    <w:tmpl w:val="1E32EA90"/>
    <w:lvl w:ilvl="0" w:tplc="526A2AFE">
      <w:start w:val="1"/>
      <w:numFmt w:val="bullet"/>
      <w:lvlText w:val=""/>
      <w:lvlJc w:val="left"/>
      <w:pPr>
        <w:ind w:left="720" w:hanging="360"/>
      </w:pPr>
      <w:rPr>
        <w:rFonts w:ascii="Symbol" w:hAnsi="Symbol" w:hint="default"/>
      </w:rPr>
    </w:lvl>
    <w:lvl w:ilvl="1" w:tplc="D242CBF6">
      <w:start w:val="1"/>
      <w:numFmt w:val="bullet"/>
      <w:lvlText w:val="o"/>
      <w:lvlJc w:val="left"/>
      <w:pPr>
        <w:ind w:left="1440" w:hanging="360"/>
      </w:pPr>
      <w:rPr>
        <w:rFonts w:ascii="Courier New" w:hAnsi="Courier New" w:hint="default"/>
      </w:rPr>
    </w:lvl>
    <w:lvl w:ilvl="2" w:tplc="18864DBE">
      <w:start w:val="1"/>
      <w:numFmt w:val="bullet"/>
      <w:lvlText w:val=""/>
      <w:lvlJc w:val="left"/>
      <w:pPr>
        <w:ind w:left="2160" w:hanging="360"/>
      </w:pPr>
      <w:rPr>
        <w:rFonts w:ascii="Wingdings" w:hAnsi="Wingdings" w:hint="default"/>
      </w:rPr>
    </w:lvl>
    <w:lvl w:ilvl="3" w:tplc="F8CAE9A4">
      <w:start w:val="1"/>
      <w:numFmt w:val="bullet"/>
      <w:lvlText w:val=""/>
      <w:lvlJc w:val="left"/>
      <w:pPr>
        <w:ind w:left="2880" w:hanging="360"/>
      </w:pPr>
      <w:rPr>
        <w:rFonts w:ascii="Symbol" w:hAnsi="Symbol" w:hint="default"/>
      </w:rPr>
    </w:lvl>
    <w:lvl w:ilvl="4" w:tplc="ED1AA710">
      <w:start w:val="1"/>
      <w:numFmt w:val="bullet"/>
      <w:lvlText w:val="o"/>
      <w:lvlJc w:val="left"/>
      <w:pPr>
        <w:ind w:left="3600" w:hanging="360"/>
      </w:pPr>
      <w:rPr>
        <w:rFonts w:ascii="Courier New" w:hAnsi="Courier New" w:hint="default"/>
      </w:rPr>
    </w:lvl>
    <w:lvl w:ilvl="5" w:tplc="B882F622">
      <w:start w:val="1"/>
      <w:numFmt w:val="bullet"/>
      <w:lvlText w:val=""/>
      <w:lvlJc w:val="left"/>
      <w:pPr>
        <w:ind w:left="4320" w:hanging="360"/>
      </w:pPr>
      <w:rPr>
        <w:rFonts w:ascii="Wingdings" w:hAnsi="Wingdings" w:hint="default"/>
      </w:rPr>
    </w:lvl>
    <w:lvl w:ilvl="6" w:tplc="2E5AAC38">
      <w:start w:val="1"/>
      <w:numFmt w:val="bullet"/>
      <w:lvlText w:val=""/>
      <w:lvlJc w:val="left"/>
      <w:pPr>
        <w:ind w:left="5040" w:hanging="360"/>
      </w:pPr>
      <w:rPr>
        <w:rFonts w:ascii="Symbol" w:hAnsi="Symbol" w:hint="default"/>
      </w:rPr>
    </w:lvl>
    <w:lvl w:ilvl="7" w:tplc="7436B7D4">
      <w:start w:val="1"/>
      <w:numFmt w:val="bullet"/>
      <w:lvlText w:val="o"/>
      <w:lvlJc w:val="left"/>
      <w:pPr>
        <w:ind w:left="5760" w:hanging="360"/>
      </w:pPr>
      <w:rPr>
        <w:rFonts w:ascii="Courier New" w:hAnsi="Courier New" w:hint="default"/>
      </w:rPr>
    </w:lvl>
    <w:lvl w:ilvl="8" w:tplc="C3F8995A">
      <w:start w:val="1"/>
      <w:numFmt w:val="bullet"/>
      <w:lvlText w:val=""/>
      <w:lvlJc w:val="left"/>
      <w:pPr>
        <w:ind w:left="6480" w:hanging="360"/>
      </w:pPr>
      <w:rPr>
        <w:rFonts w:ascii="Wingdings" w:hAnsi="Wingdings" w:hint="default"/>
      </w:rPr>
    </w:lvl>
  </w:abstractNum>
  <w:abstractNum w:abstractNumId="18" w15:restartNumberingAfterBreak="0">
    <w:nsid w:val="7F1A6A42"/>
    <w:multiLevelType w:val="hybridMultilevel"/>
    <w:tmpl w:val="5AC83D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7"/>
  </w:num>
  <w:num w:numId="2">
    <w:abstractNumId w:val="4"/>
  </w:num>
  <w:num w:numId="3">
    <w:abstractNumId w:val="1"/>
  </w:num>
  <w:num w:numId="4">
    <w:abstractNumId w:val="10"/>
  </w:num>
  <w:num w:numId="5">
    <w:abstractNumId w:val="12"/>
  </w:num>
  <w:num w:numId="6">
    <w:abstractNumId w:val="5"/>
  </w:num>
  <w:num w:numId="7">
    <w:abstractNumId w:val="7"/>
  </w:num>
  <w:num w:numId="8">
    <w:abstractNumId w:val="11"/>
  </w:num>
  <w:num w:numId="9">
    <w:abstractNumId w:val="9"/>
  </w:num>
  <w:num w:numId="10">
    <w:abstractNumId w:val="0"/>
  </w:num>
  <w:num w:numId="11">
    <w:abstractNumId w:val="16"/>
  </w:num>
  <w:num w:numId="12">
    <w:abstractNumId w:val="6"/>
  </w:num>
  <w:num w:numId="13">
    <w:abstractNumId w:val="13"/>
  </w:num>
  <w:num w:numId="14">
    <w:abstractNumId w:val="3"/>
  </w:num>
  <w:num w:numId="15">
    <w:abstractNumId w:val="18"/>
  </w:num>
  <w:num w:numId="16">
    <w:abstractNumId w:val="15"/>
  </w:num>
  <w:num w:numId="17">
    <w:abstractNumId w:val="2"/>
  </w:num>
  <w:num w:numId="18">
    <w:abstractNumId w:val="14"/>
    <w:lvlOverride w:ilvl="0"/>
    <w:lvlOverride w:ilvl="1"/>
    <w:lvlOverride w:ilvl="2"/>
    <w:lvlOverride w:ilvl="3"/>
    <w:lvlOverride w:ilvl="4"/>
    <w:lvlOverride w:ilvl="5"/>
    <w:lvlOverride w:ilvl="6"/>
    <w:lvlOverride w:ilvl="7"/>
    <w:lvlOverride w:ilvl="8"/>
  </w:num>
  <w:num w:numId="19">
    <w:abstractNumId w:val="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618B"/>
    <w:rsid w:val="00003ED9"/>
    <w:rsid w:val="0001299F"/>
    <w:rsid w:val="00012C04"/>
    <w:rsid w:val="00013C73"/>
    <w:rsid w:val="00024418"/>
    <w:rsid w:val="000325B2"/>
    <w:rsid w:val="00033336"/>
    <w:rsid w:val="00035622"/>
    <w:rsid w:val="0003687F"/>
    <w:rsid w:val="00036EAE"/>
    <w:rsid w:val="00037FBA"/>
    <w:rsid w:val="0004607A"/>
    <w:rsid w:val="00051169"/>
    <w:rsid w:val="0005318F"/>
    <w:rsid w:val="000569C1"/>
    <w:rsid w:val="00062A59"/>
    <w:rsid w:val="00062F0D"/>
    <w:rsid w:val="00065048"/>
    <w:rsid w:val="00065163"/>
    <w:rsid w:val="000721D8"/>
    <w:rsid w:val="0007248A"/>
    <w:rsid w:val="000728E9"/>
    <w:rsid w:val="00072B3A"/>
    <w:rsid w:val="0007581B"/>
    <w:rsid w:val="000768A2"/>
    <w:rsid w:val="00087D43"/>
    <w:rsid w:val="0009029A"/>
    <w:rsid w:val="000927E5"/>
    <w:rsid w:val="00095F0C"/>
    <w:rsid w:val="000A16E0"/>
    <w:rsid w:val="000A1714"/>
    <w:rsid w:val="000A2F4B"/>
    <w:rsid w:val="000A48AE"/>
    <w:rsid w:val="000A6885"/>
    <w:rsid w:val="000B00A7"/>
    <w:rsid w:val="000B0103"/>
    <w:rsid w:val="000B2088"/>
    <w:rsid w:val="000C10E0"/>
    <w:rsid w:val="000C473F"/>
    <w:rsid w:val="000D13D5"/>
    <w:rsid w:val="000D3E82"/>
    <w:rsid w:val="000E0139"/>
    <w:rsid w:val="000E1758"/>
    <w:rsid w:val="000E1EE5"/>
    <w:rsid w:val="000E427D"/>
    <w:rsid w:val="000F354A"/>
    <w:rsid w:val="000F36DA"/>
    <w:rsid w:val="000F4003"/>
    <w:rsid w:val="001049E4"/>
    <w:rsid w:val="001051D6"/>
    <w:rsid w:val="00107D59"/>
    <w:rsid w:val="00110890"/>
    <w:rsid w:val="001146A0"/>
    <w:rsid w:val="00125D9E"/>
    <w:rsid w:val="00130E8C"/>
    <w:rsid w:val="0013258E"/>
    <w:rsid w:val="00141BBA"/>
    <w:rsid w:val="00145084"/>
    <w:rsid w:val="0015054C"/>
    <w:rsid w:val="00151584"/>
    <w:rsid w:val="001537F6"/>
    <w:rsid w:val="00162E10"/>
    <w:rsid w:val="00163D9F"/>
    <w:rsid w:val="0016596A"/>
    <w:rsid w:val="001755C3"/>
    <w:rsid w:val="001A0B7B"/>
    <w:rsid w:val="001A67FC"/>
    <w:rsid w:val="001A7355"/>
    <w:rsid w:val="001B4FF6"/>
    <w:rsid w:val="001B716C"/>
    <w:rsid w:val="001B72D6"/>
    <w:rsid w:val="001C5C0C"/>
    <w:rsid w:val="001E4329"/>
    <w:rsid w:val="001E769F"/>
    <w:rsid w:val="001F0DF6"/>
    <w:rsid w:val="001F51BF"/>
    <w:rsid w:val="001F61D2"/>
    <w:rsid w:val="001F64A5"/>
    <w:rsid w:val="00207203"/>
    <w:rsid w:val="00207605"/>
    <w:rsid w:val="00207C58"/>
    <w:rsid w:val="002118A0"/>
    <w:rsid w:val="0021191B"/>
    <w:rsid w:val="00211E8D"/>
    <w:rsid w:val="002209D7"/>
    <w:rsid w:val="00221E1F"/>
    <w:rsid w:val="002245F2"/>
    <w:rsid w:val="00226824"/>
    <w:rsid w:val="00227654"/>
    <w:rsid w:val="002306AA"/>
    <w:rsid w:val="00230AE3"/>
    <w:rsid w:val="002310AF"/>
    <w:rsid w:val="002313E2"/>
    <w:rsid w:val="00232AF8"/>
    <w:rsid w:val="00233A28"/>
    <w:rsid w:val="00237F16"/>
    <w:rsid w:val="00241D80"/>
    <w:rsid w:val="002601C4"/>
    <w:rsid w:val="00260433"/>
    <w:rsid w:val="00261C09"/>
    <w:rsid w:val="0026423D"/>
    <w:rsid w:val="002647F4"/>
    <w:rsid w:val="0026492C"/>
    <w:rsid w:val="00270AB1"/>
    <w:rsid w:val="00272386"/>
    <w:rsid w:val="00274FCA"/>
    <w:rsid w:val="002760EC"/>
    <w:rsid w:val="0027699D"/>
    <w:rsid w:val="00282546"/>
    <w:rsid w:val="00286888"/>
    <w:rsid w:val="002902A8"/>
    <w:rsid w:val="00290BB8"/>
    <w:rsid w:val="00293494"/>
    <w:rsid w:val="0029730B"/>
    <w:rsid w:val="00297861"/>
    <w:rsid w:val="002A1AC3"/>
    <w:rsid w:val="002A2E48"/>
    <w:rsid w:val="002A4C6F"/>
    <w:rsid w:val="002A7464"/>
    <w:rsid w:val="002B5108"/>
    <w:rsid w:val="002C5246"/>
    <w:rsid w:val="002C5B83"/>
    <w:rsid w:val="002D0D0E"/>
    <w:rsid w:val="002D3CAF"/>
    <w:rsid w:val="002D3FD1"/>
    <w:rsid w:val="002D79C1"/>
    <w:rsid w:val="002D7CF2"/>
    <w:rsid w:val="002E180C"/>
    <w:rsid w:val="002E1C28"/>
    <w:rsid w:val="002E45C4"/>
    <w:rsid w:val="002E6A59"/>
    <w:rsid w:val="002F0AEA"/>
    <w:rsid w:val="002F368E"/>
    <w:rsid w:val="00300D0E"/>
    <w:rsid w:val="0031026E"/>
    <w:rsid w:val="00310813"/>
    <w:rsid w:val="0031169F"/>
    <w:rsid w:val="00313D33"/>
    <w:rsid w:val="00324614"/>
    <w:rsid w:val="0032467D"/>
    <w:rsid w:val="00324AE7"/>
    <w:rsid w:val="00325AEF"/>
    <w:rsid w:val="00336DDA"/>
    <w:rsid w:val="00341443"/>
    <w:rsid w:val="00342267"/>
    <w:rsid w:val="0034618B"/>
    <w:rsid w:val="0034703B"/>
    <w:rsid w:val="00353120"/>
    <w:rsid w:val="00354729"/>
    <w:rsid w:val="00356544"/>
    <w:rsid w:val="003644A8"/>
    <w:rsid w:val="00364AC9"/>
    <w:rsid w:val="003658D0"/>
    <w:rsid w:val="00366A57"/>
    <w:rsid w:val="00366C8B"/>
    <w:rsid w:val="00370FB2"/>
    <w:rsid w:val="00371AAE"/>
    <w:rsid w:val="00373B52"/>
    <w:rsid w:val="00376181"/>
    <w:rsid w:val="00377A1C"/>
    <w:rsid w:val="00386D8C"/>
    <w:rsid w:val="00394643"/>
    <w:rsid w:val="00397F51"/>
    <w:rsid w:val="003A190E"/>
    <w:rsid w:val="003A529E"/>
    <w:rsid w:val="003B17E5"/>
    <w:rsid w:val="003B1A51"/>
    <w:rsid w:val="003B2890"/>
    <w:rsid w:val="003B7364"/>
    <w:rsid w:val="003C1759"/>
    <w:rsid w:val="003C3CCF"/>
    <w:rsid w:val="003C4897"/>
    <w:rsid w:val="003C5A14"/>
    <w:rsid w:val="003C79CA"/>
    <w:rsid w:val="003D1236"/>
    <w:rsid w:val="003D41DC"/>
    <w:rsid w:val="003D70A3"/>
    <w:rsid w:val="003E2DC1"/>
    <w:rsid w:val="003E2E38"/>
    <w:rsid w:val="003E7737"/>
    <w:rsid w:val="003F4A6B"/>
    <w:rsid w:val="004007B6"/>
    <w:rsid w:val="00403FB8"/>
    <w:rsid w:val="0040521F"/>
    <w:rsid w:val="004128F8"/>
    <w:rsid w:val="00413D2D"/>
    <w:rsid w:val="00414F34"/>
    <w:rsid w:val="00415D54"/>
    <w:rsid w:val="00416F86"/>
    <w:rsid w:val="0041724A"/>
    <w:rsid w:val="00425242"/>
    <w:rsid w:val="004362D2"/>
    <w:rsid w:val="004376E1"/>
    <w:rsid w:val="00440B70"/>
    <w:rsid w:val="00447457"/>
    <w:rsid w:val="0045058F"/>
    <w:rsid w:val="004516CB"/>
    <w:rsid w:val="0045509B"/>
    <w:rsid w:val="00457B00"/>
    <w:rsid w:val="0046172C"/>
    <w:rsid w:val="00461DE9"/>
    <w:rsid w:val="004621BC"/>
    <w:rsid w:val="004630DB"/>
    <w:rsid w:val="00463D42"/>
    <w:rsid w:val="00466F94"/>
    <w:rsid w:val="00475CF0"/>
    <w:rsid w:val="004859C5"/>
    <w:rsid w:val="00490259"/>
    <w:rsid w:val="0049225B"/>
    <w:rsid w:val="00496013"/>
    <w:rsid w:val="004A0A04"/>
    <w:rsid w:val="004A0FCD"/>
    <w:rsid w:val="004A3537"/>
    <w:rsid w:val="004A3663"/>
    <w:rsid w:val="004A3CDF"/>
    <w:rsid w:val="004A49DE"/>
    <w:rsid w:val="004A610D"/>
    <w:rsid w:val="004C0C72"/>
    <w:rsid w:val="004C143F"/>
    <w:rsid w:val="004C5049"/>
    <w:rsid w:val="004C6515"/>
    <w:rsid w:val="004D0E4E"/>
    <w:rsid w:val="004D0EE0"/>
    <w:rsid w:val="004D535C"/>
    <w:rsid w:val="004D707E"/>
    <w:rsid w:val="004E33F2"/>
    <w:rsid w:val="004E6F88"/>
    <w:rsid w:val="004F0D24"/>
    <w:rsid w:val="004F0EEA"/>
    <w:rsid w:val="004F5890"/>
    <w:rsid w:val="00500B65"/>
    <w:rsid w:val="00500DE6"/>
    <w:rsid w:val="0050387E"/>
    <w:rsid w:val="00507A77"/>
    <w:rsid w:val="00510129"/>
    <w:rsid w:val="005109A7"/>
    <w:rsid w:val="005126C8"/>
    <w:rsid w:val="00516185"/>
    <w:rsid w:val="00517198"/>
    <w:rsid w:val="005245F8"/>
    <w:rsid w:val="005251DA"/>
    <w:rsid w:val="00531A66"/>
    <w:rsid w:val="0054290E"/>
    <w:rsid w:val="005506E5"/>
    <w:rsid w:val="005542E8"/>
    <w:rsid w:val="00554327"/>
    <w:rsid w:val="00554CC4"/>
    <w:rsid w:val="005569F6"/>
    <w:rsid w:val="00561A3C"/>
    <w:rsid w:val="00562343"/>
    <w:rsid w:val="005705C1"/>
    <w:rsid w:val="0057484A"/>
    <w:rsid w:val="005766E8"/>
    <w:rsid w:val="00584653"/>
    <w:rsid w:val="0058481D"/>
    <w:rsid w:val="00584B3E"/>
    <w:rsid w:val="005911EC"/>
    <w:rsid w:val="00591CD1"/>
    <w:rsid w:val="005A285D"/>
    <w:rsid w:val="005B27A7"/>
    <w:rsid w:val="005B2FE2"/>
    <w:rsid w:val="005B404E"/>
    <w:rsid w:val="005B6BAA"/>
    <w:rsid w:val="005C79C3"/>
    <w:rsid w:val="005D4717"/>
    <w:rsid w:val="005D573C"/>
    <w:rsid w:val="005D731B"/>
    <w:rsid w:val="005D7AB9"/>
    <w:rsid w:val="005D7B7F"/>
    <w:rsid w:val="005E1B48"/>
    <w:rsid w:val="005E1FD2"/>
    <w:rsid w:val="005E3F43"/>
    <w:rsid w:val="005E46AD"/>
    <w:rsid w:val="005E4A9D"/>
    <w:rsid w:val="005E4F7A"/>
    <w:rsid w:val="005F2E43"/>
    <w:rsid w:val="005F53A4"/>
    <w:rsid w:val="005F7A2A"/>
    <w:rsid w:val="00600627"/>
    <w:rsid w:val="00605F63"/>
    <w:rsid w:val="00606280"/>
    <w:rsid w:val="006114D7"/>
    <w:rsid w:val="00620573"/>
    <w:rsid w:val="006215A8"/>
    <w:rsid w:val="006221EC"/>
    <w:rsid w:val="00622971"/>
    <w:rsid w:val="006229F0"/>
    <w:rsid w:val="00622C04"/>
    <w:rsid w:val="006303D1"/>
    <w:rsid w:val="006308A3"/>
    <w:rsid w:val="00633434"/>
    <w:rsid w:val="0063606B"/>
    <w:rsid w:val="00642D56"/>
    <w:rsid w:val="00645EE0"/>
    <w:rsid w:val="006511CA"/>
    <w:rsid w:val="006522FB"/>
    <w:rsid w:val="00661FD1"/>
    <w:rsid w:val="006644DE"/>
    <w:rsid w:val="0068216A"/>
    <w:rsid w:val="006829AE"/>
    <w:rsid w:val="00690BE1"/>
    <w:rsid w:val="0069169D"/>
    <w:rsid w:val="00693187"/>
    <w:rsid w:val="00697920"/>
    <w:rsid w:val="00697CE5"/>
    <w:rsid w:val="00697D05"/>
    <w:rsid w:val="006A2858"/>
    <w:rsid w:val="006A7CAB"/>
    <w:rsid w:val="006B304D"/>
    <w:rsid w:val="006B5A9E"/>
    <w:rsid w:val="006B737A"/>
    <w:rsid w:val="006C062A"/>
    <w:rsid w:val="006C290C"/>
    <w:rsid w:val="006C3DE0"/>
    <w:rsid w:val="006C6CBC"/>
    <w:rsid w:val="006D2985"/>
    <w:rsid w:val="006D41E7"/>
    <w:rsid w:val="006D48D9"/>
    <w:rsid w:val="006D4D29"/>
    <w:rsid w:val="006F3E12"/>
    <w:rsid w:val="006F6605"/>
    <w:rsid w:val="007000C2"/>
    <w:rsid w:val="00700CD8"/>
    <w:rsid w:val="007027E0"/>
    <w:rsid w:val="00704229"/>
    <w:rsid w:val="00707965"/>
    <w:rsid w:val="007122AE"/>
    <w:rsid w:val="0071306F"/>
    <w:rsid w:val="00714A50"/>
    <w:rsid w:val="00727791"/>
    <w:rsid w:val="00731A24"/>
    <w:rsid w:val="00732F8C"/>
    <w:rsid w:val="00733730"/>
    <w:rsid w:val="00736E3C"/>
    <w:rsid w:val="00742577"/>
    <w:rsid w:val="00744BAF"/>
    <w:rsid w:val="00745C16"/>
    <w:rsid w:val="00755EEE"/>
    <w:rsid w:val="007578CF"/>
    <w:rsid w:val="00761C7A"/>
    <w:rsid w:val="0077418E"/>
    <w:rsid w:val="00787366"/>
    <w:rsid w:val="00787BD1"/>
    <w:rsid w:val="0079321B"/>
    <w:rsid w:val="0079342F"/>
    <w:rsid w:val="00795E7A"/>
    <w:rsid w:val="007A0D72"/>
    <w:rsid w:val="007A113B"/>
    <w:rsid w:val="007A2164"/>
    <w:rsid w:val="007A2BFD"/>
    <w:rsid w:val="007B22CD"/>
    <w:rsid w:val="007C0A78"/>
    <w:rsid w:val="007C2E23"/>
    <w:rsid w:val="007D4CE4"/>
    <w:rsid w:val="007E2AB5"/>
    <w:rsid w:val="007E4EDB"/>
    <w:rsid w:val="007F06C3"/>
    <w:rsid w:val="007F4658"/>
    <w:rsid w:val="007F690F"/>
    <w:rsid w:val="00807E1D"/>
    <w:rsid w:val="0082278B"/>
    <w:rsid w:val="00824940"/>
    <w:rsid w:val="00833C59"/>
    <w:rsid w:val="00835840"/>
    <w:rsid w:val="00841746"/>
    <w:rsid w:val="008529F1"/>
    <w:rsid w:val="0085652F"/>
    <w:rsid w:val="008629D6"/>
    <w:rsid w:val="008647C5"/>
    <w:rsid w:val="0086683F"/>
    <w:rsid w:val="00874395"/>
    <w:rsid w:val="0087632C"/>
    <w:rsid w:val="0088132D"/>
    <w:rsid w:val="008825AE"/>
    <w:rsid w:val="00885FA3"/>
    <w:rsid w:val="00890FF1"/>
    <w:rsid w:val="00891DBE"/>
    <w:rsid w:val="0089272F"/>
    <w:rsid w:val="008944E2"/>
    <w:rsid w:val="00896118"/>
    <w:rsid w:val="008A27E5"/>
    <w:rsid w:val="008A3B9F"/>
    <w:rsid w:val="008A4437"/>
    <w:rsid w:val="008A5A96"/>
    <w:rsid w:val="008B1571"/>
    <w:rsid w:val="008B17C3"/>
    <w:rsid w:val="008C3431"/>
    <w:rsid w:val="008C3BB8"/>
    <w:rsid w:val="008C554A"/>
    <w:rsid w:val="008C5703"/>
    <w:rsid w:val="008C6BF1"/>
    <w:rsid w:val="008D27ED"/>
    <w:rsid w:val="008D3325"/>
    <w:rsid w:val="008D5E19"/>
    <w:rsid w:val="008D604B"/>
    <w:rsid w:val="008E0685"/>
    <w:rsid w:val="008E31BE"/>
    <w:rsid w:val="008E7E7F"/>
    <w:rsid w:val="008F0B78"/>
    <w:rsid w:val="008F3B01"/>
    <w:rsid w:val="008F7108"/>
    <w:rsid w:val="00902346"/>
    <w:rsid w:val="00903AB2"/>
    <w:rsid w:val="0091187B"/>
    <w:rsid w:val="0091297D"/>
    <w:rsid w:val="0091421E"/>
    <w:rsid w:val="0091556D"/>
    <w:rsid w:val="00921880"/>
    <w:rsid w:val="00922B74"/>
    <w:rsid w:val="00927C63"/>
    <w:rsid w:val="009364BB"/>
    <w:rsid w:val="0094417C"/>
    <w:rsid w:val="009463DE"/>
    <w:rsid w:val="00946886"/>
    <w:rsid w:val="00954BB9"/>
    <w:rsid w:val="00954D56"/>
    <w:rsid w:val="00955615"/>
    <w:rsid w:val="00957828"/>
    <w:rsid w:val="00962FE3"/>
    <w:rsid w:val="009633AA"/>
    <w:rsid w:val="00963D82"/>
    <w:rsid w:val="00964E08"/>
    <w:rsid w:val="00965CEB"/>
    <w:rsid w:val="009724A9"/>
    <w:rsid w:val="00977469"/>
    <w:rsid w:val="00977FE5"/>
    <w:rsid w:val="00983AF6"/>
    <w:rsid w:val="00984D98"/>
    <w:rsid w:val="0099132B"/>
    <w:rsid w:val="009A242C"/>
    <w:rsid w:val="009A2F52"/>
    <w:rsid w:val="009A49C1"/>
    <w:rsid w:val="009A4E78"/>
    <w:rsid w:val="009A5DD4"/>
    <w:rsid w:val="009A71BF"/>
    <w:rsid w:val="009B4BAB"/>
    <w:rsid w:val="009B553E"/>
    <w:rsid w:val="009C004C"/>
    <w:rsid w:val="009C4B75"/>
    <w:rsid w:val="009C6E81"/>
    <w:rsid w:val="009D25FA"/>
    <w:rsid w:val="009D3159"/>
    <w:rsid w:val="009D65D0"/>
    <w:rsid w:val="009E1400"/>
    <w:rsid w:val="009E1D05"/>
    <w:rsid w:val="009E2442"/>
    <w:rsid w:val="009E25B3"/>
    <w:rsid w:val="009F1F55"/>
    <w:rsid w:val="009F4E1E"/>
    <w:rsid w:val="00A02314"/>
    <w:rsid w:val="00A072B3"/>
    <w:rsid w:val="00A2418B"/>
    <w:rsid w:val="00A27D58"/>
    <w:rsid w:val="00A302F6"/>
    <w:rsid w:val="00A30D77"/>
    <w:rsid w:val="00A438AC"/>
    <w:rsid w:val="00A43DC6"/>
    <w:rsid w:val="00A4642A"/>
    <w:rsid w:val="00A46948"/>
    <w:rsid w:val="00A46B8D"/>
    <w:rsid w:val="00A5218F"/>
    <w:rsid w:val="00A524B9"/>
    <w:rsid w:val="00A527D2"/>
    <w:rsid w:val="00A558CD"/>
    <w:rsid w:val="00A616E8"/>
    <w:rsid w:val="00A71960"/>
    <w:rsid w:val="00A77349"/>
    <w:rsid w:val="00A83403"/>
    <w:rsid w:val="00A8449B"/>
    <w:rsid w:val="00A92318"/>
    <w:rsid w:val="00A93F4D"/>
    <w:rsid w:val="00AA08A3"/>
    <w:rsid w:val="00AA42D9"/>
    <w:rsid w:val="00AA65EF"/>
    <w:rsid w:val="00AB5F55"/>
    <w:rsid w:val="00AB6BE0"/>
    <w:rsid w:val="00AC1BCC"/>
    <w:rsid w:val="00AC35F4"/>
    <w:rsid w:val="00AC5B05"/>
    <w:rsid w:val="00AC6029"/>
    <w:rsid w:val="00AC68A0"/>
    <w:rsid w:val="00AC7D2E"/>
    <w:rsid w:val="00AC7E32"/>
    <w:rsid w:val="00AD0422"/>
    <w:rsid w:val="00AD13F6"/>
    <w:rsid w:val="00AE4E77"/>
    <w:rsid w:val="00AE67D7"/>
    <w:rsid w:val="00AE7AF0"/>
    <w:rsid w:val="00AF239D"/>
    <w:rsid w:val="00AF6AE1"/>
    <w:rsid w:val="00B04D94"/>
    <w:rsid w:val="00B07374"/>
    <w:rsid w:val="00B24863"/>
    <w:rsid w:val="00B32AE0"/>
    <w:rsid w:val="00B42D5D"/>
    <w:rsid w:val="00B46D69"/>
    <w:rsid w:val="00B54FB0"/>
    <w:rsid w:val="00B56AF0"/>
    <w:rsid w:val="00B56D29"/>
    <w:rsid w:val="00B60D56"/>
    <w:rsid w:val="00B61807"/>
    <w:rsid w:val="00B64A02"/>
    <w:rsid w:val="00B65697"/>
    <w:rsid w:val="00B729A4"/>
    <w:rsid w:val="00B74849"/>
    <w:rsid w:val="00B7596C"/>
    <w:rsid w:val="00B8067F"/>
    <w:rsid w:val="00B81590"/>
    <w:rsid w:val="00B81D31"/>
    <w:rsid w:val="00B9489B"/>
    <w:rsid w:val="00B9771C"/>
    <w:rsid w:val="00BA30C2"/>
    <w:rsid w:val="00BA65C9"/>
    <w:rsid w:val="00BA79F8"/>
    <w:rsid w:val="00BB07F7"/>
    <w:rsid w:val="00BB10BF"/>
    <w:rsid w:val="00BB2435"/>
    <w:rsid w:val="00BB5536"/>
    <w:rsid w:val="00BB7882"/>
    <w:rsid w:val="00BC1F59"/>
    <w:rsid w:val="00BC67EE"/>
    <w:rsid w:val="00BD07AE"/>
    <w:rsid w:val="00BD311E"/>
    <w:rsid w:val="00BD7B9D"/>
    <w:rsid w:val="00BE526B"/>
    <w:rsid w:val="00BF358E"/>
    <w:rsid w:val="00BF7334"/>
    <w:rsid w:val="00BF7EF5"/>
    <w:rsid w:val="00C00DF7"/>
    <w:rsid w:val="00C0318D"/>
    <w:rsid w:val="00C07D63"/>
    <w:rsid w:val="00C2369E"/>
    <w:rsid w:val="00C23899"/>
    <w:rsid w:val="00C2643F"/>
    <w:rsid w:val="00C2663C"/>
    <w:rsid w:val="00C31D24"/>
    <w:rsid w:val="00C32EC3"/>
    <w:rsid w:val="00C35E7F"/>
    <w:rsid w:val="00C37648"/>
    <w:rsid w:val="00C40789"/>
    <w:rsid w:val="00C43053"/>
    <w:rsid w:val="00C45550"/>
    <w:rsid w:val="00C47E32"/>
    <w:rsid w:val="00C527B9"/>
    <w:rsid w:val="00C54183"/>
    <w:rsid w:val="00C54813"/>
    <w:rsid w:val="00C57DFD"/>
    <w:rsid w:val="00C6263C"/>
    <w:rsid w:val="00C63F19"/>
    <w:rsid w:val="00C64F6F"/>
    <w:rsid w:val="00C65B74"/>
    <w:rsid w:val="00C7270F"/>
    <w:rsid w:val="00C76275"/>
    <w:rsid w:val="00C76A0F"/>
    <w:rsid w:val="00C77FDC"/>
    <w:rsid w:val="00C8389C"/>
    <w:rsid w:val="00C84984"/>
    <w:rsid w:val="00CA70B9"/>
    <w:rsid w:val="00CB36A7"/>
    <w:rsid w:val="00CB51BA"/>
    <w:rsid w:val="00CC0223"/>
    <w:rsid w:val="00CD009C"/>
    <w:rsid w:val="00CD03A0"/>
    <w:rsid w:val="00CD5F4A"/>
    <w:rsid w:val="00CF1E73"/>
    <w:rsid w:val="00D02EE5"/>
    <w:rsid w:val="00D04814"/>
    <w:rsid w:val="00D063EB"/>
    <w:rsid w:val="00D073B3"/>
    <w:rsid w:val="00D10D6E"/>
    <w:rsid w:val="00D17061"/>
    <w:rsid w:val="00D21C87"/>
    <w:rsid w:val="00D23741"/>
    <w:rsid w:val="00D24C7D"/>
    <w:rsid w:val="00D270DE"/>
    <w:rsid w:val="00D35BD7"/>
    <w:rsid w:val="00D42580"/>
    <w:rsid w:val="00D4492D"/>
    <w:rsid w:val="00D4550C"/>
    <w:rsid w:val="00D4613E"/>
    <w:rsid w:val="00D55DEA"/>
    <w:rsid w:val="00D57807"/>
    <w:rsid w:val="00D617C3"/>
    <w:rsid w:val="00D64C0C"/>
    <w:rsid w:val="00D66099"/>
    <w:rsid w:val="00D66629"/>
    <w:rsid w:val="00D77EB1"/>
    <w:rsid w:val="00D8111A"/>
    <w:rsid w:val="00D852A7"/>
    <w:rsid w:val="00D86771"/>
    <w:rsid w:val="00DA44F2"/>
    <w:rsid w:val="00DA6208"/>
    <w:rsid w:val="00DC0016"/>
    <w:rsid w:val="00DC272E"/>
    <w:rsid w:val="00DC5A74"/>
    <w:rsid w:val="00DD2AEF"/>
    <w:rsid w:val="00DD4A12"/>
    <w:rsid w:val="00DD6FF7"/>
    <w:rsid w:val="00DE1690"/>
    <w:rsid w:val="00DE352D"/>
    <w:rsid w:val="00DE5624"/>
    <w:rsid w:val="00DE58CD"/>
    <w:rsid w:val="00DF3FCA"/>
    <w:rsid w:val="00DF53B3"/>
    <w:rsid w:val="00E0005B"/>
    <w:rsid w:val="00E015F9"/>
    <w:rsid w:val="00E11818"/>
    <w:rsid w:val="00E129E1"/>
    <w:rsid w:val="00E14B50"/>
    <w:rsid w:val="00E1764A"/>
    <w:rsid w:val="00E23042"/>
    <w:rsid w:val="00E2370B"/>
    <w:rsid w:val="00E24235"/>
    <w:rsid w:val="00E250A5"/>
    <w:rsid w:val="00E26D12"/>
    <w:rsid w:val="00E308DD"/>
    <w:rsid w:val="00E316BB"/>
    <w:rsid w:val="00E4289B"/>
    <w:rsid w:val="00E43E9D"/>
    <w:rsid w:val="00E46BBA"/>
    <w:rsid w:val="00E478BA"/>
    <w:rsid w:val="00E50017"/>
    <w:rsid w:val="00E66D63"/>
    <w:rsid w:val="00E71765"/>
    <w:rsid w:val="00E72CA9"/>
    <w:rsid w:val="00E731C4"/>
    <w:rsid w:val="00E7392F"/>
    <w:rsid w:val="00E739C3"/>
    <w:rsid w:val="00E84DB5"/>
    <w:rsid w:val="00E954CA"/>
    <w:rsid w:val="00E971A9"/>
    <w:rsid w:val="00EA53E3"/>
    <w:rsid w:val="00EB1E16"/>
    <w:rsid w:val="00EB7FDD"/>
    <w:rsid w:val="00EC45E0"/>
    <w:rsid w:val="00ED09E2"/>
    <w:rsid w:val="00ED2AF7"/>
    <w:rsid w:val="00ED521F"/>
    <w:rsid w:val="00ED74BF"/>
    <w:rsid w:val="00EE30FA"/>
    <w:rsid w:val="00EE3C08"/>
    <w:rsid w:val="00EE4F69"/>
    <w:rsid w:val="00EF0445"/>
    <w:rsid w:val="00EF53F2"/>
    <w:rsid w:val="00EF6B3B"/>
    <w:rsid w:val="00EF7D41"/>
    <w:rsid w:val="00F024E8"/>
    <w:rsid w:val="00F10A89"/>
    <w:rsid w:val="00F1322D"/>
    <w:rsid w:val="00F144D5"/>
    <w:rsid w:val="00F24545"/>
    <w:rsid w:val="00F27A34"/>
    <w:rsid w:val="00F27A6C"/>
    <w:rsid w:val="00F27AF1"/>
    <w:rsid w:val="00F30F6D"/>
    <w:rsid w:val="00F318FB"/>
    <w:rsid w:val="00F321A9"/>
    <w:rsid w:val="00F3226D"/>
    <w:rsid w:val="00F34F0D"/>
    <w:rsid w:val="00F41DE5"/>
    <w:rsid w:val="00F43B66"/>
    <w:rsid w:val="00F46CAF"/>
    <w:rsid w:val="00F5028C"/>
    <w:rsid w:val="00F532AD"/>
    <w:rsid w:val="00F558B7"/>
    <w:rsid w:val="00F57595"/>
    <w:rsid w:val="00F636F5"/>
    <w:rsid w:val="00F667C3"/>
    <w:rsid w:val="00F7152B"/>
    <w:rsid w:val="00F75245"/>
    <w:rsid w:val="00F7719D"/>
    <w:rsid w:val="00F77378"/>
    <w:rsid w:val="00F77D3C"/>
    <w:rsid w:val="00F854F7"/>
    <w:rsid w:val="00F86E76"/>
    <w:rsid w:val="00F92CBD"/>
    <w:rsid w:val="00FA327C"/>
    <w:rsid w:val="00FA3FE0"/>
    <w:rsid w:val="00FA53F5"/>
    <w:rsid w:val="00FB2ADD"/>
    <w:rsid w:val="00FB4A46"/>
    <w:rsid w:val="00FB5C38"/>
    <w:rsid w:val="00FC0D56"/>
    <w:rsid w:val="00FC7288"/>
    <w:rsid w:val="00FD509B"/>
    <w:rsid w:val="00FD5432"/>
    <w:rsid w:val="00FD6ACB"/>
    <w:rsid w:val="00FD77E9"/>
    <w:rsid w:val="00FE10A7"/>
    <w:rsid w:val="00FE1A14"/>
    <w:rsid w:val="00FE5B75"/>
    <w:rsid w:val="00FF6F7F"/>
    <w:rsid w:val="00FF728B"/>
    <w:rsid w:val="0197FEBF"/>
    <w:rsid w:val="01F4388B"/>
    <w:rsid w:val="024CE55C"/>
    <w:rsid w:val="02870C9C"/>
    <w:rsid w:val="02979C23"/>
    <w:rsid w:val="02B21C38"/>
    <w:rsid w:val="02BB81DB"/>
    <w:rsid w:val="03FA4D7C"/>
    <w:rsid w:val="044318AE"/>
    <w:rsid w:val="04AAF436"/>
    <w:rsid w:val="0539BDDB"/>
    <w:rsid w:val="05D9FA40"/>
    <w:rsid w:val="065F45E2"/>
    <w:rsid w:val="068819F0"/>
    <w:rsid w:val="068926B1"/>
    <w:rsid w:val="07020374"/>
    <w:rsid w:val="0896E309"/>
    <w:rsid w:val="094188F6"/>
    <w:rsid w:val="095C9836"/>
    <w:rsid w:val="0964EA47"/>
    <w:rsid w:val="0A13CBAD"/>
    <w:rsid w:val="0AC82A86"/>
    <w:rsid w:val="0B0A5BBF"/>
    <w:rsid w:val="0B292D46"/>
    <w:rsid w:val="0B3EB2E0"/>
    <w:rsid w:val="0B5E6B70"/>
    <w:rsid w:val="0B64179E"/>
    <w:rsid w:val="0BDA092A"/>
    <w:rsid w:val="0C21AE31"/>
    <w:rsid w:val="0C26F73C"/>
    <w:rsid w:val="0C511FEB"/>
    <w:rsid w:val="0C7138A2"/>
    <w:rsid w:val="0D63ADB3"/>
    <w:rsid w:val="0E09A48B"/>
    <w:rsid w:val="0E73F5D5"/>
    <w:rsid w:val="0EBBA9FC"/>
    <w:rsid w:val="0F6062A9"/>
    <w:rsid w:val="10BAC3AD"/>
    <w:rsid w:val="10EF2CE8"/>
    <w:rsid w:val="11D13203"/>
    <w:rsid w:val="1208A210"/>
    <w:rsid w:val="1236C8C2"/>
    <w:rsid w:val="12C7F107"/>
    <w:rsid w:val="1447B3D9"/>
    <w:rsid w:val="14779121"/>
    <w:rsid w:val="1492E10C"/>
    <w:rsid w:val="149F4460"/>
    <w:rsid w:val="1564FA76"/>
    <w:rsid w:val="164D5F08"/>
    <w:rsid w:val="1716DD3A"/>
    <w:rsid w:val="17A93922"/>
    <w:rsid w:val="18BAEBFB"/>
    <w:rsid w:val="198124F6"/>
    <w:rsid w:val="19C542AA"/>
    <w:rsid w:val="1B30BD91"/>
    <w:rsid w:val="1BB14E23"/>
    <w:rsid w:val="1BB8A692"/>
    <w:rsid w:val="1D2B513A"/>
    <w:rsid w:val="1DEE4A86"/>
    <w:rsid w:val="1E1B82EE"/>
    <w:rsid w:val="1E8CCDEA"/>
    <w:rsid w:val="1F0685FD"/>
    <w:rsid w:val="1F7D9CBE"/>
    <w:rsid w:val="2103ECE9"/>
    <w:rsid w:val="2147B193"/>
    <w:rsid w:val="21947A16"/>
    <w:rsid w:val="2248E579"/>
    <w:rsid w:val="233D18A0"/>
    <w:rsid w:val="236997F1"/>
    <w:rsid w:val="23A1922D"/>
    <w:rsid w:val="24D1CF5B"/>
    <w:rsid w:val="24DD1E35"/>
    <w:rsid w:val="256E1235"/>
    <w:rsid w:val="257ADE00"/>
    <w:rsid w:val="25A9ADBB"/>
    <w:rsid w:val="25CBA75F"/>
    <w:rsid w:val="25FE866F"/>
    <w:rsid w:val="269F3ECA"/>
    <w:rsid w:val="277E2596"/>
    <w:rsid w:val="27BE2672"/>
    <w:rsid w:val="28E0852F"/>
    <w:rsid w:val="29915125"/>
    <w:rsid w:val="29B3C9B7"/>
    <w:rsid w:val="29B5B207"/>
    <w:rsid w:val="2A18D96F"/>
    <w:rsid w:val="2A31DED9"/>
    <w:rsid w:val="2C4F6DDE"/>
    <w:rsid w:val="2C5CDF5E"/>
    <w:rsid w:val="2C96FDE2"/>
    <w:rsid w:val="2D0AEBCA"/>
    <w:rsid w:val="2D6808A6"/>
    <w:rsid w:val="2EE09910"/>
    <w:rsid w:val="2FF8D99F"/>
    <w:rsid w:val="2FFECDD6"/>
    <w:rsid w:val="30965D7D"/>
    <w:rsid w:val="30BB7169"/>
    <w:rsid w:val="31E21A5A"/>
    <w:rsid w:val="320F17DC"/>
    <w:rsid w:val="323D1C15"/>
    <w:rsid w:val="327DB24E"/>
    <w:rsid w:val="32E2F35C"/>
    <w:rsid w:val="3544C94D"/>
    <w:rsid w:val="357EEDA8"/>
    <w:rsid w:val="35875AA8"/>
    <w:rsid w:val="35961996"/>
    <w:rsid w:val="3611C884"/>
    <w:rsid w:val="3663206B"/>
    <w:rsid w:val="368B0ACE"/>
    <w:rsid w:val="369181D6"/>
    <w:rsid w:val="36C7AF8F"/>
    <w:rsid w:val="37103844"/>
    <w:rsid w:val="37BAC3F9"/>
    <w:rsid w:val="37D72E67"/>
    <w:rsid w:val="3956945A"/>
    <w:rsid w:val="3A37E2EE"/>
    <w:rsid w:val="3A9FF8DF"/>
    <w:rsid w:val="3B56AE1A"/>
    <w:rsid w:val="3C0D0202"/>
    <w:rsid w:val="3CC4C61A"/>
    <w:rsid w:val="3D4627C6"/>
    <w:rsid w:val="3E03C986"/>
    <w:rsid w:val="40229759"/>
    <w:rsid w:val="40BA6CAA"/>
    <w:rsid w:val="4140608D"/>
    <w:rsid w:val="428883D9"/>
    <w:rsid w:val="42CB4A36"/>
    <w:rsid w:val="44A41B97"/>
    <w:rsid w:val="44FB00AA"/>
    <w:rsid w:val="4508D099"/>
    <w:rsid w:val="450E62A0"/>
    <w:rsid w:val="4585DFF6"/>
    <w:rsid w:val="45A4D480"/>
    <w:rsid w:val="45D9BE8D"/>
    <w:rsid w:val="461B9F9C"/>
    <w:rsid w:val="4623D9E0"/>
    <w:rsid w:val="467CDE11"/>
    <w:rsid w:val="46FF4276"/>
    <w:rsid w:val="48177DED"/>
    <w:rsid w:val="4827EF76"/>
    <w:rsid w:val="487F203F"/>
    <w:rsid w:val="48CA6EE9"/>
    <w:rsid w:val="494E65C3"/>
    <w:rsid w:val="49F154D1"/>
    <w:rsid w:val="4A17EB5A"/>
    <w:rsid w:val="4B251E82"/>
    <w:rsid w:val="4C1C0CB9"/>
    <w:rsid w:val="4C844814"/>
    <w:rsid w:val="4CFEE4A1"/>
    <w:rsid w:val="4D4B3ED4"/>
    <w:rsid w:val="4DAFE665"/>
    <w:rsid w:val="4EAB1238"/>
    <w:rsid w:val="4F5B0D2C"/>
    <w:rsid w:val="4F6C6EBB"/>
    <w:rsid w:val="50237FD4"/>
    <w:rsid w:val="50CAB2A8"/>
    <w:rsid w:val="50D841FD"/>
    <w:rsid w:val="50E15ED0"/>
    <w:rsid w:val="50F6DD8D"/>
    <w:rsid w:val="51AB7928"/>
    <w:rsid w:val="51B88500"/>
    <w:rsid w:val="51E333D8"/>
    <w:rsid w:val="51E5C522"/>
    <w:rsid w:val="524A47B6"/>
    <w:rsid w:val="525AA457"/>
    <w:rsid w:val="527E3538"/>
    <w:rsid w:val="52E28BAF"/>
    <w:rsid w:val="52F9371F"/>
    <w:rsid w:val="531C7652"/>
    <w:rsid w:val="540D8770"/>
    <w:rsid w:val="542E7E4F"/>
    <w:rsid w:val="5442DB56"/>
    <w:rsid w:val="54AF3BEA"/>
    <w:rsid w:val="54E319EA"/>
    <w:rsid w:val="552B1F7E"/>
    <w:rsid w:val="555BAC1B"/>
    <w:rsid w:val="5576A087"/>
    <w:rsid w:val="55BCF333"/>
    <w:rsid w:val="56AE7DBB"/>
    <w:rsid w:val="5731F6E5"/>
    <w:rsid w:val="574A1E77"/>
    <w:rsid w:val="57956F0A"/>
    <w:rsid w:val="57E0701E"/>
    <w:rsid w:val="58048996"/>
    <w:rsid w:val="58072456"/>
    <w:rsid w:val="58A97D79"/>
    <w:rsid w:val="59313F6B"/>
    <w:rsid w:val="59701254"/>
    <w:rsid w:val="59F739E3"/>
    <w:rsid w:val="5A6F18B9"/>
    <w:rsid w:val="5AAE8B95"/>
    <w:rsid w:val="5BB6B1C6"/>
    <w:rsid w:val="5C104C23"/>
    <w:rsid w:val="5DA6B97B"/>
    <w:rsid w:val="5DB9C3E3"/>
    <w:rsid w:val="5E9FE128"/>
    <w:rsid w:val="5F129546"/>
    <w:rsid w:val="5F13F046"/>
    <w:rsid w:val="5F1A6F9F"/>
    <w:rsid w:val="5F81FCB8"/>
    <w:rsid w:val="5FBD72DB"/>
    <w:rsid w:val="5FE6CCB8"/>
    <w:rsid w:val="60B19A24"/>
    <w:rsid w:val="60DEC8CC"/>
    <w:rsid w:val="611D77F7"/>
    <w:rsid w:val="624445AB"/>
    <w:rsid w:val="62FD969F"/>
    <w:rsid w:val="636592E7"/>
    <w:rsid w:val="637B248F"/>
    <w:rsid w:val="640C4650"/>
    <w:rsid w:val="641B31AA"/>
    <w:rsid w:val="64920B3E"/>
    <w:rsid w:val="665BA5B1"/>
    <w:rsid w:val="67474A2C"/>
    <w:rsid w:val="67753AB2"/>
    <w:rsid w:val="68426C05"/>
    <w:rsid w:val="6847E7C2"/>
    <w:rsid w:val="68939832"/>
    <w:rsid w:val="68DFB773"/>
    <w:rsid w:val="69110B13"/>
    <w:rsid w:val="69933298"/>
    <w:rsid w:val="6ADD5BD9"/>
    <w:rsid w:val="6B8E7E33"/>
    <w:rsid w:val="6C48B779"/>
    <w:rsid w:val="6CEC82AF"/>
    <w:rsid w:val="6D1E534A"/>
    <w:rsid w:val="6D544A45"/>
    <w:rsid w:val="6DF3EE44"/>
    <w:rsid w:val="6EA09A10"/>
    <w:rsid w:val="6F579C07"/>
    <w:rsid w:val="6FBD6D5E"/>
    <w:rsid w:val="6FEB823C"/>
    <w:rsid w:val="7004199A"/>
    <w:rsid w:val="70BD057D"/>
    <w:rsid w:val="7263218C"/>
    <w:rsid w:val="72818530"/>
    <w:rsid w:val="73010B6C"/>
    <w:rsid w:val="73157811"/>
    <w:rsid w:val="734769CA"/>
    <w:rsid w:val="735BDF81"/>
    <w:rsid w:val="737CF806"/>
    <w:rsid w:val="743062AF"/>
    <w:rsid w:val="748D530B"/>
    <w:rsid w:val="758971BB"/>
    <w:rsid w:val="75A782FC"/>
    <w:rsid w:val="763A4425"/>
    <w:rsid w:val="7642C828"/>
    <w:rsid w:val="7653AE08"/>
    <w:rsid w:val="7682B1B6"/>
    <w:rsid w:val="76FAC090"/>
    <w:rsid w:val="77559CA0"/>
    <w:rsid w:val="78002874"/>
    <w:rsid w:val="7803EA56"/>
    <w:rsid w:val="78804D03"/>
    <w:rsid w:val="790DAD7D"/>
    <w:rsid w:val="797E6B4A"/>
    <w:rsid w:val="79BFBD5C"/>
    <w:rsid w:val="7A0093C2"/>
    <w:rsid w:val="7B12381A"/>
    <w:rsid w:val="7C896F41"/>
    <w:rsid w:val="7D9C481D"/>
    <w:rsid w:val="7DC2908F"/>
    <w:rsid w:val="7ECFB13D"/>
    <w:rsid w:val="7EFAE0A4"/>
    <w:rsid w:val="7F635C93"/>
    <w:rsid w:val="7FB6CD6F"/>
    <w:rsid w:val="7FE894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C9041"/>
  <w15:chartTrackingRefBased/>
  <w15:docId w15:val="{EACD9B7C-21CB-49AA-A239-D10ECD643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4618B"/>
    <w:pPr>
      <w:spacing w:before="100" w:after="200" w:line="276" w:lineRule="auto"/>
    </w:pPr>
    <w:rPr>
      <w:rFonts w:eastAsiaTheme="minorEastAsia"/>
      <w:sz w:val="20"/>
      <w:szCs w:val="20"/>
      <w:lang w:eastAsia="nl-NL"/>
    </w:rPr>
  </w:style>
  <w:style w:type="paragraph" w:styleId="Kop3">
    <w:name w:val="heading 3"/>
    <w:basedOn w:val="Standaard"/>
    <w:next w:val="Standaard"/>
    <w:link w:val="Kop3Char"/>
    <w:uiPriority w:val="9"/>
    <w:unhideWhenUsed/>
    <w:qFormat/>
    <w:rsid w:val="00414F3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eastAsia="en-US"/>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3461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34618B"/>
    <w:pPr>
      <w:spacing w:before="0" w:after="160" w:line="259" w:lineRule="auto"/>
      <w:ind w:left="720"/>
      <w:contextualSpacing/>
    </w:pPr>
    <w:rPr>
      <w:rFonts w:eastAsiaTheme="minorHAnsi"/>
      <w:sz w:val="22"/>
      <w:szCs w:val="22"/>
      <w:lang w:eastAsia="en-US"/>
    </w:rPr>
  </w:style>
  <w:style w:type="paragraph" w:customStyle="1" w:styleId="Default">
    <w:name w:val="Default"/>
    <w:rsid w:val="0034618B"/>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character" w:styleId="Verwijzingopmerking">
    <w:name w:val="annotation reference"/>
    <w:basedOn w:val="Standaardalinea-lettertype"/>
    <w:uiPriority w:val="99"/>
    <w:semiHidden/>
    <w:unhideWhenUsed/>
    <w:rsid w:val="00787BD1"/>
    <w:rPr>
      <w:sz w:val="16"/>
      <w:szCs w:val="16"/>
    </w:rPr>
  </w:style>
  <w:style w:type="paragraph" w:styleId="Tekstopmerking">
    <w:name w:val="annotation text"/>
    <w:basedOn w:val="Standaard"/>
    <w:link w:val="TekstopmerkingChar"/>
    <w:uiPriority w:val="99"/>
    <w:semiHidden/>
    <w:unhideWhenUsed/>
    <w:rsid w:val="00787BD1"/>
    <w:pPr>
      <w:spacing w:line="240" w:lineRule="auto"/>
    </w:pPr>
  </w:style>
  <w:style w:type="character" w:customStyle="1" w:styleId="TekstopmerkingChar">
    <w:name w:val="Tekst opmerking Char"/>
    <w:basedOn w:val="Standaardalinea-lettertype"/>
    <w:link w:val="Tekstopmerking"/>
    <w:uiPriority w:val="99"/>
    <w:semiHidden/>
    <w:rsid w:val="00787BD1"/>
    <w:rPr>
      <w:rFonts w:eastAsiaTheme="minorEastAsia"/>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787BD1"/>
    <w:rPr>
      <w:b/>
      <w:bCs/>
    </w:rPr>
  </w:style>
  <w:style w:type="character" w:customStyle="1" w:styleId="OnderwerpvanopmerkingChar">
    <w:name w:val="Onderwerp van opmerking Char"/>
    <w:basedOn w:val="TekstopmerkingChar"/>
    <w:link w:val="Onderwerpvanopmerking"/>
    <w:uiPriority w:val="99"/>
    <w:semiHidden/>
    <w:rsid w:val="00787BD1"/>
    <w:rPr>
      <w:rFonts w:eastAsiaTheme="minorEastAsia"/>
      <w:b/>
      <w:bCs/>
      <w:sz w:val="20"/>
      <w:szCs w:val="20"/>
      <w:lang w:eastAsia="nl-NL"/>
    </w:rPr>
  </w:style>
  <w:style w:type="paragraph" w:styleId="Ballontekst">
    <w:name w:val="Balloon Text"/>
    <w:basedOn w:val="Standaard"/>
    <w:link w:val="BallontekstChar"/>
    <w:uiPriority w:val="99"/>
    <w:semiHidden/>
    <w:unhideWhenUsed/>
    <w:rsid w:val="00787BD1"/>
    <w:pPr>
      <w:spacing w:before="0"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87BD1"/>
    <w:rPr>
      <w:rFonts w:ascii="Segoe UI" w:eastAsiaTheme="minorEastAsia" w:hAnsi="Segoe UI" w:cs="Segoe UI"/>
      <w:sz w:val="18"/>
      <w:szCs w:val="18"/>
      <w:lang w:eastAsia="nl-NL"/>
    </w:rPr>
  </w:style>
  <w:style w:type="paragraph" w:styleId="Geenafstand">
    <w:name w:val="No Spacing"/>
    <w:uiPriority w:val="1"/>
    <w:qFormat/>
    <w:rsid w:val="00DC5A74"/>
    <w:pPr>
      <w:spacing w:after="0" w:line="240" w:lineRule="auto"/>
    </w:pPr>
    <w:rPr>
      <w:rFonts w:eastAsiaTheme="minorEastAsia"/>
      <w:sz w:val="20"/>
      <w:szCs w:val="20"/>
      <w:lang w:eastAsia="nl-NL"/>
    </w:rPr>
  </w:style>
  <w:style w:type="character" w:styleId="Hyperlink">
    <w:name w:val="Hyperlink"/>
    <w:basedOn w:val="Standaardalinea-lettertype"/>
    <w:uiPriority w:val="99"/>
    <w:unhideWhenUsed/>
    <w:rsid w:val="00885FA3"/>
    <w:rPr>
      <w:color w:val="0563C1" w:themeColor="hyperlink"/>
      <w:u w:val="single"/>
    </w:rPr>
  </w:style>
  <w:style w:type="character" w:styleId="Onopgelostemelding">
    <w:name w:val="Unresolved Mention"/>
    <w:basedOn w:val="Standaardalinea-lettertype"/>
    <w:uiPriority w:val="99"/>
    <w:semiHidden/>
    <w:unhideWhenUsed/>
    <w:rsid w:val="00885FA3"/>
    <w:rPr>
      <w:color w:val="605E5C"/>
      <w:shd w:val="clear" w:color="auto" w:fill="E1DFDD"/>
    </w:rPr>
  </w:style>
  <w:style w:type="paragraph" w:styleId="Voetnoottekst">
    <w:name w:val="footnote text"/>
    <w:basedOn w:val="Standaard"/>
    <w:link w:val="VoetnoottekstChar"/>
    <w:uiPriority w:val="99"/>
    <w:semiHidden/>
    <w:unhideWhenUsed/>
    <w:rsid w:val="00732F8C"/>
    <w:pPr>
      <w:spacing w:before="0" w:after="0" w:line="240" w:lineRule="auto"/>
    </w:pPr>
  </w:style>
  <w:style w:type="character" w:customStyle="1" w:styleId="VoetnoottekstChar">
    <w:name w:val="Voetnoottekst Char"/>
    <w:basedOn w:val="Standaardalinea-lettertype"/>
    <w:link w:val="Voetnoottekst"/>
    <w:uiPriority w:val="99"/>
    <w:semiHidden/>
    <w:rsid w:val="00732F8C"/>
    <w:rPr>
      <w:rFonts w:eastAsiaTheme="minorEastAsia"/>
      <w:sz w:val="20"/>
      <w:szCs w:val="20"/>
      <w:lang w:eastAsia="nl-NL"/>
    </w:rPr>
  </w:style>
  <w:style w:type="character" w:styleId="Voetnootmarkering">
    <w:name w:val="footnote reference"/>
    <w:basedOn w:val="Standaardalinea-lettertype"/>
    <w:uiPriority w:val="99"/>
    <w:semiHidden/>
    <w:unhideWhenUsed/>
    <w:rsid w:val="00732F8C"/>
    <w:rPr>
      <w:vertAlign w:val="superscript"/>
    </w:rPr>
  </w:style>
  <w:style w:type="paragraph" w:styleId="Koptekst">
    <w:name w:val="header"/>
    <w:basedOn w:val="Standaard"/>
    <w:link w:val="KoptekstChar"/>
    <w:uiPriority w:val="99"/>
    <w:semiHidden/>
    <w:unhideWhenUsed/>
    <w:rsid w:val="00D24C7D"/>
    <w:pPr>
      <w:tabs>
        <w:tab w:val="center" w:pos="4536"/>
        <w:tab w:val="right" w:pos="9072"/>
      </w:tabs>
      <w:spacing w:before="0" w:after="0" w:line="240" w:lineRule="auto"/>
    </w:pPr>
  </w:style>
  <w:style w:type="character" w:customStyle="1" w:styleId="KoptekstChar">
    <w:name w:val="Koptekst Char"/>
    <w:basedOn w:val="Standaardalinea-lettertype"/>
    <w:link w:val="Koptekst"/>
    <w:uiPriority w:val="99"/>
    <w:semiHidden/>
    <w:rsid w:val="00D24C7D"/>
    <w:rPr>
      <w:rFonts w:eastAsiaTheme="minorEastAsia"/>
      <w:sz w:val="20"/>
      <w:szCs w:val="20"/>
      <w:lang w:eastAsia="nl-NL"/>
    </w:rPr>
  </w:style>
  <w:style w:type="paragraph" w:styleId="Voettekst">
    <w:name w:val="footer"/>
    <w:basedOn w:val="Standaard"/>
    <w:link w:val="VoettekstChar"/>
    <w:uiPriority w:val="99"/>
    <w:semiHidden/>
    <w:unhideWhenUsed/>
    <w:rsid w:val="00D24C7D"/>
    <w:pPr>
      <w:tabs>
        <w:tab w:val="center" w:pos="4536"/>
        <w:tab w:val="right" w:pos="9072"/>
      </w:tabs>
      <w:spacing w:before="0" w:after="0" w:line="240" w:lineRule="auto"/>
    </w:pPr>
  </w:style>
  <w:style w:type="character" w:customStyle="1" w:styleId="VoettekstChar">
    <w:name w:val="Voettekst Char"/>
    <w:basedOn w:val="Standaardalinea-lettertype"/>
    <w:link w:val="Voettekst"/>
    <w:uiPriority w:val="99"/>
    <w:semiHidden/>
    <w:rsid w:val="00D24C7D"/>
    <w:rPr>
      <w:rFonts w:eastAsiaTheme="minorEastAsia"/>
      <w:sz w:val="20"/>
      <w:szCs w:val="20"/>
      <w:lang w:eastAsia="nl-NL"/>
    </w:rPr>
  </w:style>
  <w:style w:type="character" w:customStyle="1" w:styleId="Kop3Char">
    <w:name w:val="Kop 3 Char"/>
    <w:basedOn w:val="Standaardalinea-lettertype"/>
    <w:link w:val="Kop3"/>
    <w:uiPriority w:val="9"/>
    <w:rsid w:val="00414F34"/>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7378184">
      <w:bodyDiv w:val="1"/>
      <w:marLeft w:val="0"/>
      <w:marRight w:val="0"/>
      <w:marTop w:val="0"/>
      <w:marBottom w:val="0"/>
      <w:divBdr>
        <w:top w:val="none" w:sz="0" w:space="0" w:color="auto"/>
        <w:left w:val="none" w:sz="0" w:space="0" w:color="auto"/>
        <w:bottom w:val="none" w:sz="0" w:space="0" w:color="auto"/>
        <w:right w:val="none" w:sz="0" w:space="0" w:color="auto"/>
      </w:divBdr>
    </w:div>
    <w:div w:id="181745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63e1fd9-d162-4a94-afa5-2ff1e2e53464">
      <UserInfo>
        <DisplayName>Belkum, Marc van</DisplayName>
        <AccountId>16</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039482E764754193B206DBC86DDC67" ma:contentTypeVersion="6" ma:contentTypeDescription="Een nieuw document maken." ma:contentTypeScope="" ma:versionID="86614943ccdc41828079d4434413447e">
  <xsd:schema xmlns:xsd="http://www.w3.org/2001/XMLSchema" xmlns:xs="http://www.w3.org/2001/XMLSchema" xmlns:p="http://schemas.microsoft.com/office/2006/metadata/properties" xmlns:ns2="4c00fbac-0960-418a-8992-60fbb3094b43" xmlns:ns3="563e1fd9-d162-4a94-afa5-2ff1e2e53464" targetNamespace="http://schemas.microsoft.com/office/2006/metadata/properties" ma:root="true" ma:fieldsID="533a0c0acfbedd80af568fa036278031" ns2:_="" ns3:_="">
    <xsd:import namespace="4c00fbac-0960-418a-8992-60fbb3094b43"/>
    <xsd:import namespace="563e1fd9-d162-4a94-afa5-2ff1e2e5346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0fbac-0960-418a-8992-60fbb3094b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3e1fd9-d162-4a94-afa5-2ff1e2e53464"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9AA2BD-97A5-4E14-8F5B-8451DD8D89A5}">
  <ds:schemaRefs>
    <ds:schemaRef ds:uri="http://schemas.openxmlformats.org/package/2006/metadata/core-properties"/>
    <ds:schemaRef ds:uri="563e1fd9-d162-4a94-afa5-2ff1e2e53464"/>
    <ds:schemaRef ds:uri="http://schemas.microsoft.com/office/2006/documentManagement/types"/>
    <ds:schemaRef ds:uri="http://purl.org/dc/elements/1.1/"/>
    <ds:schemaRef ds:uri="http://schemas.microsoft.com/office/2006/metadata/properties"/>
    <ds:schemaRef ds:uri="http://schemas.microsoft.com/office/infopath/2007/PartnerControls"/>
    <ds:schemaRef ds:uri="4c00fbac-0960-418a-8992-60fbb3094b43"/>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4EEAD2B6-0B26-46EE-AAA9-CC82BAF5B9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0fbac-0960-418a-8992-60fbb3094b43"/>
    <ds:schemaRef ds:uri="563e1fd9-d162-4a94-afa5-2ff1e2e534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D1C773B-5C1B-4D1B-AE7F-394F4E65D3D8}">
  <ds:schemaRefs>
    <ds:schemaRef ds:uri="http://schemas.microsoft.com/sharepoint/v3/contenttype/forms"/>
  </ds:schemaRefs>
</ds:datastoreItem>
</file>

<file path=customXml/itemProps4.xml><?xml version="1.0" encoding="utf-8"?>
<ds:datastoreItem xmlns:ds="http://schemas.openxmlformats.org/officeDocument/2006/customXml" ds:itemID="{BA2AB9BF-1E65-4AC6-AF69-7B8C669BA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6</Pages>
  <Words>2712</Words>
  <Characters>14920</Characters>
  <Application>Microsoft Office Word</Application>
  <DocSecurity>0</DocSecurity>
  <Lines>124</Lines>
  <Paragraphs>35</Paragraphs>
  <ScaleCrop>false</ScaleCrop>
  <HeadingPairs>
    <vt:vector size="2" baseType="variant">
      <vt:variant>
        <vt:lpstr>Titel</vt:lpstr>
      </vt:variant>
      <vt:variant>
        <vt:i4>1</vt:i4>
      </vt:variant>
    </vt:vector>
  </HeadingPairs>
  <TitlesOfParts>
    <vt:vector size="1" baseType="lpstr">
      <vt:lpstr/>
    </vt:vector>
  </TitlesOfParts>
  <Company>VRHM</Company>
  <LinksUpToDate>false</LinksUpToDate>
  <CharactersWithSpaces>17597</CharactersWithSpaces>
  <SharedDoc>false</SharedDoc>
  <HLinks>
    <vt:vector size="24" baseType="variant">
      <vt:variant>
        <vt:i4>1245195</vt:i4>
      </vt:variant>
      <vt:variant>
        <vt:i4>0</vt:i4>
      </vt:variant>
      <vt:variant>
        <vt:i4>0</vt:i4>
      </vt:variant>
      <vt:variant>
        <vt:i4>5</vt:i4>
      </vt:variant>
      <vt:variant>
        <vt:lpwstr>http://wetten.overheid.nl/BWBR0008498</vt:lpwstr>
      </vt:variant>
      <vt:variant>
        <vt:lpwstr/>
      </vt:variant>
      <vt:variant>
        <vt:i4>65567</vt:i4>
      </vt:variant>
      <vt:variant>
        <vt:i4>6</vt:i4>
      </vt:variant>
      <vt:variant>
        <vt:i4>0</vt:i4>
      </vt:variant>
      <vt:variant>
        <vt:i4>5</vt:i4>
      </vt:variant>
      <vt:variant>
        <vt:lpwstr>https://www.mijncertificatie.nl/register/</vt:lpwstr>
      </vt:variant>
      <vt:variant>
        <vt:lpwstr/>
      </vt:variant>
      <vt:variant>
        <vt:i4>5177346</vt:i4>
      </vt:variant>
      <vt:variant>
        <vt:i4>3</vt:i4>
      </vt:variant>
      <vt:variant>
        <vt:i4>0</vt:i4>
      </vt:variant>
      <vt:variant>
        <vt:i4>5</vt:i4>
      </vt:variant>
      <vt:variant>
        <vt:lpwstr>https://www.ifv.nl/kennisplein/Paginas/Branche-RIE-brandweer-warme-en-natte-RIE.aspx</vt:lpwstr>
      </vt:variant>
      <vt:variant>
        <vt:lpwstr/>
      </vt:variant>
      <vt:variant>
        <vt:i4>589902</vt:i4>
      </vt:variant>
      <vt:variant>
        <vt:i4>0</vt:i4>
      </vt:variant>
      <vt:variant>
        <vt:i4>0</vt:i4>
      </vt:variant>
      <vt:variant>
        <vt:i4>5</vt:i4>
      </vt:variant>
      <vt:variant>
        <vt:lpwstr>https://wetten.overheid.nl/BWBR0010346/2021-07-01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Joost.Lucassen@brandweer.vrhm.nl</dc:creator>
  <cp:keywords/>
  <dc:description/>
  <cp:lastModifiedBy>Lucassen, Joost</cp:lastModifiedBy>
  <cp:revision>7</cp:revision>
  <dcterms:created xsi:type="dcterms:W3CDTF">2022-10-04T15:21:00Z</dcterms:created>
  <dcterms:modified xsi:type="dcterms:W3CDTF">2022-10-05T18:41:00Z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0x010100A1039482E764754193B206DBC86DDC67</vt:lpwstr>
  </property>
</Properties>
</file>