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0C0D9" w14:textId="77777777" w:rsidR="00D43CF4" w:rsidRPr="005713E4" w:rsidRDefault="001D22BE" w:rsidP="00D43CF4">
      <w:pPr>
        <w:spacing w:after="0" w:line="280" w:lineRule="atLeast"/>
        <w:rPr>
          <w:rFonts w:ascii="Arial" w:hAnsi="Arial" w:cs="Arial"/>
          <w:b/>
        </w:rPr>
      </w:pPr>
      <w:r>
        <w:rPr>
          <w:rFonts w:ascii="Arial" w:hAnsi="Arial" w:cs="Arial"/>
          <w:b/>
        </w:rPr>
        <w:t xml:space="preserve">BIJLAGE </w:t>
      </w:r>
      <w:r w:rsidR="0091448B">
        <w:rPr>
          <w:rFonts w:ascii="Arial" w:hAnsi="Arial" w:cs="Arial"/>
          <w:b/>
        </w:rPr>
        <w:t>1</w:t>
      </w:r>
      <w:r w:rsidR="00572DD7">
        <w:rPr>
          <w:rFonts w:ascii="Arial" w:hAnsi="Arial" w:cs="Arial"/>
          <w:b/>
        </w:rPr>
        <w:t>2</w:t>
      </w:r>
      <w:r w:rsidR="00D43CF4" w:rsidRPr="005713E4">
        <w:rPr>
          <w:rFonts w:ascii="Arial" w:hAnsi="Arial" w:cs="Arial"/>
          <w:b/>
        </w:rPr>
        <w:tab/>
      </w:r>
      <w:r w:rsidR="004F5442" w:rsidRPr="004F5442">
        <w:rPr>
          <w:rFonts w:ascii="Arial" w:hAnsi="Arial" w:cs="Arial"/>
          <w:b/>
          <w:color w:val="000000"/>
        </w:rPr>
        <w:t>Form</w:t>
      </w:r>
      <w:r w:rsidR="0091448B">
        <w:rPr>
          <w:rFonts w:ascii="Arial" w:hAnsi="Arial" w:cs="Arial"/>
          <w:b/>
          <w:color w:val="000000"/>
        </w:rPr>
        <w:t>ulier</w:t>
      </w:r>
      <w:r w:rsidR="004F5442" w:rsidRPr="004F5442">
        <w:rPr>
          <w:rFonts w:ascii="Arial" w:hAnsi="Arial" w:cs="Arial"/>
          <w:b/>
          <w:color w:val="000000"/>
        </w:rPr>
        <w:t xml:space="preserve"> Antwoord op de Subgunningscriteria Kwaliteit</w:t>
      </w:r>
    </w:p>
    <w:p w14:paraId="672A6659" w14:textId="77777777" w:rsidR="00D43CF4" w:rsidRPr="005713E4" w:rsidRDefault="00D43CF4" w:rsidP="00D43CF4">
      <w:pPr>
        <w:spacing w:after="0" w:line="280" w:lineRule="atLeast"/>
        <w:rPr>
          <w:rFonts w:ascii="Arial" w:hAnsi="Arial" w:cs="Arial"/>
          <w:sz w:val="20"/>
          <w:szCs w:val="20"/>
        </w:rPr>
      </w:pPr>
    </w:p>
    <w:p w14:paraId="090964D2" w14:textId="77777777" w:rsidR="00F519EC" w:rsidRPr="005713E4" w:rsidRDefault="00F519EC" w:rsidP="00F519EC">
      <w:pPr>
        <w:spacing w:after="0" w:line="240" w:lineRule="auto"/>
        <w:rPr>
          <w:rFonts w:ascii="Arial" w:hAnsi="Arial" w:cs="Arial"/>
          <w:sz w:val="16"/>
          <w:szCs w:val="16"/>
        </w:rPr>
      </w:pPr>
      <w:r w:rsidRPr="005713E4">
        <w:rPr>
          <w:rFonts w:ascii="Arial" w:hAnsi="Arial" w:cs="Arial"/>
          <w:sz w:val="16"/>
          <w:szCs w:val="16"/>
        </w:rPr>
        <w:t xml:space="preserve">Inschrijver </w:t>
      </w:r>
      <w:r w:rsidR="0091448B">
        <w:rPr>
          <w:rFonts w:ascii="Arial" w:hAnsi="Arial" w:cs="Arial"/>
          <w:sz w:val="16"/>
          <w:szCs w:val="16"/>
        </w:rPr>
        <w:t xml:space="preserve"> </w:t>
      </w:r>
      <w:r w:rsidRPr="005713E4">
        <w:rPr>
          <w:rFonts w:ascii="Arial" w:hAnsi="Arial" w:cs="Arial"/>
          <w:sz w:val="16"/>
          <w:szCs w:val="16"/>
        </w:rPr>
        <w:t>(naam)</w:t>
      </w:r>
      <w:r w:rsidRPr="005713E4">
        <w:rPr>
          <w:rFonts w:ascii="Arial" w:hAnsi="Arial" w:cs="Arial"/>
          <w:sz w:val="16"/>
          <w:szCs w:val="16"/>
        </w:rPr>
        <w:tab/>
        <w:t>___________________________________________________________________</w:t>
      </w:r>
      <w:r w:rsidRPr="005713E4">
        <w:rPr>
          <w:rFonts w:ascii="Arial" w:hAnsi="Arial" w:cs="Arial"/>
          <w:sz w:val="16"/>
          <w:szCs w:val="16"/>
        </w:rPr>
        <w:softHyphen/>
      </w:r>
      <w:r w:rsidRPr="005713E4">
        <w:rPr>
          <w:rFonts w:ascii="Arial" w:hAnsi="Arial" w:cs="Arial"/>
          <w:sz w:val="16"/>
          <w:szCs w:val="16"/>
        </w:rPr>
        <w:softHyphen/>
      </w:r>
      <w:r w:rsidRPr="005713E4">
        <w:rPr>
          <w:rFonts w:ascii="Arial" w:hAnsi="Arial" w:cs="Arial"/>
          <w:sz w:val="16"/>
          <w:szCs w:val="16"/>
        </w:rPr>
        <w:softHyphen/>
      </w:r>
    </w:p>
    <w:p w14:paraId="0A37501D" w14:textId="77777777" w:rsidR="00F519EC" w:rsidRPr="005713E4" w:rsidRDefault="00F519EC" w:rsidP="00F519EC">
      <w:pPr>
        <w:spacing w:after="0" w:line="240" w:lineRule="auto"/>
        <w:rPr>
          <w:rFonts w:ascii="Arial" w:hAnsi="Arial" w:cs="Arial"/>
          <w:sz w:val="16"/>
          <w:szCs w:val="16"/>
        </w:rPr>
      </w:pPr>
    </w:p>
    <w:p w14:paraId="02EB378F" w14:textId="77777777" w:rsidR="0022415D" w:rsidRPr="0022415D" w:rsidRDefault="0022415D" w:rsidP="0022415D">
      <w:pPr>
        <w:spacing w:after="0" w:line="280" w:lineRule="atLeast"/>
        <w:rPr>
          <w:rFonts w:ascii="Arial" w:hAnsi="Arial" w:cs="Arial"/>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22415D" w:rsidRPr="0022415D" w14:paraId="2986E52D" w14:textId="77777777" w:rsidTr="01FB7BB0">
        <w:trPr>
          <w:cantSplit/>
          <w:trHeight w:val="490"/>
        </w:trPr>
        <w:tc>
          <w:tcPr>
            <w:tcW w:w="9214" w:type="dxa"/>
            <w:shd w:val="clear" w:color="auto" w:fill="002060"/>
            <w:vAlign w:val="center"/>
          </w:tcPr>
          <w:p w14:paraId="7A9BB447" w14:textId="77777777" w:rsidR="0022415D" w:rsidRPr="0022415D" w:rsidRDefault="0022415D" w:rsidP="000133E8">
            <w:pPr>
              <w:spacing w:after="0" w:line="280" w:lineRule="atLeast"/>
              <w:rPr>
                <w:rFonts w:ascii="Arial" w:hAnsi="Arial" w:cs="Arial"/>
                <w:b/>
                <w:sz w:val="20"/>
                <w:szCs w:val="20"/>
              </w:rPr>
            </w:pPr>
            <w:r w:rsidRPr="0022415D">
              <w:rPr>
                <w:rFonts w:ascii="Arial" w:hAnsi="Arial" w:cs="Arial"/>
                <w:b/>
                <w:sz w:val="20"/>
                <w:szCs w:val="20"/>
              </w:rPr>
              <w:br w:type="page"/>
              <w:t>Subgunningscriteria Kwaliteit</w:t>
            </w:r>
          </w:p>
        </w:tc>
      </w:tr>
      <w:tr w:rsidR="0059501F" w:rsidRPr="0022415D" w14:paraId="24C2B7FE" w14:textId="77777777" w:rsidTr="01FB7BB0">
        <w:trPr>
          <w:cantSplit/>
          <w:trHeight w:val="490"/>
        </w:trPr>
        <w:tc>
          <w:tcPr>
            <w:tcW w:w="9214" w:type="dxa"/>
            <w:shd w:val="clear" w:color="auto" w:fill="DEEAF6" w:themeFill="accent1" w:themeFillTint="33"/>
            <w:vAlign w:val="center"/>
          </w:tcPr>
          <w:p w14:paraId="788E7B17" w14:textId="4E6588B0" w:rsidR="007A27AE" w:rsidRDefault="007A27AE" w:rsidP="007A27AE">
            <w:pPr>
              <w:spacing w:after="0" w:line="280" w:lineRule="atLeast"/>
              <w:rPr>
                <w:rFonts w:ascii="Arial" w:hAnsi="Arial" w:cs="Arial"/>
                <w:sz w:val="20"/>
                <w:szCs w:val="20"/>
              </w:rPr>
            </w:pPr>
            <w:r w:rsidRPr="007A27AE">
              <w:rPr>
                <w:rFonts w:ascii="Arial" w:hAnsi="Arial" w:cs="Arial"/>
                <w:sz w:val="20"/>
                <w:szCs w:val="20"/>
              </w:rPr>
              <w:t>De antwoorden op de vragen subgunningscriteria kwaliteit kennen een maximering in het aantal woorden dat gebruikt mag worden in uw uitwerking. Het maximaal toegestane aantal is hieronder bij de beschrijving van de subgunningscriteria aangegeven. Indien uw uitwerking het toegestane aantal woorden overschrijdt, worden de extra woorden niet in de beoordeling meegenomen. Het gespecificeerde aantal woorden is excl. eventueel visuele inhoud ter ondersteuning van uw antwoord. Bijlagen die niet specifiek zijn uitgevraagd worden niet beoordeeld.</w:t>
            </w:r>
          </w:p>
          <w:p w14:paraId="2839B423" w14:textId="77777777" w:rsidR="007A27AE" w:rsidRPr="007A27AE" w:rsidRDefault="007A27AE" w:rsidP="007A27AE">
            <w:pPr>
              <w:spacing w:after="0" w:line="280" w:lineRule="atLeast"/>
              <w:rPr>
                <w:rFonts w:ascii="Arial" w:hAnsi="Arial" w:cs="Arial"/>
                <w:sz w:val="20"/>
                <w:szCs w:val="20"/>
              </w:rPr>
            </w:pPr>
          </w:p>
          <w:p w14:paraId="0D151533" w14:textId="77777777" w:rsidR="007A27AE" w:rsidRPr="007A27AE" w:rsidRDefault="007A27AE" w:rsidP="007A27AE">
            <w:pPr>
              <w:spacing w:after="0" w:line="280" w:lineRule="atLeast"/>
              <w:rPr>
                <w:rFonts w:ascii="Arial" w:hAnsi="Arial" w:cs="Arial"/>
                <w:sz w:val="20"/>
                <w:szCs w:val="20"/>
              </w:rPr>
            </w:pPr>
            <w:r w:rsidRPr="007A27AE">
              <w:rPr>
                <w:rFonts w:ascii="Arial" w:hAnsi="Arial" w:cs="Arial"/>
                <w:sz w:val="20"/>
                <w:szCs w:val="20"/>
              </w:rPr>
              <w:t xml:space="preserve">Beoordeeld wordt op de mate waarin het antwoord ingaat op alle in de vraagstelling genoemde aspecten, en in hoeverre de onderdelen concreet en volledig zijn beschreven. Ook wordt er beoordeeld op de effectiviteit en pro-activiteit van beschreven onderdelen, en de mate waarin het antwoord aansluit bij de operatie van GVB. Aan de hand van de tabel in </w:t>
            </w:r>
            <w:r w:rsidRPr="00CD074A">
              <w:rPr>
                <w:rFonts w:ascii="Arial" w:hAnsi="Arial" w:cs="Arial"/>
                <w:sz w:val="20"/>
                <w:szCs w:val="20"/>
              </w:rPr>
              <w:t>paragraaf 5.4</w:t>
            </w:r>
            <w:r w:rsidRPr="007A27AE">
              <w:rPr>
                <w:rFonts w:ascii="Arial" w:hAnsi="Arial" w:cs="Arial"/>
                <w:sz w:val="20"/>
                <w:szCs w:val="20"/>
              </w:rPr>
              <w:t xml:space="preserve"> worden de antwoorden beoordeeld, en de scores vastgesteld.</w:t>
            </w:r>
          </w:p>
          <w:p w14:paraId="7CDAFD7F" w14:textId="77777777" w:rsidR="007A27AE" w:rsidRPr="007A27AE" w:rsidRDefault="007A27AE" w:rsidP="007A27AE">
            <w:pPr>
              <w:spacing w:after="0" w:line="280" w:lineRule="atLeast"/>
              <w:rPr>
                <w:rFonts w:ascii="Arial" w:hAnsi="Arial" w:cs="Arial"/>
                <w:sz w:val="20"/>
                <w:szCs w:val="20"/>
              </w:rPr>
            </w:pPr>
          </w:p>
          <w:p w14:paraId="41C8F396" w14:textId="783BE546" w:rsidR="0059501F" w:rsidRPr="007A27AE" w:rsidRDefault="007A27AE" w:rsidP="007A27AE">
            <w:pPr>
              <w:spacing w:after="0" w:line="280" w:lineRule="atLeast"/>
              <w:jc w:val="both"/>
              <w:rPr>
                <w:rFonts w:ascii="Arial" w:hAnsi="Arial" w:cs="Arial"/>
                <w:sz w:val="20"/>
                <w:szCs w:val="20"/>
              </w:rPr>
            </w:pPr>
            <w:r w:rsidRPr="007A27AE">
              <w:rPr>
                <w:rFonts w:ascii="Arial" w:hAnsi="Arial" w:cs="Arial"/>
                <w:sz w:val="20"/>
                <w:szCs w:val="20"/>
              </w:rPr>
              <w:t>De antwoorden van Inschrijver op de onderstaande subgunningscriteria maken een onlosmakelijk onderdeel uit van zijn aanbieding, welke in de betreffende Overeenkomst worden vastgelegd.</w:t>
            </w:r>
          </w:p>
        </w:tc>
      </w:tr>
    </w:tbl>
    <w:p w14:paraId="72A3D3EC" w14:textId="77777777" w:rsidR="0059501F" w:rsidRPr="0022415D" w:rsidRDefault="0059501F" w:rsidP="0022415D">
      <w:pPr>
        <w:spacing w:after="0" w:line="280" w:lineRule="atLeast"/>
        <w:rPr>
          <w:rFonts w:ascii="Arial" w:hAnsi="Arial" w:cs="Arial"/>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59501F" w:rsidRPr="0022415D" w14:paraId="1C7F132B" w14:textId="77777777" w:rsidTr="406471C8">
        <w:trPr>
          <w:cantSplit/>
          <w:trHeight w:val="490"/>
        </w:trPr>
        <w:tc>
          <w:tcPr>
            <w:tcW w:w="9214" w:type="dxa"/>
            <w:shd w:val="clear" w:color="auto" w:fill="002060"/>
            <w:vAlign w:val="center"/>
          </w:tcPr>
          <w:p w14:paraId="27FB53A4" w14:textId="77777777" w:rsidR="0059501F" w:rsidRPr="0022415D" w:rsidRDefault="0059501F" w:rsidP="001576EF">
            <w:pPr>
              <w:spacing w:after="0" w:line="280" w:lineRule="atLeast"/>
              <w:rPr>
                <w:rFonts w:ascii="Arial" w:hAnsi="Arial" w:cs="Arial"/>
                <w:b/>
                <w:sz w:val="20"/>
                <w:szCs w:val="20"/>
              </w:rPr>
            </w:pPr>
            <w:r w:rsidRPr="0022415D">
              <w:rPr>
                <w:rFonts w:ascii="Arial" w:hAnsi="Arial" w:cs="Arial"/>
                <w:b/>
                <w:sz w:val="20"/>
                <w:szCs w:val="20"/>
              </w:rPr>
              <w:br w:type="page"/>
            </w:r>
            <w:r w:rsidR="0022415D">
              <w:rPr>
                <w:rFonts w:ascii="Arial" w:hAnsi="Arial" w:cs="Arial"/>
                <w:b/>
                <w:sz w:val="20"/>
                <w:szCs w:val="20"/>
              </w:rPr>
              <w:t>Plan van Aanpak</w:t>
            </w:r>
          </w:p>
        </w:tc>
      </w:tr>
      <w:tr w:rsidR="0051099D" w:rsidRPr="0022415D" w14:paraId="7F8E1C73" w14:textId="77777777" w:rsidTr="406471C8">
        <w:trPr>
          <w:cantSplit/>
          <w:trHeight w:val="490"/>
        </w:trPr>
        <w:tc>
          <w:tcPr>
            <w:tcW w:w="9214" w:type="dxa"/>
            <w:shd w:val="clear" w:color="auto" w:fill="FFFFCC"/>
            <w:vAlign w:val="center"/>
          </w:tcPr>
          <w:p w14:paraId="7165CB0F" w14:textId="0B076F22" w:rsidR="0022415D" w:rsidRPr="0022415D" w:rsidRDefault="003043BD" w:rsidP="0022415D">
            <w:pPr>
              <w:spacing w:after="0" w:line="280" w:lineRule="atLeast"/>
              <w:rPr>
                <w:rFonts w:ascii="Arial" w:hAnsi="Arial" w:cs="Arial"/>
                <w:sz w:val="20"/>
                <w:szCs w:val="20"/>
              </w:rPr>
            </w:pPr>
            <w:r w:rsidRPr="003043BD">
              <w:rPr>
                <w:rFonts w:ascii="Arial" w:hAnsi="Arial" w:cs="Arial"/>
                <w:sz w:val="20"/>
                <w:szCs w:val="20"/>
              </w:rPr>
              <w:t xml:space="preserve">GVB wenst op een proactieve manier ontzorgd te worden op het gebied van </w:t>
            </w:r>
            <w:r w:rsidR="005544D4">
              <w:rPr>
                <w:rFonts w:ascii="Arial" w:hAnsi="Arial" w:cs="Arial"/>
                <w:sz w:val="20"/>
                <w:szCs w:val="20"/>
              </w:rPr>
              <w:t xml:space="preserve">de levering, de </w:t>
            </w:r>
            <w:r w:rsidR="0089232B">
              <w:rPr>
                <w:rFonts w:ascii="Arial" w:hAnsi="Arial" w:cs="Arial"/>
                <w:sz w:val="20"/>
                <w:szCs w:val="20"/>
              </w:rPr>
              <w:t>plaatsing</w:t>
            </w:r>
            <w:r w:rsidR="005544D4">
              <w:rPr>
                <w:rFonts w:ascii="Arial" w:hAnsi="Arial" w:cs="Arial"/>
                <w:sz w:val="20"/>
                <w:szCs w:val="20"/>
              </w:rPr>
              <w:t xml:space="preserve"> en het werkend opleveren van ondergrondse systeemkasten. Ontzorgen is voor GVB in dit kader dat de Opdrachtnemer van GVB bij opdracht</w:t>
            </w:r>
            <w:r w:rsidR="00696B37">
              <w:rPr>
                <w:rFonts w:ascii="Arial" w:hAnsi="Arial" w:cs="Arial"/>
                <w:sz w:val="20"/>
                <w:szCs w:val="20"/>
              </w:rPr>
              <w:t>;</w:t>
            </w:r>
            <w:r w:rsidR="005544D4">
              <w:rPr>
                <w:rFonts w:ascii="Arial" w:hAnsi="Arial" w:cs="Arial"/>
                <w:sz w:val="20"/>
                <w:szCs w:val="20"/>
              </w:rPr>
              <w:t xml:space="preserve"> </w:t>
            </w:r>
            <w:r w:rsidR="00696B37">
              <w:rPr>
                <w:rFonts w:ascii="Arial" w:hAnsi="Arial" w:cs="Arial"/>
                <w:sz w:val="20"/>
                <w:szCs w:val="20"/>
              </w:rPr>
              <w:t>helder communiceert over</w:t>
            </w:r>
            <w:r w:rsidR="005544D4">
              <w:rPr>
                <w:rFonts w:ascii="Arial" w:hAnsi="Arial" w:cs="Arial"/>
                <w:sz w:val="20"/>
                <w:szCs w:val="20"/>
              </w:rPr>
              <w:t xml:space="preserve"> wat hij binnen welke tijd gaat opleveren, dat hij zich aan de gemaakte afspraken houdt</w:t>
            </w:r>
            <w:r w:rsidR="00696B37">
              <w:rPr>
                <w:rFonts w:ascii="Arial" w:hAnsi="Arial" w:cs="Arial"/>
                <w:sz w:val="20"/>
                <w:szCs w:val="20"/>
              </w:rPr>
              <w:t xml:space="preserve">, </w:t>
            </w:r>
            <w:r w:rsidR="00A76627">
              <w:rPr>
                <w:rFonts w:ascii="Arial" w:hAnsi="Arial" w:cs="Arial"/>
                <w:sz w:val="20"/>
                <w:szCs w:val="20"/>
              </w:rPr>
              <w:t xml:space="preserve">dat hij </w:t>
            </w:r>
            <w:r w:rsidR="00696B37">
              <w:rPr>
                <w:rFonts w:ascii="Arial" w:hAnsi="Arial" w:cs="Arial"/>
                <w:sz w:val="20"/>
                <w:szCs w:val="20"/>
              </w:rPr>
              <w:t>e</w:t>
            </w:r>
            <w:r w:rsidR="00A76627">
              <w:rPr>
                <w:rFonts w:ascii="Arial" w:hAnsi="Arial" w:cs="Arial"/>
                <w:sz w:val="20"/>
                <w:szCs w:val="20"/>
              </w:rPr>
              <w:t xml:space="preserve">en kwalitatief goed eindproduct (op)levert, en dat hij </w:t>
            </w:r>
            <w:r w:rsidR="00696B37">
              <w:rPr>
                <w:rFonts w:ascii="Arial" w:hAnsi="Arial" w:cs="Arial"/>
                <w:sz w:val="20"/>
                <w:szCs w:val="20"/>
              </w:rPr>
              <w:t xml:space="preserve">veilig werkt. </w:t>
            </w:r>
            <w:r w:rsidRPr="003043BD">
              <w:rPr>
                <w:rFonts w:ascii="Arial" w:hAnsi="Arial" w:cs="Arial"/>
                <w:sz w:val="20"/>
                <w:szCs w:val="20"/>
              </w:rPr>
              <w:t>Inschrijver beschrijft zijn visie op de samenwerking tussen GVB en Opdrachtnemer aan de hand van onderstaande kwaliteitscriteria</w:t>
            </w:r>
            <w:r w:rsidR="00A76627">
              <w:rPr>
                <w:rFonts w:ascii="Arial" w:hAnsi="Arial" w:cs="Arial"/>
                <w:sz w:val="20"/>
                <w:szCs w:val="20"/>
              </w:rPr>
              <w:t>;</w:t>
            </w:r>
          </w:p>
          <w:p w14:paraId="350A98B7" w14:textId="1638D0A4" w:rsidR="0022415D" w:rsidRDefault="006F50C9" w:rsidP="00450141">
            <w:pPr>
              <w:pStyle w:val="Lijstalinea"/>
              <w:numPr>
                <w:ilvl w:val="0"/>
                <w:numId w:val="27"/>
              </w:numPr>
              <w:spacing w:after="0" w:line="280" w:lineRule="atLeast"/>
              <w:rPr>
                <w:rFonts w:ascii="Arial" w:hAnsi="Arial" w:cs="Arial"/>
                <w:sz w:val="20"/>
                <w:szCs w:val="20"/>
              </w:rPr>
            </w:pPr>
            <w:r>
              <w:rPr>
                <w:rFonts w:ascii="Arial" w:hAnsi="Arial" w:cs="Arial"/>
                <w:sz w:val="20"/>
                <w:szCs w:val="20"/>
              </w:rPr>
              <w:t>Dienstverlening</w:t>
            </w:r>
          </w:p>
          <w:p w14:paraId="1CA8E9F0" w14:textId="7C713FAD" w:rsidR="00047858" w:rsidRDefault="00047858" w:rsidP="00450141">
            <w:pPr>
              <w:pStyle w:val="Lijstalinea"/>
              <w:numPr>
                <w:ilvl w:val="0"/>
                <w:numId w:val="27"/>
              </w:numPr>
              <w:spacing w:after="0" w:line="280" w:lineRule="atLeast"/>
              <w:rPr>
                <w:rFonts w:ascii="Arial" w:hAnsi="Arial" w:cs="Arial"/>
                <w:sz w:val="20"/>
                <w:szCs w:val="20"/>
              </w:rPr>
            </w:pPr>
            <w:r>
              <w:rPr>
                <w:rFonts w:ascii="Arial" w:hAnsi="Arial" w:cs="Arial"/>
                <w:sz w:val="20"/>
                <w:szCs w:val="20"/>
              </w:rPr>
              <w:t>Levertijd</w:t>
            </w:r>
            <w:r w:rsidR="00966BE4">
              <w:rPr>
                <w:rFonts w:ascii="Arial" w:hAnsi="Arial" w:cs="Arial"/>
                <w:sz w:val="20"/>
                <w:szCs w:val="20"/>
              </w:rPr>
              <w:t>/ capaciteit</w:t>
            </w:r>
          </w:p>
          <w:p w14:paraId="6D9DD247" w14:textId="441B6DF0" w:rsidR="0022415D" w:rsidRDefault="0022415D" w:rsidP="00450141">
            <w:pPr>
              <w:pStyle w:val="Lijstalinea"/>
              <w:numPr>
                <w:ilvl w:val="0"/>
                <w:numId w:val="27"/>
              </w:numPr>
              <w:spacing w:after="0" w:line="280" w:lineRule="atLeast"/>
              <w:rPr>
                <w:rFonts w:ascii="Arial" w:hAnsi="Arial" w:cs="Arial"/>
                <w:sz w:val="20"/>
                <w:szCs w:val="20"/>
              </w:rPr>
            </w:pPr>
            <w:r w:rsidRPr="0022415D">
              <w:rPr>
                <w:rFonts w:ascii="Arial" w:hAnsi="Arial" w:cs="Arial"/>
                <w:sz w:val="20"/>
                <w:szCs w:val="20"/>
              </w:rPr>
              <w:t>Veiligheid</w:t>
            </w:r>
          </w:p>
          <w:p w14:paraId="6B555DF6" w14:textId="1BE59BC8" w:rsidR="00450141" w:rsidRPr="0022415D" w:rsidRDefault="00450141" w:rsidP="00450141">
            <w:pPr>
              <w:pStyle w:val="Lijstalinea"/>
              <w:numPr>
                <w:ilvl w:val="0"/>
                <w:numId w:val="27"/>
              </w:numPr>
              <w:spacing w:after="0" w:line="280" w:lineRule="atLeast"/>
              <w:rPr>
                <w:rFonts w:ascii="Arial" w:hAnsi="Arial" w:cs="Arial"/>
                <w:sz w:val="20"/>
                <w:szCs w:val="20"/>
              </w:rPr>
            </w:pPr>
            <w:r>
              <w:rPr>
                <w:rFonts w:ascii="Arial" w:hAnsi="Arial" w:cs="Arial"/>
                <w:sz w:val="20"/>
                <w:szCs w:val="20"/>
              </w:rPr>
              <w:t>Wensen</w:t>
            </w:r>
          </w:p>
          <w:p w14:paraId="21DF0E13" w14:textId="6F5A3C83" w:rsidR="0022415D" w:rsidRPr="0022415D" w:rsidRDefault="0022415D" w:rsidP="00450141">
            <w:pPr>
              <w:pStyle w:val="Lijstalinea"/>
              <w:numPr>
                <w:ilvl w:val="0"/>
                <w:numId w:val="27"/>
              </w:numPr>
              <w:spacing w:after="0" w:line="280" w:lineRule="atLeast"/>
              <w:rPr>
                <w:rFonts w:ascii="Arial" w:hAnsi="Arial" w:cs="Arial"/>
                <w:sz w:val="20"/>
                <w:szCs w:val="20"/>
              </w:rPr>
            </w:pPr>
            <w:r w:rsidRPr="0022415D">
              <w:rPr>
                <w:rFonts w:ascii="Arial" w:hAnsi="Arial" w:cs="Arial"/>
                <w:sz w:val="20"/>
                <w:szCs w:val="20"/>
              </w:rPr>
              <w:t>Sociale waarde</w:t>
            </w:r>
            <w:r w:rsidR="005371B1">
              <w:rPr>
                <w:rFonts w:ascii="Arial" w:hAnsi="Arial" w:cs="Arial"/>
                <w:sz w:val="20"/>
                <w:szCs w:val="20"/>
              </w:rPr>
              <w:t>/ Co2 reductie</w:t>
            </w:r>
          </w:p>
          <w:p w14:paraId="0D0B940D" w14:textId="77777777" w:rsidR="0022415D" w:rsidRPr="0022415D" w:rsidRDefault="0022415D" w:rsidP="0022415D">
            <w:pPr>
              <w:spacing w:after="0" w:line="280" w:lineRule="atLeast"/>
              <w:rPr>
                <w:rFonts w:ascii="Arial" w:hAnsi="Arial" w:cs="Arial"/>
                <w:sz w:val="20"/>
                <w:szCs w:val="20"/>
              </w:rPr>
            </w:pPr>
          </w:p>
          <w:p w14:paraId="55F68AB9" w14:textId="77777777" w:rsidR="009E53F2" w:rsidRDefault="0022415D" w:rsidP="0022415D">
            <w:pPr>
              <w:spacing w:after="0" w:line="280" w:lineRule="atLeast"/>
              <w:rPr>
                <w:rFonts w:ascii="Arial" w:hAnsi="Arial" w:cs="Arial"/>
                <w:sz w:val="20"/>
                <w:szCs w:val="20"/>
              </w:rPr>
            </w:pPr>
            <w:r w:rsidRPr="0022415D">
              <w:rPr>
                <w:rFonts w:ascii="Arial" w:hAnsi="Arial" w:cs="Arial"/>
                <w:sz w:val="20"/>
                <w:szCs w:val="20"/>
              </w:rPr>
              <w:t xml:space="preserve">In de Inschrijving zet de Inschrijver </w:t>
            </w:r>
            <w:r w:rsidR="00211467">
              <w:rPr>
                <w:rFonts w:ascii="Arial" w:hAnsi="Arial" w:cs="Arial"/>
                <w:sz w:val="20"/>
                <w:szCs w:val="20"/>
              </w:rPr>
              <w:t xml:space="preserve">beknopt en </w:t>
            </w:r>
            <w:r w:rsidRPr="0022415D">
              <w:rPr>
                <w:rFonts w:ascii="Arial" w:hAnsi="Arial" w:cs="Arial"/>
                <w:sz w:val="20"/>
                <w:szCs w:val="20"/>
              </w:rPr>
              <w:t>zo concreet mogelijk uiteen of en op welke wijze hij aan de gestelde Subgunningscriteria voldoet, zoals onderstaand beschreven.</w:t>
            </w:r>
          </w:p>
          <w:p w14:paraId="0E27B00A" w14:textId="51DAE7AC" w:rsidR="00966BE4" w:rsidRPr="0022415D" w:rsidRDefault="00966BE4" w:rsidP="0022415D">
            <w:pPr>
              <w:spacing w:after="0" w:line="280" w:lineRule="atLeast"/>
              <w:rPr>
                <w:rFonts w:ascii="Arial" w:hAnsi="Arial" w:cs="Arial"/>
                <w:sz w:val="20"/>
                <w:szCs w:val="20"/>
              </w:rPr>
            </w:pPr>
          </w:p>
        </w:tc>
      </w:tr>
      <w:tr w:rsidR="00D43CF4" w:rsidRPr="00245B96" w14:paraId="734145A3" w14:textId="77777777" w:rsidTr="004E169D">
        <w:trPr>
          <w:trHeight w:val="490"/>
        </w:trPr>
        <w:tc>
          <w:tcPr>
            <w:tcW w:w="9214" w:type="dxa"/>
            <w:tcBorders>
              <w:bottom w:val="nil"/>
            </w:tcBorders>
            <w:shd w:val="clear" w:color="auto" w:fill="auto"/>
            <w:vAlign w:val="center"/>
          </w:tcPr>
          <w:p w14:paraId="2B2060D6" w14:textId="6AE13927" w:rsidR="00D43CF4" w:rsidRPr="00D4530D" w:rsidRDefault="00D4530D" w:rsidP="00D4530D">
            <w:pPr>
              <w:spacing w:after="0" w:line="280" w:lineRule="atLeast"/>
              <w:ind w:left="462" w:hanging="462"/>
              <w:rPr>
                <w:rFonts w:ascii="Arial" w:hAnsi="Arial" w:cs="Arial"/>
                <w:sz w:val="20"/>
                <w:szCs w:val="20"/>
              </w:rPr>
            </w:pPr>
            <w:r>
              <w:rPr>
                <w:rFonts w:ascii="Arial" w:hAnsi="Arial" w:cs="Arial"/>
                <w:b/>
                <w:noProof/>
                <w:sz w:val="20"/>
                <w:szCs w:val="20"/>
              </w:rPr>
              <w:t>A1.</w:t>
            </w:r>
            <w:r>
              <w:rPr>
                <w:rFonts w:ascii="Arial" w:hAnsi="Arial" w:cs="Arial"/>
                <w:b/>
                <w:noProof/>
                <w:sz w:val="20"/>
                <w:szCs w:val="20"/>
              </w:rPr>
              <w:tab/>
            </w:r>
            <w:r w:rsidR="00047858" w:rsidRPr="00D4530D">
              <w:rPr>
                <w:rFonts w:ascii="Arial" w:hAnsi="Arial" w:cs="Arial"/>
                <w:b/>
                <w:noProof/>
                <w:sz w:val="20"/>
                <w:szCs w:val="20"/>
              </w:rPr>
              <w:t>Dienstverlening</w:t>
            </w:r>
          </w:p>
          <w:p w14:paraId="1B62F026" w14:textId="6BA2F618" w:rsidR="00047858" w:rsidRDefault="00047858" w:rsidP="00B726EC">
            <w:pPr>
              <w:spacing w:after="0" w:line="280" w:lineRule="atLeast"/>
              <w:ind w:left="462"/>
              <w:rPr>
                <w:rFonts w:ascii="Arial" w:eastAsia="Times New Roman" w:hAnsi="Arial" w:cs="Arial"/>
                <w:sz w:val="20"/>
                <w:szCs w:val="20"/>
                <w:lang w:eastAsia="nl-NL"/>
              </w:rPr>
            </w:pPr>
            <w:bookmarkStart w:id="0" w:name="_Hlk106185075"/>
            <w:r w:rsidRPr="007A2749">
              <w:rPr>
                <w:rFonts w:ascii="Arial" w:eastAsia="Times New Roman" w:hAnsi="Arial" w:cs="Arial"/>
                <w:sz w:val="20"/>
                <w:szCs w:val="20"/>
                <w:lang w:eastAsia="nl-NL"/>
              </w:rPr>
              <w:t>Inschrijver beschrijft</w:t>
            </w:r>
            <w:r w:rsidR="00D257B4">
              <w:rPr>
                <w:rFonts w:ascii="Arial" w:eastAsia="Times New Roman" w:hAnsi="Arial" w:cs="Arial"/>
                <w:sz w:val="20"/>
                <w:szCs w:val="20"/>
                <w:lang w:eastAsia="nl-NL"/>
              </w:rPr>
              <w:t xml:space="preserve"> </w:t>
            </w:r>
            <w:r w:rsidRPr="007A2749">
              <w:rPr>
                <w:rFonts w:ascii="Arial" w:eastAsia="Times New Roman" w:hAnsi="Arial" w:cs="Arial"/>
                <w:sz w:val="20"/>
                <w:szCs w:val="20"/>
                <w:lang w:eastAsia="nl-NL"/>
              </w:rPr>
              <w:t xml:space="preserve">in een plan </w:t>
            </w:r>
            <w:r w:rsidR="00D257B4">
              <w:rPr>
                <w:rFonts w:ascii="Arial" w:eastAsia="Times New Roman" w:hAnsi="Arial" w:cs="Arial"/>
                <w:sz w:val="20"/>
                <w:szCs w:val="20"/>
                <w:lang w:eastAsia="nl-NL"/>
              </w:rPr>
              <w:t xml:space="preserve">van aanpak </w:t>
            </w:r>
            <w:r w:rsidRPr="007A2749">
              <w:rPr>
                <w:rFonts w:ascii="Arial" w:eastAsia="Times New Roman" w:hAnsi="Arial" w:cs="Arial"/>
                <w:sz w:val="20"/>
                <w:szCs w:val="20"/>
                <w:lang w:eastAsia="nl-NL"/>
              </w:rPr>
              <w:t xml:space="preserve">de stappen die hij onderneemt om </w:t>
            </w:r>
            <w:r w:rsidR="000A2EC6">
              <w:rPr>
                <w:rFonts w:ascii="Arial" w:eastAsia="Times New Roman" w:hAnsi="Arial" w:cs="Arial"/>
                <w:sz w:val="20"/>
                <w:szCs w:val="20"/>
                <w:lang w:eastAsia="nl-NL"/>
              </w:rPr>
              <w:t xml:space="preserve">aan GVB </w:t>
            </w:r>
            <w:r w:rsidRPr="007A2749">
              <w:rPr>
                <w:rFonts w:ascii="Arial" w:eastAsia="Times New Roman" w:hAnsi="Arial" w:cs="Arial"/>
                <w:sz w:val="20"/>
                <w:szCs w:val="20"/>
                <w:lang w:eastAsia="nl-NL"/>
              </w:rPr>
              <w:t xml:space="preserve">een vlekkeloze dienstverlening </w:t>
            </w:r>
            <w:r w:rsidR="00D257B4">
              <w:rPr>
                <w:rFonts w:ascii="Arial" w:eastAsia="Times New Roman" w:hAnsi="Arial" w:cs="Arial"/>
                <w:sz w:val="20"/>
                <w:szCs w:val="20"/>
                <w:lang w:eastAsia="nl-NL"/>
              </w:rPr>
              <w:t>te organiseren</w:t>
            </w:r>
            <w:r w:rsidR="00726A19">
              <w:rPr>
                <w:rFonts w:ascii="Arial" w:eastAsia="Times New Roman" w:hAnsi="Arial" w:cs="Arial"/>
                <w:sz w:val="20"/>
                <w:szCs w:val="20"/>
                <w:lang w:eastAsia="nl-NL"/>
              </w:rPr>
              <w:t xml:space="preserve"> voor de eerste opdracht</w:t>
            </w:r>
            <w:r w:rsidR="00342E64">
              <w:rPr>
                <w:rFonts w:ascii="Arial" w:eastAsia="Times New Roman" w:hAnsi="Arial" w:cs="Arial"/>
                <w:sz w:val="20"/>
                <w:szCs w:val="20"/>
                <w:lang w:eastAsia="nl-NL"/>
              </w:rPr>
              <w:t>:</w:t>
            </w:r>
            <w:r w:rsidR="00726A19">
              <w:rPr>
                <w:rFonts w:ascii="Arial" w:eastAsia="Times New Roman" w:hAnsi="Arial" w:cs="Arial"/>
                <w:sz w:val="20"/>
                <w:szCs w:val="20"/>
                <w:lang w:eastAsia="nl-NL"/>
              </w:rPr>
              <w:t xml:space="preserve"> plaatsing van een </w:t>
            </w:r>
            <w:r w:rsidR="00CD074A">
              <w:rPr>
                <w:rFonts w:ascii="Arial" w:eastAsia="Times New Roman" w:hAnsi="Arial" w:cs="Arial"/>
                <w:sz w:val="20"/>
                <w:szCs w:val="20"/>
                <w:lang w:eastAsia="nl-NL"/>
              </w:rPr>
              <w:t>Tram systemen</w:t>
            </w:r>
            <w:r w:rsidR="00726A19">
              <w:rPr>
                <w:rFonts w:ascii="Arial" w:eastAsia="Times New Roman" w:hAnsi="Arial" w:cs="Arial"/>
                <w:sz w:val="20"/>
                <w:szCs w:val="20"/>
                <w:lang w:eastAsia="nl-NL"/>
              </w:rPr>
              <w:t>kast (paragraaf 3.</w:t>
            </w:r>
            <w:r w:rsidR="00CD074A">
              <w:rPr>
                <w:rFonts w:ascii="Arial" w:eastAsia="Times New Roman" w:hAnsi="Arial" w:cs="Arial"/>
                <w:sz w:val="20"/>
                <w:szCs w:val="20"/>
                <w:lang w:eastAsia="nl-NL"/>
              </w:rPr>
              <w:t>3</w:t>
            </w:r>
            <w:r w:rsidR="00726A19">
              <w:rPr>
                <w:rFonts w:ascii="Arial" w:eastAsia="Times New Roman" w:hAnsi="Arial" w:cs="Arial"/>
                <w:sz w:val="20"/>
                <w:szCs w:val="20"/>
                <w:lang w:eastAsia="nl-NL"/>
              </w:rPr>
              <w:t>.1 Programma van eisen)</w:t>
            </w:r>
            <w:r w:rsidR="000A2EC6">
              <w:rPr>
                <w:rFonts w:ascii="Arial" w:eastAsia="Times New Roman" w:hAnsi="Arial" w:cs="Arial"/>
                <w:sz w:val="20"/>
                <w:szCs w:val="20"/>
                <w:lang w:eastAsia="nl-NL"/>
              </w:rPr>
              <w:t>. Het plan van aanpak voorzie</w:t>
            </w:r>
            <w:r w:rsidR="00342E64">
              <w:rPr>
                <w:rFonts w:ascii="Arial" w:eastAsia="Times New Roman" w:hAnsi="Arial" w:cs="Arial"/>
                <w:sz w:val="20"/>
                <w:szCs w:val="20"/>
                <w:lang w:eastAsia="nl-NL"/>
              </w:rPr>
              <w:t>t in</w:t>
            </w:r>
            <w:r w:rsidR="000A2EC6">
              <w:rPr>
                <w:rFonts w:ascii="Arial" w:eastAsia="Times New Roman" w:hAnsi="Arial" w:cs="Arial"/>
                <w:sz w:val="20"/>
                <w:szCs w:val="20"/>
                <w:lang w:eastAsia="nl-NL"/>
              </w:rPr>
              <w:t xml:space="preserve"> een </w:t>
            </w:r>
            <w:r w:rsidR="00342E64">
              <w:rPr>
                <w:rFonts w:ascii="Arial" w:eastAsia="Times New Roman" w:hAnsi="Arial" w:cs="Arial"/>
                <w:sz w:val="20"/>
                <w:szCs w:val="20"/>
                <w:lang w:eastAsia="nl-NL"/>
              </w:rPr>
              <w:t xml:space="preserve">gedetailleerde </w:t>
            </w:r>
            <w:r w:rsidR="000A2EC6">
              <w:rPr>
                <w:rFonts w:ascii="Arial" w:eastAsia="Times New Roman" w:hAnsi="Arial" w:cs="Arial"/>
                <w:sz w:val="20"/>
                <w:szCs w:val="20"/>
                <w:lang w:eastAsia="nl-NL"/>
              </w:rPr>
              <w:t xml:space="preserve">planning </w:t>
            </w:r>
            <w:r w:rsidR="00342E64">
              <w:rPr>
                <w:rFonts w:ascii="Arial" w:eastAsia="Times New Roman" w:hAnsi="Arial" w:cs="Arial"/>
                <w:sz w:val="20"/>
                <w:szCs w:val="20"/>
                <w:lang w:eastAsia="nl-NL"/>
              </w:rPr>
              <w:t>van aannemen order tot werkend opleveren</w:t>
            </w:r>
            <w:r w:rsidR="00B13170">
              <w:rPr>
                <w:rFonts w:ascii="Arial" w:eastAsia="Times New Roman" w:hAnsi="Arial" w:cs="Arial"/>
                <w:sz w:val="20"/>
                <w:szCs w:val="20"/>
                <w:lang w:eastAsia="nl-NL"/>
              </w:rPr>
              <w:t xml:space="preserve"> en eventuele storing</w:t>
            </w:r>
            <w:r w:rsidR="00342E64">
              <w:rPr>
                <w:rFonts w:ascii="Arial" w:eastAsia="Times New Roman" w:hAnsi="Arial" w:cs="Arial"/>
                <w:sz w:val="20"/>
                <w:szCs w:val="20"/>
                <w:lang w:eastAsia="nl-NL"/>
              </w:rPr>
              <w:t xml:space="preserve">. </w:t>
            </w:r>
            <w:r w:rsidRPr="007A2749">
              <w:rPr>
                <w:rFonts w:ascii="Arial" w:eastAsia="Times New Roman" w:hAnsi="Arial" w:cs="Arial"/>
                <w:sz w:val="20"/>
                <w:szCs w:val="20"/>
                <w:lang w:eastAsia="nl-NL"/>
              </w:rPr>
              <w:t xml:space="preserve">Inschrijver geeft in een risicomatrix aan welke risico’s hij in de </w:t>
            </w:r>
            <w:r w:rsidR="000A2EC6">
              <w:rPr>
                <w:rFonts w:ascii="Arial" w:eastAsia="Times New Roman" w:hAnsi="Arial" w:cs="Arial"/>
                <w:sz w:val="20"/>
                <w:szCs w:val="20"/>
                <w:lang w:eastAsia="nl-NL"/>
              </w:rPr>
              <w:t xml:space="preserve">dienstverlening aan GVB </w:t>
            </w:r>
            <w:r w:rsidRPr="007A2749">
              <w:rPr>
                <w:rFonts w:ascii="Arial" w:eastAsia="Times New Roman" w:hAnsi="Arial" w:cs="Arial"/>
                <w:sz w:val="20"/>
                <w:szCs w:val="20"/>
                <w:lang w:eastAsia="nl-NL"/>
              </w:rPr>
              <w:t>verwacht, en hoe hij met deze risico’s omgaat.</w:t>
            </w:r>
            <w:r w:rsidR="00511084">
              <w:rPr>
                <w:rFonts w:ascii="Arial" w:eastAsia="Times New Roman" w:hAnsi="Arial" w:cs="Arial"/>
                <w:sz w:val="20"/>
                <w:szCs w:val="20"/>
                <w:lang w:eastAsia="nl-NL"/>
              </w:rPr>
              <w:t xml:space="preserve"> Daarnaast </w:t>
            </w:r>
            <w:r w:rsidR="00511084" w:rsidRPr="000B5FF8">
              <w:rPr>
                <w:rFonts w:ascii="Arial" w:eastAsia="Times New Roman" w:hAnsi="Arial" w:cs="Arial"/>
                <w:sz w:val="20"/>
                <w:szCs w:val="20"/>
                <w:lang w:eastAsia="nl-NL"/>
              </w:rPr>
              <w:t xml:space="preserve">beschrijft </w:t>
            </w:r>
            <w:r w:rsidR="00C55620" w:rsidRPr="000B5FF8">
              <w:rPr>
                <w:rFonts w:ascii="Arial" w:eastAsia="Times New Roman" w:hAnsi="Arial" w:cs="Arial"/>
                <w:sz w:val="20"/>
                <w:szCs w:val="20"/>
                <w:lang w:eastAsia="nl-NL"/>
              </w:rPr>
              <w:t xml:space="preserve">Inschrijver </w:t>
            </w:r>
            <w:r w:rsidR="00511084">
              <w:rPr>
                <w:rFonts w:ascii="Arial" w:eastAsia="Times New Roman" w:hAnsi="Arial" w:cs="Arial"/>
                <w:sz w:val="20"/>
                <w:szCs w:val="20"/>
                <w:lang w:eastAsia="nl-NL"/>
              </w:rPr>
              <w:t xml:space="preserve">hoe hij zorgt </w:t>
            </w:r>
            <w:r w:rsidR="00511084" w:rsidRPr="000B5FF8">
              <w:rPr>
                <w:rFonts w:ascii="Arial" w:eastAsia="Times New Roman" w:hAnsi="Arial" w:cs="Arial"/>
                <w:sz w:val="20"/>
                <w:szCs w:val="20"/>
                <w:lang w:eastAsia="nl-NL"/>
              </w:rPr>
              <w:t>dat GVB geïnformeerd is over de continuïteit van de dienstverlening/ bezetting, incidenten/ bedreigingen, en de kwaliteit van de dagelijkse samenwerking tussen Opdrachtnemer en GVB.</w:t>
            </w:r>
          </w:p>
          <w:bookmarkEnd w:id="0"/>
          <w:p w14:paraId="60061E4C" w14:textId="56A4583C" w:rsidR="00B726EC" w:rsidRDefault="00B726EC" w:rsidP="00B726EC">
            <w:pPr>
              <w:spacing w:after="0" w:line="280" w:lineRule="atLeast"/>
              <w:ind w:left="462"/>
              <w:rPr>
                <w:rFonts w:ascii="Arial" w:hAnsi="Arial" w:cs="Arial"/>
                <w:sz w:val="20"/>
                <w:szCs w:val="20"/>
              </w:rPr>
            </w:pPr>
          </w:p>
          <w:p w14:paraId="6A901268" w14:textId="77777777" w:rsidR="00F47E8A" w:rsidRDefault="00511084" w:rsidP="004E169D">
            <w:pPr>
              <w:spacing w:after="0" w:line="280" w:lineRule="atLeast"/>
              <w:ind w:left="462"/>
              <w:rPr>
                <w:rFonts w:ascii="Arial" w:hAnsi="Arial" w:cs="Arial"/>
                <w:sz w:val="20"/>
                <w:szCs w:val="20"/>
              </w:rPr>
            </w:pPr>
            <w:r>
              <w:rPr>
                <w:rFonts w:ascii="Arial" w:hAnsi="Arial" w:cs="Arial"/>
                <w:sz w:val="20"/>
                <w:szCs w:val="20"/>
              </w:rPr>
              <w:lastRenderedPageBreak/>
              <w:t xml:space="preserve">De in de vraag genoemde </w:t>
            </w:r>
            <w:r w:rsidR="00C55620">
              <w:rPr>
                <w:rFonts w:ascii="Arial" w:hAnsi="Arial" w:cs="Arial"/>
                <w:sz w:val="20"/>
                <w:szCs w:val="20"/>
              </w:rPr>
              <w:t xml:space="preserve">risicomatrix en de </w:t>
            </w:r>
            <w:r>
              <w:rPr>
                <w:rFonts w:ascii="Arial" w:hAnsi="Arial" w:cs="Arial"/>
                <w:sz w:val="20"/>
                <w:szCs w:val="20"/>
              </w:rPr>
              <w:t>planning mag eventueel als bijlage bij dit ingevulde formulier worden aangeleverd.</w:t>
            </w:r>
          </w:p>
          <w:p w14:paraId="7BA93678" w14:textId="2A0A5C9F" w:rsidR="004E169D" w:rsidRPr="004E169D" w:rsidRDefault="004E169D" w:rsidP="004E169D">
            <w:pPr>
              <w:spacing w:after="0" w:line="280" w:lineRule="atLeast"/>
              <w:ind w:left="462"/>
              <w:rPr>
                <w:rFonts w:ascii="Arial" w:hAnsi="Arial" w:cs="Arial"/>
                <w:sz w:val="20"/>
                <w:szCs w:val="20"/>
              </w:rPr>
            </w:pPr>
          </w:p>
        </w:tc>
      </w:tr>
      <w:tr w:rsidR="004E169D" w:rsidRPr="00245B96" w14:paraId="509CF1A3" w14:textId="77777777" w:rsidTr="004E169D">
        <w:trPr>
          <w:trHeight w:val="490"/>
        </w:trPr>
        <w:tc>
          <w:tcPr>
            <w:tcW w:w="9214" w:type="dxa"/>
            <w:tcBorders>
              <w:top w:val="nil"/>
            </w:tcBorders>
            <w:shd w:val="clear" w:color="auto" w:fill="DEEAF6" w:themeFill="accent1" w:themeFillTint="33"/>
            <w:vAlign w:val="center"/>
          </w:tcPr>
          <w:p w14:paraId="30232DB3" w14:textId="341F0709" w:rsidR="004E169D" w:rsidRDefault="004E169D" w:rsidP="004E169D">
            <w:pPr>
              <w:spacing w:after="0" w:line="280" w:lineRule="atLeast"/>
              <w:rPr>
                <w:rFonts w:ascii="Arial" w:hAnsi="Arial" w:cs="Arial"/>
                <w:b/>
                <w:noProof/>
                <w:sz w:val="20"/>
                <w:szCs w:val="20"/>
              </w:rPr>
            </w:pPr>
            <w:r w:rsidRPr="007A27AE">
              <w:rPr>
                <w:rFonts w:ascii="Arial" w:hAnsi="Arial" w:cs="Arial"/>
                <w:i/>
                <w:iCs/>
                <w:sz w:val="20"/>
                <w:szCs w:val="20"/>
              </w:rPr>
              <w:lastRenderedPageBreak/>
              <w:t xml:space="preserve">Uw antwoord op Subgunningscriteria </w:t>
            </w:r>
            <w:bookmarkStart w:id="1" w:name="_Hlk98776037"/>
            <w:r w:rsidRPr="007A27AE">
              <w:rPr>
                <w:rFonts w:ascii="Arial" w:hAnsi="Arial" w:cs="Arial"/>
                <w:i/>
                <w:iCs/>
                <w:sz w:val="20"/>
                <w:szCs w:val="20"/>
              </w:rPr>
              <w:t>A</w:t>
            </w:r>
            <w:r>
              <w:rPr>
                <w:rFonts w:ascii="Arial" w:hAnsi="Arial" w:cs="Arial"/>
                <w:i/>
                <w:iCs/>
                <w:sz w:val="20"/>
                <w:szCs w:val="20"/>
              </w:rPr>
              <w:t>1</w:t>
            </w:r>
            <w:r w:rsidRPr="007A27AE">
              <w:rPr>
                <w:rFonts w:ascii="Arial" w:hAnsi="Arial" w:cs="Arial"/>
                <w:i/>
                <w:iCs/>
                <w:sz w:val="20"/>
                <w:szCs w:val="20"/>
              </w:rPr>
              <w:t xml:space="preserve"> bestaat opgeteld uit maximum </w:t>
            </w:r>
            <w:r>
              <w:rPr>
                <w:rFonts w:ascii="Arial" w:hAnsi="Arial" w:cs="Arial"/>
                <w:i/>
                <w:iCs/>
                <w:sz w:val="20"/>
                <w:szCs w:val="20"/>
              </w:rPr>
              <w:t>25</w:t>
            </w:r>
            <w:r w:rsidRPr="007A27AE">
              <w:rPr>
                <w:rFonts w:ascii="Arial" w:hAnsi="Arial" w:cs="Arial"/>
                <w:i/>
                <w:iCs/>
                <w:sz w:val="20"/>
                <w:szCs w:val="20"/>
              </w:rPr>
              <w:t>00 woorden</w:t>
            </w:r>
            <w:r>
              <w:rPr>
                <w:rFonts w:ascii="Arial" w:hAnsi="Arial" w:cs="Arial"/>
                <w:i/>
                <w:iCs/>
                <w:sz w:val="20"/>
                <w:szCs w:val="20"/>
              </w:rPr>
              <w:t>, de risicomatrix en de planning tellen niet mee voor het genoemde maximale aantal woorden.</w:t>
            </w:r>
            <w:bookmarkEnd w:id="1"/>
          </w:p>
        </w:tc>
      </w:tr>
      <w:tr w:rsidR="00B14BEF" w:rsidRPr="00245B96" w14:paraId="350DFE11" w14:textId="77777777" w:rsidTr="004E169D">
        <w:trPr>
          <w:trHeight w:val="490"/>
        </w:trPr>
        <w:tc>
          <w:tcPr>
            <w:tcW w:w="9214" w:type="dxa"/>
            <w:tcBorders>
              <w:bottom w:val="single" w:sz="4" w:space="0" w:color="auto"/>
            </w:tcBorders>
            <w:shd w:val="clear" w:color="auto" w:fill="auto"/>
            <w:vAlign w:val="center"/>
          </w:tcPr>
          <w:p w14:paraId="2071712A" w14:textId="26F63098" w:rsidR="00B14BEF" w:rsidRPr="00B14BEF" w:rsidRDefault="00B14BEF" w:rsidP="00B14BEF">
            <w:pPr>
              <w:spacing w:after="0" w:line="280" w:lineRule="atLeast"/>
              <w:rPr>
                <w:rFonts w:ascii="Arial" w:hAnsi="Arial" w:cs="Arial"/>
                <w:sz w:val="20"/>
                <w:szCs w:val="20"/>
              </w:rPr>
            </w:pPr>
            <w:r>
              <w:rPr>
                <w:rFonts w:ascii="Arial" w:hAnsi="Arial" w:cs="Arial"/>
                <w:sz w:val="20"/>
                <w:szCs w:val="20"/>
              </w:rPr>
              <w:t>A</w:t>
            </w:r>
            <w:r w:rsidR="001874D3">
              <w:rPr>
                <w:rFonts w:ascii="Arial" w:hAnsi="Arial" w:cs="Arial"/>
                <w:sz w:val="20"/>
                <w:szCs w:val="20"/>
              </w:rPr>
              <w:t>1</w:t>
            </w:r>
            <w:r>
              <w:rPr>
                <w:rFonts w:ascii="Arial" w:hAnsi="Arial" w:cs="Arial"/>
                <w:sz w:val="20"/>
                <w:szCs w:val="20"/>
              </w:rPr>
              <w:t xml:space="preserve">.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87310D" w:rsidRPr="00245B96" w14:paraId="2D7C460E" w14:textId="77777777" w:rsidTr="009E61BC">
        <w:trPr>
          <w:trHeight w:val="490"/>
        </w:trPr>
        <w:tc>
          <w:tcPr>
            <w:tcW w:w="9214" w:type="dxa"/>
            <w:tcBorders>
              <w:bottom w:val="nil"/>
            </w:tcBorders>
            <w:shd w:val="clear" w:color="auto" w:fill="auto"/>
            <w:vAlign w:val="center"/>
          </w:tcPr>
          <w:p w14:paraId="56ABD9B4" w14:textId="114AE15D" w:rsidR="0087310D" w:rsidRPr="0087310D" w:rsidRDefault="009E61BC" w:rsidP="0087310D">
            <w:pPr>
              <w:spacing w:after="0" w:line="280" w:lineRule="atLeast"/>
              <w:ind w:left="462" w:hanging="462"/>
              <w:rPr>
                <w:rFonts w:ascii="Arial" w:hAnsi="Arial" w:cs="Arial"/>
                <w:b/>
                <w:bCs/>
                <w:sz w:val="20"/>
                <w:szCs w:val="20"/>
              </w:rPr>
            </w:pPr>
            <w:r>
              <w:rPr>
                <w:rFonts w:ascii="Arial" w:hAnsi="Arial" w:cs="Arial"/>
                <w:b/>
                <w:bCs/>
                <w:sz w:val="20"/>
                <w:szCs w:val="20"/>
              </w:rPr>
              <w:t>A</w:t>
            </w:r>
            <w:r w:rsidR="0087310D" w:rsidRPr="0087310D">
              <w:rPr>
                <w:rFonts w:ascii="Arial" w:hAnsi="Arial" w:cs="Arial"/>
                <w:b/>
                <w:bCs/>
                <w:sz w:val="20"/>
                <w:szCs w:val="20"/>
              </w:rPr>
              <w:t>2.</w:t>
            </w:r>
            <w:r w:rsidR="0087310D" w:rsidRPr="0087310D">
              <w:rPr>
                <w:rFonts w:ascii="Arial" w:hAnsi="Arial" w:cs="Arial"/>
                <w:b/>
                <w:bCs/>
                <w:sz w:val="20"/>
                <w:szCs w:val="20"/>
              </w:rPr>
              <w:tab/>
              <w:t>Uitvoering FAT en SAT testen</w:t>
            </w:r>
          </w:p>
          <w:p w14:paraId="010757CF" w14:textId="6A232368" w:rsidR="0087310D" w:rsidRDefault="0087310D" w:rsidP="0087310D">
            <w:pPr>
              <w:spacing w:after="0" w:line="280" w:lineRule="atLeast"/>
              <w:ind w:left="462" w:hanging="462"/>
              <w:rPr>
                <w:rFonts w:ascii="Arial" w:hAnsi="Arial" w:cs="Arial"/>
                <w:sz w:val="20"/>
                <w:szCs w:val="20"/>
              </w:rPr>
            </w:pPr>
            <w:r>
              <w:rPr>
                <w:rFonts w:ascii="Arial" w:hAnsi="Arial" w:cs="Arial"/>
                <w:sz w:val="20"/>
                <w:szCs w:val="20"/>
              </w:rPr>
              <w:tab/>
              <w:t xml:space="preserve">Inschrijver beschrijft </w:t>
            </w:r>
            <w:r w:rsidR="00647436">
              <w:rPr>
                <w:rFonts w:ascii="Arial" w:hAnsi="Arial" w:cs="Arial"/>
                <w:sz w:val="20"/>
                <w:szCs w:val="20"/>
              </w:rPr>
              <w:t xml:space="preserve">een goed en </w:t>
            </w:r>
            <w:r>
              <w:rPr>
                <w:rFonts w:ascii="Arial" w:hAnsi="Arial" w:cs="Arial"/>
                <w:sz w:val="20"/>
                <w:szCs w:val="20"/>
              </w:rPr>
              <w:t xml:space="preserve">gedetailleerd </w:t>
            </w:r>
            <w:bookmarkStart w:id="2" w:name="_GoBack"/>
            <w:bookmarkEnd w:id="2"/>
            <w:r>
              <w:rPr>
                <w:rFonts w:ascii="Arial" w:hAnsi="Arial" w:cs="Arial"/>
                <w:sz w:val="20"/>
                <w:szCs w:val="20"/>
              </w:rPr>
              <w:t xml:space="preserve">proces van uitvoering van de </w:t>
            </w:r>
            <w:r w:rsidR="009E61BC">
              <w:rPr>
                <w:rFonts w:ascii="Arial" w:hAnsi="Arial" w:cs="Arial"/>
                <w:sz w:val="20"/>
                <w:szCs w:val="20"/>
              </w:rPr>
              <w:t>Factory Acceptance T</w:t>
            </w:r>
            <w:r>
              <w:rPr>
                <w:rFonts w:ascii="Arial" w:hAnsi="Arial" w:cs="Arial"/>
                <w:sz w:val="20"/>
                <w:szCs w:val="20"/>
              </w:rPr>
              <w:t>est</w:t>
            </w:r>
            <w:r w:rsidR="00C22A4A">
              <w:rPr>
                <w:rFonts w:ascii="Arial" w:hAnsi="Arial" w:cs="Arial"/>
                <w:sz w:val="20"/>
                <w:szCs w:val="20"/>
              </w:rPr>
              <w:t xml:space="preserve"> (FAT)</w:t>
            </w:r>
            <w:r>
              <w:rPr>
                <w:rFonts w:ascii="Arial" w:hAnsi="Arial" w:cs="Arial"/>
                <w:sz w:val="20"/>
                <w:szCs w:val="20"/>
              </w:rPr>
              <w:t xml:space="preserve"> en van de</w:t>
            </w:r>
            <w:r w:rsidR="00C22A4A">
              <w:rPr>
                <w:rFonts w:ascii="Arial" w:hAnsi="Arial" w:cs="Arial"/>
                <w:sz w:val="20"/>
                <w:szCs w:val="20"/>
              </w:rPr>
              <w:t xml:space="preserve"> </w:t>
            </w:r>
            <w:r w:rsidR="009E61BC">
              <w:rPr>
                <w:rFonts w:ascii="Arial" w:hAnsi="Arial" w:cs="Arial"/>
                <w:sz w:val="20"/>
                <w:szCs w:val="20"/>
              </w:rPr>
              <w:t>Site Acceptance T</w:t>
            </w:r>
            <w:r>
              <w:rPr>
                <w:rFonts w:ascii="Arial" w:hAnsi="Arial" w:cs="Arial"/>
                <w:sz w:val="20"/>
                <w:szCs w:val="20"/>
              </w:rPr>
              <w:t>est</w:t>
            </w:r>
            <w:r w:rsidR="00C22A4A">
              <w:rPr>
                <w:rFonts w:ascii="Arial" w:hAnsi="Arial" w:cs="Arial"/>
                <w:sz w:val="20"/>
                <w:szCs w:val="20"/>
              </w:rPr>
              <w:t xml:space="preserve"> (SAT), zie </w:t>
            </w:r>
            <w:r w:rsidR="00C22A4A">
              <w:rPr>
                <w:rFonts w:ascii="Arial" w:eastAsia="Times New Roman" w:hAnsi="Arial" w:cs="Arial"/>
                <w:sz w:val="20"/>
                <w:szCs w:val="20"/>
                <w:lang w:eastAsia="nl-NL"/>
              </w:rPr>
              <w:t>paragraaf 3.</w:t>
            </w:r>
            <w:r w:rsidR="0041302C">
              <w:rPr>
                <w:rFonts w:ascii="Arial" w:eastAsia="Times New Roman" w:hAnsi="Arial" w:cs="Arial"/>
                <w:sz w:val="20"/>
                <w:szCs w:val="20"/>
                <w:lang w:eastAsia="nl-NL"/>
              </w:rPr>
              <w:t>7</w:t>
            </w:r>
            <w:r w:rsidR="00C22A4A">
              <w:rPr>
                <w:rFonts w:ascii="Arial" w:eastAsia="Times New Roman" w:hAnsi="Arial" w:cs="Arial"/>
                <w:sz w:val="20"/>
                <w:szCs w:val="20"/>
                <w:lang w:eastAsia="nl-NL"/>
              </w:rPr>
              <w:t xml:space="preserve"> Programma van eisen</w:t>
            </w:r>
            <w:r>
              <w:rPr>
                <w:rFonts w:ascii="Arial" w:hAnsi="Arial" w:cs="Arial"/>
                <w:sz w:val="20"/>
                <w:szCs w:val="20"/>
              </w:rPr>
              <w:t xml:space="preserve">. </w:t>
            </w:r>
            <w:r w:rsidR="009E61BC">
              <w:rPr>
                <w:rFonts w:ascii="Arial" w:hAnsi="Arial" w:cs="Arial"/>
                <w:sz w:val="20"/>
                <w:szCs w:val="20"/>
              </w:rPr>
              <w:t xml:space="preserve">Inschrijver levert als bijlage bij dit </w:t>
            </w:r>
            <w:r w:rsidR="00C22A4A">
              <w:rPr>
                <w:rFonts w:ascii="Arial" w:hAnsi="Arial" w:cs="Arial"/>
                <w:sz w:val="20"/>
                <w:szCs w:val="20"/>
              </w:rPr>
              <w:t>document</w:t>
            </w:r>
            <w:r w:rsidR="009E61BC">
              <w:rPr>
                <w:rFonts w:ascii="Arial" w:hAnsi="Arial" w:cs="Arial"/>
                <w:sz w:val="20"/>
                <w:szCs w:val="20"/>
              </w:rPr>
              <w:t xml:space="preserve"> zijn aftekenformulier voor uitvoering van een FAT en een SAT aan.</w:t>
            </w:r>
          </w:p>
          <w:p w14:paraId="02DE840B" w14:textId="13985970" w:rsidR="0087310D" w:rsidRDefault="0087310D" w:rsidP="00B14BEF">
            <w:pPr>
              <w:spacing w:after="0" w:line="280" w:lineRule="atLeast"/>
              <w:rPr>
                <w:rFonts w:ascii="Arial" w:hAnsi="Arial" w:cs="Arial"/>
                <w:sz w:val="20"/>
                <w:szCs w:val="20"/>
              </w:rPr>
            </w:pPr>
          </w:p>
        </w:tc>
      </w:tr>
      <w:tr w:rsidR="009E61BC" w:rsidRPr="00245B96" w14:paraId="64B1A53F" w14:textId="77777777" w:rsidTr="009E61BC">
        <w:trPr>
          <w:trHeight w:val="490"/>
        </w:trPr>
        <w:tc>
          <w:tcPr>
            <w:tcW w:w="9214" w:type="dxa"/>
            <w:tcBorders>
              <w:top w:val="nil"/>
              <w:bottom w:val="single" w:sz="4" w:space="0" w:color="auto"/>
            </w:tcBorders>
            <w:shd w:val="clear" w:color="auto" w:fill="DEEAF6" w:themeFill="accent1" w:themeFillTint="33"/>
            <w:vAlign w:val="center"/>
          </w:tcPr>
          <w:p w14:paraId="1269175A" w14:textId="74014D5F" w:rsidR="009E61BC" w:rsidRDefault="009E61BC" w:rsidP="009E61BC">
            <w:pPr>
              <w:spacing w:after="0" w:line="280" w:lineRule="atLeast"/>
              <w:rPr>
                <w:rFonts w:ascii="Arial" w:hAnsi="Arial" w:cs="Arial"/>
                <w:b/>
                <w:bCs/>
                <w:sz w:val="20"/>
                <w:szCs w:val="20"/>
              </w:rPr>
            </w:pPr>
            <w:r w:rsidRPr="007A27AE">
              <w:rPr>
                <w:rFonts w:ascii="Arial" w:hAnsi="Arial" w:cs="Arial"/>
                <w:i/>
                <w:iCs/>
                <w:sz w:val="20"/>
                <w:szCs w:val="20"/>
              </w:rPr>
              <w:t>Uw antwoord op Subgunningscriteria A</w:t>
            </w:r>
            <w:r w:rsidR="00C22A4A">
              <w:rPr>
                <w:rFonts w:ascii="Arial" w:hAnsi="Arial" w:cs="Arial"/>
                <w:i/>
                <w:iCs/>
                <w:sz w:val="20"/>
                <w:szCs w:val="20"/>
              </w:rPr>
              <w:t>2</w:t>
            </w:r>
            <w:r w:rsidRPr="007A27AE">
              <w:rPr>
                <w:rFonts w:ascii="Arial" w:hAnsi="Arial" w:cs="Arial"/>
                <w:i/>
                <w:iCs/>
                <w:sz w:val="20"/>
                <w:szCs w:val="20"/>
              </w:rPr>
              <w:t xml:space="preserve"> bestaat opgeteld uit maximum </w:t>
            </w:r>
            <w:r w:rsidR="00C22A4A">
              <w:rPr>
                <w:rFonts w:ascii="Arial" w:hAnsi="Arial" w:cs="Arial"/>
                <w:i/>
                <w:iCs/>
                <w:sz w:val="20"/>
                <w:szCs w:val="20"/>
              </w:rPr>
              <w:t>10</w:t>
            </w:r>
            <w:r w:rsidRPr="007A27AE">
              <w:rPr>
                <w:rFonts w:ascii="Arial" w:hAnsi="Arial" w:cs="Arial"/>
                <w:i/>
                <w:iCs/>
                <w:sz w:val="20"/>
                <w:szCs w:val="20"/>
              </w:rPr>
              <w:t>00 woorden</w:t>
            </w:r>
            <w:r>
              <w:rPr>
                <w:rFonts w:ascii="Arial" w:hAnsi="Arial" w:cs="Arial"/>
                <w:i/>
                <w:iCs/>
                <w:sz w:val="20"/>
                <w:szCs w:val="20"/>
              </w:rPr>
              <w:t xml:space="preserve">, de </w:t>
            </w:r>
            <w:r w:rsidR="00C22A4A">
              <w:rPr>
                <w:rFonts w:ascii="Arial" w:hAnsi="Arial" w:cs="Arial"/>
                <w:i/>
                <w:iCs/>
                <w:sz w:val="20"/>
                <w:szCs w:val="20"/>
              </w:rPr>
              <w:t xml:space="preserve">aftekenformulieren (FAT en SAT) </w:t>
            </w:r>
            <w:r>
              <w:rPr>
                <w:rFonts w:ascii="Arial" w:hAnsi="Arial" w:cs="Arial"/>
                <w:i/>
                <w:iCs/>
                <w:sz w:val="20"/>
                <w:szCs w:val="20"/>
              </w:rPr>
              <w:t>tellen niet mee voor het genoemde maximale aantal woorden.</w:t>
            </w:r>
          </w:p>
        </w:tc>
      </w:tr>
      <w:tr w:rsidR="0087310D" w:rsidRPr="00245B96" w14:paraId="0E217368" w14:textId="77777777" w:rsidTr="004E169D">
        <w:trPr>
          <w:trHeight w:val="490"/>
        </w:trPr>
        <w:tc>
          <w:tcPr>
            <w:tcW w:w="9214" w:type="dxa"/>
            <w:tcBorders>
              <w:bottom w:val="single" w:sz="4" w:space="0" w:color="auto"/>
            </w:tcBorders>
            <w:shd w:val="clear" w:color="auto" w:fill="auto"/>
            <w:vAlign w:val="center"/>
          </w:tcPr>
          <w:p w14:paraId="6356A5BF" w14:textId="65C91690" w:rsidR="0087310D" w:rsidRPr="0087310D" w:rsidRDefault="0087310D" w:rsidP="0087310D">
            <w:pPr>
              <w:spacing w:after="0" w:line="280" w:lineRule="atLeast"/>
              <w:ind w:left="462" w:hanging="462"/>
              <w:rPr>
                <w:rFonts w:ascii="Arial" w:hAnsi="Arial" w:cs="Arial"/>
                <w:b/>
                <w:bCs/>
                <w:sz w:val="20"/>
                <w:szCs w:val="20"/>
              </w:rPr>
            </w:pPr>
            <w:r>
              <w:rPr>
                <w:rFonts w:ascii="Arial" w:hAnsi="Arial" w:cs="Arial"/>
                <w:sz w:val="20"/>
                <w:szCs w:val="20"/>
              </w:rPr>
              <w:t xml:space="preserve">A2.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87310D" w:rsidRPr="00245B96" w14:paraId="7CB368A9" w14:textId="77777777" w:rsidTr="004E169D">
        <w:trPr>
          <w:trHeight w:val="490"/>
        </w:trPr>
        <w:tc>
          <w:tcPr>
            <w:tcW w:w="9214" w:type="dxa"/>
            <w:tcBorders>
              <w:top w:val="single" w:sz="4" w:space="0" w:color="auto"/>
              <w:bottom w:val="nil"/>
            </w:tcBorders>
            <w:shd w:val="clear" w:color="auto" w:fill="auto"/>
            <w:vAlign w:val="center"/>
          </w:tcPr>
          <w:p w14:paraId="19A3B569" w14:textId="782BCDDF" w:rsidR="0087310D" w:rsidRPr="002C5312" w:rsidRDefault="0087310D" w:rsidP="0087310D">
            <w:pPr>
              <w:spacing w:after="0" w:line="280" w:lineRule="atLeast"/>
              <w:ind w:left="454" w:hanging="454"/>
              <w:rPr>
                <w:rFonts w:ascii="Arial" w:hAnsi="Arial" w:cs="Arial"/>
                <w:b/>
                <w:bCs/>
                <w:sz w:val="20"/>
                <w:szCs w:val="20"/>
              </w:rPr>
            </w:pPr>
            <w:r w:rsidRPr="002C5312">
              <w:rPr>
                <w:rFonts w:ascii="Arial" w:hAnsi="Arial" w:cs="Arial"/>
                <w:b/>
                <w:bCs/>
                <w:sz w:val="20"/>
                <w:szCs w:val="20"/>
              </w:rPr>
              <w:t>B</w:t>
            </w:r>
            <w:r>
              <w:rPr>
                <w:rFonts w:ascii="Arial" w:hAnsi="Arial" w:cs="Arial"/>
                <w:b/>
                <w:bCs/>
                <w:sz w:val="20"/>
                <w:szCs w:val="20"/>
              </w:rPr>
              <w:t>1</w:t>
            </w:r>
            <w:r w:rsidRPr="002C5312">
              <w:rPr>
                <w:rFonts w:ascii="Arial" w:hAnsi="Arial" w:cs="Arial"/>
                <w:b/>
                <w:bCs/>
                <w:sz w:val="20"/>
                <w:szCs w:val="20"/>
              </w:rPr>
              <w:t>.</w:t>
            </w:r>
            <w:r w:rsidRPr="002C5312">
              <w:rPr>
                <w:rFonts w:ascii="Arial" w:hAnsi="Arial" w:cs="Arial"/>
                <w:b/>
                <w:bCs/>
                <w:sz w:val="20"/>
                <w:szCs w:val="20"/>
              </w:rPr>
              <w:tab/>
              <w:t>Levertijd Ondergrondse systeemkast</w:t>
            </w:r>
          </w:p>
          <w:p w14:paraId="6BA93CA7" w14:textId="72EADAB4" w:rsidR="0087310D" w:rsidRDefault="0087310D" w:rsidP="0087310D">
            <w:pPr>
              <w:spacing w:after="0" w:line="280" w:lineRule="atLeast"/>
              <w:ind w:left="454" w:hanging="454"/>
              <w:rPr>
                <w:rFonts w:ascii="Arial" w:hAnsi="Arial" w:cs="Arial"/>
                <w:sz w:val="20"/>
                <w:szCs w:val="20"/>
              </w:rPr>
            </w:pPr>
            <w:r>
              <w:rPr>
                <w:rFonts w:ascii="Arial" w:hAnsi="Arial" w:cs="Arial"/>
                <w:sz w:val="20"/>
                <w:szCs w:val="20"/>
              </w:rPr>
              <w:tab/>
            </w:r>
            <w:bookmarkStart w:id="3" w:name="_Hlk106185158"/>
            <w:r>
              <w:rPr>
                <w:rFonts w:ascii="Arial" w:hAnsi="Arial" w:cs="Arial"/>
                <w:sz w:val="20"/>
                <w:szCs w:val="20"/>
              </w:rPr>
              <w:t xml:space="preserve">Inschrijver beschrijft gedetailleerd hoe lang de levertijd is per type ondergrondse systeemkast </w:t>
            </w:r>
            <w:r>
              <w:rPr>
                <w:rFonts w:ascii="Arial" w:eastAsia="Times New Roman" w:hAnsi="Arial" w:cs="Arial"/>
                <w:sz w:val="20"/>
                <w:szCs w:val="20"/>
                <w:lang w:eastAsia="nl-NL"/>
              </w:rPr>
              <w:t>(paragraaf 3.2 Programma van eisen)</w:t>
            </w:r>
            <w:r>
              <w:rPr>
                <w:rFonts w:ascii="Arial" w:hAnsi="Arial" w:cs="Arial"/>
                <w:sz w:val="20"/>
                <w:szCs w:val="20"/>
              </w:rPr>
              <w:t>, wie (evt. onderaannemer) de systeemkast levert en hoe hij borgt dat de aangegeven levertijd niet wordt overschreden. Inschrijver beschrijft daarnaast of een aanvullende order voor één of meer ondergrondse systeemkasten al dan niet binnen dezelfde levertijd kunnen worden geleverd. Indien de levertijd langer is dan de levertijd van één systeemkast, dan geeft Inschrijver aan hoeveel langer de levertijd is voor 2 en voor 3 kasten.</w:t>
            </w:r>
          </w:p>
          <w:bookmarkEnd w:id="3"/>
          <w:p w14:paraId="6950D99F" w14:textId="70AA8B9C" w:rsidR="0087310D" w:rsidRPr="003A716B" w:rsidRDefault="0087310D" w:rsidP="0087310D">
            <w:pPr>
              <w:spacing w:after="0" w:line="280" w:lineRule="atLeast"/>
              <w:rPr>
                <w:shd w:val="clear" w:color="auto" w:fill="DEEAF6" w:themeFill="accent1" w:themeFillTint="33"/>
              </w:rPr>
            </w:pPr>
            <w:r w:rsidRPr="003A716B">
              <w:rPr>
                <w:shd w:val="clear" w:color="auto" w:fill="DEEAF6" w:themeFill="accent1" w:themeFillTint="33"/>
              </w:rPr>
              <w:t xml:space="preserve">           </w:t>
            </w:r>
          </w:p>
        </w:tc>
      </w:tr>
      <w:tr w:rsidR="0087310D" w:rsidRPr="00245B96" w14:paraId="0A6E2D0E" w14:textId="77777777" w:rsidTr="004E169D">
        <w:trPr>
          <w:trHeight w:val="242"/>
        </w:trPr>
        <w:tc>
          <w:tcPr>
            <w:tcW w:w="9214" w:type="dxa"/>
            <w:tcBorders>
              <w:top w:val="nil"/>
            </w:tcBorders>
            <w:shd w:val="clear" w:color="auto" w:fill="DEEAF6" w:themeFill="accent1" w:themeFillTint="33"/>
            <w:vAlign w:val="center"/>
          </w:tcPr>
          <w:p w14:paraId="0651C7E4" w14:textId="2BE4CD4F" w:rsidR="0087310D" w:rsidRPr="002C5312" w:rsidRDefault="0087310D" w:rsidP="0087310D">
            <w:pPr>
              <w:spacing w:after="0" w:line="280" w:lineRule="atLeast"/>
              <w:ind w:left="454" w:hanging="454"/>
              <w:rPr>
                <w:rFonts w:ascii="Arial" w:hAnsi="Arial" w:cs="Arial"/>
                <w:b/>
                <w:bCs/>
                <w:sz w:val="20"/>
                <w:szCs w:val="20"/>
              </w:rPr>
            </w:pPr>
            <w:r w:rsidRPr="003A716B">
              <w:rPr>
                <w:rFonts w:ascii="Arial" w:hAnsi="Arial" w:cs="Arial"/>
                <w:i/>
                <w:iCs/>
                <w:sz w:val="20"/>
                <w:szCs w:val="20"/>
                <w:shd w:val="clear" w:color="auto" w:fill="DEEAF6" w:themeFill="accent1" w:themeFillTint="33"/>
              </w:rPr>
              <w:t xml:space="preserve">Uw antwoord op Subgunningscriteria </w:t>
            </w:r>
            <w:r>
              <w:rPr>
                <w:rFonts w:ascii="Arial" w:hAnsi="Arial" w:cs="Arial"/>
                <w:i/>
                <w:iCs/>
                <w:sz w:val="20"/>
                <w:szCs w:val="20"/>
                <w:shd w:val="clear" w:color="auto" w:fill="DEEAF6" w:themeFill="accent1" w:themeFillTint="33"/>
              </w:rPr>
              <w:t>B1</w:t>
            </w:r>
            <w:r w:rsidRPr="003A716B">
              <w:rPr>
                <w:rFonts w:ascii="Arial" w:hAnsi="Arial" w:cs="Arial"/>
                <w:i/>
                <w:iCs/>
                <w:sz w:val="20"/>
                <w:szCs w:val="20"/>
                <w:shd w:val="clear" w:color="auto" w:fill="DEEAF6" w:themeFill="accent1" w:themeFillTint="33"/>
              </w:rPr>
              <w:t xml:space="preserve"> bestaat opgeteld uit maximum </w:t>
            </w:r>
            <w:r>
              <w:rPr>
                <w:rFonts w:ascii="Arial" w:hAnsi="Arial" w:cs="Arial"/>
                <w:i/>
                <w:iCs/>
                <w:sz w:val="20"/>
                <w:szCs w:val="20"/>
                <w:shd w:val="clear" w:color="auto" w:fill="DEEAF6" w:themeFill="accent1" w:themeFillTint="33"/>
              </w:rPr>
              <w:t>1</w:t>
            </w:r>
            <w:r w:rsidRPr="003A716B">
              <w:rPr>
                <w:rFonts w:ascii="Arial" w:hAnsi="Arial" w:cs="Arial"/>
                <w:i/>
                <w:iCs/>
                <w:sz w:val="20"/>
                <w:szCs w:val="20"/>
                <w:shd w:val="clear" w:color="auto" w:fill="DEEAF6" w:themeFill="accent1" w:themeFillTint="33"/>
              </w:rPr>
              <w:t xml:space="preserve">000 </w:t>
            </w:r>
            <w:r w:rsidRPr="004E169D">
              <w:rPr>
                <w:rFonts w:ascii="Arial" w:hAnsi="Arial" w:cs="Arial"/>
                <w:i/>
                <w:iCs/>
                <w:sz w:val="20"/>
                <w:szCs w:val="20"/>
                <w:shd w:val="clear" w:color="auto" w:fill="DEEAF6" w:themeFill="accent1" w:themeFillTint="33"/>
              </w:rPr>
              <w:t>woorden.</w:t>
            </w:r>
          </w:p>
        </w:tc>
      </w:tr>
      <w:tr w:rsidR="0087310D" w:rsidRPr="00245B96" w14:paraId="189DBFE5" w14:textId="77777777" w:rsidTr="406471C8">
        <w:trPr>
          <w:trHeight w:val="490"/>
        </w:trPr>
        <w:tc>
          <w:tcPr>
            <w:tcW w:w="9214" w:type="dxa"/>
            <w:shd w:val="clear" w:color="auto" w:fill="auto"/>
            <w:vAlign w:val="center"/>
          </w:tcPr>
          <w:p w14:paraId="1F964E55" w14:textId="14A9A025" w:rsidR="0087310D" w:rsidRDefault="0087310D" w:rsidP="0087310D">
            <w:pPr>
              <w:spacing w:after="0" w:line="280" w:lineRule="atLeast"/>
              <w:rPr>
                <w:rFonts w:ascii="Arial" w:hAnsi="Arial" w:cs="Arial"/>
                <w:sz w:val="20"/>
                <w:szCs w:val="20"/>
              </w:rPr>
            </w:pPr>
            <w:r>
              <w:rPr>
                <w:rFonts w:ascii="Arial" w:hAnsi="Arial" w:cs="Arial"/>
                <w:sz w:val="20"/>
                <w:szCs w:val="20"/>
              </w:rPr>
              <w:t xml:space="preserve">B1.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87310D" w:rsidRPr="00245B96" w14:paraId="14399206" w14:textId="77777777" w:rsidTr="406471C8">
        <w:trPr>
          <w:trHeight w:val="490"/>
        </w:trPr>
        <w:tc>
          <w:tcPr>
            <w:tcW w:w="9214" w:type="dxa"/>
            <w:shd w:val="clear" w:color="auto" w:fill="auto"/>
            <w:vAlign w:val="center"/>
          </w:tcPr>
          <w:p w14:paraId="6A71218B" w14:textId="4B063953" w:rsidR="0087310D" w:rsidRPr="005A6402" w:rsidRDefault="0087310D" w:rsidP="0087310D">
            <w:pPr>
              <w:spacing w:after="0" w:line="280" w:lineRule="atLeast"/>
              <w:ind w:left="454" w:hanging="454"/>
              <w:rPr>
                <w:rFonts w:ascii="Arial" w:hAnsi="Arial" w:cs="Arial"/>
                <w:b/>
                <w:bCs/>
                <w:sz w:val="20"/>
                <w:szCs w:val="20"/>
              </w:rPr>
            </w:pPr>
            <w:bookmarkStart w:id="4" w:name="_Hlk92979219"/>
            <w:r>
              <w:rPr>
                <w:rFonts w:ascii="Arial" w:hAnsi="Arial" w:cs="Arial"/>
                <w:b/>
                <w:bCs/>
                <w:sz w:val="20"/>
                <w:szCs w:val="20"/>
              </w:rPr>
              <w:t>B2</w:t>
            </w:r>
            <w:r w:rsidRPr="005A6402">
              <w:rPr>
                <w:rFonts w:ascii="Arial" w:hAnsi="Arial" w:cs="Arial"/>
                <w:b/>
                <w:bCs/>
                <w:sz w:val="20"/>
                <w:szCs w:val="20"/>
              </w:rPr>
              <w:t>.</w:t>
            </w:r>
            <w:r w:rsidRPr="005A6402">
              <w:rPr>
                <w:rFonts w:ascii="Arial" w:hAnsi="Arial" w:cs="Arial"/>
                <w:b/>
                <w:bCs/>
                <w:sz w:val="20"/>
                <w:szCs w:val="20"/>
              </w:rPr>
              <w:tab/>
            </w:r>
            <w:bookmarkEnd w:id="4"/>
            <w:r w:rsidRPr="005A6402">
              <w:rPr>
                <w:rFonts w:ascii="Arial" w:hAnsi="Arial" w:cs="Arial"/>
                <w:b/>
                <w:bCs/>
                <w:sz w:val="20"/>
                <w:szCs w:val="20"/>
              </w:rPr>
              <w:t>Oplevering opdracht</w:t>
            </w:r>
          </w:p>
          <w:p w14:paraId="601E4A44" w14:textId="37CCB5D5" w:rsidR="0087310D" w:rsidRDefault="0087310D" w:rsidP="0087310D">
            <w:pPr>
              <w:spacing w:after="0" w:line="280" w:lineRule="atLeast"/>
              <w:ind w:left="454" w:hanging="454"/>
              <w:rPr>
                <w:rFonts w:ascii="Arial" w:hAnsi="Arial" w:cs="Arial"/>
                <w:sz w:val="20"/>
                <w:szCs w:val="20"/>
              </w:rPr>
            </w:pPr>
            <w:r>
              <w:rPr>
                <w:rFonts w:ascii="Arial" w:hAnsi="Arial" w:cs="Arial"/>
                <w:sz w:val="20"/>
                <w:szCs w:val="20"/>
              </w:rPr>
              <w:tab/>
              <w:t xml:space="preserve">Inschrijver geeft hier onder de levertermijn aan vanaf datum mondelinge opdracht tot datum werkend opleveren </w:t>
            </w:r>
            <w:r>
              <w:rPr>
                <w:rFonts w:ascii="Arial" w:eastAsia="Times New Roman" w:hAnsi="Arial" w:cs="Arial"/>
                <w:sz w:val="20"/>
                <w:szCs w:val="20"/>
                <w:lang w:eastAsia="nl-NL"/>
              </w:rPr>
              <w:t xml:space="preserve">van een </w:t>
            </w:r>
            <w:r w:rsidR="00947059">
              <w:rPr>
                <w:rFonts w:ascii="Arial" w:eastAsia="Times New Roman" w:hAnsi="Arial" w:cs="Arial"/>
                <w:sz w:val="20"/>
                <w:szCs w:val="20"/>
                <w:lang w:eastAsia="nl-NL"/>
              </w:rPr>
              <w:t>Tram-systemen</w:t>
            </w:r>
            <w:r>
              <w:rPr>
                <w:rFonts w:ascii="Arial" w:eastAsia="Times New Roman" w:hAnsi="Arial" w:cs="Arial"/>
                <w:sz w:val="20"/>
                <w:szCs w:val="20"/>
                <w:lang w:eastAsia="nl-NL"/>
              </w:rPr>
              <w:t>kast (paragraaf 3.</w:t>
            </w:r>
            <w:r w:rsidR="00947059">
              <w:rPr>
                <w:rFonts w:ascii="Arial" w:eastAsia="Times New Roman" w:hAnsi="Arial" w:cs="Arial"/>
                <w:sz w:val="20"/>
                <w:szCs w:val="20"/>
                <w:lang w:eastAsia="nl-NL"/>
              </w:rPr>
              <w:t>3</w:t>
            </w:r>
            <w:r>
              <w:rPr>
                <w:rFonts w:ascii="Arial" w:eastAsia="Times New Roman" w:hAnsi="Arial" w:cs="Arial"/>
                <w:sz w:val="20"/>
                <w:szCs w:val="20"/>
                <w:lang w:eastAsia="nl-NL"/>
              </w:rPr>
              <w:t>.1 Programma van eisen)</w:t>
            </w:r>
            <w:r>
              <w:rPr>
                <w:rFonts w:ascii="Arial" w:hAnsi="Arial" w:cs="Arial"/>
                <w:sz w:val="20"/>
                <w:szCs w:val="20"/>
              </w:rPr>
              <w:t>. Door Inschrijver aangegeven levertermijn correspondeert met de onder A aangegeven planning.</w:t>
            </w:r>
          </w:p>
          <w:p w14:paraId="0397F236" w14:textId="77777777" w:rsidR="0087310D" w:rsidRPr="00840DE0" w:rsidRDefault="0087310D" w:rsidP="0087310D">
            <w:pPr>
              <w:spacing w:after="0" w:line="280" w:lineRule="atLeast"/>
              <w:ind w:left="454" w:hanging="454"/>
              <w:rPr>
                <w:rFonts w:ascii="Arial" w:hAnsi="Arial" w:cs="Arial"/>
                <w:sz w:val="20"/>
                <w:szCs w:val="20"/>
              </w:rPr>
            </w:pPr>
            <w:r>
              <w:rPr>
                <w:rFonts w:ascii="Arial" w:hAnsi="Arial" w:cs="Arial"/>
                <w:sz w:val="20"/>
                <w:szCs w:val="20"/>
              </w:rPr>
              <w:tab/>
            </w:r>
          </w:p>
          <w:tbl>
            <w:tblPr>
              <w:tblStyle w:val="Tabelraster"/>
              <w:tblW w:w="0" w:type="auto"/>
              <w:tblInd w:w="426" w:type="dxa"/>
              <w:tblLayout w:type="fixed"/>
              <w:tblLook w:val="04A0" w:firstRow="1" w:lastRow="0" w:firstColumn="1" w:lastColumn="0" w:noHBand="0" w:noVBand="1"/>
            </w:tblPr>
            <w:tblGrid>
              <w:gridCol w:w="882"/>
              <w:gridCol w:w="3544"/>
              <w:gridCol w:w="2268"/>
            </w:tblGrid>
            <w:tr w:rsidR="0087310D" w14:paraId="64028285" w14:textId="77777777" w:rsidTr="005A6402">
              <w:trPr>
                <w:trHeight w:val="401"/>
              </w:trPr>
              <w:tc>
                <w:tcPr>
                  <w:tcW w:w="882" w:type="dxa"/>
                  <w:shd w:val="clear" w:color="auto" w:fill="D9E2F3" w:themeFill="accent5" w:themeFillTint="33"/>
                </w:tcPr>
                <w:p w14:paraId="724A1EBF" w14:textId="77777777" w:rsidR="0087310D" w:rsidRDefault="0087310D" w:rsidP="0087310D">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Keuze</w:t>
                  </w:r>
                </w:p>
              </w:tc>
              <w:tc>
                <w:tcPr>
                  <w:tcW w:w="3544" w:type="dxa"/>
                  <w:shd w:val="clear" w:color="auto" w:fill="D9E2F3" w:themeFill="accent5" w:themeFillTint="33"/>
                </w:tcPr>
                <w:p w14:paraId="208A6EBD" w14:textId="1F382685" w:rsidR="0087310D" w:rsidRDefault="0087310D" w:rsidP="0087310D">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Levertermijn</w:t>
                  </w:r>
                </w:p>
              </w:tc>
              <w:tc>
                <w:tcPr>
                  <w:tcW w:w="2268" w:type="dxa"/>
                  <w:shd w:val="clear" w:color="auto" w:fill="D9E2F3" w:themeFill="accent5" w:themeFillTint="33"/>
                </w:tcPr>
                <w:p w14:paraId="79C70B1E" w14:textId="77777777" w:rsidR="0087310D" w:rsidRDefault="0087310D" w:rsidP="0087310D">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Fictieve korting</w:t>
                  </w:r>
                </w:p>
              </w:tc>
            </w:tr>
            <w:tr w:rsidR="0087310D" w14:paraId="1503FB1B" w14:textId="77777777" w:rsidTr="005A6402">
              <w:sdt>
                <w:sdtPr>
                  <w:rPr>
                    <w:rFonts w:ascii="Arial" w:eastAsia="Times New Roman" w:hAnsi="Arial" w:cs="Arial"/>
                    <w:noProof/>
                    <w:sz w:val="30"/>
                    <w:szCs w:val="30"/>
                    <w:lang w:eastAsia="nl-NL"/>
                  </w:rPr>
                  <w:id w:val="1604001185"/>
                  <w14:checkbox>
                    <w14:checked w14:val="0"/>
                    <w14:checkedState w14:val="2612" w14:font="MS Gothic"/>
                    <w14:uncheckedState w14:val="2610" w14:font="MS Gothic"/>
                  </w14:checkbox>
                </w:sdtPr>
                <w:sdtEndPr/>
                <w:sdtContent>
                  <w:tc>
                    <w:tcPr>
                      <w:tcW w:w="882" w:type="dxa"/>
                      <w:shd w:val="clear" w:color="auto" w:fill="FFFFCC"/>
                    </w:tcPr>
                    <w:p w14:paraId="4F5615A3" w14:textId="77777777" w:rsidR="0087310D" w:rsidRDefault="0087310D" w:rsidP="0087310D">
                      <w:pPr>
                        <w:spacing w:line="280" w:lineRule="atLeast"/>
                        <w:jc w:val="center"/>
                        <w:rPr>
                          <w:rFonts w:ascii="Arial" w:eastAsia="Times New Roman" w:hAnsi="Arial" w:cs="Arial"/>
                          <w:noProof/>
                          <w:sz w:val="20"/>
                          <w:szCs w:val="20"/>
                          <w:lang w:eastAsia="nl-NL"/>
                        </w:rPr>
                      </w:pPr>
                      <w:r>
                        <w:rPr>
                          <w:rFonts w:ascii="MS Gothic" w:eastAsia="MS Gothic" w:hAnsi="MS Gothic" w:cs="Arial" w:hint="eastAsia"/>
                          <w:noProof/>
                          <w:sz w:val="30"/>
                          <w:szCs w:val="30"/>
                          <w:lang w:eastAsia="nl-NL"/>
                        </w:rPr>
                        <w:t>☐</w:t>
                      </w:r>
                    </w:p>
                  </w:tc>
                </w:sdtContent>
              </w:sdt>
              <w:tc>
                <w:tcPr>
                  <w:tcW w:w="3544" w:type="dxa"/>
                  <w:shd w:val="clear" w:color="auto" w:fill="auto"/>
                  <w:vAlign w:val="center"/>
                </w:tcPr>
                <w:p w14:paraId="3488E894" w14:textId="0D66852C" w:rsidR="0087310D" w:rsidRDefault="0087310D" w:rsidP="0087310D">
                  <w:pPr>
                    <w:spacing w:line="280" w:lineRule="atLeast"/>
                    <w:rPr>
                      <w:rFonts w:ascii="Arial" w:eastAsia="Times New Roman" w:hAnsi="Arial" w:cs="Arial"/>
                      <w:noProof/>
                      <w:sz w:val="20"/>
                      <w:szCs w:val="20"/>
                      <w:lang w:eastAsia="nl-NL"/>
                    </w:rPr>
                  </w:pPr>
                  <w:r w:rsidRPr="005A6402">
                    <w:rPr>
                      <w:rFonts w:ascii="Arial" w:eastAsia="Times New Roman" w:hAnsi="Arial" w:cs="Arial"/>
                      <w:noProof/>
                      <w:sz w:val="20"/>
                      <w:szCs w:val="20"/>
                      <w:lang w:eastAsia="nl-NL"/>
                    </w:rPr>
                    <w:t xml:space="preserve">Oplevering </w:t>
                  </w:r>
                  <w:r>
                    <w:rPr>
                      <w:rFonts w:ascii="Arial" w:eastAsia="Times New Roman" w:hAnsi="Arial" w:cs="Arial"/>
                      <w:noProof/>
                      <w:sz w:val="20"/>
                      <w:szCs w:val="20"/>
                      <w:lang w:eastAsia="nl-NL"/>
                    </w:rPr>
                    <w:t>langer dan</w:t>
                  </w:r>
                  <w:r w:rsidRPr="005A6402">
                    <w:rPr>
                      <w:rFonts w:ascii="Arial" w:eastAsia="Times New Roman" w:hAnsi="Arial" w:cs="Arial"/>
                      <w:noProof/>
                      <w:sz w:val="20"/>
                      <w:szCs w:val="20"/>
                      <w:lang w:eastAsia="nl-NL"/>
                    </w:rPr>
                    <w:t xml:space="preserve"> 10 weken</w:t>
                  </w:r>
                </w:p>
              </w:tc>
              <w:tc>
                <w:tcPr>
                  <w:tcW w:w="2268" w:type="dxa"/>
                  <w:vAlign w:val="center"/>
                </w:tcPr>
                <w:p w14:paraId="034F51DB" w14:textId="24991CBA" w:rsidR="0087310D" w:rsidRDefault="0087310D" w:rsidP="0087310D">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€ 0,-</w:t>
                  </w:r>
                </w:p>
              </w:tc>
            </w:tr>
            <w:tr w:rsidR="0087310D" w14:paraId="5D054F20" w14:textId="77777777" w:rsidTr="005A6402">
              <w:sdt>
                <w:sdtPr>
                  <w:rPr>
                    <w:rFonts w:ascii="Arial" w:eastAsia="Times New Roman" w:hAnsi="Arial" w:cs="Arial"/>
                    <w:noProof/>
                    <w:sz w:val="30"/>
                    <w:szCs w:val="30"/>
                    <w:lang w:eastAsia="nl-NL"/>
                  </w:rPr>
                  <w:id w:val="-224983419"/>
                  <w14:checkbox>
                    <w14:checked w14:val="0"/>
                    <w14:checkedState w14:val="2612" w14:font="MS Gothic"/>
                    <w14:uncheckedState w14:val="2610" w14:font="MS Gothic"/>
                  </w14:checkbox>
                </w:sdtPr>
                <w:sdtEndPr/>
                <w:sdtContent>
                  <w:tc>
                    <w:tcPr>
                      <w:tcW w:w="882" w:type="dxa"/>
                      <w:shd w:val="clear" w:color="auto" w:fill="FFFFCC"/>
                    </w:tcPr>
                    <w:p w14:paraId="54C4E54B" w14:textId="77777777" w:rsidR="0087310D" w:rsidRDefault="0087310D" w:rsidP="0087310D">
                      <w:pPr>
                        <w:jc w:val="center"/>
                      </w:pPr>
                      <w:r w:rsidRPr="008E0B01">
                        <w:rPr>
                          <w:rFonts w:ascii="MS Gothic" w:eastAsia="MS Gothic" w:hAnsi="MS Gothic" w:cs="Arial" w:hint="eastAsia"/>
                          <w:noProof/>
                          <w:sz w:val="30"/>
                          <w:szCs w:val="30"/>
                          <w:lang w:eastAsia="nl-NL"/>
                        </w:rPr>
                        <w:t>☐</w:t>
                      </w:r>
                    </w:p>
                  </w:tc>
                </w:sdtContent>
              </w:sdt>
              <w:tc>
                <w:tcPr>
                  <w:tcW w:w="3544" w:type="dxa"/>
                  <w:shd w:val="clear" w:color="auto" w:fill="auto"/>
                  <w:vAlign w:val="center"/>
                </w:tcPr>
                <w:p w14:paraId="209D5EB7" w14:textId="3B9E6555" w:rsidR="0087310D" w:rsidRDefault="0087310D" w:rsidP="0087310D">
                  <w:pPr>
                    <w:spacing w:line="280" w:lineRule="atLeast"/>
                    <w:rPr>
                      <w:rFonts w:ascii="Arial" w:eastAsia="Times New Roman" w:hAnsi="Arial" w:cs="Arial"/>
                      <w:noProof/>
                      <w:sz w:val="20"/>
                      <w:szCs w:val="20"/>
                      <w:lang w:eastAsia="nl-NL"/>
                    </w:rPr>
                  </w:pPr>
                  <w:r w:rsidRPr="005A6402">
                    <w:rPr>
                      <w:rFonts w:ascii="Arial" w:eastAsia="Times New Roman" w:hAnsi="Arial" w:cs="Arial"/>
                      <w:noProof/>
                      <w:sz w:val="20"/>
                      <w:szCs w:val="20"/>
                      <w:lang w:eastAsia="nl-NL"/>
                    </w:rPr>
                    <w:t>Oplevering binnen 10 weken</w:t>
                  </w:r>
                </w:p>
              </w:tc>
              <w:tc>
                <w:tcPr>
                  <w:tcW w:w="2268" w:type="dxa"/>
                  <w:vAlign w:val="center"/>
                </w:tcPr>
                <w:p w14:paraId="50475E9B" w14:textId="44172026" w:rsidR="0087310D" w:rsidRDefault="0087310D" w:rsidP="0087310D">
                  <w:r>
                    <w:rPr>
                      <w:rFonts w:ascii="Arial" w:eastAsia="Times New Roman" w:hAnsi="Arial" w:cs="Arial"/>
                      <w:noProof/>
                      <w:sz w:val="20"/>
                      <w:szCs w:val="20"/>
                      <w:lang w:eastAsia="nl-NL"/>
                    </w:rPr>
                    <w:t xml:space="preserve">€ </w:t>
                  </w:r>
                  <w:r w:rsidR="00A0196E">
                    <w:rPr>
                      <w:rFonts w:ascii="Arial" w:eastAsia="Times New Roman" w:hAnsi="Arial" w:cs="Arial"/>
                      <w:noProof/>
                      <w:sz w:val="20"/>
                      <w:szCs w:val="20"/>
                      <w:lang w:eastAsia="nl-NL"/>
                    </w:rPr>
                    <w:t>2</w:t>
                  </w:r>
                  <w:r>
                    <w:rPr>
                      <w:rFonts w:ascii="Arial" w:eastAsia="Times New Roman" w:hAnsi="Arial" w:cs="Arial"/>
                      <w:noProof/>
                      <w:sz w:val="20"/>
                      <w:szCs w:val="20"/>
                      <w:lang w:eastAsia="nl-NL"/>
                    </w:rPr>
                    <w:t>.</w:t>
                  </w:r>
                  <w:r w:rsidR="00A0196E">
                    <w:rPr>
                      <w:rFonts w:ascii="Arial" w:eastAsia="Times New Roman" w:hAnsi="Arial" w:cs="Arial"/>
                      <w:noProof/>
                      <w:sz w:val="20"/>
                      <w:szCs w:val="20"/>
                      <w:lang w:eastAsia="nl-NL"/>
                    </w:rPr>
                    <w:t>5</w:t>
                  </w:r>
                  <w:r>
                    <w:rPr>
                      <w:rFonts w:ascii="Arial" w:eastAsia="Times New Roman" w:hAnsi="Arial" w:cs="Arial"/>
                      <w:noProof/>
                      <w:sz w:val="20"/>
                      <w:szCs w:val="20"/>
                      <w:lang w:eastAsia="nl-NL"/>
                    </w:rPr>
                    <w:t>00,-</w:t>
                  </w:r>
                </w:p>
              </w:tc>
            </w:tr>
            <w:tr w:rsidR="0087310D" w14:paraId="53A9A10A" w14:textId="77777777" w:rsidTr="005A6402">
              <w:sdt>
                <w:sdtPr>
                  <w:rPr>
                    <w:rFonts w:ascii="Arial" w:eastAsia="Times New Roman" w:hAnsi="Arial" w:cs="Arial"/>
                    <w:noProof/>
                    <w:sz w:val="30"/>
                    <w:szCs w:val="30"/>
                    <w:lang w:eastAsia="nl-NL"/>
                  </w:rPr>
                  <w:id w:val="1450206194"/>
                  <w14:checkbox>
                    <w14:checked w14:val="0"/>
                    <w14:checkedState w14:val="2612" w14:font="MS Gothic"/>
                    <w14:uncheckedState w14:val="2610" w14:font="MS Gothic"/>
                  </w14:checkbox>
                </w:sdtPr>
                <w:sdtEndPr/>
                <w:sdtContent>
                  <w:tc>
                    <w:tcPr>
                      <w:tcW w:w="882" w:type="dxa"/>
                      <w:shd w:val="clear" w:color="auto" w:fill="FFFFCC"/>
                    </w:tcPr>
                    <w:p w14:paraId="2FB97144" w14:textId="42522BA7" w:rsidR="0087310D" w:rsidRDefault="00A0196E" w:rsidP="0087310D">
                      <w:pPr>
                        <w:jc w:val="center"/>
                      </w:pPr>
                      <w:r>
                        <w:rPr>
                          <w:rFonts w:ascii="MS Gothic" w:eastAsia="MS Gothic" w:hAnsi="MS Gothic" w:cs="Arial" w:hint="eastAsia"/>
                          <w:noProof/>
                          <w:sz w:val="30"/>
                          <w:szCs w:val="30"/>
                          <w:lang w:eastAsia="nl-NL"/>
                        </w:rPr>
                        <w:t>☐</w:t>
                      </w:r>
                    </w:p>
                  </w:tc>
                </w:sdtContent>
              </w:sdt>
              <w:tc>
                <w:tcPr>
                  <w:tcW w:w="3544" w:type="dxa"/>
                  <w:shd w:val="clear" w:color="auto" w:fill="auto"/>
                  <w:vAlign w:val="center"/>
                </w:tcPr>
                <w:p w14:paraId="783B1418" w14:textId="2311890E" w:rsidR="0087310D" w:rsidRDefault="0087310D" w:rsidP="0087310D">
                  <w:pPr>
                    <w:spacing w:line="280" w:lineRule="atLeast"/>
                    <w:rPr>
                      <w:rFonts w:ascii="Arial" w:eastAsia="Times New Roman" w:hAnsi="Arial" w:cs="Arial"/>
                      <w:noProof/>
                      <w:sz w:val="20"/>
                      <w:szCs w:val="20"/>
                      <w:lang w:eastAsia="nl-NL"/>
                    </w:rPr>
                  </w:pPr>
                  <w:r w:rsidRPr="005A6402">
                    <w:rPr>
                      <w:rFonts w:ascii="Arial" w:eastAsia="Times New Roman" w:hAnsi="Arial" w:cs="Arial"/>
                      <w:noProof/>
                      <w:sz w:val="20"/>
                      <w:szCs w:val="20"/>
                      <w:lang w:eastAsia="nl-NL"/>
                    </w:rPr>
                    <w:t xml:space="preserve">Oplevering binnen </w:t>
                  </w:r>
                  <w:r>
                    <w:rPr>
                      <w:rFonts w:ascii="Arial" w:eastAsia="Times New Roman" w:hAnsi="Arial" w:cs="Arial"/>
                      <w:noProof/>
                      <w:sz w:val="20"/>
                      <w:szCs w:val="20"/>
                      <w:lang w:eastAsia="nl-NL"/>
                    </w:rPr>
                    <w:t>8</w:t>
                  </w:r>
                  <w:r w:rsidRPr="005A6402">
                    <w:rPr>
                      <w:rFonts w:ascii="Arial" w:eastAsia="Times New Roman" w:hAnsi="Arial" w:cs="Arial"/>
                      <w:noProof/>
                      <w:sz w:val="20"/>
                      <w:szCs w:val="20"/>
                      <w:lang w:eastAsia="nl-NL"/>
                    </w:rPr>
                    <w:t xml:space="preserve"> weken</w:t>
                  </w:r>
                </w:p>
              </w:tc>
              <w:tc>
                <w:tcPr>
                  <w:tcW w:w="2268" w:type="dxa"/>
                  <w:vAlign w:val="center"/>
                </w:tcPr>
                <w:p w14:paraId="0D7EC71F" w14:textId="07E607D1" w:rsidR="0087310D" w:rsidRDefault="0087310D" w:rsidP="0087310D">
                  <w:r w:rsidRPr="00DF0C78">
                    <w:rPr>
                      <w:rFonts w:ascii="Arial" w:eastAsia="Times New Roman" w:hAnsi="Arial" w:cs="Arial"/>
                      <w:noProof/>
                      <w:sz w:val="20"/>
                      <w:szCs w:val="20"/>
                      <w:lang w:eastAsia="nl-NL"/>
                    </w:rPr>
                    <w:t>€</w:t>
                  </w:r>
                  <w:r>
                    <w:rPr>
                      <w:rFonts w:ascii="Arial" w:eastAsia="Times New Roman" w:hAnsi="Arial" w:cs="Arial"/>
                      <w:noProof/>
                      <w:sz w:val="20"/>
                      <w:szCs w:val="20"/>
                      <w:lang w:eastAsia="nl-NL"/>
                    </w:rPr>
                    <w:t xml:space="preserve"> </w:t>
                  </w:r>
                  <w:r w:rsidR="00A0196E">
                    <w:rPr>
                      <w:rFonts w:ascii="Arial" w:eastAsia="Times New Roman" w:hAnsi="Arial" w:cs="Arial"/>
                      <w:noProof/>
                      <w:sz w:val="20"/>
                      <w:szCs w:val="20"/>
                      <w:lang w:eastAsia="nl-NL"/>
                    </w:rPr>
                    <w:t>5</w:t>
                  </w:r>
                  <w:r>
                    <w:rPr>
                      <w:rFonts w:ascii="Arial" w:eastAsia="Times New Roman" w:hAnsi="Arial" w:cs="Arial"/>
                      <w:noProof/>
                      <w:sz w:val="20"/>
                      <w:szCs w:val="20"/>
                      <w:lang w:eastAsia="nl-NL"/>
                    </w:rPr>
                    <w:t>.</w:t>
                  </w:r>
                  <w:r w:rsidR="00A0196E">
                    <w:rPr>
                      <w:rFonts w:ascii="Arial" w:eastAsia="Times New Roman" w:hAnsi="Arial" w:cs="Arial"/>
                      <w:noProof/>
                      <w:sz w:val="20"/>
                      <w:szCs w:val="20"/>
                      <w:lang w:eastAsia="nl-NL"/>
                    </w:rPr>
                    <w:t>0</w:t>
                  </w:r>
                  <w:r>
                    <w:rPr>
                      <w:rFonts w:ascii="Arial" w:eastAsia="Times New Roman" w:hAnsi="Arial" w:cs="Arial"/>
                      <w:noProof/>
                      <w:sz w:val="20"/>
                      <w:szCs w:val="20"/>
                      <w:lang w:eastAsia="nl-NL"/>
                    </w:rPr>
                    <w:t>00,-</w:t>
                  </w:r>
                </w:p>
              </w:tc>
            </w:tr>
            <w:tr w:rsidR="0087310D" w14:paraId="4E35BDB7" w14:textId="77777777" w:rsidTr="005A6402">
              <w:sdt>
                <w:sdtPr>
                  <w:rPr>
                    <w:rFonts w:ascii="Arial" w:eastAsia="Times New Roman" w:hAnsi="Arial" w:cs="Arial"/>
                    <w:noProof/>
                    <w:sz w:val="30"/>
                    <w:szCs w:val="30"/>
                    <w:lang w:eastAsia="nl-NL"/>
                  </w:rPr>
                  <w:id w:val="-1810156563"/>
                  <w14:checkbox>
                    <w14:checked w14:val="0"/>
                    <w14:checkedState w14:val="2612" w14:font="MS Gothic"/>
                    <w14:uncheckedState w14:val="2610" w14:font="MS Gothic"/>
                  </w14:checkbox>
                </w:sdtPr>
                <w:sdtEndPr/>
                <w:sdtContent>
                  <w:tc>
                    <w:tcPr>
                      <w:tcW w:w="882" w:type="dxa"/>
                      <w:shd w:val="clear" w:color="auto" w:fill="FFFFCC"/>
                    </w:tcPr>
                    <w:p w14:paraId="2D93DFFD" w14:textId="77777777" w:rsidR="0087310D" w:rsidRDefault="0087310D" w:rsidP="0087310D">
                      <w:pPr>
                        <w:jc w:val="center"/>
                      </w:pPr>
                      <w:r w:rsidRPr="008E0B01">
                        <w:rPr>
                          <w:rFonts w:ascii="MS Gothic" w:eastAsia="MS Gothic" w:hAnsi="MS Gothic" w:cs="Arial" w:hint="eastAsia"/>
                          <w:noProof/>
                          <w:sz w:val="30"/>
                          <w:szCs w:val="30"/>
                          <w:lang w:eastAsia="nl-NL"/>
                        </w:rPr>
                        <w:t>☐</w:t>
                      </w:r>
                    </w:p>
                  </w:tc>
                </w:sdtContent>
              </w:sdt>
              <w:tc>
                <w:tcPr>
                  <w:tcW w:w="3544" w:type="dxa"/>
                  <w:shd w:val="clear" w:color="auto" w:fill="auto"/>
                  <w:vAlign w:val="center"/>
                </w:tcPr>
                <w:p w14:paraId="1D04C135" w14:textId="31CFD4C7" w:rsidR="0087310D" w:rsidRDefault="0087310D" w:rsidP="0087310D">
                  <w:pPr>
                    <w:spacing w:line="280" w:lineRule="atLeast"/>
                    <w:rPr>
                      <w:rFonts w:ascii="Arial" w:eastAsia="Times New Roman" w:hAnsi="Arial" w:cs="Arial"/>
                      <w:noProof/>
                      <w:sz w:val="20"/>
                      <w:szCs w:val="20"/>
                      <w:lang w:eastAsia="nl-NL"/>
                    </w:rPr>
                  </w:pPr>
                  <w:r w:rsidRPr="005A6402">
                    <w:rPr>
                      <w:rFonts w:ascii="Arial" w:eastAsia="Times New Roman" w:hAnsi="Arial" w:cs="Arial"/>
                      <w:noProof/>
                      <w:sz w:val="20"/>
                      <w:szCs w:val="20"/>
                      <w:lang w:eastAsia="nl-NL"/>
                    </w:rPr>
                    <w:t xml:space="preserve">Oplevering binnen </w:t>
                  </w:r>
                  <w:r>
                    <w:rPr>
                      <w:rFonts w:ascii="Arial" w:eastAsia="Times New Roman" w:hAnsi="Arial" w:cs="Arial"/>
                      <w:noProof/>
                      <w:sz w:val="20"/>
                      <w:szCs w:val="20"/>
                      <w:lang w:eastAsia="nl-NL"/>
                    </w:rPr>
                    <w:t>6</w:t>
                  </w:r>
                  <w:r w:rsidRPr="005A6402">
                    <w:rPr>
                      <w:rFonts w:ascii="Arial" w:eastAsia="Times New Roman" w:hAnsi="Arial" w:cs="Arial"/>
                      <w:noProof/>
                      <w:sz w:val="20"/>
                      <w:szCs w:val="20"/>
                      <w:lang w:eastAsia="nl-NL"/>
                    </w:rPr>
                    <w:t xml:space="preserve"> weken</w:t>
                  </w:r>
                </w:p>
              </w:tc>
              <w:tc>
                <w:tcPr>
                  <w:tcW w:w="2268" w:type="dxa"/>
                  <w:vAlign w:val="center"/>
                </w:tcPr>
                <w:p w14:paraId="5A74CEFE" w14:textId="7D6D21FE" w:rsidR="0087310D" w:rsidRDefault="0087310D" w:rsidP="0087310D">
                  <w:r w:rsidRPr="007A176C">
                    <w:rPr>
                      <w:rFonts w:ascii="Arial" w:eastAsia="Times New Roman" w:hAnsi="Arial" w:cs="Arial"/>
                      <w:noProof/>
                      <w:sz w:val="20"/>
                      <w:szCs w:val="20"/>
                      <w:lang w:eastAsia="nl-NL"/>
                    </w:rPr>
                    <w:t xml:space="preserve">€ </w:t>
                  </w:r>
                  <w:r w:rsidR="00A0196E">
                    <w:rPr>
                      <w:rFonts w:ascii="Arial" w:eastAsia="Times New Roman" w:hAnsi="Arial" w:cs="Arial"/>
                      <w:noProof/>
                      <w:sz w:val="20"/>
                      <w:szCs w:val="20"/>
                      <w:lang w:eastAsia="nl-NL"/>
                    </w:rPr>
                    <w:t>6</w:t>
                  </w:r>
                  <w:r>
                    <w:rPr>
                      <w:rFonts w:ascii="Arial" w:eastAsia="Times New Roman" w:hAnsi="Arial" w:cs="Arial"/>
                      <w:noProof/>
                      <w:sz w:val="20"/>
                      <w:szCs w:val="20"/>
                      <w:lang w:eastAsia="nl-NL"/>
                    </w:rPr>
                    <w:t>.</w:t>
                  </w:r>
                  <w:r w:rsidR="00A0196E">
                    <w:rPr>
                      <w:rFonts w:ascii="Arial" w:eastAsia="Times New Roman" w:hAnsi="Arial" w:cs="Arial"/>
                      <w:noProof/>
                      <w:sz w:val="20"/>
                      <w:szCs w:val="20"/>
                      <w:lang w:eastAsia="nl-NL"/>
                    </w:rPr>
                    <w:t>5</w:t>
                  </w:r>
                  <w:r>
                    <w:rPr>
                      <w:rFonts w:ascii="Arial" w:eastAsia="Times New Roman" w:hAnsi="Arial" w:cs="Arial"/>
                      <w:noProof/>
                      <w:sz w:val="20"/>
                      <w:szCs w:val="20"/>
                      <w:lang w:eastAsia="nl-NL"/>
                    </w:rPr>
                    <w:t>00,-</w:t>
                  </w:r>
                </w:p>
              </w:tc>
            </w:tr>
            <w:tr w:rsidR="0087310D" w14:paraId="1089C571" w14:textId="77777777" w:rsidTr="005A6402">
              <w:sdt>
                <w:sdtPr>
                  <w:rPr>
                    <w:rFonts w:ascii="Arial" w:eastAsia="Times New Roman" w:hAnsi="Arial" w:cs="Arial"/>
                    <w:noProof/>
                    <w:sz w:val="30"/>
                    <w:szCs w:val="30"/>
                    <w:lang w:eastAsia="nl-NL"/>
                  </w:rPr>
                  <w:id w:val="1601917812"/>
                  <w14:checkbox>
                    <w14:checked w14:val="0"/>
                    <w14:checkedState w14:val="2612" w14:font="MS Gothic"/>
                    <w14:uncheckedState w14:val="2610" w14:font="MS Gothic"/>
                  </w14:checkbox>
                </w:sdtPr>
                <w:sdtEndPr/>
                <w:sdtContent>
                  <w:tc>
                    <w:tcPr>
                      <w:tcW w:w="882" w:type="dxa"/>
                      <w:shd w:val="clear" w:color="auto" w:fill="FFFFCC"/>
                    </w:tcPr>
                    <w:p w14:paraId="7EBBEE58" w14:textId="77777777" w:rsidR="0087310D" w:rsidRDefault="0087310D" w:rsidP="0087310D">
                      <w:pPr>
                        <w:jc w:val="center"/>
                      </w:pPr>
                      <w:r w:rsidRPr="008E0B01">
                        <w:rPr>
                          <w:rFonts w:ascii="MS Gothic" w:eastAsia="MS Gothic" w:hAnsi="MS Gothic" w:cs="Arial" w:hint="eastAsia"/>
                          <w:noProof/>
                          <w:sz w:val="30"/>
                          <w:szCs w:val="30"/>
                          <w:lang w:eastAsia="nl-NL"/>
                        </w:rPr>
                        <w:t>☐</w:t>
                      </w:r>
                    </w:p>
                  </w:tc>
                </w:sdtContent>
              </w:sdt>
              <w:tc>
                <w:tcPr>
                  <w:tcW w:w="3544" w:type="dxa"/>
                  <w:shd w:val="clear" w:color="auto" w:fill="auto"/>
                  <w:vAlign w:val="center"/>
                </w:tcPr>
                <w:p w14:paraId="0AB39025" w14:textId="5F307B6A" w:rsidR="0087310D" w:rsidRDefault="0087310D" w:rsidP="0087310D">
                  <w:pPr>
                    <w:spacing w:line="280" w:lineRule="atLeast"/>
                    <w:rPr>
                      <w:rFonts w:ascii="Arial" w:eastAsia="Times New Roman" w:hAnsi="Arial" w:cs="Arial"/>
                      <w:noProof/>
                      <w:sz w:val="20"/>
                      <w:szCs w:val="20"/>
                      <w:lang w:eastAsia="nl-NL"/>
                    </w:rPr>
                  </w:pPr>
                  <w:r w:rsidRPr="005A6402">
                    <w:rPr>
                      <w:rFonts w:ascii="Arial" w:eastAsia="Times New Roman" w:hAnsi="Arial" w:cs="Arial"/>
                      <w:noProof/>
                      <w:sz w:val="20"/>
                      <w:szCs w:val="20"/>
                      <w:lang w:eastAsia="nl-NL"/>
                    </w:rPr>
                    <w:t xml:space="preserve">Oplevering binnen </w:t>
                  </w:r>
                  <w:r>
                    <w:rPr>
                      <w:rFonts w:ascii="Arial" w:eastAsia="Times New Roman" w:hAnsi="Arial" w:cs="Arial"/>
                      <w:noProof/>
                      <w:sz w:val="20"/>
                      <w:szCs w:val="20"/>
                      <w:lang w:eastAsia="nl-NL"/>
                    </w:rPr>
                    <w:t>4</w:t>
                  </w:r>
                  <w:r w:rsidRPr="005A6402">
                    <w:rPr>
                      <w:rFonts w:ascii="Arial" w:eastAsia="Times New Roman" w:hAnsi="Arial" w:cs="Arial"/>
                      <w:noProof/>
                      <w:sz w:val="20"/>
                      <w:szCs w:val="20"/>
                      <w:lang w:eastAsia="nl-NL"/>
                    </w:rPr>
                    <w:t xml:space="preserve"> weken</w:t>
                  </w:r>
                </w:p>
              </w:tc>
              <w:tc>
                <w:tcPr>
                  <w:tcW w:w="2268" w:type="dxa"/>
                  <w:vAlign w:val="center"/>
                </w:tcPr>
                <w:p w14:paraId="25AD9DC1" w14:textId="33774A83" w:rsidR="0087310D" w:rsidRDefault="0087310D" w:rsidP="0087310D">
                  <w:r w:rsidRPr="007A176C">
                    <w:rPr>
                      <w:rFonts w:ascii="Arial" w:eastAsia="Times New Roman" w:hAnsi="Arial" w:cs="Arial"/>
                      <w:noProof/>
                      <w:sz w:val="20"/>
                      <w:szCs w:val="20"/>
                      <w:lang w:eastAsia="nl-NL"/>
                    </w:rPr>
                    <w:t xml:space="preserve">€ </w:t>
                  </w:r>
                  <w:r w:rsidR="00A0196E">
                    <w:rPr>
                      <w:rFonts w:ascii="Arial" w:eastAsia="Times New Roman" w:hAnsi="Arial" w:cs="Arial"/>
                      <w:noProof/>
                      <w:sz w:val="20"/>
                      <w:szCs w:val="20"/>
                      <w:lang w:eastAsia="nl-NL"/>
                    </w:rPr>
                    <w:t>8</w:t>
                  </w:r>
                  <w:r>
                    <w:rPr>
                      <w:rFonts w:ascii="Arial" w:eastAsia="Times New Roman" w:hAnsi="Arial" w:cs="Arial"/>
                      <w:noProof/>
                      <w:sz w:val="20"/>
                      <w:szCs w:val="20"/>
                      <w:lang w:eastAsia="nl-NL"/>
                    </w:rPr>
                    <w:t>.000,-</w:t>
                  </w:r>
                </w:p>
              </w:tc>
            </w:tr>
          </w:tbl>
          <w:p w14:paraId="27366252" w14:textId="24C8CF9F" w:rsidR="0087310D" w:rsidRPr="00245B96" w:rsidRDefault="0087310D" w:rsidP="0087310D">
            <w:pPr>
              <w:spacing w:after="0" w:line="280" w:lineRule="atLeast"/>
              <w:rPr>
                <w:rFonts w:ascii="Arial" w:hAnsi="Arial" w:cs="Arial"/>
                <w:sz w:val="20"/>
                <w:szCs w:val="20"/>
              </w:rPr>
            </w:pPr>
            <w:r>
              <w:rPr>
                <w:rFonts w:ascii="Arial" w:hAnsi="Arial" w:cs="Arial"/>
                <w:sz w:val="20"/>
                <w:szCs w:val="20"/>
              </w:rPr>
              <w:t>.</w:t>
            </w:r>
          </w:p>
        </w:tc>
      </w:tr>
      <w:tr w:rsidR="0087310D" w:rsidRPr="00245B96" w14:paraId="64AAEE71" w14:textId="77777777" w:rsidTr="406471C8">
        <w:trPr>
          <w:trHeight w:val="490"/>
        </w:trPr>
        <w:tc>
          <w:tcPr>
            <w:tcW w:w="9214" w:type="dxa"/>
            <w:shd w:val="clear" w:color="auto" w:fill="auto"/>
            <w:vAlign w:val="center"/>
          </w:tcPr>
          <w:p w14:paraId="083FFE57" w14:textId="2B1A4D16" w:rsidR="0087310D" w:rsidRPr="00245B96" w:rsidRDefault="0087310D" w:rsidP="0087310D">
            <w:pPr>
              <w:spacing w:after="0" w:line="280" w:lineRule="atLeast"/>
              <w:rPr>
                <w:rFonts w:ascii="Arial" w:hAnsi="Arial" w:cs="Arial"/>
                <w:sz w:val="20"/>
                <w:szCs w:val="20"/>
              </w:rPr>
            </w:pPr>
            <w:r>
              <w:rPr>
                <w:rFonts w:ascii="Arial" w:hAnsi="Arial" w:cs="Arial"/>
                <w:sz w:val="20"/>
                <w:szCs w:val="20"/>
              </w:rPr>
              <w:t xml:space="preserve">B2.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87310D" w14:paraId="608F1F51" w14:textId="77777777" w:rsidTr="00D274A6">
        <w:trPr>
          <w:trHeight w:val="490"/>
        </w:trPr>
        <w:tc>
          <w:tcPr>
            <w:tcW w:w="9214" w:type="dxa"/>
            <w:tcBorders>
              <w:bottom w:val="nil"/>
            </w:tcBorders>
            <w:shd w:val="clear" w:color="auto" w:fill="auto"/>
            <w:vAlign w:val="center"/>
          </w:tcPr>
          <w:p w14:paraId="0A4B6C8A" w14:textId="218574C2" w:rsidR="0087310D" w:rsidRPr="0030426F" w:rsidRDefault="0087310D" w:rsidP="0087310D">
            <w:pPr>
              <w:spacing w:after="0" w:line="280" w:lineRule="atLeast"/>
              <w:ind w:left="454" w:hanging="454"/>
              <w:rPr>
                <w:rFonts w:ascii="Arial" w:hAnsi="Arial" w:cs="Arial"/>
                <w:b/>
                <w:bCs/>
                <w:iCs/>
                <w:sz w:val="20"/>
                <w:szCs w:val="20"/>
              </w:rPr>
            </w:pPr>
            <w:bookmarkStart w:id="5" w:name="_Hlk92979083"/>
            <w:r w:rsidRPr="0030426F">
              <w:rPr>
                <w:rFonts w:ascii="Arial" w:hAnsi="Arial" w:cs="Arial"/>
                <w:b/>
                <w:bCs/>
                <w:iCs/>
                <w:sz w:val="20"/>
                <w:szCs w:val="20"/>
                <w:lang w:eastAsia="nl-NL"/>
              </w:rPr>
              <w:t>B3.</w:t>
            </w:r>
            <w:r w:rsidRPr="0030426F">
              <w:rPr>
                <w:rFonts w:ascii="Arial" w:hAnsi="Arial" w:cs="Arial"/>
                <w:b/>
                <w:bCs/>
                <w:iCs/>
                <w:sz w:val="20"/>
                <w:szCs w:val="20"/>
                <w:lang w:eastAsia="nl-NL"/>
              </w:rPr>
              <w:tab/>
            </w:r>
            <w:bookmarkEnd w:id="5"/>
            <w:r w:rsidRPr="0030426F">
              <w:rPr>
                <w:rFonts w:ascii="Arial" w:hAnsi="Arial" w:cs="Arial"/>
                <w:b/>
                <w:bCs/>
                <w:iCs/>
                <w:sz w:val="20"/>
                <w:szCs w:val="20"/>
                <w:lang w:eastAsia="nl-NL"/>
              </w:rPr>
              <w:t>Capaciteit</w:t>
            </w:r>
          </w:p>
          <w:p w14:paraId="122D3A20" w14:textId="436890B5" w:rsidR="0087310D" w:rsidRDefault="0087310D" w:rsidP="0087310D">
            <w:pPr>
              <w:pStyle w:val="Lijstalinea"/>
              <w:spacing w:after="0" w:line="280" w:lineRule="atLeast"/>
              <w:ind w:left="462"/>
              <w:contextualSpacing w:val="0"/>
              <w:rPr>
                <w:rFonts w:ascii="Arial" w:eastAsiaTheme="minorEastAsia" w:hAnsi="Arial" w:cs="Arial"/>
                <w:sz w:val="20"/>
                <w:szCs w:val="20"/>
              </w:rPr>
            </w:pPr>
            <w:r>
              <w:rPr>
                <w:rFonts w:ascii="Arial" w:eastAsiaTheme="minorEastAsia" w:hAnsi="Arial" w:cs="Arial"/>
                <w:sz w:val="20"/>
                <w:szCs w:val="20"/>
              </w:rPr>
              <w:t>Inschrijver beschrijft over hoeveel FTE capaciteit materieel en technisch</w:t>
            </w:r>
            <w:r w:rsidR="00947059">
              <w:rPr>
                <w:rFonts w:ascii="Arial" w:eastAsiaTheme="minorEastAsia" w:hAnsi="Arial" w:cs="Arial"/>
                <w:sz w:val="20"/>
                <w:szCs w:val="20"/>
              </w:rPr>
              <w:t>e</w:t>
            </w:r>
            <w:r>
              <w:rPr>
                <w:rFonts w:ascii="Arial" w:eastAsiaTheme="minorEastAsia" w:hAnsi="Arial" w:cs="Arial"/>
                <w:sz w:val="20"/>
                <w:szCs w:val="20"/>
              </w:rPr>
              <w:t xml:space="preserve"> medewerkers hij kan beschikken die zorgen voor plaatsing en voor installatie van ondergrondse systeemkasten. Inschrijver maakt in zijn antwoord aannemelijk dat hij voor GVB tegelijk minimaal 2 opdrachten voor plaatsen en werkend opleveren van systeemkasten kan uitvoeren.</w:t>
            </w:r>
          </w:p>
          <w:p w14:paraId="0EEA0E5E" w14:textId="36B34274" w:rsidR="0087310D" w:rsidRPr="00B77EAC" w:rsidRDefault="0087310D" w:rsidP="0087310D">
            <w:pPr>
              <w:spacing w:after="0" w:line="280" w:lineRule="atLeast"/>
              <w:rPr>
                <w:rFonts w:ascii="Arial" w:hAnsi="Arial" w:cs="Arial"/>
                <w:sz w:val="20"/>
                <w:szCs w:val="20"/>
              </w:rPr>
            </w:pPr>
          </w:p>
        </w:tc>
      </w:tr>
      <w:tr w:rsidR="0087310D" w14:paraId="2ACA89C7" w14:textId="77777777" w:rsidTr="00D274A6">
        <w:trPr>
          <w:trHeight w:val="254"/>
        </w:trPr>
        <w:tc>
          <w:tcPr>
            <w:tcW w:w="9214" w:type="dxa"/>
            <w:tcBorders>
              <w:top w:val="nil"/>
            </w:tcBorders>
            <w:shd w:val="clear" w:color="auto" w:fill="DEEAF6" w:themeFill="accent1" w:themeFillTint="33"/>
            <w:vAlign w:val="center"/>
          </w:tcPr>
          <w:p w14:paraId="3CABEDB2" w14:textId="516545CF" w:rsidR="0087310D" w:rsidRPr="0030426F" w:rsidRDefault="0087310D" w:rsidP="0087310D">
            <w:pPr>
              <w:spacing w:after="0" w:line="280" w:lineRule="atLeast"/>
              <w:ind w:left="454" w:hanging="454"/>
              <w:rPr>
                <w:rFonts w:ascii="Arial" w:hAnsi="Arial" w:cs="Arial"/>
                <w:b/>
                <w:bCs/>
                <w:iCs/>
                <w:sz w:val="20"/>
                <w:szCs w:val="20"/>
                <w:lang w:eastAsia="nl-NL"/>
              </w:rPr>
            </w:pPr>
            <w:r w:rsidRPr="007A27AE">
              <w:rPr>
                <w:rFonts w:ascii="Arial" w:hAnsi="Arial" w:cs="Arial"/>
                <w:i/>
                <w:iCs/>
                <w:sz w:val="20"/>
                <w:szCs w:val="20"/>
              </w:rPr>
              <w:lastRenderedPageBreak/>
              <w:t xml:space="preserve">Uw antwoord op Subgunningscriteria </w:t>
            </w:r>
            <w:r>
              <w:rPr>
                <w:rFonts w:ascii="Arial" w:hAnsi="Arial" w:cs="Arial"/>
                <w:i/>
                <w:iCs/>
                <w:sz w:val="20"/>
                <w:szCs w:val="20"/>
              </w:rPr>
              <w:t>B3</w:t>
            </w:r>
            <w:r w:rsidRPr="007A27AE">
              <w:rPr>
                <w:rFonts w:ascii="Arial" w:hAnsi="Arial" w:cs="Arial"/>
                <w:i/>
                <w:iCs/>
                <w:sz w:val="20"/>
                <w:szCs w:val="20"/>
              </w:rPr>
              <w:t xml:space="preserve"> bestaat opgeteld uit maximum </w:t>
            </w:r>
            <w:r>
              <w:rPr>
                <w:rFonts w:ascii="Arial" w:hAnsi="Arial" w:cs="Arial"/>
                <w:i/>
                <w:iCs/>
                <w:sz w:val="20"/>
                <w:szCs w:val="20"/>
              </w:rPr>
              <w:t>10</w:t>
            </w:r>
            <w:r w:rsidRPr="007A27AE">
              <w:rPr>
                <w:rFonts w:ascii="Arial" w:hAnsi="Arial" w:cs="Arial"/>
                <w:i/>
                <w:iCs/>
                <w:sz w:val="20"/>
                <w:szCs w:val="20"/>
              </w:rPr>
              <w:t>00 woorden</w:t>
            </w:r>
          </w:p>
        </w:tc>
      </w:tr>
      <w:tr w:rsidR="0087310D" w:rsidRPr="00245B96" w14:paraId="00EC55DE" w14:textId="77777777" w:rsidTr="00D274A6">
        <w:trPr>
          <w:trHeight w:val="490"/>
        </w:trPr>
        <w:tc>
          <w:tcPr>
            <w:tcW w:w="9214" w:type="dxa"/>
            <w:tcBorders>
              <w:bottom w:val="single" w:sz="4" w:space="0" w:color="auto"/>
            </w:tcBorders>
            <w:shd w:val="clear" w:color="auto" w:fill="auto"/>
            <w:vAlign w:val="center"/>
          </w:tcPr>
          <w:p w14:paraId="0B1CD79E" w14:textId="4EC6AA91" w:rsidR="0087310D" w:rsidRPr="00245B96" w:rsidRDefault="0087310D" w:rsidP="0087310D">
            <w:pPr>
              <w:spacing w:after="0" w:line="280" w:lineRule="atLeast"/>
              <w:rPr>
                <w:rFonts w:ascii="Arial" w:hAnsi="Arial" w:cs="Arial"/>
                <w:sz w:val="20"/>
                <w:szCs w:val="20"/>
              </w:rPr>
            </w:pPr>
            <w:r>
              <w:rPr>
                <w:rFonts w:ascii="Arial" w:hAnsi="Arial" w:cs="Arial"/>
                <w:sz w:val="20"/>
                <w:szCs w:val="20"/>
              </w:rPr>
              <w:t xml:space="preserve">B3.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87310D" w14:paraId="1028421A" w14:textId="77777777" w:rsidTr="00D274A6">
        <w:trPr>
          <w:trHeight w:val="490"/>
        </w:trPr>
        <w:tc>
          <w:tcPr>
            <w:tcW w:w="9214" w:type="dxa"/>
            <w:tcBorders>
              <w:top w:val="single" w:sz="4" w:space="0" w:color="auto"/>
              <w:left w:val="single" w:sz="4" w:space="0" w:color="auto"/>
              <w:bottom w:val="nil"/>
              <w:right w:val="single" w:sz="4" w:space="0" w:color="auto"/>
            </w:tcBorders>
            <w:shd w:val="clear" w:color="auto" w:fill="auto"/>
            <w:vAlign w:val="center"/>
          </w:tcPr>
          <w:p w14:paraId="7073242C" w14:textId="38A82DEA" w:rsidR="0087310D" w:rsidRDefault="0087310D" w:rsidP="0087310D">
            <w:pPr>
              <w:spacing w:after="0" w:line="280" w:lineRule="atLeast"/>
              <w:ind w:left="462" w:hanging="462"/>
              <w:rPr>
                <w:rFonts w:ascii="Arial" w:eastAsia="Times New Roman" w:hAnsi="Arial" w:cs="Arial"/>
                <w:b/>
                <w:bCs/>
                <w:noProof/>
                <w:sz w:val="20"/>
                <w:szCs w:val="20"/>
                <w:lang w:eastAsia="nl-NL"/>
              </w:rPr>
            </w:pPr>
            <w:r>
              <w:rPr>
                <w:rFonts w:ascii="Arial" w:eastAsia="Times New Roman" w:hAnsi="Arial" w:cs="Arial"/>
                <w:b/>
                <w:bCs/>
                <w:noProof/>
                <w:sz w:val="20"/>
                <w:szCs w:val="20"/>
                <w:lang w:eastAsia="nl-NL"/>
              </w:rPr>
              <w:t>C1.</w:t>
            </w:r>
            <w:r>
              <w:rPr>
                <w:rFonts w:ascii="Arial" w:eastAsia="Times New Roman" w:hAnsi="Arial" w:cs="Arial"/>
                <w:b/>
                <w:bCs/>
                <w:noProof/>
                <w:sz w:val="20"/>
                <w:szCs w:val="20"/>
                <w:lang w:eastAsia="nl-NL"/>
              </w:rPr>
              <w:tab/>
            </w:r>
            <w:r w:rsidRPr="00241E45">
              <w:rPr>
                <w:rFonts w:ascii="Arial" w:eastAsia="Times New Roman" w:hAnsi="Arial" w:cs="Arial"/>
                <w:b/>
                <w:bCs/>
                <w:noProof/>
                <w:sz w:val="20"/>
                <w:szCs w:val="20"/>
                <w:lang w:eastAsia="nl-NL"/>
              </w:rPr>
              <w:t>Veiligheid en Gezondheid</w:t>
            </w:r>
          </w:p>
          <w:p w14:paraId="287CFFBE" w14:textId="01FF72F1" w:rsidR="0087310D" w:rsidRDefault="0087310D" w:rsidP="0087310D">
            <w:pPr>
              <w:spacing w:after="0" w:line="280" w:lineRule="atLeast"/>
              <w:ind w:left="462" w:hanging="462"/>
              <w:rPr>
                <w:rFonts w:ascii="Arial" w:hAnsi="Arial" w:cs="Arial"/>
                <w:sz w:val="20"/>
                <w:szCs w:val="20"/>
              </w:rPr>
            </w:pPr>
            <w:r>
              <w:rPr>
                <w:rFonts w:ascii="Arial" w:hAnsi="Arial" w:cs="Arial"/>
                <w:sz w:val="20"/>
                <w:szCs w:val="20"/>
              </w:rPr>
              <w:tab/>
            </w:r>
            <w:bookmarkStart w:id="6" w:name="_Hlk98775796"/>
            <w:r w:rsidRPr="001134C2">
              <w:rPr>
                <w:rFonts w:ascii="Arial" w:hAnsi="Arial" w:cs="Arial"/>
                <w:sz w:val="20"/>
                <w:szCs w:val="20"/>
              </w:rPr>
              <w:t>GVB hecht grote waarde aan veiligheid en gezondheid en voert een actief V&amp;G beleid. Om dit vorm te geven werkt GVB met de veiligheidsladder.</w:t>
            </w:r>
            <w:bookmarkEnd w:id="6"/>
          </w:p>
          <w:p w14:paraId="3FE94524" w14:textId="77777777" w:rsidR="0087310D" w:rsidRDefault="0087310D" w:rsidP="0087310D">
            <w:pPr>
              <w:spacing w:after="0" w:line="280" w:lineRule="atLeast"/>
              <w:ind w:left="462" w:hanging="462"/>
              <w:rPr>
                <w:rFonts w:ascii="Arial" w:hAnsi="Arial" w:cs="Arial"/>
                <w:sz w:val="20"/>
                <w:szCs w:val="20"/>
              </w:rPr>
            </w:pPr>
          </w:p>
          <w:p w14:paraId="78BA02FF" w14:textId="77777777" w:rsidR="0087310D" w:rsidRDefault="0087310D" w:rsidP="0087310D">
            <w:pPr>
              <w:spacing w:after="0" w:line="280" w:lineRule="atLeast"/>
              <w:ind w:left="462" w:hanging="462"/>
              <w:rPr>
                <w:rFonts w:ascii="Arial" w:eastAsia="Times New Roman" w:hAnsi="Arial" w:cs="Arial"/>
                <w:noProof/>
                <w:sz w:val="20"/>
                <w:szCs w:val="20"/>
                <w:lang w:eastAsia="nl-NL"/>
              </w:rPr>
            </w:pPr>
            <w:r>
              <w:rPr>
                <w:rFonts w:ascii="Arial" w:eastAsia="Times New Roman" w:hAnsi="Arial" w:cs="Arial"/>
                <w:noProof/>
                <w:sz w:val="20"/>
                <w:szCs w:val="20"/>
                <w:lang w:eastAsia="nl-NL"/>
              </w:rPr>
              <w:tab/>
            </w:r>
            <w:r w:rsidRPr="001C5215">
              <w:rPr>
                <w:rFonts w:ascii="Arial" w:eastAsia="Times New Roman" w:hAnsi="Arial" w:cs="Arial"/>
                <w:noProof/>
                <w:sz w:val="20"/>
                <w:szCs w:val="20"/>
                <w:lang w:eastAsia="nl-NL"/>
              </w:rPr>
              <w:t>Inschrijver beschrijft de invulling van het eigen V&amp;G beleid in het kader van de dienstverlening aan GVB. Inschrijver geeft aan hoe hij zijn medewerkers op de hoogte houdt van zijn beleid, en de uitvoering. Hoe borgt Inschrijver dat medewerkers veiligheid en gezondheid bij het uitvoeren op het werk toepassen, en hun collega’s aanspreken op risico’s in dit kader?</w:t>
            </w:r>
          </w:p>
          <w:p w14:paraId="3656B9AB" w14:textId="562230E1" w:rsidR="0087310D" w:rsidRPr="00D274A6" w:rsidRDefault="0087310D" w:rsidP="0087310D">
            <w:pPr>
              <w:spacing w:after="0" w:line="280" w:lineRule="atLeast"/>
              <w:ind w:left="462" w:hanging="462"/>
              <w:rPr>
                <w:rFonts w:ascii="Arial" w:eastAsia="Times New Roman" w:hAnsi="Arial" w:cs="Arial"/>
                <w:noProof/>
                <w:sz w:val="20"/>
                <w:szCs w:val="20"/>
                <w:lang w:eastAsia="nl-NL"/>
              </w:rPr>
            </w:pPr>
          </w:p>
        </w:tc>
      </w:tr>
      <w:tr w:rsidR="0087310D" w14:paraId="788E9CB8" w14:textId="77777777" w:rsidTr="00D274A6">
        <w:trPr>
          <w:trHeight w:val="281"/>
        </w:trPr>
        <w:tc>
          <w:tcPr>
            <w:tcW w:w="9214" w:type="dxa"/>
            <w:tcBorders>
              <w:top w:val="nil"/>
              <w:left w:val="single" w:sz="4" w:space="0" w:color="auto"/>
              <w:bottom w:val="single" w:sz="4" w:space="0" w:color="auto"/>
              <w:right w:val="single" w:sz="4" w:space="0" w:color="auto"/>
            </w:tcBorders>
            <w:shd w:val="clear" w:color="auto" w:fill="DEEAF6" w:themeFill="accent1" w:themeFillTint="33"/>
            <w:vAlign w:val="center"/>
          </w:tcPr>
          <w:p w14:paraId="6C7250B2" w14:textId="20B73F77" w:rsidR="0087310D" w:rsidRDefault="0087310D" w:rsidP="0087310D">
            <w:pPr>
              <w:spacing w:after="0" w:line="280" w:lineRule="atLeast"/>
              <w:ind w:left="462" w:hanging="462"/>
              <w:rPr>
                <w:rFonts w:ascii="Arial" w:eastAsia="Times New Roman" w:hAnsi="Arial" w:cs="Arial"/>
                <w:b/>
                <w:bCs/>
                <w:noProof/>
                <w:sz w:val="20"/>
                <w:szCs w:val="20"/>
                <w:lang w:eastAsia="nl-NL"/>
              </w:rPr>
            </w:pPr>
            <w:r w:rsidRPr="007A27AE">
              <w:rPr>
                <w:rFonts w:ascii="Arial" w:hAnsi="Arial" w:cs="Arial"/>
                <w:i/>
                <w:iCs/>
                <w:sz w:val="20"/>
                <w:szCs w:val="20"/>
              </w:rPr>
              <w:t xml:space="preserve">Uw antwoord op Subgunningscriteria </w:t>
            </w:r>
            <w:r>
              <w:rPr>
                <w:rFonts w:ascii="Arial" w:hAnsi="Arial" w:cs="Arial"/>
                <w:i/>
                <w:iCs/>
                <w:sz w:val="20"/>
                <w:szCs w:val="20"/>
              </w:rPr>
              <w:t>C1</w:t>
            </w:r>
            <w:r w:rsidRPr="007A27AE">
              <w:rPr>
                <w:rFonts w:ascii="Arial" w:hAnsi="Arial" w:cs="Arial"/>
                <w:i/>
                <w:iCs/>
                <w:sz w:val="20"/>
                <w:szCs w:val="20"/>
              </w:rPr>
              <w:t xml:space="preserve"> bestaat opgeteld uit maximum </w:t>
            </w:r>
            <w:r>
              <w:rPr>
                <w:rFonts w:ascii="Arial" w:hAnsi="Arial" w:cs="Arial"/>
                <w:i/>
                <w:iCs/>
                <w:sz w:val="20"/>
                <w:szCs w:val="20"/>
              </w:rPr>
              <w:t>15</w:t>
            </w:r>
            <w:r w:rsidRPr="007A27AE">
              <w:rPr>
                <w:rFonts w:ascii="Arial" w:hAnsi="Arial" w:cs="Arial"/>
                <w:i/>
                <w:iCs/>
                <w:sz w:val="20"/>
                <w:szCs w:val="20"/>
              </w:rPr>
              <w:t>00 woorden</w:t>
            </w:r>
          </w:p>
        </w:tc>
      </w:tr>
      <w:tr w:rsidR="0087310D" w14:paraId="206581C7"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7ECCE55A" w14:textId="26AF9307" w:rsidR="0087310D" w:rsidRPr="00241E45" w:rsidRDefault="0087310D" w:rsidP="0087310D">
            <w:pPr>
              <w:spacing w:after="0" w:line="280" w:lineRule="atLeast"/>
              <w:ind w:left="462" w:hanging="462"/>
              <w:rPr>
                <w:rFonts w:ascii="Arial" w:eastAsia="Times New Roman" w:hAnsi="Arial" w:cs="Arial"/>
                <w:noProof/>
                <w:sz w:val="20"/>
                <w:szCs w:val="20"/>
                <w:lang w:eastAsia="nl-NL"/>
              </w:rPr>
            </w:pPr>
            <w:r>
              <w:rPr>
                <w:rFonts w:ascii="Arial" w:hAnsi="Arial" w:cs="Arial"/>
                <w:sz w:val="20"/>
                <w:szCs w:val="20"/>
              </w:rPr>
              <w:t xml:space="preserve">C1.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450141" w14:paraId="1AE0E030" w14:textId="77777777" w:rsidTr="00450141">
        <w:trPr>
          <w:trHeight w:val="490"/>
        </w:trPr>
        <w:tc>
          <w:tcPr>
            <w:tcW w:w="9214" w:type="dxa"/>
            <w:tcBorders>
              <w:top w:val="single" w:sz="4" w:space="0" w:color="auto"/>
              <w:left w:val="single" w:sz="4" w:space="0" w:color="auto"/>
              <w:bottom w:val="nil"/>
              <w:right w:val="single" w:sz="4" w:space="0" w:color="auto"/>
            </w:tcBorders>
            <w:shd w:val="clear" w:color="auto" w:fill="auto"/>
            <w:vAlign w:val="center"/>
          </w:tcPr>
          <w:p w14:paraId="372EB235" w14:textId="518D6846" w:rsidR="00450141" w:rsidRPr="00B61F7B" w:rsidRDefault="00450141" w:rsidP="0087310D">
            <w:pPr>
              <w:spacing w:after="0" w:line="280" w:lineRule="atLeast"/>
              <w:ind w:left="462" w:hanging="462"/>
              <w:rPr>
                <w:rFonts w:ascii="Arial" w:hAnsi="Arial" w:cs="Arial"/>
                <w:b/>
                <w:bCs/>
                <w:sz w:val="20"/>
                <w:szCs w:val="20"/>
              </w:rPr>
            </w:pPr>
            <w:r w:rsidRPr="00B61F7B">
              <w:rPr>
                <w:rFonts w:ascii="Arial" w:hAnsi="Arial" w:cs="Arial"/>
                <w:b/>
                <w:bCs/>
                <w:sz w:val="20"/>
                <w:szCs w:val="20"/>
              </w:rPr>
              <w:t>D1.</w:t>
            </w:r>
            <w:r w:rsidRPr="00B61F7B">
              <w:rPr>
                <w:rFonts w:ascii="Arial" w:hAnsi="Arial" w:cs="Arial"/>
                <w:b/>
                <w:bCs/>
                <w:sz w:val="20"/>
                <w:szCs w:val="20"/>
              </w:rPr>
              <w:tab/>
            </w:r>
            <w:r w:rsidR="00780E59" w:rsidRPr="00B61F7B">
              <w:rPr>
                <w:rFonts w:ascii="Arial" w:hAnsi="Arial" w:cs="Arial"/>
                <w:b/>
                <w:bCs/>
                <w:sz w:val="20"/>
                <w:szCs w:val="20"/>
              </w:rPr>
              <w:t>Fysieke vergrendeling</w:t>
            </w:r>
          </w:p>
          <w:p w14:paraId="60B93FF4" w14:textId="422153EB" w:rsidR="00E463CD" w:rsidRDefault="00450141" w:rsidP="0087310D">
            <w:pPr>
              <w:spacing w:after="0" w:line="280" w:lineRule="atLeast"/>
              <w:ind w:left="462" w:hanging="462"/>
              <w:rPr>
                <w:rFonts w:ascii="Arial" w:hAnsi="Arial" w:cs="Arial"/>
                <w:sz w:val="20"/>
                <w:szCs w:val="20"/>
              </w:rPr>
            </w:pPr>
            <w:r>
              <w:rPr>
                <w:rFonts w:ascii="Arial" w:hAnsi="Arial" w:cs="Arial"/>
                <w:sz w:val="20"/>
                <w:szCs w:val="20"/>
              </w:rPr>
              <w:tab/>
            </w:r>
            <w:r w:rsidR="00E463CD">
              <w:rPr>
                <w:rFonts w:ascii="Arial" w:hAnsi="Arial" w:cs="Arial"/>
                <w:sz w:val="20"/>
                <w:szCs w:val="20"/>
              </w:rPr>
              <w:t xml:space="preserve">GVB wenst in het kader van de veiligheid van de monteur een fysieke vergrendeling/ borging tegen dichtklappen van de ondergrondse systeemkast. </w:t>
            </w:r>
          </w:p>
          <w:p w14:paraId="139D3AB0" w14:textId="11E11D06" w:rsidR="0092697D" w:rsidRDefault="0092697D" w:rsidP="0087310D">
            <w:pPr>
              <w:spacing w:after="0" w:line="280" w:lineRule="atLeast"/>
              <w:ind w:left="462" w:hanging="462"/>
              <w:rPr>
                <w:rFonts w:ascii="Arial" w:hAnsi="Arial" w:cs="Arial"/>
                <w:sz w:val="20"/>
                <w:szCs w:val="20"/>
              </w:rPr>
            </w:pPr>
            <w:r>
              <w:rPr>
                <w:rFonts w:ascii="Arial" w:hAnsi="Arial" w:cs="Arial"/>
                <w:sz w:val="20"/>
                <w:szCs w:val="20"/>
              </w:rPr>
              <w:tab/>
            </w:r>
          </w:p>
          <w:p w14:paraId="747D35F1" w14:textId="78472F88" w:rsidR="00450141" w:rsidRDefault="00E463CD" w:rsidP="0087310D">
            <w:pPr>
              <w:spacing w:after="0" w:line="280" w:lineRule="atLeast"/>
              <w:ind w:left="462" w:hanging="462"/>
              <w:rPr>
                <w:rFonts w:ascii="Arial" w:hAnsi="Arial" w:cs="Arial"/>
                <w:sz w:val="20"/>
                <w:szCs w:val="20"/>
              </w:rPr>
            </w:pPr>
            <w:r>
              <w:rPr>
                <w:rFonts w:ascii="Arial" w:hAnsi="Arial" w:cs="Arial"/>
                <w:sz w:val="20"/>
                <w:szCs w:val="20"/>
              </w:rPr>
              <w:tab/>
            </w:r>
            <w:r w:rsidR="00780E59">
              <w:rPr>
                <w:rFonts w:ascii="Arial" w:hAnsi="Arial" w:cs="Arial"/>
                <w:sz w:val="20"/>
                <w:szCs w:val="20"/>
              </w:rPr>
              <w:t xml:space="preserve">Inschrijver beschrijft of hij naast de eventueel door Inschrijver ingebouwde hydraulische vergrendeling op dichtklappen </w:t>
            </w:r>
            <w:r w:rsidR="00B61F7B">
              <w:rPr>
                <w:rFonts w:ascii="Arial" w:hAnsi="Arial" w:cs="Arial"/>
                <w:sz w:val="20"/>
                <w:szCs w:val="20"/>
              </w:rPr>
              <w:t>van het deksel</w:t>
            </w:r>
            <w:r w:rsidR="001C00B6">
              <w:rPr>
                <w:rFonts w:ascii="Arial" w:hAnsi="Arial" w:cs="Arial"/>
                <w:sz w:val="20"/>
                <w:szCs w:val="20"/>
              </w:rPr>
              <w:t xml:space="preserve"> </w:t>
            </w:r>
            <w:r w:rsidR="00780E59">
              <w:rPr>
                <w:rFonts w:ascii="Arial" w:hAnsi="Arial" w:cs="Arial"/>
                <w:sz w:val="20"/>
                <w:szCs w:val="20"/>
              </w:rPr>
              <w:t xml:space="preserve">tijdens het werk aan de ondergrondse systeemkast </w:t>
            </w:r>
            <w:r w:rsidR="00B61F7B">
              <w:rPr>
                <w:rFonts w:ascii="Arial" w:hAnsi="Arial" w:cs="Arial"/>
                <w:sz w:val="20"/>
                <w:szCs w:val="20"/>
              </w:rPr>
              <w:t xml:space="preserve">ook een </w:t>
            </w:r>
            <w:r w:rsidR="00780E59" w:rsidRPr="00780E59">
              <w:rPr>
                <w:rFonts w:ascii="Arial" w:hAnsi="Arial" w:cs="Arial"/>
                <w:sz w:val="20"/>
                <w:szCs w:val="20"/>
              </w:rPr>
              <w:t>fysieke vergrendeling</w:t>
            </w:r>
            <w:r>
              <w:rPr>
                <w:rFonts w:ascii="Arial" w:hAnsi="Arial" w:cs="Arial"/>
                <w:sz w:val="20"/>
                <w:szCs w:val="20"/>
              </w:rPr>
              <w:t>/ borging</w:t>
            </w:r>
            <w:r w:rsidR="00B61F7B">
              <w:rPr>
                <w:rFonts w:ascii="Arial" w:hAnsi="Arial" w:cs="Arial"/>
                <w:sz w:val="20"/>
                <w:szCs w:val="20"/>
              </w:rPr>
              <w:t xml:space="preserve"> op dichtklappen</w:t>
            </w:r>
            <w:r>
              <w:rPr>
                <w:rFonts w:ascii="Arial" w:hAnsi="Arial" w:cs="Arial"/>
                <w:sz w:val="20"/>
                <w:szCs w:val="20"/>
              </w:rPr>
              <w:t xml:space="preserve"> levert</w:t>
            </w:r>
            <w:r w:rsidR="001C00B6">
              <w:rPr>
                <w:rFonts w:ascii="Arial" w:hAnsi="Arial" w:cs="Arial"/>
                <w:sz w:val="20"/>
                <w:szCs w:val="20"/>
              </w:rPr>
              <w:t xml:space="preserve">, of </w:t>
            </w:r>
            <w:r>
              <w:rPr>
                <w:rFonts w:ascii="Arial" w:hAnsi="Arial" w:cs="Arial"/>
                <w:sz w:val="20"/>
                <w:szCs w:val="20"/>
              </w:rPr>
              <w:t>op verzoek zal leveren</w:t>
            </w:r>
            <w:r w:rsidR="001C00B6">
              <w:rPr>
                <w:rFonts w:ascii="Arial" w:hAnsi="Arial" w:cs="Arial"/>
                <w:sz w:val="20"/>
                <w:szCs w:val="20"/>
              </w:rPr>
              <w:t xml:space="preserve"> (</w:t>
            </w:r>
            <w:r w:rsidR="00F222F7">
              <w:rPr>
                <w:rFonts w:ascii="Arial" w:eastAsia="Times New Roman" w:hAnsi="Arial" w:cs="Arial"/>
                <w:sz w:val="20"/>
                <w:szCs w:val="20"/>
                <w:lang w:eastAsia="nl-NL"/>
              </w:rPr>
              <w:t>paragraaf 3.</w:t>
            </w:r>
            <w:r w:rsidR="00947059">
              <w:rPr>
                <w:rFonts w:ascii="Arial" w:eastAsia="Times New Roman" w:hAnsi="Arial" w:cs="Arial"/>
                <w:sz w:val="20"/>
                <w:szCs w:val="20"/>
                <w:lang w:eastAsia="nl-NL"/>
              </w:rPr>
              <w:t>7</w:t>
            </w:r>
            <w:r w:rsidR="00F222F7">
              <w:rPr>
                <w:rFonts w:ascii="Arial" w:eastAsia="Times New Roman" w:hAnsi="Arial" w:cs="Arial"/>
                <w:sz w:val="20"/>
                <w:szCs w:val="20"/>
                <w:lang w:eastAsia="nl-NL"/>
              </w:rPr>
              <w:t>.4 Programma van eisen)</w:t>
            </w:r>
            <w:r>
              <w:rPr>
                <w:rFonts w:ascii="Arial" w:hAnsi="Arial" w:cs="Arial"/>
                <w:sz w:val="20"/>
                <w:szCs w:val="20"/>
              </w:rPr>
              <w:t>.</w:t>
            </w:r>
          </w:p>
          <w:p w14:paraId="0CAF0DB3" w14:textId="5CD3BDB3" w:rsidR="00E463CD" w:rsidRDefault="00E463CD" w:rsidP="0087310D">
            <w:pPr>
              <w:spacing w:after="0" w:line="280" w:lineRule="atLeast"/>
              <w:ind w:left="462" w:hanging="462"/>
              <w:rPr>
                <w:rFonts w:ascii="Arial" w:hAnsi="Arial" w:cs="Arial"/>
                <w:sz w:val="20"/>
                <w:szCs w:val="20"/>
              </w:rPr>
            </w:pPr>
            <w:r>
              <w:rPr>
                <w:rFonts w:ascii="Arial" w:hAnsi="Arial" w:cs="Arial"/>
                <w:sz w:val="20"/>
                <w:szCs w:val="20"/>
              </w:rPr>
              <w:tab/>
              <w:t xml:space="preserve">Inschrijver geeft aan of hij bereid is eenzelfde </w:t>
            </w:r>
            <w:r w:rsidRPr="00780E59">
              <w:rPr>
                <w:rFonts w:ascii="Arial" w:hAnsi="Arial" w:cs="Arial"/>
                <w:sz w:val="20"/>
                <w:szCs w:val="20"/>
              </w:rPr>
              <w:t>fysieke vergrendeling</w:t>
            </w:r>
            <w:r>
              <w:rPr>
                <w:rFonts w:ascii="Arial" w:hAnsi="Arial" w:cs="Arial"/>
                <w:sz w:val="20"/>
                <w:szCs w:val="20"/>
              </w:rPr>
              <w:t xml:space="preserve">/ borging aan te brengen op </w:t>
            </w:r>
            <w:r w:rsidR="0092697D">
              <w:rPr>
                <w:rFonts w:ascii="Arial" w:hAnsi="Arial" w:cs="Arial"/>
                <w:sz w:val="20"/>
                <w:szCs w:val="20"/>
              </w:rPr>
              <w:t>de ondergrondse systeemkasten die bij GVB reeds in gebruik zijn.</w:t>
            </w:r>
          </w:p>
          <w:p w14:paraId="1AD28FBC" w14:textId="0DDB7546" w:rsidR="00450141" w:rsidRDefault="00450141" w:rsidP="0087310D">
            <w:pPr>
              <w:spacing w:after="0" w:line="280" w:lineRule="atLeast"/>
              <w:ind w:left="462" w:hanging="462"/>
              <w:rPr>
                <w:rFonts w:ascii="Arial" w:hAnsi="Arial" w:cs="Arial"/>
                <w:sz w:val="20"/>
                <w:szCs w:val="20"/>
              </w:rPr>
            </w:pPr>
          </w:p>
        </w:tc>
      </w:tr>
      <w:tr w:rsidR="00450141" w14:paraId="00309207" w14:textId="77777777" w:rsidTr="00450141">
        <w:trPr>
          <w:trHeight w:val="310"/>
        </w:trPr>
        <w:tc>
          <w:tcPr>
            <w:tcW w:w="9214" w:type="dxa"/>
            <w:tcBorders>
              <w:top w:val="nil"/>
              <w:left w:val="single" w:sz="4" w:space="0" w:color="auto"/>
              <w:bottom w:val="single" w:sz="4" w:space="0" w:color="auto"/>
              <w:right w:val="single" w:sz="4" w:space="0" w:color="auto"/>
            </w:tcBorders>
            <w:shd w:val="clear" w:color="auto" w:fill="DEEAF6" w:themeFill="accent1" w:themeFillTint="33"/>
            <w:vAlign w:val="center"/>
          </w:tcPr>
          <w:p w14:paraId="39CCC865" w14:textId="57CF3E6C" w:rsidR="00450141" w:rsidRDefault="00450141" w:rsidP="00450141">
            <w:pPr>
              <w:spacing w:after="0" w:line="280" w:lineRule="atLeast"/>
              <w:ind w:left="462" w:hanging="462"/>
              <w:rPr>
                <w:rFonts w:ascii="Arial" w:hAnsi="Arial" w:cs="Arial"/>
                <w:sz w:val="20"/>
                <w:szCs w:val="20"/>
              </w:rPr>
            </w:pPr>
            <w:r w:rsidRPr="007A27AE">
              <w:rPr>
                <w:rFonts w:ascii="Arial" w:hAnsi="Arial" w:cs="Arial"/>
                <w:i/>
                <w:iCs/>
                <w:sz w:val="20"/>
                <w:szCs w:val="20"/>
              </w:rPr>
              <w:t xml:space="preserve">Uw antwoord op Subgunningscriteria </w:t>
            </w:r>
            <w:r>
              <w:rPr>
                <w:rFonts w:ascii="Arial" w:hAnsi="Arial" w:cs="Arial"/>
                <w:i/>
                <w:iCs/>
                <w:sz w:val="20"/>
                <w:szCs w:val="20"/>
              </w:rPr>
              <w:t>D1</w:t>
            </w:r>
            <w:r w:rsidRPr="007A27AE">
              <w:rPr>
                <w:rFonts w:ascii="Arial" w:hAnsi="Arial" w:cs="Arial"/>
                <w:i/>
                <w:iCs/>
                <w:sz w:val="20"/>
                <w:szCs w:val="20"/>
              </w:rPr>
              <w:t xml:space="preserve"> bestaat opgeteld uit maximum </w:t>
            </w:r>
            <w:r>
              <w:rPr>
                <w:rFonts w:ascii="Arial" w:hAnsi="Arial" w:cs="Arial"/>
                <w:i/>
                <w:iCs/>
                <w:sz w:val="20"/>
                <w:szCs w:val="20"/>
              </w:rPr>
              <w:t>5</w:t>
            </w:r>
            <w:r w:rsidRPr="007A27AE">
              <w:rPr>
                <w:rFonts w:ascii="Arial" w:hAnsi="Arial" w:cs="Arial"/>
                <w:i/>
                <w:iCs/>
                <w:sz w:val="20"/>
                <w:szCs w:val="20"/>
              </w:rPr>
              <w:t>00 woorden</w:t>
            </w:r>
          </w:p>
        </w:tc>
      </w:tr>
      <w:tr w:rsidR="00F222F7" w14:paraId="35350C4C" w14:textId="77777777" w:rsidTr="00F222F7">
        <w:trPr>
          <w:trHeight w:val="568"/>
        </w:trPr>
        <w:tc>
          <w:tcPr>
            <w:tcW w:w="9214" w:type="dxa"/>
            <w:tcBorders>
              <w:top w:val="nil"/>
              <w:left w:val="single" w:sz="4" w:space="0" w:color="auto"/>
              <w:bottom w:val="single" w:sz="4" w:space="0" w:color="auto"/>
              <w:right w:val="single" w:sz="4" w:space="0" w:color="auto"/>
            </w:tcBorders>
            <w:shd w:val="clear" w:color="auto" w:fill="auto"/>
            <w:vAlign w:val="center"/>
          </w:tcPr>
          <w:p w14:paraId="571E01B9" w14:textId="7188F201" w:rsidR="00F222F7" w:rsidRPr="007A27AE" w:rsidRDefault="00F222F7" w:rsidP="00F222F7">
            <w:pPr>
              <w:spacing w:after="0" w:line="280" w:lineRule="atLeast"/>
              <w:ind w:left="462" w:hanging="462"/>
              <w:rPr>
                <w:rFonts w:ascii="Arial" w:hAnsi="Arial" w:cs="Arial"/>
                <w:i/>
                <w:iCs/>
                <w:sz w:val="20"/>
                <w:szCs w:val="20"/>
              </w:rPr>
            </w:pPr>
            <w:r>
              <w:rPr>
                <w:rFonts w:ascii="Arial" w:hAnsi="Arial" w:cs="Arial"/>
                <w:sz w:val="20"/>
                <w:szCs w:val="20"/>
              </w:rPr>
              <w:t xml:space="preserve">D1.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F222F7" w14:paraId="41E5BD05" w14:textId="77777777" w:rsidTr="00044BF6">
        <w:trPr>
          <w:trHeight w:val="490"/>
        </w:trPr>
        <w:tc>
          <w:tcPr>
            <w:tcW w:w="9214" w:type="dxa"/>
            <w:tcBorders>
              <w:top w:val="single" w:sz="4" w:space="0" w:color="auto"/>
              <w:left w:val="single" w:sz="4" w:space="0" w:color="auto"/>
              <w:bottom w:val="nil"/>
              <w:right w:val="single" w:sz="4" w:space="0" w:color="auto"/>
            </w:tcBorders>
            <w:shd w:val="clear" w:color="auto" w:fill="auto"/>
            <w:vAlign w:val="center"/>
          </w:tcPr>
          <w:p w14:paraId="1BE1201F" w14:textId="2180AD63" w:rsidR="00F222F7" w:rsidRPr="00AE70F6" w:rsidRDefault="00F222F7" w:rsidP="00F222F7">
            <w:pPr>
              <w:spacing w:after="0" w:line="280" w:lineRule="atLeast"/>
              <w:ind w:left="426" w:hanging="426"/>
              <w:rPr>
                <w:rFonts w:ascii="Arial" w:eastAsia="Times New Roman" w:hAnsi="Arial" w:cs="Arial"/>
                <w:b/>
                <w:bCs/>
                <w:sz w:val="20"/>
                <w:szCs w:val="20"/>
                <w:lang w:eastAsia="nl-NL"/>
              </w:rPr>
            </w:pPr>
            <w:r>
              <w:rPr>
                <w:rFonts w:ascii="Arial" w:eastAsia="Times New Roman" w:hAnsi="Arial" w:cs="Arial"/>
                <w:b/>
                <w:bCs/>
                <w:noProof/>
                <w:sz w:val="20"/>
                <w:szCs w:val="20"/>
                <w:lang w:eastAsia="nl-NL"/>
              </w:rPr>
              <w:t>E1</w:t>
            </w:r>
            <w:r w:rsidRPr="00AE70F6">
              <w:rPr>
                <w:rFonts w:ascii="Arial" w:eastAsia="Times New Roman" w:hAnsi="Arial" w:cs="Arial"/>
                <w:b/>
                <w:bCs/>
                <w:noProof/>
                <w:sz w:val="20"/>
                <w:szCs w:val="20"/>
                <w:lang w:eastAsia="nl-NL"/>
              </w:rPr>
              <w:t>.</w:t>
            </w:r>
            <w:r w:rsidRPr="00AE70F6">
              <w:rPr>
                <w:rFonts w:ascii="Arial" w:eastAsia="Times New Roman" w:hAnsi="Arial" w:cs="Arial"/>
                <w:b/>
                <w:bCs/>
                <w:noProof/>
                <w:sz w:val="20"/>
                <w:szCs w:val="20"/>
                <w:lang w:eastAsia="nl-NL"/>
              </w:rPr>
              <w:tab/>
            </w:r>
            <w:r w:rsidRPr="00AE70F6">
              <w:rPr>
                <w:rFonts w:ascii="Arial" w:eastAsia="Times New Roman" w:hAnsi="Arial" w:cs="Arial"/>
                <w:b/>
                <w:bCs/>
                <w:sz w:val="20"/>
                <w:szCs w:val="20"/>
                <w:lang w:eastAsia="nl-NL"/>
              </w:rPr>
              <w:t xml:space="preserve">Social </w:t>
            </w:r>
            <w:r>
              <w:rPr>
                <w:rFonts w:ascii="Arial" w:eastAsia="Times New Roman" w:hAnsi="Arial" w:cs="Arial"/>
                <w:b/>
                <w:bCs/>
                <w:sz w:val="20"/>
                <w:szCs w:val="20"/>
                <w:lang w:eastAsia="nl-NL"/>
              </w:rPr>
              <w:t>Return</w:t>
            </w:r>
          </w:p>
          <w:p w14:paraId="2699F73E" w14:textId="77777777" w:rsidR="00F222F7" w:rsidRDefault="00F222F7" w:rsidP="00F222F7">
            <w:pPr>
              <w:spacing w:after="0" w:line="280" w:lineRule="atLeast"/>
              <w:ind w:left="426" w:hanging="426"/>
              <w:rPr>
                <w:rFonts w:ascii="Arial" w:eastAsia="Times New Roman" w:hAnsi="Arial" w:cs="Arial"/>
                <w:noProof/>
                <w:sz w:val="20"/>
                <w:szCs w:val="20"/>
                <w:lang w:eastAsia="nl-NL"/>
              </w:rPr>
            </w:pPr>
            <w:r w:rsidRPr="00AE70F6">
              <w:rPr>
                <w:rFonts w:ascii="Arial" w:eastAsia="Times New Roman" w:hAnsi="Arial" w:cs="Arial"/>
                <w:noProof/>
                <w:sz w:val="20"/>
                <w:szCs w:val="20"/>
                <w:lang w:eastAsia="nl-NL"/>
              </w:rPr>
              <w:tab/>
              <w:t>GVB hecht belang aan het cre</w:t>
            </w:r>
            <w:r>
              <w:rPr>
                <w:rFonts w:ascii="Arial" w:eastAsia="Times New Roman" w:hAnsi="Arial" w:cs="Arial"/>
                <w:noProof/>
                <w:sz w:val="20"/>
                <w:szCs w:val="20"/>
                <w:lang w:eastAsia="nl-NL"/>
              </w:rPr>
              <w:t>ë</w:t>
            </w:r>
            <w:r w:rsidRPr="00AE70F6">
              <w:rPr>
                <w:rFonts w:ascii="Arial" w:eastAsia="Times New Roman" w:hAnsi="Arial" w:cs="Arial"/>
                <w:noProof/>
                <w:sz w:val="20"/>
                <w:szCs w:val="20"/>
                <w:lang w:eastAsia="nl-NL"/>
              </w:rPr>
              <w:t>ren van een positieve impact op het leven van mensen</w:t>
            </w:r>
            <w:r>
              <w:rPr>
                <w:rFonts w:ascii="Arial" w:eastAsia="Times New Roman" w:hAnsi="Arial" w:cs="Arial"/>
                <w:noProof/>
                <w:sz w:val="20"/>
                <w:szCs w:val="20"/>
                <w:lang w:eastAsia="nl-NL"/>
              </w:rPr>
              <w:t>.</w:t>
            </w:r>
          </w:p>
          <w:p w14:paraId="7BAEBEEA" w14:textId="0F111FB2" w:rsidR="00F222F7" w:rsidRDefault="00F222F7" w:rsidP="00F222F7">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ab/>
            </w:r>
            <w:r w:rsidRPr="001C5215">
              <w:rPr>
                <w:rFonts w:ascii="Arial" w:eastAsia="Times New Roman" w:hAnsi="Arial" w:cs="Arial"/>
                <w:noProof/>
                <w:sz w:val="20"/>
                <w:szCs w:val="20"/>
                <w:lang w:eastAsia="nl-NL"/>
              </w:rPr>
              <w:t xml:space="preserve">(zie </w:t>
            </w:r>
            <w:r w:rsidRPr="00D904F8">
              <w:rPr>
                <w:rFonts w:ascii="Arial" w:eastAsia="Times New Roman" w:hAnsi="Arial" w:cs="Arial"/>
                <w:noProof/>
                <w:sz w:val="20"/>
                <w:szCs w:val="20"/>
                <w:lang w:eastAsia="nl-NL"/>
              </w:rPr>
              <w:t>tevens par. 2.</w:t>
            </w:r>
            <w:r w:rsidR="00D904F8" w:rsidRPr="00D904F8">
              <w:rPr>
                <w:rFonts w:ascii="Arial" w:eastAsia="Times New Roman" w:hAnsi="Arial" w:cs="Arial"/>
                <w:noProof/>
                <w:sz w:val="20"/>
                <w:szCs w:val="20"/>
                <w:lang w:eastAsia="nl-NL"/>
              </w:rPr>
              <w:t>6</w:t>
            </w:r>
            <w:r w:rsidRPr="00D904F8">
              <w:rPr>
                <w:rFonts w:ascii="Arial" w:eastAsia="Times New Roman" w:hAnsi="Arial" w:cs="Arial"/>
                <w:noProof/>
                <w:sz w:val="20"/>
                <w:szCs w:val="20"/>
                <w:lang w:eastAsia="nl-NL"/>
              </w:rPr>
              <w:t xml:space="preserve"> Aanbestedingsleidraad en bijlage 1</w:t>
            </w:r>
            <w:r w:rsidR="00D904F8">
              <w:rPr>
                <w:rFonts w:ascii="Arial" w:eastAsia="Times New Roman" w:hAnsi="Arial" w:cs="Arial"/>
                <w:noProof/>
                <w:sz w:val="20"/>
                <w:szCs w:val="20"/>
                <w:lang w:eastAsia="nl-NL"/>
              </w:rPr>
              <w:t>3</w:t>
            </w:r>
            <w:r w:rsidRPr="00D904F8">
              <w:rPr>
                <w:rFonts w:ascii="Arial" w:eastAsia="Times New Roman" w:hAnsi="Arial" w:cs="Arial"/>
                <w:noProof/>
                <w:sz w:val="20"/>
                <w:szCs w:val="20"/>
                <w:lang w:eastAsia="nl-NL"/>
              </w:rPr>
              <w:t xml:space="preserve"> Verantwoording Social return GVB</w:t>
            </w:r>
            <w:r>
              <w:rPr>
                <w:rFonts w:ascii="Arial" w:eastAsia="Times New Roman" w:hAnsi="Arial" w:cs="Arial"/>
                <w:noProof/>
                <w:sz w:val="20"/>
                <w:szCs w:val="20"/>
                <w:lang w:eastAsia="nl-NL"/>
              </w:rPr>
              <w:t>)</w:t>
            </w:r>
          </w:p>
          <w:p w14:paraId="79DF1C74" w14:textId="77777777" w:rsidR="00F222F7" w:rsidRDefault="00F222F7" w:rsidP="00F222F7">
            <w:pPr>
              <w:spacing w:after="0" w:line="280" w:lineRule="atLeast"/>
              <w:ind w:left="426" w:hanging="426"/>
              <w:rPr>
                <w:rFonts w:ascii="Arial" w:eastAsia="Times New Roman" w:hAnsi="Arial" w:cs="Arial"/>
                <w:noProof/>
                <w:sz w:val="20"/>
                <w:szCs w:val="20"/>
                <w:lang w:eastAsia="nl-NL"/>
              </w:rPr>
            </w:pPr>
          </w:p>
          <w:p w14:paraId="7F537B4F" w14:textId="77777777" w:rsidR="00F222F7" w:rsidRDefault="00F222F7" w:rsidP="00F222F7">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ab/>
            </w:r>
            <w:r w:rsidRPr="00DF4422">
              <w:rPr>
                <w:rFonts w:ascii="Arial" w:eastAsia="Times New Roman" w:hAnsi="Arial" w:cs="Arial"/>
                <w:noProof/>
                <w:sz w:val="20"/>
                <w:szCs w:val="20"/>
                <w:lang w:eastAsia="nl-NL"/>
              </w:rPr>
              <w:t>Inschrijver beschrijft welk percentage van de omzet uit deze Raamovereenkomst hij besteedt aan het bieden van kansen aan personen met een afstand tot de arbeidsmarkt. Voor het investeren in sociale waarde verdient Inschrijver een extra bedrag aan fictieve korting.</w:t>
            </w:r>
          </w:p>
          <w:p w14:paraId="46CDF6E9" w14:textId="77777777" w:rsidR="00F222F7" w:rsidRDefault="00F222F7" w:rsidP="00F222F7">
            <w:pPr>
              <w:spacing w:after="0" w:line="280" w:lineRule="atLeast"/>
              <w:ind w:left="426" w:hanging="426"/>
              <w:rPr>
                <w:rFonts w:ascii="Arial" w:eastAsia="Times New Roman" w:hAnsi="Arial" w:cs="Arial"/>
                <w:sz w:val="20"/>
                <w:szCs w:val="20"/>
                <w:lang w:eastAsia="nl-NL"/>
              </w:rPr>
            </w:pPr>
            <w:r>
              <w:rPr>
                <w:rFonts w:ascii="Arial" w:eastAsia="Times New Roman" w:hAnsi="Arial" w:cs="Arial"/>
                <w:noProof/>
                <w:sz w:val="20"/>
                <w:szCs w:val="20"/>
                <w:lang w:eastAsia="nl-NL"/>
              </w:rPr>
              <w:tab/>
            </w:r>
            <w:r w:rsidRPr="00A70069">
              <w:rPr>
                <w:rFonts w:ascii="Arial" w:eastAsia="Times New Roman" w:hAnsi="Arial" w:cs="Arial"/>
                <w:noProof/>
                <w:sz w:val="20"/>
                <w:szCs w:val="20"/>
                <w:lang w:eastAsia="nl-NL"/>
              </w:rPr>
              <w:t xml:space="preserve">Inschrijver vult het percentage dat hij besteedt in de </w:t>
            </w:r>
            <w:r>
              <w:rPr>
                <w:rFonts w:ascii="Arial" w:eastAsia="Times New Roman" w:hAnsi="Arial" w:cs="Arial"/>
                <w:noProof/>
                <w:sz w:val="20"/>
                <w:szCs w:val="20"/>
                <w:lang w:eastAsia="nl-NL"/>
              </w:rPr>
              <w:t xml:space="preserve">onderstaande </w:t>
            </w:r>
            <w:r w:rsidRPr="00A70069">
              <w:rPr>
                <w:rFonts w:ascii="Arial" w:eastAsia="Times New Roman" w:hAnsi="Arial" w:cs="Arial"/>
                <w:noProof/>
                <w:sz w:val="20"/>
                <w:szCs w:val="20"/>
                <w:lang w:eastAsia="nl-NL"/>
              </w:rPr>
              <w:t>tabel in</w:t>
            </w:r>
            <w:r w:rsidRPr="00A70069">
              <w:rPr>
                <w:rFonts w:ascii="Arial" w:eastAsia="Times New Roman" w:hAnsi="Arial" w:cs="Arial"/>
                <w:sz w:val="20"/>
                <w:szCs w:val="20"/>
                <w:lang w:eastAsia="nl-NL"/>
              </w:rPr>
              <w:t>.</w:t>
            </w:r>
          </w:p>
          <w:p w14:paraId="4856B836" w14:textId="351D7994" w:rsidR="00F222F7" w:rsidRPr="00044BF6" w:rsidRDefault="00F222F7" w:rsidP="00F222F7">
            <w:pPr>
              <w:spacing w:after="0" w:line="280" w:lineRule="atLeast"/>
              <w:ind w:left="426" w:hanging="426"/>
              <w:rPr>
                <w:rFonts w:ascii="Arial" w:eastAsia="Times New Roman" w:hAnsi="Arial" w:cs="Arial"/>
                <w:sz w:val="20"/>
                <w:szCs w:val="20"/>
                <w:lang w:eastAsia="nl-NL"/>
              </w:rPr>
            </w:pPr>
          </w:p>
        </w:tc>
      </w:tr>
      <w:tr w:rsidR="00F222F7" w14:paraId="5774DE39" w14:textId="77777777" w:rsidTr="00044BF6">
        <w:trPr>
          <w:trHeight w:val="490"/>
        </w:trPr>
        <w:tc>
          <w:tcPr>
            <w:tcW w:w="9214" w:type="dxa"/>
            <w:tcBorders>
              <w:top w:val="nil"/>
              <w:left w:val="single" w:sz="4" w:space="0" w:color="auto"/>
              <w:bottom w:val="nil"/>
              <w:right w:val="single" w:sz="4" w:space="0" w:color="auto"/>
            </w:tcBorders>
            <w:shd w:val="clear" w:color="auto" w:fill="DEEAF6" w:themeFill="accent1" w:themeFillTint="33"/>
            <w:vAlign w:val="center"/>
          </w:tcPr>
          <w:p w14:paraId="000DE0DA" w14:textId="77777777" w:rsidR="00F222F7" w:rsidRPr="0034508E" w:rsidRDefault="00F222F7" w:rsidP="00F222F7">
            <w:pPr>
              <w:spacing w:after="0" w:line="280" w:lineRule="atLeast"/>
              <w:ind w:left="426" w:hanging="426"/>
              <w:rPr>
                <w:rFonts w:ascii="Arial" w:eastAsia="Times New Roman" w:hAnsi="Arial" w:cs="Arial"/>
                <w:i/>
                <w:iCs/>
                <w:noProof/>
                <w:sz w:val="20"/>
                <w:szCs w:val="20"/>
                <w:lang w:eastAsia="nl-NL"/>
              </w:rPr>
            </w:pPr>
            <w:r w:rsidRPr="0034508E">
              <w:rPr>
                <w:rFonts w:ascii="Arial" w:eastAsia="Times New Roman" w:hAnsi="Arial" w:cs="Arial"/>
                <w:i/>
                <w:iCs/>
                <w:noProof/>
                <w:sz w:val="20"/>
                <w:szCs w:val="20"/>
                <w:lang w:eastAsia="nl-NL"/>
              </w:rPr>
              <w:t xml:space="preserve">Na de voorgenomen gunning beschrijft Inschrijver zijn Aanpak op het gebied van Social return. </w:t>
            </w:r>
          </w:p>
          <w:p w14:paraId="44F3C90D" w14:textId="3636994D" w:rsidR="00F222F7" w:rsidRPr="00044BF6" w:rsidRDefault="00F222F7" w:rsidP="00F222F7">
            <w:pPr>
              <w:spacing w:after="0" w:line="280" w:lineRule="atLeast"/>
              <w:ind w:left="426" w:hanging="426"/>
              <w:rPr>
                <w:rFonts w:ascii="Arial" w:eastAsia="Times New Roman" w:hAnsi="Arial" w:cs="Arial"/>
                <w:noProof/>
                <w:sz w:val="20"/>
                <w:szCs w:val="20"/>
                <w:lang w:eastAsia="nl-NL"/>
              </w:rPr>
            </w:pPr>
            <w:r w:rsidRPr="00D904F8">
              <w:rPr>
                <w:rFonts w:ascii="Arial" w:eastAsia="Times New Roman" w:hAnsi="Arial" w:cs="Arial"/>
                <w:i/>
                <w:iCs/>
                <w:noProof/>
                <w:sz w:val="20"/>
                <w:szCs w:val="20"/>
                <w:lang w:eastAsia="nl-NL"/>
              </w:rPr>
              <w:t>In paragraaf 2.</w:t>
            </w:r>
            <w:r w:rsidR="00D904F8" w:rsidRPr="00D904F8">
              <w:rPr>
                <w:rFonts w:ascii="Arial" w:eastAsia="Times New Roman" w:hAnsi="Arial" w:cs="Arial"/>
                <w:i/>
                <w:iCs/>
                <w:noProof/>
                <w:sz w:val="20"/>
                <w:szCs w:val="20"/>
                <w:lang w:eastAsia="nl-NL"/>
              </w:rPr>
              <w:t>6</w:t>
            </w:r>
            <w:r w:rsidRPr="0034508E">
              <w:rPr>
                <w:rFonts w:ascii="Arial" w:eastAsia="Times New Roman" w:hAnsi="Arial" w:cs="Arial"/>
                <w:i/>
                <w:iCs/>
                <w:noProof/>
                <w:sz w:val="20"/>
                <w:szCs w:val="20"/>
                <w:lang w:eastAsia="nl-NL"/>
              </w:rPr>
              <w:t xml:space="preserve"> van deze aanbestedingsleidraad is beschreven hoe GVB social return toepast.</w:t>
            </w:r>
          </w:p>
        </w:tc>
      </w:tr>
      <w:tr w:rsidR="00F222F7" w14:paraId="3733613B" w14:textId="77777777" w:rsidTr="00044BF6">
        <w:trPr>
          <w:trHeight w:val="490"/>
        </w:trPr>
        <w:tc>
          <w:tcPr>
            <w:tcW w:w="9214" w:type="dxa"/>
            <w:tcBorders>
              <w:top w:val="nil"/>
              <w:left w:val="single" w:sz="4" w:space="0" w:color="auto"/>
              <w:bottom w:val="single" w:sz="4" w:space="0" w:color="auto"/>
              <w:right w:val="single" w:sz="4" w:space="0" w:color="auto"/>
            </w:tcBorders>
            <w:shd w:val="clear" w:color="auto" w:fill="auto"/>
            <w:vAlign w:val="center"/>
          </w:tcPr>
          <w:p w14:paraId="6C11CF03" w14:textId="18D1BC87" w:rsidR="00F222F7" w:rsidRDefault="00F222F7" w:rsidP="00F222F7">
            <w:pPr>
              <w:spacing w:after="0" w:line="280" w:lineRule="atLeast"/>
              <w:ind w:left="426" w:hanging="426"/>
              <w:rPr>
                <w:rFonts w:ascii="Arial" w:eastAsia="Times New Roman" w:hAnsi="Arial" w:cs="Arial"/>
                <w:noProof/>
                <w:sz w:val="20"/>
                <w:szCs w:val="20"/>
                <w:lang w:eastAsia="nl-NL"/>
              </w:rPr>
            </w:pPr>
          </w:p>
          <w:tbl>
            <w:tblPr>
              <w:tblStyle w:val="Tabelraster"/>
              <w:tblW w:w="0" w:type="auto"/>
              <w:tblInd w:w="426" w:type="dxa"/>
              <w:tblLayout w:type="fixed"/>
              <w:tblLook w:val="04A0" w:firstRow="1" w:lastRow="0" w:firstColumn="1" w:lastColumn="0" w:noHBand="0" w:noVBand="1"/>
            </w:tblPr>
            <w:tblGrid>
              <w:gridCol w:w="882"/>
              <w:gridCol w:w="2835"/>
              <w:gridCol w:w="1701"/>
            </w:tblGrid>
            <w:tr w:rsidR="00F222F7" w14:paraId="77DFD9C4" w14:textId="77777777" w:rsidTr="00EA3222">
              <w:trPr>
                <w:trHeight w:val="401"/>
              </w:trPr>
              <w:tc>
                <w:tcPr>
                  <w:tcW w:w="882" w:type="dxa"/>
                  <w:shd w:val="clear" w:color="auto" w:fill="D9E2F3" w:themeFill="accent5" w:themeFillTint="33"/>
                </w:tcPr>
                <w:p w14:paraId="7D964E98"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Keuze</w:t>
                  </w:r>
                </w:p>
              </w:tc>
              <w:tc>
                <w:tcPr>
                  <w:tcW w:w="2835" w:type="dxa"/>
                  <w:shd w:val="clear" w:color="auto" w:fill="D9E2F3" w:themeFill="accent5" w:themeFillTint="33"/>
                </w:tcPr>
                <w:p w14:paraId="0A522BA9"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Social Return Ambitie</w:t>
                  </w:r>
                </w:p>
              </w:tc>
              <w:tc>
                <w:tcPr>
                  <w:tcW w:w="1701" w:type="dxa"/>
                  <w:shd w:val="clear" w:color="auto" w:fill="D9E2F3" w:themeFill="accent5" w:themeFillTint="33"/>
                </w:tcPr>
                <w:p w14:paraId="0D61B16A"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Fictieve korting</w:t>
                  </w:r>
                </w:p>
              </w:tc>
            </w:tr>
            <w:tr w:rsidR="00F222F7" w14:paraId="4EEEF1F0" w14:textId="77777777" w:rsidTr="00EA3222">
              <w:sdt>
                <w:sdtPr>
                  <w:rPr>
                    <w:rFonts w:ascii="Arial" w:eastAsia="Times New Roman" w:hAnsi="Arial" w:cs="Arial"/>
                    <w:noProof/>
                    <w:sz w:val="30"/>
                    <w:szCs w:val="30"/>
                    <w:lang w:eastAsia="nl-NL"/>
                  </w:rPr>
                  <w:id w:val="-1819257868"/>
                  <w14:checkbox>
                    <w14:checked w14:val="0"/>
                    <w14:checkedState w14:val="2612" w14:font="MS Gothic"/>
                    <w14:uncheckedState w14:val="2610" w14:font="MS Gothic"/>
                  </w14:checkbox>
                </w:sdtPr>
                <w:sdtEndPr/>
                <w:sdtContent>
                  <w:tc>
                    <w:tcPr>
                      <w:tcW w:w="882" w:type="dxa"/>
                      <w:shd w:val="clear" w:color="auto" w:fill="FFFFCC"/>
                    </w:tcPr>
                    <w:p w14:paraId="61B21F20" w14:textId="77777777" w:rsidR="00F222F7" w:rsidRDefault="00F222F7" w:rsidP="00F222F7">
                      <w:pPr>
                        <w:spacing w:line="280" w:lineRule="atLeast"/>
                        <w:jc w:val="center"/>
                        <w:rPr>
                          <w:rFonts w:ascii="Arial" w:eastAsia="Times New Roman" w:hAnsi="Arial" w:cs="Arial"/>
                          <w:noProof/>
                          <w:sz w:val="20"/>
                          <w:szCs w:val="20"/>
                          <w:lang w:eastAsia="nl-NL"/>
                        </w:rPr>
                      </w:pPr>
                      <w:r>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0960F043" w14:textId="0AFE71B0"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0 % van de Omzet</w:t>
                  </w:r>
                </w:p>
              </w:tc>
              <w:tc>
                <w:tcPr>
                  <w:tcW w:w="1701" w:type="dxa"/>
                  <w:vAlign w:val="center"/>
                </w:tcPr>
                <w:p w14:paraId="66EDE173"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€ 0</w:t>
                  </w:r>
                </w:p>
              </w:tc>
            </w:tr>
            <w:tr w:rsidR="00F222F7" w14:paraId="6D6B7BEE" w14:textId="77777777" w:rsidTr="00EA3222">
              <w:sdt>
                <w:sdtPr>
                  <w:rPr>
                    <w:rFonts w:ascii="Arial" w:eastAsia="Times New Roman" w:hAnsi="Arial" w:cs="Arial"/>
                    <w:noProof/>
                    <w:sz w:val="30"/>
                    <w:szCs w:val="30"/>
                    <w:lang w:eastAsia="nl-NL"/>
                  </w:rPr>
                  <w:id w:val="418761893"/>
                  <w14:checkbox>
                    <w14:checked w14:val="0"/>
                    <w14:checkedState w14:val="2612" w14:font="MS Gothic"/>
                    <w14:uncheckedState w14:val="2610" w14:font="MS Gothic"/>
                  </w14:checkbox>
                </w:sdtPr>
                <w:sdtEndPr/>
                <w:sdtContent>
                  <w:tc>
                    <w:tcPr>
                      <w:tcW w:w="882" w:type="dxa"/>
                      <w:shd w:val="clear" w:color="auto" w:fill="FFFFCC"/>
                    </w:tcPr>
                    <w:p w14:paraId="3FC45303"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69B17739" w14:textId="526515B4"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1 % van de Omzet</w:t>
                  </w:r>
                </w:p>
              </w:tc>
              <w:tc>
                <w:tcPr>
                  <w:tcW w:w="1701" w:type="dxa"/>
                  <w:vAlign w:val="center"/>
                </w:tcPr>
                <w:p w14:paraId="5837BD71" w14:textId="073C7EB9" w:rsidR="00F222F7" w:rsidRDefault="00F222F7" w:rsidP="00F222F7">
                  <w:r w:rsidRPr="00DF0C78">
                    <w:rPr>
                      <w:rFonts w:ascii="Arial" w:eastAsia="Times New Roman" w:hAnsi="Arial" w:cs="Arial"/>
                      <w:noProof/>
                      <w:sz w:val="20"/>
                      <w:szCs w:val="20"/>
                      <w:lang w:eastAsia="nl-NL"/>
                    </w:rPr>
                    <w:t>€</w:t>
                  </w:r>
                  <w:r w:rsidR="000A138C">
                    <w:rPr>
                      <w:rFonts w:ascii="Arial" w:eastAsia="Times New Roman" w:hAnsi="Arial" w:cs="Arial"/>
                      <w:noProof/>
                      <w:sz w:val="20"/>
                      <w:szCs w:val="20"/>
                      <w:lang w:eastAsia="nl-NL"/>
                    </w:rPr>
                    <w:t>1</w:t>
                  </w:r>
                  <w:r>
                    <w:rPr>
                      <w:rFonts w:ascii="Arial" w:eastAsia="Times New Roman" w:hAnsi="Arial" w:cs="Arial"/>
                      <w:noProof/>
                      <w:sz w:val="20"/>
                      <w:szCs w:val="20"/>
                      <w:lang w:eastAsia="nl-NL"/>
                    </w:rPr>
                    <w:t>.000,-</w:t>
                  </w:r>
                </w:p>
              </w:tc>
            </w:tr>
            <w:tr w:rsidR="00F222F7" w14:paraId="368FC149" w14:textId="77777777" w:rsidTr="00EA3222">
              <w:sdt>
                <w:sdtPr>
                  <w:rPr>
                    <w:rFonts w:ascii="Arial" w:eastAsia="Times New Roman" w:hAnsi="Arial" w:cs="Arial"/>
                    <w:noProof/>
                    <w:sz w:val="30"/>
                    <w:szCs w:val="30"/>
                    <w:lang w:eastAsia="nl-NL"/>
                  </w:rPr>
                  <w:id w:val="852457172"/>
                  <w14:checkbox>
                    <w14:checked w14:val="0"/>
                    <w14:checkedState w14:val="2612" w14:font="MS Gothic"/>
                    <w14:uncheckedState w14:val="2610" w14:font="MS Gothic"/>
                  </w14:checkbox>
                </w:sdtPr>
                <w:sdtEndPr/>
                <w:sdtContent>
                  <w:tc>
                    <w:tcPr>
                      <w:tcW w:w="882" w:type="dxa"/>
                      <w:shd w:val="clear" w:color="auto" w:fill="FFFFCC"/>
                    </w:tcPr>
                    <w:p w14:paraId="4F7E382B"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383DBA3D" w14:textId="358F5704"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2 % van de Omzet</w:t>
                  </w:r>
                </w:p>
              </w:tc>
              <w:tc>
                <w:tcPr>
                  <w:tcW w:w="1701" w:type="dxa"/>
                  <w:vAlign w:val="center"/>
                </w:tcPr>
                <w:p w14:paraId="331E903A" w14:textId="07ADAEA7"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2</w:t>
                  </w:r>
                  <w:r>
                    <w:rPr>
                      <w:rFonts w:ascii="Arial" w:eastAsia="Times New Roman" w:hAnsi="Arial" w:cs="Arial"/>
                      <w:noProof/>
                      <w:sz w:val="20"/>
                      <w:szCs w:val="20"/>
                      <w:lang w:eastAsia="nl-NL"/>
                    </w:rPr>
                    <w:t>.000,-</w:t>
                  </w:r>
                </w:p>
              </w:tc>
            </w:tr>
            <w:tr w:rsidR="00F222F7" w14:paraId="5B9A0DDF" w14:textId="77777777" w:rsidTr="00EA3222">
              <w:sdt>
                <w:sdtPr>
                  <w:rPr>
                    <w:rFonts w:ascii="Arial" w:eastAsia="Times New Roman" w:hAnsi="Arial" w:cs="Arial"/>
                    <w:noProof/>
                    <w:sz w:val="30"/>
                    <w:szCs w:val="30"/>
                    <w:lang w:eastAsia="nl-NL"/>
                  </w:rPr>
                  <w:id w:val="254862388"/>
                  <w14:checkbox>
                    <w14:checked w14:val="0"/>
                    <w14:checkedState w14:val="2612" w14:font="MS Gothic"/>
                    <w14:uncheckedState w14:val="2610" w14:font="MS Gothic"/>
                  </w14:checkbox>
                </w:sdtPr>
                <w:sdtEndPr/>
                <w:sdtContent>
                  <w:tc>
                    <w:tcPr>
                      <w:tcW w:w="882" w:type="dxa"/>
                      <w:shd w:val="clear" w:color="auto" w:fill="FFFFCC"/>
                    </w:tcPr>
                    <w:p w14:paraId="43F6DA8C"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702AFC35" w14:textId="097D158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3 % van de Omzet</w:t>
                  </w:r>
                </w:p>
              </w:tc>
              <w:tc>
                <w:tcPr>
                  <w:tcW w:w="1701" w:type="dxa"/>
                  <w:vAlign w:val="center"/>
                </w:tcPr>
                <w:p w14:paraId="3C1A64CE" w14:textId="6A90A7FF"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3</w:t>
                  </w:r>
                  <w:r>
                    <w:rPr>
                      <w:rFonts w:ascii="Arial" w:eastAsia="Times New Roman" w:hAnsi="Arial" w:cs="Arial"/>
                      <w:noProof/>
                      <w:sz w:val="20"/>
                      <w:szCs w:val="20"/>
                      <w:lang w:eastAsia="nl-NL"/>
                    </w:rPr>
                    <w:t>.000,-</w:t>
                  </w:r>
                </w:p>
              </w:tc>
            </w:tr>
            <w:tr w:rsidR="00F222F7" w14:paraId="725FB8D6" w14:textId="77777777" w:rsidTr="00EA3222">
              <w:sdt>
                <w:sdtPr>
                  <w:rPr>
                    <w:rFonts w:ascii="Arial" w:eastAsia="Times New Roman" w:hAnsi="Arial" w:cs="Arial"/>
                    <w:noProof/>
                    <w:sz w:val="30"/>
                    <w:szCs w:val="30"/>
                    <w:lang w:eastAsia="nl-NL"/>
                  </w:rPr>
                  <w:id w:val="445665011"/>
                  <w14:checkbox>
                    <w14:checked w14:val="0"/>
                    <w14:checkedState w14:val="2612" w14:font="MS Gothic"/>
                    <w14:uncheckedState w14:val="2610" w14:font="MS Gothic"/>
                  </w14:checkbox>
                </w:sdtPr>
                <w:sdtEndPr/>
                <w:sdtContent>
                  <w:tc>
                    <w:tcPr>
                      <w:tcW w:w="882" w:type="dxa"/>
                      <w:shd w:val="clear" w:color="auto" w:fill="FFFFCC"/>
                    </w:tcPr>
                    <w:p w14:paraId="40131873"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379DD7F5" w14:textId="3B5A9FFD"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4 % van de Omzet</w:t>
                  </w:r>
                </w:p>
              </w:tc>
              <w:tc>
                <w:tcPr>
                  <w:tcW w:w="1701" w:type="dxa"/>
                  <w:vAlign w:val="center"/>
                </w:tcPr>
                <w:p w14:paraId="3D72A639" w14:textId="7EC7A18D"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4</w:t>
                  </w:r>
                  <w:r>
                    <w:rPr>
                      <w:rFonts w:ascii="Arial" w:eastAsia="Times New Roman" w:hAnsi="Arial" w:cs="Arial"/>
                      <w:noProof/>
                      <w:sz w:val="20"/>
                      <w:szCs w:val="20"/>
                      <w:lang w:eastAsia="nl-NL"/>
                    </w:rPr>
                    <w:t>.000,-</w:t>
                  </w:r>
                </w:p>
              </w:tc>
            </w:tr>
          </w:tbl>
          <w:p w14:paraId="45FB0818" w14:textId="04EA9AA2" w:rsidR="00F222F7" w:rsidRPr="001874D3" w:rsidRDefault="00F222F7" w:rsidP="00F222F7">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lastRenderedPageBreak/>
              <w:t>.</w:t>
            </w:r>
          </w:p>
        </w:tc>
      </w:tr>
      <w:tr w:rsidR="00F222F7" w14:paraId="706777E1" w14:textId="77777777" w:rsidTr="00A62447">
        <w:trPr>
          <w:trHeight w:val="490"/>
        </w:trPr>
        <w:tc>
          <w:tcPr>
            <w:tcW w:w="9214" w:type="dxa"/>
            <w:tcBorders>
              <w:top w:val="nil"/>
              <w:left w:val="single" w:sz="4" w:space="0" w:color="auto"/>
              <w:bottom w:val="nil"/>
              <w:right w:val="single" w:sz="4" w:space="0" w:color="auto"/>
            </w:tcBorders>
            <w:shd w:val="clear" w:color="auto" w:fill="auto"/>
            <w:vAlign w:val="center"/>
          </w:tcPr>
          <w:p w14:paraId="5F666B04" w14:textId="6C324F57" w:rsidR="00F222F7" w:rsidRPr="00A62447" w:rsidRDefault="00F222F7" w:rsidP="00F222F7">
            <w:pPr>
              <w:spacing w:after="0" w:line="280" w:lineRule="atLeast"/>
              <w:ind w:left="426" w:hanging="426"/>
              <w:rPr>
                <w:rFonts w:ascii="Arial" w:eastAsia="Times New Roman" w:hAnsi="Arial" w:cs="Arial"/>
                <w:b/>
                <w:bCs/>
                <w:noProof/>
                <w:sz w:val="20"/>
                <w:szCs w:val="20"/>
                <w:lang w:eastAsia="nl-NL"/>
              </w:rPr>
            </w:pPr>
            <w:r>
              <w:rPr>
                <w:rFonts w:ascii="Arial" w:eastAsia="Times New Roman" w:hAnsi="Arial" w:cs="Arial"/>
                <w:b/>
                <w:bCs/>
                <w:noProof/>
                <w:sz w:val="20"/>
                <w:szCs w:val="20"/>
                <w:lang w:eastAsia="nl-NL"/>
              </w:rPr>
              <w:lastRenderedPageBreak/>
              <w:t>E</w:t>
            </w:r>
            <w:r w:rsidRPr="00A62447">
              <w:rPr>
                <w:rFonts w:ascii="Arial" w:eastAsia="Times New Roman" w:hAnsi="Arial" w:cs="Arial"/>
                <w:b/>
                <w:bCs/>
                <w:noProof/>
                <w:sz w:val="20"/>
                <w:szCs w:val="20"/>
                <w:lang w:eastAsia="nl-NL"/>
              </w:rPr>
              <w:t>2.</w:t>
            </w:r>
            <w:r w:rsidRPr="00A62447">
              <w:rPr>
                <w:rFonts w:ascii="Arial" w:eastAsia="Times New Roman" w:hAnsi="Arial" w:cs="Arial"/>
                <w:b/>
                <w:bCs/>
                <w:noProof/>
                <w:sz w:val="20"/>
                <w:szCs w:val="20"/>
                <w:lang w:eastAsia="nl-NL"/>
              </w:rPr>
              <w:tab/>
              <w:t>Co2 reductie</w:t>
            </w:r>
          </w:p>
          <w:p w14:paraId="77246ED6" w14:textId="21EAA627" w:rsidR="00F222F7" w:rsidRPr="00680C49" w:rsidRDefault="00F222F7" w:rsidP="00F222F7">
            <w:pPr>
              <w:spacing w:after="0" w:line="280" w:lineRule="atLeast"/>
              <w:ind w:left="426" w:hanging="426"/>
              <w:rPr>
                <w:rFonts w:ascii="Arial" w:eastAsia="Times New Roman" w:hAnsi="Arial" w:cs="Arial"/>
                <w:noProof/>
                <w:sz w:val="20"/>
                <w:szCs w:val="20"/>
                <w:lang w:eastAsia="nl-NL"/>
              </w:rPr>
            </w:pPr>
            <w:r w:rsidRPr="00680C49">
              <w:rPr>
                <w:rFonts w:ascii="Arial" w:eastAsia="Times New Roman" w:hAnsi="Arial" w:cs="Arial"/>
                <w:noProof/>
                <w:sz w:val="20"/>
                <w:szCs w:val="20"/>
                <w:lang w:eastAsia="nl-NL"/>
              </w:rPr>
              <w:tab/>
              <w:t>GVB stimuleert haar Opdrachtnemers tot C</w:t>
            </w:r>
            <w:r>
              <w:rPr>
                <w:rFonts w:ascii="Arial" w:eastAsia="Times New Roman" w:hAnsi="Arial" w:cs="Arial"/>
                <w:noProof/>
                <w:sz w:val="20"/>
                <w:szCs w:val="20"/>
                <w:lang w:eastAsia="nl-NL"/>
              </w:rPr>
              <w:t>o</w:t>
            </w:r>
            <w:r w:rsidRPr="00680C49">
              <w:rPr>
                <w:rFonts w:ascii="Arial" w:eastAsia="Times New Roman" w:hAnsi="Arial" w:cs="Arial"/>
                <w:noProof/>
                <w:sz w:val="20"/>
                <w:szCs w:val="20"/>
                <w:lang w:eastAsia="nl-NL"/>
              </w:rPr>
              <w:t>2-bewust handelen in de eigen bedrijfsvoering en bij de uitvoering van projecten. Voor de bepaling van de meerwaarde die Inschrijver aanbiedt, wordt het instrumentarium: C</w:t>
            </w:r>
            <w:r>
              <w:rPr>
                <w:rFonts w:ascii="Arial" w:eastAsia="Times New Roman" w:hAnsi="Arial" w:cs="Arial"/>
                <w:noProof/>
                <w:sz w:val="20"/>
                <w:szCs w:val="20"/>
                <w:lang w:eastAsia="nl-NL"/>
              </w:rPr>
              <w:t>o</w:t>
            </w:r>
            <w:r w:rsidRPr="00680C49">
              <w:rPr>
                <w:rFonts w:ascii="Arial" w:eastAsia="Times New Roman" w:hAnsi="Arial" w:cs="Arial"/>
                <w:noProof/>
                <w:sz w:val="20"/>
                <w:szCs w:val="20"/>
                <w:lang w:eastAsia="nl-NL"/>
              </w:rPr>
              <w:t>2-Prestatieladder 3.1 toegepast. De Stichting Klimaatvriendelijk Aanbesteden &amp; Ondernemen (SKAO) is verantwoordelijk voor alle zaken betreffende de C</w:t>
            </w:r>
            <w:r>
              <w:rPr>
                <w:rFonts w:ascii="Arial" w:eastAsia="Times New Roman" w:hAnsi="Arial" w:cs="Arial"/>
                <w:noProof/>
                <w:sz w:val="20"/>
                <w:szCs w:val="20"/>
                <w:lang w:eastAsia="nl-NL"/>
              </w:rPr>
              <w:t>o</w:t>
            </w:r>
            <w:r w:rsidRPr="00680C49">
              <w:rPr>
                <w:rFonts w:ascii="Arial" w:eastAsia="Times New Roman" w:hAnsi="Arial" w:cs="Arial"/>
                <w:noProof/>
                <w:sz w:val="20"/>
                <w:szCs w:val="20"/>
                <w:lang w:eastAsia="nl-NL"/>
              </w:rPr>
              <w:t>2-</w:t>
            </w:r>
            <w:r w:rsidRPr="00D904F8">
              <w:rPr>
                <w:rFonts w:ascii="Arial" w:eastAsia="Times New Roman" w:hAnsi="Arial" w:cs="Arial"/>
                <w:noProof/>
                <w:sz w:val="20"/>
                <w:szCs w:val="20"/>
                <w:lang w:eastAsia="nl-NL"/>
              </w:rPr>
              <w:t>Prestatieladder. Zie</w:t>
            </w:r>
            <w:r w:rsidR="00D904F8" w:rsidRPr="00D904F8">
              <w:rPr>
                <w:rFonts w:ascii="Arial" w:eastAsia="Times New Roman" w:hAnsi="Arial" w:cs="Arial"/>
                <w:noProof/>
                <w:sz w:val="20"/>
                <w:szCs w:val="20"/>
                <w:lang w:eastAsia="nl-NL"/>
              </w:rPr>
              <w:t xml:space="preserve"> tevens par. 2.7 Aanbestedingsleidraad en </w:t>
            </w:r>
            <w:r w:rsidRPr="00D904F8">
              <w:rPr>
                <w:rFonts w:ascii="Arial" w:eastAsia="Times New Roman" w:hAnsi="Arial" w:cs="Arial"/>
                <w:noProof/>
                <w:sz w:val="20"/>
                <w:szCs w:val="20"/>
                <w:lang w:eastAsia="nl-NL"/>
              </w:rPr>
              <w:t xml:space="preserve">voor verdere informatie </w:t>
            </w:r>
            <w:r w:rsidR="00D904F8" w:rsidRPr="00D904F8">
              <w:rPr>
                <w:rFonts w:ascii="Arial" w:eastAsia="Times New Roman" w:hAnsi="Arial" w:cs="Arial"/>
                <w:noProof/>
                <w:sz w:val="20"/>
                <w:szCs w:val="20"/>
                <w:lang w:eastAsia="nl-NL"/>
              </w:rPr>
              <w:t>b</w:t>
            </w:r>
            <w:r w:rsidRPr="00D904F8">
              <w:rPr>
                <w:rFonts w:ascii="Arial" w:eastAsia="Times New Roman" w:hAnsi="Arial" w:cs="Arial"/>
                <w:noProof/>
                <w:sz w:val="20"/>
                <w:szCs w:val="20"/>
                <w:lang w:eastAsia="nl-NL"/>
              </w:rPr>
              <w:t>ijlage 1</w:t>
            </w:r>
            <w:r w:rsidR="00D904F8" w:rsidRPr="00D904F8">
              <w:rPr>
                <w:rFonts w:ascii="Arial" w:eastAsia="Times New Roman" w:hAnsi="Arial" w:cs="Arial"/>
                <w:noProof/>
                <w:sz w:val="20"/>
                <w:szCs w:val="20"/>
                <w:lang w:eastAsia="nl-NL"/>
              </w:rPr>
              <w:t>4</w:t>
            </w:r>
            <w:r w:rsidRPr="00D904F8">
              <w:rPr>
                <w:rFonts w:ascii="Arial" w:eastAsia="Times New Roman" w:hAnsi="Arial" w:cs="Arial"/>
                <w:noProof/>
                <w:sz w:val="20"/>
                <w:szCs w:val="20"/>
                <w:lang w:eastAsia="nl-NL"/>
              </w:rPr>
              <w:t xml:space="preserve"> </w:t>
            </w:r>
            <w:r w:rsidRPr="00D904F8">
              <w:rPr>
                <w:rFonts w:ascii="Arial" w:eastAsia="Times New Roman" w:hAnsi="Arial" w:cs="Arial"/>
                <w:sz w:val="20"/>
                <w:szCs w:val="20"/>
                <w:lang w:eastAsia="nl-NL"/>
              </w:rPr>
              <w:t>Informatie ambitieniveau Co2</w:t>
            </w:r>
            <w:r w:rsidRPr="00680C49">
              <w:rPr>
                <w:rFonts w:ascii="Arial" w:eastAsia="Times New Roman" w:hAnsi="Arial" w:cs="Arial"/>
                <w:sz w:val="20"/>
                <w:szCs w:val="20"/>
                <w:lang w:eastAsia="nl-NL"/>
              </w:rPr>
              <w:t xml:space="preserve"> Prestatieladder en </w:t>
            </w:r>
            <w:hyperlink r:id="rId8" w:history="1">
              <w:r w:rsidRPr="00680C49">
                <w:rPr>
                  <w:rFonts w:ascii="Arial" w:eastAsia="Times New Roman" w:hAnsi="Arial" w:cs="Arial"/>
                  <w:noProof/>
                  <w:color w:val="0563C1"/>
                  <w:sz w:val="20"/>
                  <w:szCs w:val="20"/>
                  <w:u w:val="single"/>
                  <w:lang w:eastAsia="nl-NL"/>
                </w:rPr>
                <w:t>www.skao.nl</w:t>
              </w:r>
            </w:hyperlink>
            <w:r w:rsidRPr="00680C49">
              <w:rPr>
                <w:rFonts w:ascii="Arial" w:eastAsia="Times New Roman" w:hAnsi="Arial" w:cs="Arial"/>
                <w:noProof/>
                <w:sz w:val="20"/>
                <w:szCs w:val="20"/>
                <w:lang w:eastAsia="nl-NL"/>
              </w:rPr>
              <w:t>.</w:t>
            </w:r>
          </w:p>
          <w:p w14:paraId="4BBD07A5" w14:textId="77777777" w:rsidR="00F222F7" w:rsidRPr="00680C49" w:rsidRDefault="00F222F7" w:rsidP="00F222F7">
            <w:pPr>
              <w:spacing w:after="0" w:line="280" w:lineRule="atLeast"/>
              <w:ind w:left="426"/>
              <w:rPr>
                <w:rFonts w:ascii="Arial" w:eastAsia="Times New Roman" w:hAnsi="Arial" w:cs="Arial"/>
                <w:noProof/>
                <w:sz w:val="20"/>
                <w:szCs w:val="20"/>
                <w:lang w:eastAsia="nl-NL"/>
              </w:rPr>
            </w:pPr>
          </w:p>
          <w:p w14:paraId="2DDB212E" w14:textId="77777777" w:rsidR="00F222F7" w:rsidRDefault="00F222F7" w:rsidP="00F222F7">
            <w:pPr>
              <w:spacing w:after="0" w:line="280" w:lineRule="atLeast"/>
              <w:ind w:left="426" w:hanging="426"/>
              <w:rPr>
                <w:rFonts w:ascii="Arial" w:eastAsia="Times New Roman" w:hAnsi="Arial" w:cs="Arial"/>
                <w:sz w:val="20"/>
                <w:szCs w:val="20"/>
                <w:lang w:eastAsia="nl-NL"/>
              </w:rPr>
            </w:pPr>
            <w:r>
              <w:rPr>
                <w:rFonts w:ascii="Arial" w:eastAsia="Times New Roman" w:hAnsi="Arial" w:cs="Arial"/>
                <w:noProof/>
                <w:sz w:val="20"/>
                <w:szCs w:val="20"/>
                <w:lang w:eastAsia="nl-NL"/>
              </w:rPr>
              <w:tab/>
            </w:r>
            <w:r w:rsidRPr="00680C49">
              <w:rPr>
                <w:rFonts w:ascii="Arial" w:eastAsia="Times New Roman" w:hAnsi="Arial" w:cs="Arial"/>
                <w:noProof/>
                <w:sz w:val="20"/>
                <w:szCs w:val="20"/>
                <w:lang w:eastAsia="nl-NL"/>
              </w:rPr>
              <w:t xml:space="preserve">Voor het inzetten van ambitie verdient Inschrijver een extra bedrag aan fictieve korting. Voor een hoog ambitieniveau verdient Inschrijver meer fictieve korting dan voor een laag ambitieniveau. Indien de inschrijver geen ambitie heeft, wordt geen meerwaarde toegekend. Inschrijver vult het Ambitieniveau waar aan hij zich committeert deze binnen een periode van 2 jaar te behalen in de </w:t>
            </w:r>
            <w:r>
              <w:rPr>
                <w:rFonts w:ascii="Arial" w:eastAsia="Times New Roman" w:hAnsi="Arial" w:cs="Arial"/>
                <w:noProof/>
                <w:sz w:val="20"/>
                <w:szCs w:val="20"/>
                <w:lang w:eastAsia="nl-NL"/>
              </w:rPr>
              <w:t xml:space="preserve">onderstaande </w:t>
            </w:r>
            <w:r w:rsidRPr="00680C49">
              <w:rPr>
                <w:rFonts w:ascii="Arial" w:eastAsia="Times New Roman" w:hAnsi="Arial" w:cs="Arial"/>
                <w:noProof/>
                <w:sz w:val="20"/>
                <w:szCs w:val="20"/>
                <w:lang w:eastAsia="nl-NL"/>
              </w:rPr>
              <w:t>tabel in</w:t>
            </w:r>
            <w:r w:rsidRPr="00680C49">
              <w:rPr>
                <w:rFonts w:ascii="Arial" w:eastAsia="Times New Roman" w:hAnsi="Arial" w:cs="Arial"/>
                <w:sz w:val="20"/>
                <w:szCs w:val="20"/>
                <w:lang w:eastAsia="nl-NL"/>
              </w:rPr>
              <w:t>.</w:t>
            </w:r>
          </w:p>
          <w:p w14:paraId="37591AD7" w14:textId="77777777" w:rsidR="00F222F7" w:rsidRDefault="00F222F7" w:rsidP="00F222F7">
            <w:pPr>
              <w:spacing w:after="0" w:line="280" w:lineRule="atLeast"/>
              <w:ind w:left="426" w:hanging="426"/>
              <w:rPr>
                <w:rFonts w:ascii="Arial" w:eastAsia="Times New Roman" w:hAnsi="Arial" w:cs="Arial"/>
                <w:noProof/>
                <w:sz w:val="20"/>
                <w:szCs w:val="20"/>
                <w:lang w:eastAsia="nl-NL"/>
              </w:rPr>
            </w:pPr>
          </w:p>
        </w:tc>
      </w:tr>
      <w:tr w:rsidR="00F222F7" w14:paraId="13E31BFF" w14:textId="77777777" w:rsidTr="00A62447">
        <w:trPr>
          <w:trHeight w:val="490"/>
        </w:trPr>
        <w:tc>
          <w:tcPr>
            <w:tcW w:w="9214" w:type="dxa"/>
            <w:tcBorders>
              <w:top w:val="nil"/>
              <w:left w:val="single" w:sz="4" w:space="0" w:color="auto"/>
              <w:bottom w:val="nil"/>
              <w:right w:val="single" w:sz="4" w:space="0" w:color="auto"/>
            </w:tcBorders>
            <w:shd w:val="clear" w:color="auto" w:fill="DEEAF6" w:themeFill="accent1" w:themeFillTint="33"/>
            <w:vAlign w:val="center"/>
          </w:tcPr>
          <w:p w14:paraId="449E9C68" w14:textId="66E4FD19" w:rsidR="00F222F7" w:rsidRPr="00A62447" w:rsidRDefault="00F222F7" w:rsidP="00F222F7">
            <w:pPr>
              <w:spacing w:after="0" w:line="280" w:lineRule="atLeast"/>
              <w:ind w:left="426" w:hanging="426"/>
              <w:rPr>
                <w:rFonts w:ascii="Arial" w:eastAsia="Times New Roman" w:hAnsi="Arial" w:cs="Arial"/>
                <w:b/>
                <w:bCs/>
                <w:noProof/>
                <w:sz w:val="20"/>
                <w:szCs w:val="20"/>
                <w:lang w:eastAsia="nl-NL"/>
              </w:rPr>
            </w:pPr>
            <w:r w:rsidRPr="00A62447">
              <w:rPr>
                <w:rFonts w:ascii="Arial" w:eastAsia="Times New Roman" w:hAnsi="Arial" w:cs="Arial"/>
                <w:i/>
                <w:iCs/>
                <w:sz w:val="20"/>
                <w:szCs w:val="20"/>
                <w:lang w:eastAsia="nl-NL"/>
              </w:rPr>
              <w:tab/>
              <w:t>Na de voorgenomen gunning beschrijft Inschrijver zijn Aanpak voorzien van een planning voor het behalen van de Co2-bewust certifica(a)t(en) voor het aangegeven ambitieniveau.</w:t>
            </w:r>
          </w:p>
        </w:tc>
      </w:tr>
      <w:tr w:rsidR="00F222F7" w14:paraId="13510F92" w14:textId="77777777" w:rsidTr="00A62447">
        <w:trPr>
          <w:trHeight w:val="490"/>
        </w:trPr>
        <w:tc>
          <w:tcPr>
            <w:tcW w:w="9214" w:type="dxa"/>
            <w:tcBorders>
              <w:top w:val="nil"/>
              <w:left w:val="single" w:sz="4" w:space="0" w:color="auto"/>
              <w:bottom w:val="single" w:sz="4" w:space="0" w:color="auto"/>
              <w:right w:val="single" w:sz="4" w:space="0" w:color="auto"/>
            </w:tcBorders>
            <w:shd w:val="clear" w:color="auto" w:fill="auto"/>
            <w:vAlign w:val="center"/>
          </w:tcPr>
          <w:p w14:paraId="6509B655" w14:textId="77777777" w:rsidR="00F222F7" w:rsidRDefault="00F222F7" w:rsidP="00F222F7">
            <w:pPr>
              <w:spacing w:after="0"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 xml:space="preserve"> </w:t>
            </w:r>
          </w:p>
          <w:tbl>
            <w:tblPr>
              <w:tblStyle w:val="Tabelraster"/>
              <w:tblW w:w="0" w:type="auto"/>
              <w:tblInd w:w="426" w:type="dxa"/>
              <w:tblLayout w:type="fixed"/>
              <w:tblLook w:val="04A0" w:firstRow="1" w:lastRow="0" w:firstColumn="1" w:lastColumn="0" w:noHBand="0" w:noVBand="1"/>
            </w:tblPr>
            <w:tblGrid>
              <w:gridCol w:w="882"/>
              <w:gridCol w:w="2835"/>
              <w:gridCol w:w="1701"/>
            </w:tblGrid>
            <w:tr w:rsidR="00F222F7" w14:paraId="39162881" w14:textId="77777777" w:rsidTr="00EA3222">
              <w:trPr>
                <w:trHeight w:val="401"/>
              </w:trPr>
              <w:tc>
                <w:tcPr>
                  <w:tcW w:w="882" w:type="dxa"/>
                  <w:shd w:val="clear" w:color="auto" w:fill="D9E2F3" w:themeFill="accent5" w:themeFillTint="33"/>
                </w:tcPr>
                <w:p w14:paraId="40A4C281"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Keuze</w:t>
                  </w:r>
                </w:p>
              </w:tc>
              <w:tc>
                <w:tcPr>
                  <w:tcW w:w="2835" w:type="dxa"/>
                  <w:shd w:val="clear" w:color="auto" w:fill="D9E2F3" w:themeFill="accent5" w:themeFillTint="33"/>
                </w:tcPr>
                <w:p w14:paraId="0BC6B0B9"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Co2 Prestatieladder Ambitie</w:t>
                  </w:r>
                </w:p>
              </w:tc>
              <w:tc>
                <w:tcPr>
                  <w:tcW w:w="1701" w:type="dxa"/>
                  <w:shd w:val="clear" w:color="auto" w:fill="D9E2F3" w:themeFill="accent5" w:themeFillTint="33"/>
                </w:tcPr>
                <w:p w14:paraId="60766539"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Fictieve korting</w:t>
                  </w:r>
                </w:p>
              </w:tc>
            </w:tr>
            <w:tr w:rsidR="00F222F7" w14:paraId="427C125A" w14:textId="77777777" w:rsidTr="00EA3222">
              <w:sdt>
                <w:sdtPr>
                  <w:rPr>
                    <w:rFonts w:ascii="Arial" w:eastAsia="Times New Roman" w:hAnsi="Arial" w:cs="Arial"/>
                    <w:noProof/>
                    <w:sz w:val="30"/>
                    <w:szCs w:val="30"/>
                    <w:lang w:eastAsia="nl-NL"/>
                  </w:rPr>
                  <w:id w:val="205534885"/>
                  <w14:checkbox>
                    <w14:checked w14:val="0"/>
                    <w14:checkedState w14:val="2612" w14:font="MS Gothic"/>
                    <w14:uncheckedState w14:val="2610" w14:font="MS Gothic"/>
                  </w14:checkbox>
                </w:sdtPr>
                <w:sdtEndPr/>
                <w:sdtContent>
                  <w:tc>
                    <w:tcPr>
                      <w:tcW w:w="882" w:type="dxa"/>
                      <w:shd w:val="clear" w:color="auto" w:fill="FFFFCC"/>
                    </w:tcPr>
                    <w:p w14:paraId="221CACD0" w14:textId="77777777" w:rsidR="00F222F7" w:rsidRDefault="00F222F7" w:rsidP="00F222F7">
                      <w:pPr>
                        <w:spacing w:line="280" w:lineRule="atLeast"/>
                        <w:jc w:val="center"/>
                        <w:rPr>
                          <w:rFonts w:ascii="Arial" w:eastAsia="Times New Roman" w:hAnsi="Arial" w:cs="Arial"/>
                          <w:noProof/>
                          <w:sz w:val="20"/>
                          <w:szCs w:val="20"/>
                          <w:lang w:eastAsia="nl-NL"/>
                        </w:rPr>
                      </w:pPr>
                      <w:r>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411E7A22" w14:textId="77777777"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Co2 Prestatieladder trede 0</w:t>
                  </w:r>
                </w:p>
              </w:tc>
              <w:tc>
                <w:tcPr>
                  <w:tcW w:w="1701" w:type="dxa"/>
                  <w:vAlign w:val="center"/>
                </w:tcPr>
                <w:p w14:paraId="49404AA2" w14:textId="541FB510" w:rsidR="00F222F7" w:rsidRDefault="00F222F7" w:rsidP="00F222F7">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€ 0</w:t>
                  </w:r>
                </w:p>
              </w:tc>
            </w:tr>
            <w:tr w:rsidR="00F222F7" w14:paraId="7C978C52" w14:textId="77777777" w:rsidTr="00EA3222">
              <w:sdt>
                <w:sdtPr>
                  <w:rPr>
                    <w:rFonts w:ascii="Arial" w:eastAsia="Times New Roman" w:hAnsi="Arial" w:cs="Arial"/>
                    <w:noProof/>
                    <w:sz w:val="30"/>
                    <w:szCs w:val="30"/>
                    <w:lang w:eastAsia="nl-NL"/>
                  </w:rPr>
                  <w:id w:val="1167528185"/>
                  <w14:checkbox>
                    <w14:checked w14:val="0"/>
                    <w14:checkedState w14:val="2612" w14:font="MS Gothic"/>
                    <w14:uncheckedState w14:val="2610" w14:font="MS Gothic"/>
                  </w14:checkbox>
                </w:sdtPr>
                <w:sdtEndPr/>
                <w:sdtContent>
                  <w:tc>
                    <w:tcPr>
                      <w:tcW w:w="882" w:type="dxa"/>
                      <w:shd w:val="clear" w:color="auto" w:fill="FFFFCC"/>
                    </w:tcPr>
                    <w:p w14:paraId="2CD8D6F2"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15BAC9FF" w14:textId="77777777" w:rsidR="00F222F7" w:rsidRDefault="00F222F7" w:rsidP="00F222F7">
                  <w:r w:rsidRPr="007D50F9">
                    <w:rPr>
                      <w:rFonts w:ascii="Arial" w:eastAsia="Times New Roman" w:hAnsi="Arial" w:cs="Arial"/>
                      <w:noProof/>
                      <w:sz w:val="20"/>
                      <w:szCs w:val="20"/>
                      <w:lang w:eastAsia="nl-NL"/>
                    </w:rPr>
                    <w:t xml:space="preserve">Co2 Prestatieladder trede </w:t>
                  </w:r>
                  <w:r>
                    <w:rPr>
                      <w:rFonts w:ascii="Arial" w:eastAsia="Times New Roman" w:hAnsi="Arial" w:cs="Arial"/>
                      <w:noProof/>
                      <w:sz w:val="20"/>
                      <w:szCs w:val="20"/>
                      <w:lang w:eastAsia="nl-NL"/>
                    </w:rPr>
                    <w:t>1</w:t>
                  </w:r>
                </w:p>
              </w:tc>
              <w:tc>
                <w:tcPr>
                  <w:tcW w:w="1701" w:type="dxa"/>
                  <w:vAlign w:val="center"/>
                </w:tcPr>
                <w:p w14:paraId="39E40B70" w14:textId="2908719C" w:rsidR="00F222F7" w:rsidRDefault="00F222F7" w:rsidP="00F222F7">
                  <w:r w:rsidRPr="00DF0C78">
                    <w:rPr>
                      <w:rFonts w:ascii="Arial" w:eastAsia="Times New Roman" w:hAnsi="Arial" w:cs="Arial"/>
                      <w:noProof/>
                      <w:sz w:val="20"/>
                      <w:szCs w:val="20"/>
                      <w:lang w:eastAsia="nl-NL"/>
                    </w:rPr>
                    <w:t>€</w:t>
                  </w:r>
                  <w:r>
                    <w:rPr>
                      <w:rFonts w:ascii="Arial" w:eastAsia="Times New Roman" w:hAnsi="Arial" w:cs="Arial"/>
                      <w:noProof/>
                      <w:sz w:val="20"/>
                      <w:szCs w:val="20"/>
                      <w:lang w:eastAsia="nl-NL"/>
                    </w:rPr>
                    <w:t xml:space="preserve"> 500,-</w:t>
                  </w:r>
                </w:p>
              </w:tc>
            </w:tr>
            <w:tr w:rsidR="00F222F7" w14:paraId="10F4D361" w14:textId="77777777" w:rsidTr="00EA3222">
              <w:sdt>
                <w:sdtPr>
                  <w:rPr>
                    <w:rFonts w:ascii="Arial" w:eastAsia="Times New Roman" w:hAnsi="Arial" w:cs="Arial"/>
                    <w:noProof/>
                    <w:sz w:val="30"/>
                    <w:szCs w:val="30"/>
                    <w:lang w:eastAsia="nl-NL"/>
                  </w:rPr>
                  <w:id w:val="-958342673"/>
                  <w14:checkbox>
                    <w14:checked w14:val="0"/>
                    <w14:checkedState w14:val="2612" w14:font="MS Gothic"/>
                    <w14:uncheckedState w14:val="2610" w14:font="MS Gothic"/>
                  </w14:checkbox>
                </w:sdtPr>
                <w:sdtEndPr/>
                <w:sdtContent>
                  <w:tc>
                    <w:tcPr>
                      <w:tcW w:w="882" w:type="dxa"/>
                      <w:shd w:val="clear" w:color="auto" w:fill="FFFFCC"/>
                    </w:tcPr>
                    <w:p w14:paraId="5CEF0E50"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5A04FBE3" w14:textId="77777777" w:rsidR="00F222F7" w:rsidRDefault="00F222F7" w:rsidP="00F222F7">
                  <w:r w:rsidRPr="007D50F9">
                    <w:rPr>
                      <w:rFonts w:ascii="Arial" w:eastAsia="Times New Roman" w:hAnsi="Arial" w:cs="Arial"/>
                      <w:noProof/>
                      <w:sz w:val="20"/>
                      <w:szCs w:val="20"/>
                      <w:lang w:eastAsia="nl-NL"/>
                    </w:rPr>
                    <w:t xml:space="preserve">Co2 Prestatieladder trede </w:t>
                  </w:r>
                  <w:r>
                    <w:rPr>
                      <w:rFonts w:ascii="Arial" w:eastAsia="Times New Roman" w:hAnsi="Arial" w:cs="Arial"/>
                      <w:noProof/>
                      <w:sz w:val="20"/>
                      <w:szCs w:val="20"/>
                      <w:lang w:eastAsia="nl-NL"/>
                    </w:rPr>
                    <w:t>2</w:t>
                  </w:r>
                </w:p>
              </w:tc>
              <w:tc>
                <w:tcPr>
                  <w:tcW w:w="1701" w:type="dxa"/>
                  <w:vAlign w:val="center"/>
                </w:tcPr>
                <w:p w14:paraId="0C4011BA" w14:textId="33604599"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1</w:t>
                  </w:r>
                  <w:r>
                    <w:rPr>
                      <w:rFonts w:ascii="Arial" w:eastAsia="Times New Roman" w:hAnsi="Arial" w:cs="Arial"/>
                      <w:noProof/>
                      <w:sz w:val="20"/>
                      <w:szCs w:val="20"/>
                      <w:lang w:eastAsia="nl-NL"/>
                    </w:rPr>
                    <w:t>.000,-</w:t>
                  </w:r>
                </w:p>
              </w:tc>
            </w:tr>
            <w:tr w:rsidR="00F222F7" w14:paraId="4702F9D8" w14:textId="77777777" w:rsidTr="00EA3222">
              <w:sdt>
                <w:sdtPr>
                  <w:rPr>
                    <w:rFonts w:ascii="Arial" w:eastAsia="Times New Roman" w:hAnsi="Arial" w:cs="Arial"/>
                    <w:noProof/>
                    <w:sz w:val="30"/>
                    <w:szCs w:val="30"/>
                    <w:lang w:eastAsia="nl-NL"/>
                  </w:rPr>
                  <w:id w:val="-1426955706"/>
                  <w14:checkbox>
                    <w14:checked w14:val="0"/>
                    <w14:checkedState w14:val="2612" w14:font="MS Gothic"/>
                    <w14:uncheckedState w14:val="2610" w14:font="MS Gothic"/>
                  </w14:checkbox>
                </w:sdtPr>
                <w:sdtEndPr/>
                <w:sdtContent>
                  <w:tc>
                    <w:tcPr>
                      <w:tcW w:w="882" w:type="dxa"/>
                      <w:shd w:val="clear" w:color="auto" w:fill="FFFFCC"/>
                    </w:tcPr>
                    <w:p w14:paraId="1B5DFCAB"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7FB2EA15" w14:textId="77777777" w:rsidR="00F222F7" w:rsidRDefault="00F222F7" w:rsidP="00F222F7">
                  <w:r w:rsidRPr="007D50F9">
                    <w:rPr>
                      <w:rFonts w:ascii="Arial" w:eastAsia="Times New Roman" w:hAnsi="Arial" w:cs="Arial"/>
                      <w:noProof/>
                      <w:sz w:val="20"/>
                      <w:szCs w:val="20"/>
                      <w:lang w:eastAsia="nl-NL"/>
                    </w:rPr>
                    <w:t xml:space="preserve">Co2 Prestatieladder trede </w:t>
                  </w:r>
                  <w:r>
                    <w:rPr>
                      <w:rFonts w:ascii="Arial" w:eastAsia="Times New Roman" w:hAnsi="Arial" w:cs="Arial"/>
                      <w:noProof/>
                      <w:sz w:val="20"/>
                      <w:szCs w:val="20"/>
                      <w:lang w:eastAsia="nl-NL"/>
                    </w:rPr>
                    <w:t>3</w:t>
                  </w:r>
                </w:p>
              </w:tc>
              <w:tc>
                <w:tcPr>
                  <w:tcW w:w="1701" w:type="dxa"/>
                  <w:vAlign w:val="center"/>
                </w:tcPr>
                <w:p w14:paraId="0DCB3027" w14:textId="697ADA8B"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2</w:t>
                  </w:r>
                  <w:r>
                    <w:rPr>
                      <w:rFonts w:ascii="Arial" w:eastAsia="Times New Roman" w:hAnsi="Arial" w:cs="Arial"/>
                      <w:noProof/>
                      <w:sz w:val="20"/>
                      <w:szCs w:val="20"/>
                      <w:lang w:eastAsia="nl-NL"/>
                    </w:rPr>
                    <w:t>.000,-</w:t>
                  </w:r>
                </w:p>
              </w:tc>
            </w:tr>
            <w:tr w:rsidR="00F222F7" w14:paraId="6D0EF28C" w14:textId="77777777" w:rsidTr="00EA3222">
              <w:sdt>
                <w:sdtPr>
                  <w:rPr>
                    <w:rFonts w:ascii="Arial" w:eastAsia="Times New Roman" w:hAnsi="Arial" w:cs="Arial"/>
                    <w:noProof/>
                    <w:sz w:val="30"/>
                    <w:szCs w:val="30"/>
                    <w:lang w:eastAsia="nl-NL"/>
                  </w:rPr>
                  <w:id w:val="1499538045"/>
                  <w14:checkbox>
                    <w14:checked w14:val="0"/>
                    <w14:checkedState w14:val="2612" w14:font="MS Gothic"/>
                    <w14:uncheckedState w14:val="2610" w14:font="MS Gothic"/>
                  </w14:checkbox>
                </w:sdtPr>
                <w:sdtEndPr/>
                <w:sdtContent>
                  <w:tc>
                    <w:tcPr>
                      <w:tcW w:w="882" w:type="dxa"/>
                      <w:shd w:val="clear" w:color="auto" w:fill="FFFFCC"/>
                    </w:tcPr>
                    <w:p w14:paraId="5837BDB7"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6D76050C" w14:textId="77777777" w:rsidR="00F222F7" w:rsidRDefault="00F222F7" w:rsidP="00F222F7">
                  <w:r w:rsidRPr="007D50F9">
                    <w:rPr>
                      <w:rFonts w:ascii="Arial" w:eastAsia="Times New Roman" w:hAnsi="Arial" w:cs="Arial"/>
                      <w:noProof/>
                      <w:sz w:val="20"/>
                      <w:szCs w:val="20"/>
                      <w:lang w:eastAsia="nl-NL"/>
                    </w:rPr>
                    <w:t xml:space="preserve">Co2 Prestatieladder trede </w:t>
                  </w:r>
                  <w:r>
                    <w:rPr>
                      <w:rFonts w:ascii="Arial" w:eastAsia="Times New Roman" w:hAnsi="Arial" w:cs="Arial"/>
                      <w:noProof/>
                      <w:sz w:val="20"/>
                      <w:szCs w:val="20"/>
                      <w:lang w:eastAsia="nl-NL"/>
                    </w:rPr>
                    <w:t>4</w:t>
                  </w:r>
                </w:p>
              </w:tc>
              <w:tc>
                <w:tcPr>
                  <w:tcW w:w="1701" w:type="dxa"/>
                  <w:vAlign w:val="center"/>
                </w:tcPr>
                <w:p w14:paraId="63AC88F4" w14:textId="67F87A90"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3</w:t>
                  </w:r>
                  <w:r>
                    <w:rPr>
                      <w:rFonts w:ascii="Arial" w:eastAsia="Times New Roman" w:hAnsi="Arial" w:cs="Arial"/>
                      <w:noProof/>
                      <w:sz w:val="20"/>
                      <w:szCs w:val="20"/>
                      <w:lang w:eastAsia="nl-NL"/>
                    </w:rPr>
                    <w:t>.000,-</w:t>
                  </w:r>
                </w:p>
              </w:tc>
            </w:tr>
            <w:tr w:rsidR="00F222F7" w14:paraId="267567B3" w14:textId="77777777" w:rsidTr="00EA3222">
              <w:sdt>
                <w:sdtPr>
                  <w:rPr>
                    <w:rFonts w:ascii="Arial" w:eastAsia="Times New Roman" w:hAnsi="Arial" w:cs="Arial"/>
                    <w:noProof/>
                    <w:sz w:val="30"/>
                    <w:szCs w:val="30"/>
                    <w:lang w:eastAsia="nl-NL"/>
                  </w:rPr>
                  <w:id w:val="2036080935"/>
                  <w14:checkbox>
                    <w14:checked w14:val="0"/>
                    <w14:checkedState w14:val="2612" w14:font="MS Gothic"/>
                    <w14:uncheckedState w14:val="2610" w14:font="MS Gothic"/>
                  </w14:checkbox>
                </w:sdtPr>
                <w:sdtEndPr/>
                <w:sdtContent>
                  <w:tc>
                    <w:tcPr>
                      <w:tcW w:w="882" w:type="dxa"/>
                      <w:shd w:val="clear" w:color="auto" w:fill="FFFFCC"/>
                    </w:tcPr>
                    <w:p w14:paraId="717BD300" w14:textId="77777777" w:rsidR="00F222F7" w:rsidRDefault="00F222F7" w:rsidP="00F222F7">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365AA7CD" w14:textId="77777777" w:rsidR="00F222F7" w:rsidRDefault="00F222F7" w:rsidP="00F222F7">
                  <w:r w:rsidRPr="007D50F9">
                    <w:rPr>
                      <w:rFonts w:ascii="Arial" w:eastAsia="Times New Roman" w:hAnsi="Arial" w:cs="Arial"/>
                      <w:noProof/>
                      <w:sz w:val="20"/>
                      <w:szCs w:val="20"/>
                      <w:lang w:eastAsia="nl-NL"/>
                    </w:rPr>
                    <w:t xml:space="preserve">Co2 Prestatieladder trede </w:t>
                  </w:r>
                  <w:r>
                    <w:rPr>
                      <w:rFonts w:ascii="Arial" w:eastAsia="Times New Roman" w:hAnsi="Arial" w:cs="Arial"/>
                      <w:noProof/>
                      <w:sz w:val="20"/>
                      <w:szCs w:val="20"/>
                      <w:lang w:eastAsia="nl-NL"/>
                    </w:rPr>
                    <w:t>5</w:t>
                  </w:r>
                </w:p>
              </w:tc>
              <w:tc>
                <w:tcPr>
                  <w:tcW w:w="1701" w:type="dxa"/>
                  <w:vAlign w:val="center"/>
                </w:tcPr>
                <w:p w14:paraId="4EE4469A" w14:textId="668E0C45" w:rsidR="00F222F7" w:rsidRDefault="00F222F7" w:rsidP="00F222F7">
                  <w:r w:rsidRPr="007A176C">
                    <w:rPr>
                      <w:rFonts w:ascii="Arial" w:eastAsia="Times New Roman" w:hAnsi="Arial" w:cs="Arial"/>
                      <w:noProof/>
                      <w:sz w:val="20"/>
                      <w:szCs w:val="20"/>
                      <w:lang w:eastAsia="nl-NL"/>
                    </w:rPr>
                    <w:t xml:space="preserve">€ </w:t>
                  </w:r>
                  <w:r w:rsidR="000A138C">
                    <w:rPr>
                      <w:rFonts w:ascii="Arial" w:eastAsia="Times New Roman" w:hAnsi="Arial" w:cs="Arial"/>
                      <w:noProof/>
                      <w:sz w:val="20"/>
                      <w:szCs w:val="20"/>
                      <w:lang w:eastAsia="nl-NL"/>
                    </w:rPr>
                    <w:t>4</w:t>
                  </w:r>
                  <w:r>
                    <w:rPr>
                      <w:rFonts w:ascii="Arial" w:eastAsia="Times New Roman" w:hAnsi="Arial" w:cs="Arial"/>
                      <w:noProof/>
                      <w:sz w:val="20"/>
                      <w:szCs w:val="20"/>
                      <w:lang w:eastAsia="nl-NL"/>
                    </w:rPr>
                    <w:t>.000,-</w:t>
                  </w:r>
                </w:p>
              </w:tc>
            </w:tr>
          </w:tbl>
          <w:p w14:paraId="02614873" w14:textId="77777777" w:rsidR="00F222F7" w:rsidRPr="00AE70F6" w:rsidRDefault="00F222F7" w:rsidP="00F222F7">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w:t>
            </w:r>
          </w:p>
        </w:tc>
      </w:tr>
    </w:tbl>
    <w:p w14:paraId="62486C05" w14:textId="77777777" w:rsidR="001D22BE" w:rsidRDefault="001D22BE" w:rsidP="00111111">
      <w:pPr>
        <w:spacing w:after="0" w:line="280" w:lineRule="atLeast"/>
        <w:rPr>
          <w:rFonts w:ascii="Arial" w:hAnsi="Arial" w:cs="Arial"/>
          <w:b/>
          <w:sz w:val="20"/>
          <w:szCs w:val="20"/>
        </w:rPr>
      </w:pPr>
    </w:p>
    <w:p w14:paraId="4E0F5F54" w14:textId="41F4DFA3" w:rsidR="000A35A4" w:rsidRDefault="000A35A4">
      <w:pPr>
        <w:rPr>
          <w:rFonts w:ascii="Arial" w:hAnsi="Arial" w:cs="Arial"/>
          <w:b/>
          <w:sz w:val="20"/>
          <w:szCs w:val="20"/>
        </w:rPr>
      </w:pPr>
      <w:bookmarkStart w:id="7" w:name="_Hlk83810960"/>
    </w:p>
    <w:p w14:paraId="0FEAFD42" w14:textId="3EC90A6F" w:rsidR="00D43CF4" w:rsidRDefault="00D43CF4" w:rsidP="00D43CF4">
      <w:pPr>
        <w:spacing w:after="0" w:line="280" w:lineRule="atLeast"/>
        <w:rPr>
          <w:rFonts w:ascii="Arial" w:hAnsi="Arial" w:cs="Arial"/>
          <w:b/>
          <w:sz w:val="20"/>
          <w:szCs w:val="20"/>
        </w:rPr>
      </w:pPr>
      <w:r w:rsidRPr="00D15501">
        <w:rPr>
          <w:rFonts w:ascii="Arial" w:hAnsi="Arial" w:cs="Arial"/>
          <w:b/>
          <w:sz w:val="20"/>
          <w:szCs w:val="20"/>
        </w:rPr>
        <w:t>Aldus voor akkoord getekend en  naar waarheid verstrekt.</w:t>
      </w:r>
    </w:p>
    <w:p w14:paraId="41A213E6" w14:textId="77777777" w:rsidR="000A35A4" w:rsidRPr="00D15501" w:rsidRDefault="000A35A4" w:rsidP="00D43CF4">
      <w:pPr>
        <w:spacing w:after="0" w:line="280" w:lineRule="atLeast"/>
        <w:rPr>
          <w:rFonts w:ascii="Arial" w:hAnsi="Arial" w:cs="Arial"/>
          <w:b/>
          <w:sz w:val="20"/>
          <w:szCs w:val="20"/>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237"/>
      </w:tblGrid>
      <w:tr w:rsidR="00D43CF4" w:rsidRPr="00D15501" w14:paraId="286DF678" w14:textId="77777777" w:rsidTr="00922223">
        <w:trPr>
          <w:trHeight w:val="104"/>
        </w:trPr>
        <w:tc>
          <w:tcPr>
            <w:tcW w:w="2977" w:type="dxa"/>
          </w:tcPr>
          <w:p w14:paraId="59BA5BEE"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Datum:</w:t>
            </w:r>
          </w:p>
        </w:tc>
        <w:tc>
          <w:tcPr>
            <w:tcW w:w="6237" w:type="dxa"/>
            <w:vAlign w:val="center"/>
          </w:tcPr>
          <w:p w14:paraId="1299C43A" w14:textId="77777777" w:rsidR="00D43CF4" w:rsidRPr="00D15501" w:rsidRDefault="00D43CF4" w:rsidP="003515C5">
            <w:pPr>
              <w:spacing w:after="0" w:line="280" w:lineRule="atLeast"/>
              <w:rPr>
                <w:rFonts w:ascii="Arial" w:hAnsi="Arial" w:cs="Arial"/>
                <w:sz w:val="20"/>
                <w:szCs w:val="20"/>
              </w:rPr>
            </w:pPr>
          </w:p>
        </w:tc>
      </w:tr>
      <w:tr w:rsidR="00D43CF4" w:rsidRPr="00D15501" w14:paraId="2EAF17DB" w14:textId="77777777" w:rsidTr="00922223">
        <w:trPr>
          <w:trHeight w:val="104"/>
        </w:trPr>
        <w:tc>
          <w:tcPr>
            <w:tcW w:w="2977" w:type="dxa"/>
          </w:tcPr>
          <w:p w14:paraId="22DD73DC"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Organisatie:</w:t>
            </w:r>
          </w:p>
        </w:tc>
        <w:tc>
          <w:tcPr>
            <w:tcW w:w="6237" w:type="dxa"/>
            <w:vAlign w:val="center"/>
          </w:tcPr>
          <w:p w14:paraId="4DDBEF00" w14:textId="77777777" w:rsidR="00D43CF4" w:rsidRPr="00D15501" w:rsidRDefault="00D43CF4" w:rsidP="003515C5">
            <w:pPr>
              <w:spacing w:after="0" w:line="280" w:lineRule="atLeast"/>
              <w:rPr>
                <w:rFonts w:ascii="Arial" w:hAnsi="Arial" w:cs="Arial"/>
                <w:sz w:val="20"/>
                <w:szCs w:val="20"/>
              </w:rPr>
            </w:pPr>
          </w:p>
        </w:tc>
      </w:tr>
      <w:tr w:rsidR="00D43CF4" w:rsidRPr="00D15501" w14:paraId="76A80542" w14:textId="77777777" w:rsidTr="00922223">
        <w:trPr>
          <w:trHeight w:val="452"/>
        </w:trPr>
        <w:tc>
          <w:tcPr>
            <w:tcW w:w="2977" w:type="dxa"/>
          </w:tcPr>
          <w:p w14:paraId="2413F174"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Naam vertegenwoordiger Inschrijver c.q. Penvoerder:</w:t>
            </w:r>
          </w:p>
        </w:tc>
        <w:tc>
          <w:tcPr>
            <w:tcW w:w="6237" w:type="dxa"/>
            <w:vAlign w:val="center"/>
          </w:tcPr>
          <w:p w14:paraId="3461D779" w14:textId="77777777" w:rsidR="00D43CF4" w:rsidRPr="00D15501" w:rsidRDefault="00D43CF4" w:rsidP="003515C5">
            <w:pPr>
              <w:spacing w:after="0" w:line="280" w:lineRule="atLeast"/>
              <w:rPr>
                <w:rFonts w:ascii="Arial" w:hAnsi="Arial" w:cs="Arial"/>
                <w:sz w:val="20"/>
                <w:szCs w:val="20"/>
              </w:rPr>
            </w:pPr>
          </w:p>
        </w:tc>
      </w:tr>
      <w:tr w:rsidR="00D43CF4" w:rsidRPr="00D15501" w14:paraId="41A775C4" w14:textId="77777777" w:rsidTr="00922223">
        <w:trPr>
          <w:trHeight w:val="60"/>
        </w:trPr>
        <w:tc>
          <w:tcPr>
            <w:tcW w:w="2977" w:type="dxa"/>
          </w:tcPr>
          <w:p w14:paraId="1E61AD36"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Functie:</w:t>
            </w:r>
          </w:p>
        </w:tc>
        <w:tc>
          <w:tcPr>
            <w:tcW w:w="6237" w:type="dxa"/>
            <w:vAlign w:val="center"/>
          </w:tcPr>
          <w:p w14:paraId="3CF2D8B6" w14:textId="77777777" w:rsidR="00D43CF4" w:rsidRPr="00D15501" w:rsidRDefault="00D43CF4" w:rsidP="003515C5">
            <w:pPr>
              <w:spacing w:after="0" w:line="280" w:lineRule="atLeast"/>
              <w:rPr>
                <w:rFonts w:ascii="Arial" w:hAnsi="Arial" w:cs="Arial"/>
                <w:sz w:val="20"/>
                <w:szCs w:val="20"/>
              </w:rPr>
            </w:pPr>
          </w:p>
        </w:tc>
      </w:tr>
      <w:tr w:rsidR="00D43CF4" w:rsidRPr="00D15501" w14:paraId="1DB13E44" w14:textId="77777777" w:rsidTr="00922223">
        <w:trPr>
          <w:trHeight w:val="1000"/>
        </w:trPr>
        <w:tc>
          <w:tcPr>
            <w:tcW w:w="2977" w:type="dxa"/>
          </w:tcPr>
          <w:p w14:paraId="0448C27D"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Handtekening:</w:t>
            </w:r>
          </w:p>
        </w:tc>
        <w:tc>
          <w:tcPr>
            <w:tcW w:w="6237" w:type="dxa"/>
            <w:vAlign w:val="center"/>
          </w:tcPr>
          <w:p w14:paraId="0FB78278" w14:textId="77777777" w:rsidR="00D43CF4" w:rsidRDefault="00D43CF4" w:rsidP="003515C5">
            <w:pPr>
              <w:spacing w:after="0" w:line="280" w:lineRule="atLeast"/>
              <w:rPr>
                <w:rFonts w:ascii="Arial" w:hAnsi="Arial" w:cs="Arial"/>
                <w:sz w:val="20"/>
                <w:szCs w:val="20"/>
              </w:rPr>
            </w:pPr>
          </w:p>
          <w:p w14:paraId="1FC39945" w14:textId="77777777" w:rsidR="00922223" w:rsidRDefault="00922223" w:rsidP="003515C5">
            <w:pPr>
              <w:spacing w:after="0" w:line="280" w:lineRule="atLeast"/>
              <w:rPr>
                <w:rFonts w:ascii="Arial" w:hAnsi="Arial" w:cs="Arial"/>
                <w:sz w:val="20"/>
                <w:szCs w:val="20"/>
              </w:rPr>
            </w:pPr>
          </w:p>
          <w:p w14:paraId="0562CB0E" w14:textId="77777777" w:rsidR="00922223" w:rsidRPr="00D15501" w:rsidRDefault="00922223" w:rsidP="003515C5">
            <w:pPr>
              <w:spacing w:after="0" w:line="280" w:lineRule="atLeast"/>
              <w:rPr>
                <w:rFonts w:ascii="Arial" w:hAnsi="Arial" w:cs="Arial"/>
                <w:sz w:val="20"/>
                <w:szCs w:val="20"/>
              </w:rPr>
            </w:pPr>
          </w:p>
        </w:tc>
      </w:tr>
      <w:bookmarkEnd w:id="7"/>
    </w:tbl>
    <w:p w14:paraId="62EBF3C5" w14:textId="77777777" w:rsidR="00F47E8A" w:rsidRPr="00D43CF4" w:rsidRDefault="00F47E8A" w:rsidP="00D43CF4"/>
    <w:sectPr w:rsidR="00F47E8A" w:rsidRPr="00D43CF4" w:rsidSect="00111111">
      <w:headerReference w:type="default"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8A12B" w14:textId="77777777" w:rsidR="00016BFD" w:rsidRDefault="00016BFD" w:rsidP="00016BFD">
      <w:pPr>
        <w:spacing w:after="0" w:line="240" w:lineRule="auto"/>
      </w:pPr>
      <w:r>
        <w:separator/>
      </w:r>
    </w:p>
  </w:endnote>
  <w:endnote w:type="continuationSeparator" w:id="0">
    <w:p w14:paraId="2946DB82" w14:textId="77777777" w:rsidR="00016BFD" w:rsidRDefault="00016BFD" w:rsidP="00016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altName w:val="Arial"/>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ource Sans Pro">
    <w:altName w:val="Arial"/>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226427"/>
      <w:docPartObj>
        <w:docPartGallery w:val="Page Numbers (Bottom of Page)"/>
        <w:docPartUnique/>
      </w:docPartObj>
    </w:sdtPr>
    <w:sdtEndPr>
      <w:rPr>
        <w:rFonts w:ascii="Arial" w:hAnsi="Arial" w:cs="Arial"/>
        <w:sz w:val="16"/>
        <w:szCs w:val="16"/>
      </w:rPr>
    </w:sdtEndPr>
    <w:sdtContent>
      <w:sdt>
        <w:sdtPr>
          <w:id w:val="-1599395058"/>
          <w:docPartObj>
            <w:docPartGallery w:val="Page Numbers (Top of Page)"/>
            <w:docPartUnique/>
          </w:docPartObj>
        </w:sdtPr>
        <w:sdtEndPr>
          <w:rPr>
            <w:rFonts w:ascii="Arial" w:hAnsi="Arial" w:cs="Arial"/>
            <w:sz w:val="16"/>
            <w:szCs w:val="16"/>
          </w:rPr>
        </w:sdtEndPr>
        <w:sdtContent>
          <w:p w14:paraId="01AD54A9" w14:textId="024FCA20" w:rsidR="00016BFD" w:rsidRPr="00F47E8A" w:rsidRDefault="005371B1" w:rsidP="00F47E8A">
            <w:pPr>
              <w:pStyle w:val="Voettekst"/>
              <w:jc w:val="right"/>
              <w:rPr>
                <w:rFonts w:ascii="Arial" w:hAnsi="Arial" w:cs="Arial"/>
                <w:sz w:val="16"/>
                <w:szCs w:val="16"/>
              </w:rPr>
            </w:pPr>
            <w:r w:rsidRPr="00C125BD">
              <w:rPr>
                <w:rFonts w:ascii="Arial" w:hAnsi="Arial" w:cs="Arial"/>
                <w:sz w:val="16"/>
                <w:szCs w:val="16"/>
              </w:rPr>
              <w:t>E</w:t>
            </w:r>
            <w:r w:rsidR="00D904F8">
              <w:rPr>
                <w:rFonts w:ascii="Arial" w:hAnsi="Arial" w:cs="Arial"/>
                <w:sz w:val="16"/>
                <w:szCs w:val="16"/>
              </w:rPr>
              <w:t>U</w:t>
            </w:r>
            <w:r w:rsidRPr="00C125BD">
              <w:rPr>
                <w:rFonts w:ascii="Arial" w:hAnsi="Arial" w:cs="Arial"/>
                <w:sz w:val="16"/>
                <w:szCs w:val="16"/>
              </w:rPr>
              <w:t>A Lever</w:t>
            </w:r>
            <w:r w:rsidR="00647436">
              <w:rPr>
                <w:rFonts w:ascii="Arial" w:hAnsi="Arial" w:cs="Arial"/>
                <w:sz w:val="16"/>
                <w:szCs w:val="16"/>
              </w:rPr>
              <w:t>en</w:t>
            </w:r>
            <w:r w:rsidRPr="00C125BD">
              <w:rPr>
                <w:rFonts w:ascii="Arial" w:hAnsi="Arial" w:cs="Arial"/>
                <w:sz w:val="16"/>
                <w:szCs w:val="16"/>
              </w:rPr>
              <w:t xml:space="preserve"> &amp; </w:t>
            </w:r>
            <w:r w:rsidR="00647436">
              <w:rPr>
                <w:rFonts w:ascii="Arial" w:hAnsi="Arial" w:cs="Arial"/>
                <w:sz w:val="16"/>
                <w:szCs w:val="16"/>
              </w:rPr>
              <w:t>plaatsen</w:t>
            </w:r>
            <w:r w:rsidRPr="00C125BD">
              <w:rPr>
                <w:rFonts w:ascii="Arial" w:hAnsi="Arial" w:cs="Arial"/>
                <w:sz w:val="16"/>
                <w:szCs w:val="16"/>
              </w:rPr>
              <w:t xml:space="preserve"> ondergrondse systeemkasten vs </w:t>
            </w:r>
            <w:r w:rsidR="00D904F8">
              <w:rPr>
                <w:rFonts w:ascii="Arial" w:hAnsi="Arial" w:cs="Arial"/>
                <w:sz w:val="16"/>
                <w:szCs w:val="16"/>
              </w:rPr>
              <w:t>1</w:t>
            </w:r>
            <w:r w:rsidRPr="00C125BD">
              <w:rPr>
                <w:rFonts w:ascii="Arial" w:hAnsi="Arial" w:cs="Arial"/>
                <w:sz w:val="16"/>
                <w:szCs w:val="16"/>
              </w:rPr>
              <w:t>.</w:t>
            </w:r>
            <w:r w:rsidR="00D904F8">
              <w:rPr>
                <w:rFonts w:ascii="Arial" w:hAnsi="Arial" w:cs="Arial"/>
                <w:sz w:val="16"/>
                <w:szCs w:val="16"/>
              </w:rPr>
              <w:t>0</w:t>
            </w:r>
            <w:r>
              <w:rPr>
                <w:rFonts w:ascii="Arial" w:hAnsi="Arial" w:cs="Arial"/>
                <w:sz w:val="16"/>
                <w:szCs w:val="16"/>
              </w:rPr>
              <w:tab/>
            </w:r>
            <w:r w:rsidR="00F47E8A">
              <w:tab/>
            </w:r>
            <w:r w:rsidR="00F47E8A" w:rsidRPr="0091448B">
              <w:rPr>
                <w:rFonts w:ascii="Arial" w:hAnsi="Arial" w:cs="Arial"/>
                <w:sz w:val="16"/>
                <w:szCs w:val="16"/>
              </w:rPr>
              <w:t xml:space="preserve">Pagina </w:t>
            </w:r>
            <w:r w:rsidR="00F47E8A" w:rsidRPr="0091448B">
              <w:rPr>
                <w:rFonts w:ascii="Arial" w:hAnsi="Arial" w:cs="Arial"/>
                <w:sz w:val="16"/>
                <w:szCs w:val="16"/>
              </w:rPr>
              <w:fldChar w:fldCharType="begin"/>
            </w:r>
            <w:r w:rsidR="00F47E8A" w:rsidRPr="0091448B">
              <w:rPr>
                <w:rFonts w:ascii="Arial" w:hAnsi="Arial" w:cs="Arial"/>
                <w:sz w:val="16"/>
                <w:szCs w:val="16"/>
              </w:rPr>
              <w:instrText>PAGE</w:instrText>
            </w:r>
            <w:r w:rsidR="00F47E8A" w:rsidRPr="0091448B">
              <w:rPr>
                <w:rFonts w:ascii="Arial" w:hAnsi="Arial" w:cs="Arial"/>
                <w:sz w:val="16"/>
                <w:szCs w:val="16"/>
              </w:rPr>
              <w:fldChar w:fldCharType="separate"/>
            </w:r>
            <w:r w:rsidR="00F47E8A">
              <w:rPr>
                <w:rFonts w:ascii="Arial" w:hAnsi="Arial" w:cs="Arial"/>
                <w:sz w:val="16"/>
                <w:szCs w:val="16"/>
              </w:rPr>
              <w:t>1</w:t>
            </w:r>
            <w:r w:rsidR="00F47E8A" w:rsidRPr="0091448B">
              <w:rPr>
                <w:rFonts w:ascii="Arial" w:hAnsi="Arial" w:cs="Arial"/>
                <w:sz w:val="16"/>
                <w:szCs w:val="16"/>
              </w:rPr>
              <w:fldChar w:fldCharType="end"/>
            </w:r>
            <w:r w:rsidR="00F47E8A" w:rsidRPr="0091448B">
              <w:rPr>
                <w:rFonts w:ascii="Arial" w:hAnsi="Arial" w:cs="Arial"/>
                <w:sz w:val="16"/>
                <w:szCs w:val="16"/>
              </w:rPr>
              <w:t xml:space="preserve"> van </w:t>
            </w:r>
            <w:r w:rsidR="00F47E8A" w:rsidRPr="0091448B">
              <w:rPr>
                <w:rFonts w:ascii="Arial" w:hAnsi="Arial" w:cs="Arial"/>
                <w:sz w:val="16"/>
                <w:szCs w:val="16"/>
              </w:rPr>
              <w:fldChar w:fldCharType="begin"/>
            </w:r>
            <w:r w:rsidR="00F47E8A" w:rsidRPr="0091448B">
              <w:rPr>
                <w:rFonts w:ascii="Arial" w:hAnsi="Arial" w:cs="Arial"/>
                <w:sz w:val="16"/>
                <w:szCs w:val="16"/>
              </w:rPr>
              <w:instrText>NUMPAGES</w:instrText>
            </w:r>
            <w:r w:rsidR="00F47E8A" w:rsidRPr="0091448B">
              <w:rPr>
                <w:rFonts w:ascii="Arial" w:hAnsi="Arial" w:cs="Arial"/>
                <w:sz w:val="16"/>
                <w:szCs w:val="16"/>
              </w:rPr>
              <w:fldChar w:fldCharType="separate"/>
            </w:r>
            <w:r w:rsidR="00F47E8A">
              <w:rPr>
                <w:rFonts w:ascii="Arial" w:hAnsi="Arial" w:cs="Arial"/>
                <w:sz w:val="16"/>
                <w:szCs w:val="16"/>
              </w:rPr>
              <w:t>4</w:t>
            </w:r>
            <w:r w:rsidR="00F47E8A" w:rsidRPr="0091448B">
              <w:rPr>
                <w:rFonts w:ascii="Arial" w:hAnsi="Arial" w:cs="Arial"/>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6029A" w14:textId="2ACEC1A6" w:rsidR="0091448B" w:rsidRPr="0091448B" w:rsidRDefault="00C125BD">
    <w:pPr>
      <w:pStyle w:val="Voettekst"/>
      <w:jc w:val="right"/>
      <w:rPr>
        <w:rFonts w:ascii="Arial" w:hAnsi="Arial" w:cs="Arial"/>
        <w:sz w:val="16"/>
        <w:szCs w:val="16"/>
      </w:rPr>
    </w:pPr>
    <w:r w:rsidRPr="00C125BD">
      <w:rPr>
        <w:rFonts w:ascii="Arial" w:hAnsi="Arial" w:cs="Arial"/>
        <w:sz w:val="16"/>
        <w:szCs w:val="16"/>
      </w:rPr>
      <w:t>E</w:t>
    </w:r>
    <w:r w:rsidR="00CD074A">
      <w:rPr>
        <w:rFonts w:ascii="Arial" w:hAnsi="Arial" w:cs="Arial"/>
        <w:sz w:val="16"/>
        <w:szCs w:val="16"/>
      </w:rPr>
      <w:t>U</w:t>
    </w:r>
    <w:r w:rsidRPr="00C125BD">
      <w:rPr>
        <w:rFonts w:ascii="Arial" w:hAnsi="Arial" w:cs="Arial"/>
        <w:sz w:val="16"/>
        <w:szCs w:val="16"/>
      </w:rPr>
      <w:t>A Lever</w:t>
    </w:r>
    <w:r w:rsidR="008C7C85">
      <w:rPr>
        <w:rFonts w:ascii="Arial" w:hAnsi="Arial" w:cs="Arial"/>
        <w:sz w:val="16"/>
        <w:szCs w:val="16"/>
      </w:rPr>
      <w:t>en</w:t>
    </w:r>
    <w:r w:rsidRPr="00C125BD">
      <w:rPr>
        <w:rFonts w:ascii="Arial" w:hAnsi="Arial" w:cs="Arial"/>
        <w:sz w:val="16"/>
        <w:szCs w:val="16"/>
      </w:rPr>
      <w:t xml:space="preserve"> &amp; </w:t>
    </w:r>
    <w:r w:rsidR="008C7C85">
      <w:rPr>
        <w:rFonts w:ascii="Arial" w:hAnsi="Arial" w:cs="Arial"/>
        <w:sz w:val="16"/>
        <w:szCs w:val="16"/>
      </w:rPr>
      <w:t>plaatsen</w:t>
    </w:r>
    <w:r w:rsidRPr="00C125BD">
      <w:rPr>
        <w:rFonts w:ascii="Arial" w:hAnsi="Arial" w:cs="Arial"/>
        <w:sz w:val="16"/>
        <w:szCs w:val="16"/>
      </w:rPr>
      <w:t xml:space="preserve"> ondergrondse systeemkasten vs </w:t>
    </w:r>
    <w:r w:rsidR="00CD074A">
      <w:rPr>
        <w:rFonts w:ascii="Arial" w:hAnsi="Arial" w:cs="Arial"/>
        <w:sz w:val="16"/>
        <w:szCs w:val="16"/>
      </w:rPr>
      <w:t>1</w:t>
    </w:r>
    <w:r w:rsidRPr="00C125BD">
      <w:rPr>
        <w:rFonts w:ascii="Arial" w:hAnsi="Arial" w:cs="Arial"/>
        <w:sz w:val="16"/>
        <w:szCs w:val="16"/>
      </w:rPr>
      <w:t>.</w:t>
    </w:r>
    <w:r w:rsidR="00CD074A">
      <w:rPr>
        <w:rFonts w:ascii="Arial" w:hAnsi="Arial" w:cs="Arial"/>
        <w:sz w:val="16"/>
        <w:szCs w:val="16"/>
      </w:rPr>
      <w:t>0</w:t>
    </w:r>
    <w:r>
      <w:rPr>
        <w:rFonts w:ascii="Arial" w:hAnsi="Arial" w:cs="Arial"/>
        <w:sz w:val="16"/>
        <w:szCs w:val="16"/>
      </w:rPr>
      <w:tab/>
    </w:r>
    <w:r w:rsidR="0091448B">
      <w:tab/>
    </w:r>
    <w:r w:rsidR="0091448B" w:rsidRPr="0091448B">
      <w:rPr>
        <w:rFonts w:ascii="Arial" w:hAnsi="Arial" w:cs="Arial"/>
        <w:sz w:val="16"/>
        <w:szCs w:val="16"/>
      </w:rPr>
      <w:t xml:space="preserve">Pagina </w:t>
    </w:r>
    <w:r w:rsidR="0091448B" w:rsidRPr="0091448B">
      <w:rPr>
        <w:rFonts w:ascii="Arial" w:hAnsi="Arial" w:cs="Arial"/>
        <w:sz w:val="16"/>
        <w:szCs w:val="16"/>
      </w:rPr>
      <w:fldChar w:fldCharType="begin"/>
    </w:r>
    <w:r w:rsidR="0091448B" w:rsidRPr="0091448B">
      <w:rPr>
        <w:rFonts w:ascii="Arial" w:hAnsi="Arial" w:cs="Arial"/>
        <w:sz w:val="16"/>
        <w:szCs w:val="16"/>
      </w:rPr>
      <w:instrText>PAGE</w:instrText>
    </w:r>
    <w:r w:rsidR="0091448B" w:rsidRPr="0091448B">
      <w:rPr>
        <w:rFonts w:ascii="Arial" w:hAnsi="Arial" w:cs="Arial"/>
        <w:sz w:val="16"/>
        <w:szCs w:val="16"/>
      </w:rPr>
      <w:fldChar w:fldCharType="separate"/>
    </w:r>
    <w:r w:rsidR="0091448B" w:rsidRPr="0091448B">
      <w:rPr>
        <w:rFonts w:ascii="Arial" w:hAnsi="Arial" w:cs="Arial"/>
        <w:sz w:val="16"/>
        <w:szCs w:val="16"/>
      </w:rPr>
      <w:t>2</w:t>
    </w:r>
    <w:r w:rsidR="0091448B" w:rsidRPr="0091448B">
      <w:rPr>
        <w:rFonts w:ascii="Arial" w:hAnsi="Arial" w:cs="Arial"/>
        <w:sz w:val="16"/>
        <w:szCs w:val="16"/>
      </w:rPr>
      <w:fldChar w:fldCharType="end"/>
    </w:r>
    <w:r w:rsidR="0091448B" w:rsidRPr="0091448B">
      <w:rPr>
        <w:rFonts w:ascii="Arial" w:hAnsi="Arial" w:cs="Arial"/>
        <w:sz w:val="16"/>
        <w:szCs w:val="16"/>
      </w:rPr>
      <w:t xml:space="preserve"> van </w:t>
    </w:r>
    <w:r w:rsidR="0091448B" w:rsidRPr="0091448B">
      <w:rPr>
        <w:rFonts w:ascii="Arial" w:hAnsi="Arial" w:cs="Arial"/>
        <w:sz w:val="16"/>
        <w:szCs w:val="16"/>
      </w:rPr>
      <w:fldChar w:fldCharType="begin"/>
    </w:r>
    <w:r w:rsidR="0091448B" w:rsidRPr="0091448B">
      <w:rPr>
        <w:rFonts w:ascii="Arial" w:hAnsi="Arial" w:cs="Arial"/>
        <w:sz w:val="16"/>
        <w:szCs w:val="16"/>
      </w:rPr>
      <w:instrText>NUMPAGES</w:instrText>
    </w:r>
    <w:r w:rsidR="0091448B" w:rsidRPr="0091448B">
      <w:rPr>
        <w:rFonts w:ascii="Arial" w:hAnsi="Arial" w:cs="Arial"/>
        <w:sz w:val="16"/>
        <w:szCs w:val="16"/>
      </w:rPr>
      <w:fldChar w:fldCharType="separate"/>
    </w:r>
    <w:r w:rsidR="0091448B" w:rsidRPr="0091448B">
      <w:rPr>
        <w:rFonts w:ascii="Arial" w:hAnsi="Arial" w:cs="Arial"/>
        <w:sz w:val="16"/>
        <w:szCs w:val="16"/>
      </w:rPr>
      <w:t>2</w:t>
    </w:r>
    <w:r w:rsidR="0091448B" w:rsidRPr="0091448B">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7CC1D" w14:textId="77777777" w:rsidR="00016BFD" w:rsidRDefault="00016BFD" w:rsidP="00016BFD">
      <w:pPr>
        <w:spacing w:after="0" w:line="240" w:lineRule="auto"/>
      </w:pPr>
      <w:r>
        <w:separator/>
      </w:r>
    </w:p>
  </w:footnote>
  <w:footnote w:type="continuationSeparator" w:id="0">
    <w:p w14:paraId="110FFD37" w14:textId="77777777" w:rsidR="00016BFD" w:rsidRDefault="00016BFD" w:rsidP="00016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A52F0" w14:textId="77777777" w:rsidR="00016BFD" w:rsidRDefault="005713E4">
    <w:pPr>
      <w:pStyle w:val="Koptekst"/>
    </w:pPr>
    <w:r>
      <w:rPr>
        <w:noProof/>
        <w:lang w:eastAsia="nl-NL"/>
      </w:rPr>
      <mc:AlternateContent>
        <mc:Choice Requires="wps">
          <w:drawing>
            <wp:anchor distT="0" distB="0" distL="114300" distR="114300" simplePos="0" relativeHeight="251661312" behindDoc="0" locked="0" layoutInCell="1" allowOverlap="1" wp14:anchorId="0C40C094" wp14:editId="2B289747">
              <wp:simplePos x="0" y="0"/>
              <wp:positionH relativeFrom="margin">
                <wp:posOffset>0</wp:posOffset>
              </wp:positionH>
              <wp:positionV relativeFrom="paragraph">
                <wp:posOffset>380365</wp:posOffset>
              </wp:positionV>
              <wp:extent cx="4343400" cy="0"/>
              <wp:effectExtent l="0" t="0" r="19050" b="19050"/>
              <wp:wrapNone/>
              <wp:docPr id="10" name="Rechte verbindingslijn 10"/>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6FB2FEE">
            <v:line id="Rechte verbindingslijn 10"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5b9bd5 [3204]" strokeweight=".5pt" from="0,29.95pt" to="342pt,29.95pt" w14:anchorId="6877BB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">
              <v:stroke joinstyle="miter"/>
              <w10:wrap anchorx="margin"/>
            </v:line>
          </w:pict>
        </mc:Fallback>
      </mc:AlternateContent>
    </w:r>
    <w:r>
      <w:rPr>
        <w:rFonts w:ascii="Source Sans Pro" w:hAnsi="Source Sans Pro" w:cs="Arial"/>
        <w:noProof/>
        <w:color w:val="333333"/>
        <w:lang w:eastAsia="nl-NL"/>
      </w:rPr>
      <w:drawing>
        <wp:anchor distT="0" distB="0" distL="114300" distR="114300" simplePos="0" relativeHeight="251659264" behindDoc="0" locked="0" layoutInCell="1" allowOverlap="1" wp14:anchorId="0A42A6B3" wp14:editId="3A01EA63">
          <wp:simplePos x="0" y="0"/>
          <wp:positionH relativeFrom="column">
            <wp:posOffset>4429125</wp:posOffset>
          </wp:positionH>
          <wp:positionV relativeFrom="paragraph">
            <wp:posOffset>-133985</wp:posOffset>
          </wp:positionV>
          <wp:extent cx="1348740" cy="534035"/>
          <wp:effectExtent l="0" t="0" r="3810" b="0"/>
          <wp:wrapNone/>
          <wp:docPr id="15" name="Afbeelding 15"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00FFC" w14:textId="77777777" w:rsidR="00111111" w:rsidRDefault="00111111" w:rsidP="00111111">
    <w:pPr>
      <w:spacing w:after="0" w:line="280" w:lineRule="atLeast"/>
      <w:rPr>
        <w:rFonts w:ascii="Arial" w:hAnsi="Arial" w:cs="Arial"/>
        <w:b/>
        <w:sz w:val="20"/>
        <w:szCs w:val="20"/>
      </w:rPr>
    </w:pPr>
    <w:r>
      <w:rPr>
        <w:rFonts w:ascii="Source Sans Pro" w:hAnsi="Source Sans Pro" w:cs="Arial"/>
        <w:noProof/>
        <w:color w:val="333333"/>
        <w:lang w:eastAsia="nl-NL"/>
      </w:rPr>
      <w:drawing>
        <wp:anchor distT="0" distB="0" distL="114300" distR="114300" simplePos="0" relativeHeight="251663360" behindDoc="0" locked="0" layoutInCell="1" allowOverlap="1" wp14:anchorId="40D013E5" wp14:editId="09980F43">
          <wp:simplePos x="0" y="0"/>
          <wp:positionH relativeFrom="column">
            <wp:posOffset>4629150</wp:posOffset>
          </wp:positionH>
          <wp:positionV relativeFrom="paragraph">
            <wp:posOffset>-153035</wp:posOffset>
          </wp:positionV>
          <wp:extent cx="1348740" cy="534035"/>
          <wp:effectExtent l="0" t="0" r="3810" b="0"/>
          <wp:wrapNone/>
          <wp:docPr id="16" name="Afbeelding 16"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85D927" w14:textId="66A29697" w:rsidR="00111111" w:rsidRDefault="00CC347C" w:rsidP="00111111">
    <w:pPr>
      <w:spacing w:after="0" w:line="280" w:lineRule="atLeast"/>
      <w:rPr>
        <w:rFonts w:ascii="Arial" w:hAnsi="Arial" w:cs="Arial"/>
        <w:b/>
        <w:sz w:val="20"/>
        <w:szCs w:val="20"/>
      </w:rPr>
    </w:pPr>
    <w:r>
      <w:rPr>
        <w:noProof/>
        <w:lang w:eastAsia="nl-NL"/>
      </w:rPr>
      <mc:AlternateContent>
        <mc:Choice Requires="wps">
          <w:drawing>
            <wp:anchor distT="0" distB="0" distL="114300" distR="114300" simplePos="0" relativeHeight="251665408" behindDoc="0" locked="0" layoutInCell="1" allowOverlap="1" wp14:anchorId="03B621E9" wp14:editId="7D3FA4EF">
              <wp:simplePos x="0" y="0"/>
              <wp:positionH relativeFrom="margin">
                <wp:posOffset>0</wp:posOffset>
              </wp:positionH>
              <wp:positionV relativeFrom="paragraph">
                <wp:posOffset>193040</wp:posOffset>
              </wp:positionV>
              <wp:extent cx="4343400" cy="0"/>
              <wp:effectExtent l="0" t="0" r="19050" b="19050"/>
              <wp:wrapNone/>
              <wp:docPr id="17" name="Rechte verbindingslijn 17"/>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4FA4851">
            <v:line id="Rechte verbindingslijn 17" style="position:absolute;flip:x 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5b9bd5 [3204]" strokeweight=".5pt" from="0,15.2pt" to="342pt,15.2pt" w14:anchorId="51E44C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">
              <v:stroke joinstyle="miter"/>
              <w10:wrap anchorx="margin"/>
            </v:line>
          </w:pict>
        </mc:Fallback>
      </mc:AlternateContent>
    </w:r>
    <w:r w:rsidR="00C125BD" w:rsidRPr="00C125BD">
      <w:rPr>
        <w:rFonts w:ascii="Arial" w:hAnsi="Arial" w:cs="Arial"/>
        <w:b/>
        <w:sz w:val="20"/>
        <w:szCs w:val="20"/>
      </w:rPr>
      <w:t xml:space="preserve"> </w:t>
    </w:r>
    <w:r w:rsidR="00C125BD" w:rsidRPr="008803A6">
      <w:rPr>
        <w:rFonts w:ascii="Arial" w:hAnsi="Arial" w:cs="Arial"/>
        <w:b/>
        <w:sz w:val="20"/>
        <w:szCs w:val="20"/>
      </w:rPr>
      <w:t>E</w:t>
    </w:r>
    <w:r w:rsidR="00CD074A">
      <w:rPr>
        <w:rFonts w:ascii="Arial" w:hAnsi="Arial" w:cs="Arial"/>
        <w:b/>
        <w:sz w:val="20"/>
        <w:szCs w:val="20"/>
      </w:rPr>
      <w:t>U</w:t>
    </w:r>
    <w:r w:rsidR="00C125BD" w:rsidRPr="008803A6">
      <w:rPr>
        <w:rFonts w:ascii="Arial" w:hAnsi="Arial" w:cs="Arial"/>
        <w:b/>
        <w:sz w:val="20"/>
        <w:szCs w:val="20"/>
      </w:rPr>
      <w:t xml:space="preserve">A </w:t>
    </w:r>
    <w:r w:rsidR="00C125BD" w:rsidRPr="00004722">
      <w:rPr>
        <w:rFonts w:ascii="Arial" w:hAnsi="Arial" w:cs="Arial"/>
        <w:b/>
        <w:sz w:val="20"/>
        <w:szCs w:val="20"/>
      </w:rPr>
      <w:t>Lever</w:t>
    </w:r>
    <w:r w:rsidR="008C7C85">
      <w:rPr>
        <w:rFonts w:ascii="Arial" w:hAnsi="Arial" w:cs="Arial"/>
        <w:b/>
        <w:sz w:val="20"/>
        <w:szCs w:val="20"/>
      </w:rPr>
      <w:t>en</w:t>
    </w:r>
    <w:r w:rsidR="00C125BD" w:rsidRPr="00004722">
      <w:rPr>
        <w:rFonts w:ascii="Arial" w:hAnsi="Arial" w:cs="Arial"/>
        <w:b/>
        <w:sz w:val="20"/>
        <w:szCs w:val="20"/>
      </w:rPr>
      <w:t xml:space="preserve"> &amp; </w:t>
    </w:r>
    <w:r w:rsidR="008C7C85">
      <w:rPr>
        <w:rFonts w:ascii="Arial" w:hAnsi="Arial" w:cs="Arial"/>
        <w:b/>
        <w:sz w:val="20"/>
        <w:szCs w:val="20"/>
      </w:rPr>
      <w:t>plaatsen</w:t>
    </w:r>
    <w:r w:rsidR="00C125BD" w:rsidRPr="00004722">
      <w:rPr>
        <w:rFonts w:ascii="Arial" w:hAnsi="Arial" w:cs="Arial"/>
        <w:b/>
        <w:sz w:val="20"/>
        <w:szCs w:val="20"/>
      </w:rPr>
      <w:t xml:space="preserve"> ondergrondse systeemkasten</w:t>
    </w:r>
    <w:r w:rsidR="00C125BD">
      <w:rPr>
        <w:rFonts w:ascii="Arial" w:hAnsi="Arial" w:cs="Arial"/>
        <w:b/>
        <w:sz w:val="20"/>
        <w:szCs w:val="20"/>
      </w:rPr>
      <w:t xml:space="preserve"> vs </w:t>
    </w:r>
    <w:r w:rsidR="00CD074A">
      <w:rPr>
        <w:rFonts w:ascii="Arial" w:hAnsi="Arial" w:cs="Arial"/>
        <w:b/>
        <w:sz w:val="20"/>
        <w:szCs w:val="20"/>
      </w:rPr>
      <w:t>1</w:t>
    </w:r>
    <w:r w:rsidR="00C125BD">
      <w:rPr>
        <w:rFonts w:ascii="Arial" w:hAnsi="Arial" w:cs="Arial"/>
        <w:b/>
        <w:sz w:val="20"/>
        <w:szCs w:val="20"/>
      </w:rPr>
      <w:t>.</w:t>
    </w:r>
    <w:r w:rsidR="00CD074A">
      <w:rPr>
        <w:rFonts w:ascii="Arial" w:hAnsi="Arial" w:cs="Arial"/>
        <w:b/>
        <w:sz w:val="20"/>
        <w:szCs w:val="20"/>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02BB1"/>
    <w:multiLevelType w:val="hybridMultilevel"/>
    <w:tmpl w:val="191A5CA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28FC8EEA">
      <w:start w:val="14"/>
      <w:numFmt w:val="bullet"/>
      <w:lvlText w:val="-"/>
      <w:lvlJc w:val="left"/>
      <w:pPr>
        <w:ind w:left="2340" w:hanging="360"/>
      </w:pPr>
      <w:rPr>
        <w:rFonts w:ascii="Arial" w:eastAsiaTheme="minorHAnsi" w:hAnsi="Arial" w:cs="Arial" w:hint="default"/>
      </w:rPr>
    </w:lvl>
    <w:lvl w:ilvl="3" w:tplc="67D6F2C0">
      <w:start w:val="1"/>
      <w:numFmt w:val="decimal"/>
      <w:lvlText w:val="A%4."/>
      <w:lvlJc w:val="left"/>
      <w:pPr>
        <w:ind w:left="2880" w:hanging="360"/>
      </w:pPr>
      <w:rPr>
        <w:rFonts w:hint="default"/>
        <w:b w:val="0"/>
        <w:bCs/>
      </w:rPr>
    </w:lvl>
    <w:lvl w:ilvl="4" w:tplc="0DACFF6E">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080C97"/>
    <w:multiLevelType w:val="hybridMultilevel"/>
    <w:tmpl w:val="38880C8E"/>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346651"/>
    <w:multiLevelType w:val="hybridMultilevel"/>
    <w:tmpl w:val="4E5236DC"/>
    <w:lvl w:ilvl="0" w:tplc="2402CCE2">
      <w:numFmt w:val="bullet"/>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795DD2"/>
    <w:multiLevelType w:val="hybridMultilevel"/>
    <w:tmpl w:val="4F68BC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000624"/>
    <w:multiLevelType w:val="hybridMultilevel"/>
    <w:tmpl w:val="83DE5872"/>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5D47D8"/>
    <w:multiLevelType w:val="hybridMultilevel"/>
    <w:tmpl w:val="DDAEF94C"/>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3A308E"/>
    <w:multiLevelType w:val="hybridMultilevel"/>
    <w:tmpl w:val="F088598C"/>
    <w:lvl w:ilvl="0" w:tplc="6A92022E">
      <w:start w:val="1"/>
      <w:numFmt w:val="decimal"/>
      <w:lvlText w:val="A %1."/>
      <w:lvlJc w:val="left"/>
      <w:pPr>
        <w:ind w:left="72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FA11BD"/>
    <w:multiLevelType w:val="hybridMultilevel"/>
    <w:tmpl w:val="1F1A8A2A"/>
    <w:lvl w:ilvl="0" w:tplc="C3FAF4B4">
      <w:start w:val="1"/>
      <w:numFmt w:val="upperLetter"/>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342FD6"/>
    <w:multiLevelType w:val="hybridMultilevel"/>
    <w:tmpl w:val="DB2478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FB4744"/>
    <w:multiLevelType w:val="hybridMultilevel"/>
    <w:tmpl w:val="D570EB48"/>
    <w:lvl w:ilvl="0" w:tplc="F292821C">
      <w:start w:val="1"/>
      <w:numFmt w:val="decimal"/>
      <w:lvlText w:val="A%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2D94315D"/>
    <w:multiLevelType w:val="hybridMultilevel"/>
    <w:tmpl w:val="943418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AC3463"/>
    <w:multiLevelType w:val="hybridMultilevel"/>
    <w:tmpl w:val="1F1A8A2A"/>
    <w:lvl w:ilvl="0" w:tplc="C3FAF4B4">
      <w:start w:val="1"/>
      <w:numFmt w:val="upperLetter"/>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ED74E9"/>
    <w:multiLevelType w:val="hybridMultilevel"/>
    <w:tmpl w:val="614401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512D31"/>
    <w:multiLevelType w:val="hybridMultilevel"/>
    <w:tmpl w:val="EA36D706"/>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F42FE7"/>
    <w:multiLevelType w:val="hybridMultilevel"/>
    <w:tmpl w:val="6FC2C110"/>
    <w:lvl w:ilvl="0" w:tplc="F2100CC6">
      <w:start w:val="1"/>
      <w:numFmt w:val="upperLetter"/>
      <w:lvlText w:val="%1."/>
      <w:lvlJc w:val="left"/>
      <w:pPr>
        <w:ind w:left="1065" w:hanging="705"/>
      </w:pPr>
      <w:rPr>
        <w:rFonts w:ascii="Calibri" w:hAnsi="Calibri"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E32B9D"/>
    <w:multiLevelType w:val="multilevel"/>
    <w:tmpl w:val="A40E3E22"/>
    <w:lvl w:ilvl="0">
      <w:start w:val="1"/>
      <w:numFmt w:val="decimal"/>
      <w:pStyle w:val="Kop1"/>
      <w:lvlText w:val="%1"/>
      <w:lvlJc w:val="left"/>
      <w:pPr>
        <w:ind w:left="432" w:hanging="432"/>
      </w:pPr>
      <w:rPr>
        <w:rFonts w:hint="default"/>
        <w:b w:val="0"/>
      </w:rPr>
    </w:lvl>
    <w:lvl w:ilvl="1">
      <w:start w:val="1"/>
      <w:numFmt w:val="decimal"/>
      <w:pStyle w:val="Kop2"/>
      <w:lvlText w:val="%1.%2"/>
      <w:lvlJc w:val="left"/>
      <w:pPr>
        <w:ind w:left="576" w:hanging="576"/>
      </w:pPr>
      <w:rPr>
        <w:rFonts w:hint="default"/>
        <w:b w:val="0"/>
        <w:bCs w:val="0"/>
        <w:i w:val="0"/>
        <w:iCs w:val="0"/>
        <w:caps w:val="0"/>
        <w:smallCaps w:val="0"/>
        <w:strike w:val="0"/>
        <w:dstrike w:val="0"/>
        <w:noProof w:val="0"/>
        <w:vanish w:val="0"/>
        <w:color w:val="5B9BD5"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430" w:hanging="1146"/>
      </w:pPr>
      <w:rPr>
        <w:rFonts w:hint="default"/>
        <w:b w: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48CB4D0C"/>
    <w:multiLevelType w:val="hybridMultilevel"/>
    <w:tmpl w:val="F6EC54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5B425C2"/>
    <w:multiLevelType w:val="hybridMultilevel"/>
    <w:tmpl w:val="71B6B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331A72"/>
    <w:multiLevelType w:val="hybridMultilevel"/>
    <w:tmpl w:val="604CC46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BF51242"/>
    <w:multiLevelType w:val="hybridMultilevel"/>
    <w:tmpl w:val="63F66A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40F6288"/>
    <w:multiLevelType w:val="hybridMultilevel"/>
    <w:tmpl w:val="EC0E8C26"/>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1F33A1F"/>
    <w:multiLevelType w:val="hybridMultilevel"/>
    <w:tmpl w:val="A86A8A96"/>
    <w:lvl w:ilvl="0" w:tplc="C70CBC0E">
      <w:start w:val="1"/>
      <w:numFmt w:val="decimal"/>
      <w:lvlText w:val="B %1."/>
      <w:lvlJc w:val="left"/>
      <w:pPr>
        <w:ind w:left="720" w:hanging="360"/>
      </w:pPr>
      <w:rPr>
        <w:rFonts w:hint="default"/>
      </w:rPr>
    </w:lvl>
    <w:lvl w:ilvl="1" w:tplc="33F6CDF2">
      <w:start w:val="1"/>
      <w:numFmt w:val="lowerLetter"/>
      <w:lvlText w:val="%2."/>
      <w:lvlJc w:val="left"/>
      <w:pPr>
        <w:ind w:left="1866" w:hanging="786"/>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6E0542B"/>
    <w:multiLevelType w:val="hybridMultilevel"/>
    <w:tmpl w:val="665A1E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9045184"/>
    <w:multiLevelType w:val="hybridMultilevel"/>
    <w:tmpl w:val="F0549126"/>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4" w15:restartNumberingAfterBreak="0">
    <w:nsid w:val="7BA65893"/>
    <w:multiLevelType w:val="hybridMultilevel"/>
    <w:tmpl w:val="DDC43424"/>
    <w:lvl w:ilvl="0" w:tplc="6A92022E">
      <w:start w:val="1"/>
      <w:numFmt w:val="decimal"/>
      <w:lvlText w:val="A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CE530F9"/>
    <w:multiLevelType w:val="hybridMultilevel"/>
    <w:tmpl w:val="FD8A2E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0"/>
  </w:num>
  <w:num w:numId="4">
    <w:abstractNumId w:val="11"/>
  </w:num>
  <w:num w:numId="5">
    <w:abstractNumId w:val="3"/>
  </w:num>
  <w:num w:numId="6">
    <w:abstractNumId w:val="24"/>
  </w:num>
  <w:num w:numId="7">
    <w:abstractNumId w:val="21"/>
  </w:num>
  <w:num w:numId="8">
    <w:abstractNumId w:val="25"/>
  </w:num>
  <w:num w:numId="9">
    <w:abstractNumId w:val="15"/>
  </w:num>
  <w:num w:numId="10">
    <w:abstractNumId w:val="0"/>
  </w:num>
  <w:num w:numId="11">
    <w:abstractNumId w:val="6"/>
  </w:num>
  <w:num w:numId="12">
    <w:abstractNumId w:val="12"/>
  </w:num>
  <w:num w:numId="13">
    <w:abstractNumId w:val="22"/>
  </w:num>
  <w:num w:numId="14">
    <w:abstractNumId w:val="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3"/>
  </w:num>
  <w:num w:numId="18">
    <w:abstractNumId w:val="7"/>
  </w:num>
  <w:num w:numId="19">
    <w:abstractNumId w:val="9"/>
  </w:num>
  <w:num w:numId="20">
    <w:abstractNumId w:val="20"/>
  </w:num>
  <w:num w:numId="21">
    <w:abstractNumId w:val="18"/>
  </w:num>
  <w:num w:numId="22">
    <w:abstractNumId w:val="4"/>
  </w:num>
  <w:num w:numId="23">
    <w:abstractNumId w:val="17"/>
  </w:num>
  <w:num w:numId="24">
    <w:abstractNumId w:val="14"/>
  </w:num>
  <w:num w:numId="25">
    <w:abstractNumId w:val="19"/>
  </w:num>
  <w:num w:numId="26">
    <w:abstractNumId w:val="16"/>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F70"/>
    <w:rsid w:val="00016BFD"/>
    <w:rsid w:val="00032092"/>
    <w:rsid w:val="00034146"/>
    <w:rsid w:val="00044BF6"/>
    <w:rsid w:val="00047858"/>
    <w:rsid w:val="000527F3"/>
    <w:rsid w:val="00075A1A"/>
    <w:rsid w:val="000A138C"/>
    <w:rsid w:val="000A286F"/>
    <w:rsid w:val="000A2EC6"/>
    <w:rsid w:val="000A35A4"/>
    <w:rsid w:val="000B5FF8"/>
    <w:rsid w:val="000D3539"/>
    <w:rsid w:val="00100449"/>
    <w:rsid w:val="00111111"/>
    <w:rsid w:val="001134C2"/>
    <w:rsid w:val="00133F70"/>
    <w:rsid w:val="00136D46"/>
    <w:rsid w:val="00140633"/>
    <w:rsid w:val="00140BCC"/>
    <w:rsid w:val="00150F50"/>
    <w:rsid w:val="00153F03"/>
    <w:rsid w:val="001576EF"/>
    <w:rsid w:val="001874D3"/>
    <w:rsid w:val="00195B44"/>
    <w:rsid w:val="0019675E"/>
    <w:rsid w:val="001C00B6"/>
    <w:rsid w:val="001C5215"/>
    <w:rsid w:val="001D22BE"/>
    <w:rsid w:val="001F3EFD"/>
    <w:rsid w:val="00204A18"/>
    <w:rsid w:val="00211467"/>
    <w:rsid w:val="0022415D"/>
    <w:rsid w:val="002264BC"/>
    <w:rsid w:val="0023032B"/>
    <w:rsid w:val="00241E45"/>
    <w:rsid w:val="0024322B"/>
    <w:rsid w:val="002433F9"/>
    <w:rsid w:val="00243F3A"/>
    <w:rsid w:val="0024775D"/>
    <w:rsid w:val="002707D2"/>
    <w:rsid w:val="00285BFA"/>
    <w:rsid w:val="002B1F61"/>
    <w:rsid w:val="002C5312"/>
    <w:rsid w:val="002F2245"/>
    <w:rsid w:val="002F4688"/>
    <w:rsid w:val="00302202"/>
    <w:rsid w:val="0030426F"/>
    <w:rsid w:val="003043BD"/>
    <w:rsid w:val="003067B3"/>
    <w:rsid w:val="00336E37"/>
    <w:rsid w:val="00342E64"/>
    <w:rsid w:val="0034508E"/>
    <w:rsid w:val="00375D1B"/>
    <w:rsid w:val="003767CC"/>
    <w:rsid w:val="003831DE"/>
    <w:rsid w:val="00387B65"/>
    <w:rsid w:val="00393A52"/>
    <w:rsid w:val="00396E26"/>
    <w:rsid w:val="003A716B"/>
    <w:rsid w:val="003C74A9"/>
    <w:rsid w:val="003E48F6"/>
    <w:rsid w:val="003E4ED6"/>
    <w:rsid w:val="003F5487"/>
    <w:rsid w:val="00401979"/>
    <w:rsid w:val="00401EAE"/>
    <w:rsid w:val="00403B48"/>
    <w:rsid w:val="0041302C"/>
    <w:rsid w:val="004254A6"/>
    <w:rsid w:val="00442307"/>
    <w:rsid w:val="00447666"/>
    <w:rsid w:val="00450141"/>
    <w:rsid w:val="00451CFC"/>
    <w:rsid w:val="00456D1C"/>
    <w:rsid w:val="00463FEB"/>
    <w:rsid w:val="004706D1"/>
    <w:rsid w:val="00471C1C"/>
    <w:rsid w:val="00486976"/>
    <w:rsid w:val="004916F7"/>
    <w:rsid w:val="00493177"/>
    <w:rsid w:val="004A6AF9"/>
    <w:rsid w:val="004B1F1B"/>
    <w:rsid w:val="004C2868"/>
    <w:rsid w:val="004C58E1"/>
    <w:rsid w:val="004E169D"/>
    <w:rsid w:val="004F24A6"/>
    <w:rsid w:val="004F5442"/>
    <w:rsid w:val="00502E8A"/>
    <w:rsid w:val="0050637D"/>
    <w:rsid w:val="00507B2F"/>
    <w:rsid w:val="0051099D"/>
    <w:rsid w:val="00511084"/>
    <w:rsid w:val="00513E5D"/>
    <w:rsid w:val="005330B7"/>
    <w:rsid w:val="005371B1"/>
    <w:rsid w:val="00540210"/>
    <w:rsid w:val="005544D4"/>
    <w:rsid w:val="005713E4"/>
    <w:rsid w:val="00572DD7"/>
    <w:rsid w:val="00575BD2"/>
    <w:rsid w:val="00581199"/>
    <w:rsid w:val="0059501F"/>
    <w:rsid w:val="005A6402"/>
    <w:rsid w:val="005B3296"/>
    <w:rsid w:val="006222B7"/>
    <w:rsid w:val="00623D8D"/>
    <w:rsid w:val="00627FDA"/>
    <w:rsid w:val="00630D07"/>
    <w:rsid w:val="00633C11"/>
    <w:rsid w:val="00636A34"/>
    <w:rsid w:val="00644B26"/>
    <w:rsid w:val="00647436"/>
    <w:rsid w:val="006544D7"/>
    <w:rsid w:val="00654567"/>
    <w:rsid w:val="00666824"/>
    <w:rsid w:val="006705E0"/>
    <w:rsid w:val="00680C49"/>
    <w:rsid w:val="00682AE7"/>
    <w:rsid w:val="00692E60"/>
    <w:rsid w:val="00696B37"/>
    <w:rsid w:val="00697E05"/>
    <w:rsid w:val="006A2463"/>
    <w:rsid w:val="006B240B"/>
    <w:rsid w:val="006B4CB6"/>
    <w:rsid w:val="006E6128"/>
    <w:rsid w:val="006F4CD1"/>
    <w:rsid w:val="006F50C9"/>
    <w:rsid w:val="00726A19"/>
    <w:rsid w:val="007429C4"/>
    <w:rsid w:val="00756A5E"/>
    <w:rsid w:val="00766983"/>
    <w:rsid w:val="00770842"/>
    <w:rsid w:val="00772BFE"/>
    <w:rsid w:val="00780E59"/>
    <w:rsid w:val="00790999"/>
    <w:rsid w:val="007A177D"/>
    <w:rsid w:val="007A2749"/>
    <w:rsid w:val="007A27AE"/>
    <w:rsid w:val="007A7024"/>
    <w:rsid w:val="007B6BCE"/>
    <w:rsid w:val="007D2553"/>
    <w:rsid w:val="007D3CB7"/>
    <w:rsid w:val="007E5911"/>
    <w:rsid w:val="007F7C9B"/>
    <w:rsid w:val="00823350"/>
    <w:rsid w:val="00827731"/>
    <w:rsid w:val="00834343"/>
    <w:rsid w:val="00840DE0"/>
    <w:rsid w:val="00845F6E"/>
    <w:rsid w:val="008519C9"/>
    <w:rsid w:val="008648CE"/>
    <w:rsid w:val="00865291"/>
    <w:rsid w:val="00872919"/>
    <w:rsid w:val="0087310D"/>
    <w:rsid w:val="0089232B"/>
    <w:rsid w:val="008A3082"/>
    <w:rsid w:val="008A5031"/>
    <w:rsid w:val="008A747E"/>
    <w:rsid w:val="008B69F7"/>
    <w:rsid w:val="008C7C85"/>
    <w:rsid w:val="008D523F"/>
    <w:rsid w:val="008E4F7C"/>
    <w:rsid w:val="008F5CD8"/>
    <w:rsid w:val="009040C8"/>
    <w:rsid w:val="0091448B"/>
    <w:rsid w:val="00914A75"/>
    <w:rsid w:val="00916FB3"/>
    <w:rsid w:val="009200F1"/>
    <w:rsid w:val="00922223"/>
    <w:rsid w:val="00926296"/>
    <w:rsid w:val="0092697D"/>
    <w:rsid w:val="00947059"/>
    <w:rsid w:val="00966BE4"/>
    <w:rsid w:val="00973907"/>
    <w:rsid w:val="009871EF"/>
    <w:rsid w:val="009920F6"/>
    <w:rsid w:val="009A278D"/>
    <w:rsid w:val="009A6FF5"/>
    <w:rsid w:val="009B603D"/>
    <w:rsid w:val="009D0A19"/>
    <w:rsid w:val="009E53F2"/>
    <w:rsid w:val="009E61BC"/>
    <w:rsid w:val="00A0196E"/>
    <w:rsid w:val="00A0488B"/>
    <w:rsid w:val="00A0657D"/>
    <w:rsid w:val="00A30B88"/>
    <w:rsid w:val="00A34621"/>
    <w:rsid w:val="00A42F15"/>
    <w:rsid w:val="00A5586E"/>
    <w:rsid w:val="00A612E0"/>
    <w:rsid w:val="00A62447"/>
    <w:rsid w:val="00A6576A"/>
    <w:rsid w:val="00A70069"/>
    <w:rsid w:val="00A76627"/>
    <w:rsid w:val="00A93F5D"/>
    <w:rsid w:val="00AB00AA"/>
    <w:rsid w:val="00AB6779"/>
    <w:rsid w:val="00AB74E3"/>
    <w:rsid w:val="00AC54AF"/>
    <w:rsid w:val="00AD231B"/>
    <w:rsid w:val="00AE70F6"/>
    <w:rsid w:val="00AF2DFE"/>
    <w:rsid w:val="00AF4B8D"/>
    <w:rsid w:val="00B11AD6"/>
    <w:rsid w:val="00B13170"/>
    <w:rsid w:val="00B14BEF"/>
    <w:rsid w:val="00B324D5"/>
    <w:rsid w:val="00B34D37"/>
    <w:rsid w:val="00B609C3"/>
    <w:rsid w:val="00B61F7B"/>
    <w:rsid w:val="00B726EC"/>
    <w:rsid w:val="00B77EAC"/>
    <w:rsid w:val="00B82EDC"/>
    <w:rsid w:val="00B82F19"/>
    <w:rsid w:val="00B872B3"/>
    <w:rsid w:val="00B953EA"/>
    <w:rsid w:val="00B9790A"/>
    <w:rsid w:val="00BB4410"/>
    <w:rsid w:val="00BC6AE4"/>
    <w:rsid w:val="00BD4097"/>
    <w:rsid w:val="00BE6383"/>
    <w:rsid w:val="00BF0B2D"/>
    <w:rsid w:val="00C06C1B"/>
    <w:rsid w:val="00C125BD"/>
    <w:rsid w:val="00C12843"/>
    <w:rsid w:val="00C133CE"/>
    <w:rsid w:val="00C22A4A"/>
    <w:rsid w:val="00C32478"/>
    <w:rsid w:val="00C35428"/>
    <w:rsid w:val="00C55620"/>
    <w:rsid w:val="00C776FB"/>
    <w:rsid w:val="00C8708E"/>
    <w:rsid w:val="00C87587"/>
    <w:rsid w:val="00C9084D"/>
    <w:rsid w:val="00C97E22"/>
    <w:rsid w:val="00CC0EBF"/>
    <w:rsid w:val="00CC347C"/>
    <w:rsid w:val="00CC47F7"/>
    <w:rsid w:val="00CC6BB8"/>
    <w:rsid w:val="00CD074A"/>
    <w:rsid w:val="00CD196E"/>
    <w:rsid w:val="00CE2133"/>
    <w:rsid w:val="00D150BF"/>
    <w:rsid w:val="00D20315"/>
    <w:rsid w:val="00D257B4"/>
    <w:rsid w:val="00D274A6"/>
    <w:rsid w:val="00D43CF4"/>
    <w:rsid w:val="00D4530D"/>
    <w:rsid w:val="00D5361A"/>
    <w:rsid w:val="00D61148"/>
    <w:rsid w:val="00D904F8"/>
    <w:rsid w:val="00D92099"/>
    <w:rsid w:val="00D9521B"/>
    <w:rsid w:val="00DA38C2"/>
    <w:rsid w:val="00DA6340"/>
    <w:rsid w:val="00DA7779"/>
    <w:rsid w:val="00DB2FE2"/>
    <w:rsid w:val="00DC65C6"/>
    <w:rsid w:val="00DC6652"/>
    <w:rsid w:val="00DE0918"/>
    <w:rsid w:val="00DF4422"/>
    <w:rsid w:val="00E20E97"/>
    <w:rsid w:val="00E21DB8"/>
    <w:rsid w:val="00E24451"/>
    <w:rsid w:val="00E26BAA"/>
    <w:rsid w:val="00E26C9C"/>
    <w:rsid w:val="00E463CD"/>
    <w:rsid w:val="00E70678"/>
    <w:rsid w:val="00E82018"/>
    <w:rsid w:val="00E8205D"/>
    <w:rsid w:val="00E82F64"/>
    <w:rsid w:val="00E9158A"/>
    <w:rsid w:val="00E920DE"/>
    <w:rsid w:val="00EC1CA6"/>
    <w:rsid w:val="00EC68C3"/>
    <w:rsid w:val="00ED5F82"/>
    <w:rsid w:val="00F01382"/>
    <w:rsid w:val="00F115AB"/>
    <w:rsid w:val="00F203FF"/>
    <w:rsid w:val="00F222F7"/>
    <w:rsid w:val="00F3530B"/>
    <w:rsid w:val="00F44117"/>
    <w:rsid w:val="00F47E8A"/>
    <w:rsid w:val="00F519EC"/>
    <w:rsid w:val="00F85681"/>
    <w:rsid w:val="00F921DD"/>
    <w:rsid w:val="00F942CE"/>
    <w:rsid w:val="00F95E56"/>
    <w:rsid w:val="00FA19DD"/>
    <w:rsid w:val="00FB6DF1"/>
    <w:rsid w:val="00FF6B44"/>
    <w:rsid w:val="01FB7BB0"/>
    <w:rsid w:val="05B4723B"/>
    <w:rsid w:val="35B3998A"/>
    <w:rsid w:val="406471C8"/>
    <w:rsid w:val="42C3D535"/>
    <w:rsid w:val="4E680AC4"/>
    <w:rsid w:val="62B225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A61AB6C"/>
  <w15:chartTrackingRefBased/>
  <w15:docId w15:val="{E0D83183-E5E1-4AD7-B517-73633DB3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3CF4"/>
    <w:rPr>
      <w:rFonts w:ascii="Calibri" w:eastAsia="Calibri" w:hAnsi="Calibri" w:cs="Times New Roman"/>
    </w:rPr>
  </w:style>
  <w:style w:type="paragraph" w:styleId="Kop1">
    <w:name w:val="heading 1"/>
    <w:basedOn w:val="Standaard"/>
    <w:next w:val="Standaard"/>
    <w:link w:val="Kop1Char"/>
    <w:qFormat/>
    <w:rsid w:val="00DA6340"/>
    <w:pPr>
      <w:keepNext/>
      <w:keepLines/>
      <w:numPr>
        <w:numId w:val="9"/>
      </w:numPr>
      <w:spacing w:before="480" w:after="240" w:line="276" w:lineRule="auto"/>
      <w:outlineLvl w:val="0"/>
    </w:pPr>
    <w:rPr>
      <w:rFonts w:ascii="Arial Rounded MT Bold" w:eastAsiaTheme="majorEastAsia" w:hAnsi="Arial Rounded MT Bold" w:cstheme="majorBidi"/>
      <w:bCs/>
      <w:color w:val="2E74B5" w:themeColor="accent1" w:themeShade="BF"/>
      <w:sz w:val="28"/>
      <w:szCs w:val="28"/>
    </w:rPr>
  </w:style>
  <w:style w:type="paragraph" w:styleId="Kop2">
    <w:name w:val="heading 2"/>
    <w:basedOn w:val="Standaard"/>
    <w:next w:val="Standaard"/>
    <w:link w:val="Kop2Char"/>
    <w:unhideWhenUsed/>
    <w:qFormat/>
    <w:rsid w:val="00DA6340"/>
    <w:pPr>
      <w:keepNext/>
      <w:keepLines/>
      <w:numPr>
        <w:ilvl w:val="1"/>
        <w:numId w:val="9"/>
      </w:numPr>
      <w:spacing w:before="480" w:after="120" w:line="276" w:lineRule="auto"/>
      <w:outlineLvl w:val="1"/>
    </w:pPr>
    <w:rPr>
      <w:rFonts w:ascii="Arial Rounded MT Bold" w:eastAsiaTheme="majorEastAsia" w:hAnsi="Arial Rounded MT Bold" w:cstheme="majorBidi"/>
      <w:bCs/>
      <w:color w:val="5B9BD5" w:themeColor="accent1"/>
      <w:sz w:val="20"/>
      <w:szCs w:val="26"/>
    </w:rPr>
  </w:style>
  <w:style w:type="paragraph" w:styleId="Kop3">
    <w:name w:val="heading 3"/>
    <w:basedOn w:val="Standaard"/>
    <w:next w:val="Standaard"/>
    <w:link w:val="Kop3Char"/>
    <w:unhideWhenUsed/>
    <w:qFormat/>
    <w:rsid w:val="00DA6340"/>
    <w:pPr>
      <w:keepNext/>
      <w:keepLines/>
      <w:numPr>
        <w:ilvl w:val="2"/>
        <w:numId w:val="9"/>
      </w:numPr>
      <w:spacing w:before="360" w:after="120" w:line="276" w:lineRule="auto"/>
      <w:ind w:left="1146"/>
      <w:outlineLvl w:val="2"/>
    </w:pPr>
    <w:rPr>
      <w:rFonts w:ascii="Arial" w:eastAsiaTheme="majorEastAsia" w:hAnsi="Arial" w:cstheme="majorBidi"/>
      <w:bCs/>
      <w:i/>
      <w:color w:val="5B9BD5" w:themeColor="accent1"/>
      <w:sz w:val="20"/>
    </w:rPr>
  </w:style>
  <w:style w:type="paragraph" w:styleId="Kop4">
    <w:name w:val="heading 4"/>
    <w:basedOn w:val="Standaard"/>
    <w:next w:val="Standaard"/>
    <w:link w:val="Kop4Char"/>
    <w:uiPriority w:val="9"/>
    <w:unhideWhenUsed/>
    <w:qFormat/>
    <w:rsid w:val="00DA6340"/>
    <w:pPr>
      <w:keepNext/>
      <w:keepLines/>
      <w:numPr>
        <w:ilvl w:val="3"/>
        <w:numId w:val="9"/>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Kop5">
    <w:name w:val="heading 5"/>
    <w:basedOn w:val="Standaard"/>
    <w:next w:val="Standaard"/>
    <w:link w:val="Kop5Char"/>
    <w:uiPriority w:val="9"/>
    <w:semiHidden/>
    <w:unhideWhenUsed/>
    <w:qFormat/>
    <w:rsid w:val="00DA6340"/>
    <w:pPr>
      <w:keepNext/>
      <w:keepLines/>
      <w:numPr>
        <w:ilvl w:val="4"/>
        <w:numId w:val="9"/>
      </w:numPr>
      <w:spacing w:before="200" w:after="0" w:line="276" w:lineRule="auto"/>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uiPriority w:val="9"/>
    <w:semiHidden/>
    <w:unhideWhenUsed/>
    <w:qFormat/>
    <w:rsid w:val="00DA6340"/>
    <w:pPr>
      <w:keepNext/>
      <w:keepLines/>
      <w:numPr>
        <w:ilvl w:val="5"/>
        <w:numId w:val="9"/>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uiPriority w:val="9"/>
    <w:semiHidden/>
    <w:unhideWhenUsed/>
    <w:qFormat/>
    <w:rsid w:val="00DA6340"/>
    <w:pPr>
      <w:keepNext/>
      <w:keepLines/>
      <w:numPr>
        <w:ilvl w:val="6"/>
        <w:numId w:val="9"/>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A6340"/>
    <w:pPr>
      <w:keepNext/>
      <w:keepLines/>
      <w:numPr>
        <w:ilvl w:val="7"/>
        <w:numId w:val="9"/>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DA6340"/>
    <w:pPr>
      <w:keepNext/>
      <w:keepLines/>
      <w:numPr>
        <w:ilvl w:val="8"/>
        <w:numId w:val="9"/>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33F70"/>
    <w:pPr>
      <w:spacing w:after="0" w:line="240" w:lineRule="auto"/>
    </w:pPr>
  </w:style>
  <w:style w:type="paragraph" w:styleId="Lijstalinea">
    <w:name w:val="List Paragraph"/>
    <w:basedOn w:val="Standaard"/>
    <w:link w:val="LijstalineaChar"/>
    <w:uiPriority w:val="34"/>
    <w:qFormat/>
    <w:rsid w:val="00DE0918"/>
    <w:pPr>
      <w:ind w:left="720"/>
      <w:contextualSpacing/>
    </w:pPr>
  </w:style>
  <w:style w:type="table" w:styleId="Tabelraster">
    <w:name w:val="Table Grid"/>
    <w:basedOn w:val="Standaardtabel"/>
    <w:uiPriority w:val="59"/>
    <w:rsid w:val="00E82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82F6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F64"/>
    <w:rPr>
      <w:rFonts w:ascii="Segoe UI" w:hAnsi="Segoe UI" w:cs="Segoe UI"/>
      <w:sz w:val="18"/>
      <w:szCs w:val="18"/>
    </w:rPr>
  </w:style>
  <w:style w:type="paragraph" w:styleId="Koptekst">
    <w:name w:val="header"/>
    <w:basedOn w:val="Standaard"/>
    <w:link w:val="KoptekstChar"/>
    <w:uiPriority w:val="99"/>
    <w:unhideWhenUsed/>
    <w:rsid w:val="00016B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6BFD"/>
  </w:style>
  <w:style w:type="paragraph" w:styleId="Voettekst">
    <w:name w:val="footer"/>
    <w:basedOn w:val="Standaard"/>
    <w:link w:val="VoettekstChar"/>
    <w:uiPriority w:val="99"/>
    <w:unhideWhenUsed/>
    <w:rsid w:val="00016B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6BFD"/>
  </w:style>
  <w:style w:type="character" w:customStyle="1" w:styleId="LijstalineaChar">
    <w:name w:val="Lijstalinea Char"/>
    <w:link w:val="Lijstalinea"/>
    <w:uiPriority w:val="34"/>
    <w:rsid w:val="00D5361A"/>
  </w:style>
  <w:style w:type="character" w:customStyle="1" w:styleId="Kop1Char">
    <w:name w:val="Kop 1 Char"/>
    <w:basedOn w:val="Standaardalinea-lettertype"/>
    <w:link w:val="Kop1"/>
    <w:rsid w:val="00DA6340"/>
    <w:rPr>
      <w:rFonts w:ascii="Arial Rounded MT Bold" w:eastAsiaTheme="majorEastAsia" w:hAnsi="Arial Rounded MT Bold" w:cstheme="majorBidi"/>
      <w:bCs/>
      <w:color w:val="2E74B5" w:themeColor="accent1" w:themeShade="BF"/>
      <w:sz w:val="28"/>
      <w:szCs w:val="28"/>
    </w:rPr>
  </w:style>
  <w:style w:type="character" w:customStyle="1" w:styleId="Kop2Char">
    <w:name w:val="Kop 2 Char"/>
    <w:basedOn w:val="Standaardalinea-lettertype"/>
    <w:link w:val="Kop2"/>
    <w:rsid w:val="00DA6340"/>
    <w:rPr>
      <w:rFonts w:ascii="Arial Rounded MT Bold" w:eastAsiaTheme="majorEastAsia" w:hAnsi="Arial Rounded MT Bold" w:cstheme="majorBidi"/>
      <w:bCs/>
      <w:color w:val="5B9BD5" w:themeColor="accent1"/>
      <w:sz w:val="20"/>
      <w:szCs w:val="26"/>
    </w:rPr>
  </w:style>
  <w:style w:type="character" w:customStyle="1" w:styleId="Kop3Char">
    <w:name w:val="Kop 3 Char"/>
    <w:basedOn w:val="Standaardalinea-lettertype"/>
    <w:link w:val="Kop3"/>
    <w:rsid w:val="00DA6340"/>
    <w:rPr>
      <w:rFonts w:ascii="Arial" w:eastAsiaTheme="majorEastAsia" w:hAnsi="Arial" w:cstheme="majorBidi"/>
      <w:bCs/>
      <w:i/>
      <w:color w:val="5B9BD5" w:themeColor="accent1"/>
      <w:sz w:val="20"/>
    </w:rPr>
  </w:style>
  <w:style w:type="character" w:customStyle="1" w:styleId="Kop4Char">
    <w:name w:val="Kop 4 Char"/>
    <w:basedOn w:val="Standaardalinea-lettertype"/>
    <w:link w:val="Kop4"/>
    <w:uiPriority w:val="9"/>
    <w:rsid w:val="00DA6340"/>
    <w:rPr>
      <w:rFonts w:asciiTheme="majorHAnsi" w:eastAsiaTheme="majorEastAsia" w:hAnsiTheme="majorHAnsi" w:cstheme="majorBidi"/>
      <w:b/>
      <w:bCs/>
      <w:i/>
      <w:iCs/>
      <w:color w:val="5B9BD5" w:themeColor="accent1"/>
    </w:rPr>
  </w:style>
  <w:style w:type="character" w:customStyle="1" w:styleId="Kop5Char">
    <w:name w:val="Kop 5 Char"/>
    <w:basedOn w:val="Standaardalinea-lettertype"/>
    <w:link w:val="Kop5"/>
    <w:uiPriority w:val="9"/>
    <w:semiHidden/>
    <w:rsid w:val="00DA6340"/>
    <w:rPr>
      <w:rFonts w:asciiTheme="majorHAnsi" w:eastAsiaTheme="majorEastAsia" w:hAnsiTheme="majorHAnsi" w:cstheme="majorBidi"/>
      <w:color w:val="1F4D78" w:themeColor="accent1" w:themeShade="7F"/>
    </w:rPr>
  </w:style>
  <w:style w:type="character" w:customStyle="1" w:styleId="Kop6Char">
    <w:name w:val="Kop 6 Char"/>
    <w:basedOn w:val="Standaardalinea-lettertype"/>
    <w:link w:val="Kop6"/>
    <w:uiPriority w:val="9"/>
    <w:semiHidden/>
    <w:rsid w:val="00DA6340"/>
    <w:rPr>
      <w:rFonts w:asciiTheme="majorHAnsi" w:eastAsiaTheme="majorEastAsia" w:hAnsiTheme="majorHAnsi" w:cstheme="majorBidi"/>
      <w:i/>
      <w:iCs/>
      <w:color w:val="1F4D78" w:themeColor="accent1" w:themeShade="7F"/>
    </w:rPr>
  </w:style>
  <w:style w:type="character" w:customStyle="1" w:styleId="Kop7Char">
    <w:name w:val="Kop 7 Char"/>
    <w:basedOn w:val="Standaardalinea-lettertype"/>
    <w:link w:val="Kop7"/>
    <w:uiPriority w:val="9"/>
    <w:semiHidden/>
    <w:rsid w:val="00DA6340"/>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A6340"/>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DA6340"/>
    <w:rPr>
      <w:rFonts w:asciiTheme="majorHAnsi" w:eastAsiaTheme="majorEastAsia" w:hAnsiTheme="majorHAnsi" w:cstheme="majorBidi"/>
      <w:i/>
      <w:iCs/>
      <w:color w:val="404040" w:themeColor="text1" w:themeTint="BF"/>
      <w:sz w:val="20"/>
      <w:szCs w:val="20"/>
    </w:rPr>
  </w:style>
  <w:style w:type="paragraph" w:styleId="Tekstopmerking">
    <w:name w:val="annotation text"/>
    <w:basedOn w:val="Standaard"/>
    <w:link w:val="TekstopmerkingChar"/>
    <w:uiPriority w:val="99"/>
    <w:semiHidden/>
    <w:unhideWhenUsed/>
    <w:rsid w:val="00DA6340"/>
    <w:pPr>
      <w:spacing w:after="200" w:line="240" w:lineRule="auto"/>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semiHidden/>
    <w:rsid w:val="00DA6340"/>
    <w:rPr>
      <w:sz w:val="20"/>
      <w:szCs w:val="20"/>
    </w:rPr>
  </w:style>
  <w:style w:type="character" w:styleId="Verwijzingopmerking">
    <w:name w:val="annotation reference"/>
    <w:basedOn w:val="Standaardalinea-lettertype"/>
    <w:semiHidden/>
    <w:unhideWhenUsed/>
    <w:rsid w:val="00DA6340"/>
    <w:rPr>
      <w:sz w:val="16"/>
      <w:szCs w:val="16"/>
    </w:rPr>
  </w:style>
  <w:style w:type="paragraph" w:styleId="Onderwerpvanopmerking">
    <w:name w:val="annotation subject"/>
    <w:basedOn w:val="Tekstopmerking"/>
    <w:next w:val="Tekstopmerking"/>
    <w:link w:val="OnderwerpvanopmerkingChar"/>
    <w:uiPriority w:val="99"/>
    <w:semiHidden/>
    <w:unhideWhenUsed/>
    <w:rsid w:val="00DA6340"/>
    <w:pPr>
      <w:spacing w:after="160"/>
    </w:pPr>
    <w:rPr>
      <w:rFonts w:ascii="Calibri" w:eastAsia="Calibri" w:hAnsi="Calibri" w:cs="Times New Roman"/>
      <w:b/>
      <w:bCs/>
    </w:rPr>
  </w:style>
  <w:style w:type="character" w:customStyle="1" w:styleId="OnderwerpvanopmerkingChar">
    <w:name w:val="Onderwerp van opmerking Char"/>
    <w:basedOn w:val="TekstopmerkingChar"/>
    <w:link w:val="Onderwerpvanopmerking"/>
    <w:uiPriority w:val="99"/>
    <w:semiHidden/>
    <w:rsid w:val="00DA6340"/>
    <w:rPr>
      <w:rFonts w:ascii="Calibri" w:eastAsia="Calibri" w:hAnsi="Calibri" w:cs="Times New Roman"/>
      <w:b/>
      <w:bCs/>
      <w:sz w:val="20"/>
      <w:szCs w:val="20"/>
    </w:rPr>
  </w:style>
  <w:style w:type="paragraph" w:styleId="Voetnoottekst">
    <w:name w:val="footnote text"/>
    <w:basedOn w:val="Standaard"/>
    <w:link w:val="VoetnoottekstChar"/>
    <w:uiPriority w:val="99"/>
    <w:semiHidden/>
    <w:unhideWhenUsed/>
    <w:rsid w:val="005330B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330B7"/>
    <w:rPr>
      <w:rFonts w:ascii="Calibri" w:eastAsia="Calibri" w:hAnsi="Calibri" w:cs="Times New Roman"/>
      <w:sz w:val="20"/>
      <w:szCs w:val="20"/>
    </w:rPr>
  </w:style>
  <w:style w:type="character" w:styleId="Voetnootmarkering">
    <w:name w:val="footnote reference"/>
    <w:basedOn w:val="Standaardalinea-lettertype"/>
    <w:rsid w:val="005330B7"/>
    <w:rPr>
      <w:vertAlign w:val="superscript"/>
    </w:rPr>
  </w:style>
  <w:style w:type="character" w:styleId="Hyperlink">
    <w:name w:val="Hyperlink"/>
    <w:basedOn w:val="Standaardalinea-lettertype"/>
    <w:uiPriority w:val="99"/>
    <w:unhideWhenUsed/>
    <w:rsid w:val="00EC68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ao.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56609-8CC0-4156-B8BD-6A30E5BCF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4</Pages>
  <Words>1455</Words>
  <Characters>8008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GVB</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  van de</dc:creator>
  <cp:keywords/>
  <dc:description/>
  <cp:lastModifiedBy>Breuker, Daniel</cp:lastModifiedBy>
  <cp:revision>13</cp:revision>
  <cp:lastPrinted>2022-03-21T16:05:00Z</cp:lastPrinted>
  <dcterms:created xsi:type="dcterms:W3CDTF">2022-09-21T09:12:00Z</dcterms:created>
  <dcterms:modified xsi:type="dcterms:W3CDTF">2022-11-11T15:26:00Z</dcterms:modified>
</cp:coreProperties>
</file>