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9BBCA" w14:textId="7040BE4C" w:rsidR="00D203A3" w:rsidRDefault="00D203A3" w:rsidP="001016A5">
      <w:pPr>
        <w:pStyle w:val="Koptekst"/>
        <w:tabs>
          <w:tab w:val="clear" w:pos="4536"/>
          <w:tab w:val="clear" w:pos="9072"/>
        </w:tabs>
      </w:pPr>
    </w:p>
    <w:p w14:paraId="664CE43B" w14:textId="77777777" w:rsidR="00D203A3" w:rsidRPr="00D203A3" w:rsidRDefault="00D203A3" w:rsidP="00D203A3"/>
    <w:p w14:paraId="5FB7A028" w14:textId="51E6BB93" w:rsidR="00D203A3" w:rsidRDefault="00D203A3" w:rsidP="00D203A3"/>
    <w:p w14:paraId="04478E29" w14:textId="264E593C" w:rsidR="00D203A3" w:rsidRDefault="00D203A3" w:rsidP="00D203A3"/>
    <w:p w14:paraId="26C21902" w14:textId="77777777" w:rsidR="00E730DB" w:rsidRPr="00D203A3" w:rsidRDefault="00E730DB" w:rsidP="00D203A3">
      <w:pPr>
        <w:sectPr w:rsidR="00E730DB" w:rsidRPr="00D203A3">
          <w:headerReference w:type="even" r:id="rId11"/>
          <w:headerReference w:type="default" r:id="rId12"/>
          <w:footerReference w:type="even" r:id="rId13"/>
          <w:footerReference w:type="default" r:id="rId14"/>
          <w:headerReference w:type="first" r:id="rId15"/>
          <w:footerReference w:type="first" r:id="rId16"/>
          <w:pgSz w:w="11906" w:h="16838" w:code="9"/>
          <w:pgMar w:top="2520" w:right="960" w:bottom="1080" w:left="3220" w:header="200" w:footer="660" w:gutter="0"/>
          <w:cols w:space="708"/>
          <w:titlePg/>
          <w:docGrid w:linePitch="360"/>
        </w:sectPr>
      </w:pPr>
    </w:p>
    <w:tbl>
      <w:tblPr>
        <w:tblW w:w="0" w:type="auto"/>
        <w:tblCellMar>
          <w:left w:w="70" w:type="dxa"/>
          <w:right w:w="70" w:type="dxa"/>
        </w:tblCellMar>
        <w:tblLook w:val="0000" w:firstRow="0" w:lastRow="0" w:firstColumn="0" w:lastColumn="0" w:noHBand="0" w:noVBand="0"/>
      </w:tblPr>
      <w:tblGrid>
        <w:gridCol w:w="2230"/>
        <w:gridCol w:w="5456"/>
      </w:tblGrid>
      <w:tr w:rsidR="00E730DB" w14:paraId="1589BBCD" w14:textId="77777777">
        <w:tc>
          <w:tcPr>
            <w:tcW w:w="2230" w:type="dxa"/>
          </w:tcPr>
          <w:p w14:paraId="1589BBCB" w14:textId="77777777" w:rsidR="00E730DB" w:rsidRDefault="00E730DB" w:rsidP="001016A5">
            <w:pPr>
              <w:pStyle w:val="Kopzondernummering"/>
              <w:spacing w:line="220" w:lineRule="atLeast"/>
            </w:pPr>
            <w:bookmarkStart w:id="16" w:name="_Toc214162229"/>
            <w:bookmarkStart w:id="17" w:name="_Toc214162433"/>
            <w:bookmarkStart w:id="18" w:name="_Toc209500354"/>
            <w:r>
              <w:lastRenderedPageBreak/>
              <w:t>Colofon</w:t>
            </w:r>
            <w:bookmarkEnd w:id="16"/>
            <w:bookmarkEnd w:id="17"/>
          </w:p>
        </w:tc>
        <w:tc>
          <w:tcPr>
            <w:tcW w:w="5456" w:type="dxa"/>
          </w:tcPr>
          <w:p w14:paraId="1589BBCC" w14:textId="77777777" w:rsidR="00E730DB" w:rsidRDefault="00E730DB" w:rsidP="001016A5">
            <w:pPr>
              <w:pStyle w:val="Kopzondernummering"/>
              <w:spacing w:after="0" w:line="220" w:lineRule="atLeast"/>
            </w:pPr>
          </w:p>
        </w:tc>
      </w:tr>
      <w:tr w:rsidR="00E730DB" w:rsidRPr="00E15D58" w14:paraId="1589BBD0" w14:textId="77777777">
        <w:tc>
          <w:tcPr>
            <w:tcW w:w="2230" w:type="dxa"/>
          </w:tcPr>
          <w:p w14:paraId="1589BBCE" w14:textId="77777777" w:rsidR="00E730DB" w:rsidRPr="00E15D58" w:rsidRDefault="00E730DB" w:rsidP="001016A5">
            <w:bookmarkStart w:id="19" w:name="bmVersieWeghalen"/>
            <w:r w:rsidRPr="00E15D58">
              <w:t>Versie</w:t>
            </w:r>
          </w:p>
        </w:tc>
        <w:tc>
          <w:tcPr>
            <w:tcW w:w="5456" w:type="dxa"/>
          </w:tcPr>
          <w:p w14:paraId="1589BBCF" w14:textId="5CD7E5CC" w:rsidR="00E730DB" w:rsidRPr="00E15D58" w:rsidRDefault="009772CF" w:rsidP="001016A5">
            <w:pPr>
              <w:ind w:left="57"/>
            </w:pPr>
            <w:r w:rsidRPr="009772CF">
              <w:t xml:space="preserve">0.1 </w:t>
            </w:r>
            <w:r w:rsidR="00D203A3" w:rsidRPr="009772CF">
              <w:t>Definitief</w:t>
            </w:r>
          </w:p>
        </w:tc>
      </w:tr>
    </w:tbl>
    <w:bookmarkEnd w:id="18"/>
    <w:bookmarkEnd w:id="19"/>
    <w:p w14:paraId="1589BBD1" w14:textId="76192046" w:rsidR="00E730DB" w:rsidRDefault="00D203A3" w:rsidP="001016A5">
      <w:pPr>
        <w:spacing w:line="20" w:lineRule="exact"/>
        <w:ind w:left="2291" w:hanging="2291"/>
        <w:rPr>
          <w:sz w:val="2"/>
        </w:rPr>
      </w:pPr>
      <w:r>
        <w:rPr>
          <w:sz w:val="2"/>
        </w:rPr>
        <w:t>vv</w:t>
      </w:r>
    </w:p>
    <w:tbl>
      <w:tblPr>
        <w:tblW w:w="0" w:type="auto"/>
        <w:tblCellMar>
          <w:left w:w="70" w:type="dxa"/>
          <w:right w:w="70" w:type="dxa"/>
        </w:tblCellMar>
        <w:tblLook w:val="0000" w:firstRow="0" w:lastRow="0" w:firstColumn="0" w:lastColumn="0" w:noHBand="0" w:noVBand="0"/>
      </w:tblPr>
      <w:tblGrid>
        <w:gridCol w:w="2230"/>
        <w:gridCol w:w="5456"/>
      </w:tblGrid>
      <w:tr w:rsidR="00E730DB" w:rsidRPr="00D203A3" w14:paraId="1589BBD4" w14:textId="77777777">
        <w:tc>
          <w:tcPr>
            <w:tcW w:w="2230" w:type="dxa"/>
          </w:tcPr>
          <w:p w14:paraId="1589BBD2" w14:textId="77777777" w:rsidR="00E730DB" w:rsidRPr="00E15D58" w:rsidRDefault="00E730DB" w:rsidP="001016A5">
            <w:pPr>
              <w:rPr>
                <w:vanish/>
              </w:rPr>
            </w:pPr>
            <w:bookmarkStart w:id="20" w:name="bmContactPersoon"/>
            <w:bookmarkStart w:id="21" w:name="_Toc209500289"/>
            <w:bookmarkStart w:id="22" w:name="_Toc209500355"/>
            <w:r w:rsidRPr="00E15D58">
              <w:t>Contactpersoon</w:t>
            </w:r>
            <w:bookmarkEnd w:id="20"/>
          </w:p>
        </w:tc>
        <w:tc>
          <w:tcPr>
            <w:tcW w:w="5456" w:type="dxa"/>
          </w:tcPr>
          <w:p w14:paraId="48F1D170" w14:textId="77777777" w:rsidR="00E730DB" w:rsidRDefault="00D203A3" w:rsidP="001016A5">
            <w:pPr>
              <w:ind w:left="57"/>
              <w:rPr>
                <w:lang w:val="es-ES"/>
              </w:rPr>
            </w:pPr>
            <w:bookmarkStart w:id="23" w:name="ContactPersoon"/>
            <w:bookmarkEnd w:id="23"/>
            <w:r w:rsidRPr="00D203A3">
              <w:rPr>
                <w:lang w:val="es-ES"/>
              </w:rPr>
              <w:t xml:space="preserve">Ir. </w:t>
            </w:r>
            <w:r>
              <w:rPr>
                <w:lang w:val="es-ES"/>
              </w:rPr>
              <w:t xml:space="preserve">J. Stevens </w:t>
            </w:r>
          </w:p>
          <w:p w14:paraId="1589BBD3" w14:textId="0D88820C" w:rsidR="00D203A3" w:rsidRPr="00D203A3" w:rsidRDefault="00D203A3" w:rsidP="001016A5">
            <w:pPr>
              <w:ind w:left="57"/>
              <w:rPr>
                <w:vanish/>
                <w:lang w:val="es-ES"/>
              </w:rPr>
            </w:pPr>
          </w:p>
        </w:tc>
      </w:tr>
    </w:tbl>
    <w:p w14:paraId="1589BBD5" w14:textId="77777777" w:rsidR="00E730DB" w:rsidRPr="00D203A3" w:rsidRDefault="00E730DB" w:rsidP="001016A5">
      <w:pPr>
        <w:pStyle w:val="Inhopg1"/>
        <w:spacing w:before="0" w:after="0" w:line="20" w:lineRule="exact"/>
        <w:rPr>
          <w:bCs w:val="0"/>
          <w:lang w:val="es-ES"/>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D203A3" w14:paraId="1589BBD8" w14:textId="77777777">
        <w:tc>
          <w:tcPr>
            <w:tcW w:w="2230" w:type="dxa"/>
          </w:tcPr>
          <w:p w14:paraId="1589BBD6" w14:textId="77777777" w:rsidR="00E730DB" w:rsidRPr="00D203A3" w:rsidRDefault="00E730DB" w:rsidP="001016A5">
            <w:pPr>
              <w:rPr>
                <w:lang w:val="es-ES"/>
              </w:rPr>
            </w:pPr>
          </w:p>
        </w:tc>
        <w:tc>
          <w:tcPr>
            <w:tcW w:w="5456" w:type="dxa"/>
          </w:tcPr>
          <w:p w14:paraId="1589BBD7" w14:textId="1AF1C0E1" w:rsidR="00E730DB" w:rsidRPr="00D203A3" w:rsidRDefault="00E730DB" w:rsidP="001016A5">
            <w:pPr>
              <w:ind w:left="57"/>
              <w:rPr>
                <w:lang w:val="es-ES"/>
              </w:rPr>
            </w:pPr>
          </w:p>
        </w:tc>
      </w:tr>
      <w:tr w:rsidR="00E730DB" w:rsidRPr="0014769E" w14:paraId="1589BBDB" w14:textId="77777777">
        <w:tc>
          <w:tcPr>
            <w:tcW w:w="2230" w:type="dxa"/>
          </w:tcPr>
          <w:p w14:paraId="1589BBD9" w14:textId="77777777" w:rsidR="00E730DB" w:rsidRPr="00D203A3" w:rsidRDefault="00E730DB" w:rsidP="001016A5">
            <w:pPr>
              <w:rPr>
                <w:lang w:val="es-ES"/>
              </w:rPr>
            </w:pPr>
          </w:p>
        </w:tc>
        <w:tc>
          <w:tcPr>
            <w:tcW w:w="5456" w:type="dxa"/>
          </w:tcPr>
          <w:p w14:paraId="1589BBDA" w14:textId="77777777" w:rsidR="00E730DB" w:rsidRPr="00D203A3" w:rsidRDefault="00E15D58" w:rsidP="00A44554">
            <w:pPr>
              <w:ind w:left="57"/>
              <w:rPr>
                <w:lang w:val="es-ES"/>
              </w:rPr>
            </w:pPr>
            <w:bookmarkStart w:id="24" w:name="Contact2"/>
            <w:r w:rsidRPr="00D203A3">
              <w:rPr>
                <w:lang w:val="es-ES"/>
              </w:rPr>
              <w:t>Postbus.RVB.</w:t>
            </w:r>
            <w:r w:rsidR="00A44554" w:rsidRPr="00D203A3">
              <w:rPr>
                <w:lang w:val="es-ES"/>
              </w:rPr>
              <w:t>Aanbesteden</w:t>
            </w:r>
            <w:r w:rsidRPr="00D203A3">
              <w:rPr>
                <w:lang w:val="es-ES"/>
              </w:rPr>
              <w:t>@Rijksoverheid.nl</w:t>
            </w:r>
            <w:bookmarkEnd w:id="24"/>
          </w:p>
        </w:tc>
      </w:tr>
      <w:tr w:rsidR="00E730DB" w:rsidRPr="0014769E" w14:paraId="1589BBDE" w14:textId="77777777">
        <w:trPr>
          <w:hidden/>
        </w:trPr>
        <w:tc>
          <w:tcPr>
            <w:tcW w:w="2230" w:type="dxa"/>
          </w:tcPr>
          <w:p w14:paraId="1589BBDC" w14:textId="77777777" w:rsidR="00E730DB" w:rsidRPr="00D203A3" w:rsidRDefault="00E730DB" w:rsidP="001016A5">
            <w:pPr>
              <w:rPr>
                <w:vanish/>
                <w:lang w:val="es-ES"/>
              </w:rPr>
            </w:pPr>
          </w:p>
        </w:tc>
        <w:tc>
          <w:tcPr>
            <w:tcW w:w="5456" w:type="dxa"/>
          </w:tcPr>
          <w:p w14:paraId="1589BBDD" w14:textId="77777777" w:rsidR="00E730DB" w:rsidRPr="00D203A3" w:rsidRDefault="005A63A0" w:rsidP="001016A5">
            <w:pPr>
              <w:ind w:left="57"/>
              <w:rPr>
                <w:vanish/>
                <w:lang w:val="es-ES"/>
              </w:rPr>
            </w:pPr>
            <w:bookmarkStart w:id="25" w:name="Contact3"/>
            <w:r w:rsidRPr="00D203A3">
              <w:rPr>
                <w:vanish/>
                <w:lang w:val="es-ES"/>
              </w:rPr>
              <w:t>aanbestedingen.rgd@rgd.minbzk.nl</w:t>
            </w:r>
            <w:bookmarkEnd w:id="25"/>
          </w:p>
        </w:tc>
      </w:tr>
      <w:tr w:rsidR="00E730DB" w:rsidRPr="0014769E" w14:paraId="1589BBE1" w14:textId="77777777">
        <w:trPr>
          <w:hidden/>
        </w:trPr>
        <w:tc>
          <w:tcPr>
            <w:tcW w:w="2230" w:type="dxa"/>
          </w:tcPr>
          <w:p w14:paraId="1589BBDF" w14:textId="77777777" w:rsidR="00E730DB" w:rsidRPr="00D203A3" w:rsidRDefault="00E730DB" w:rsidP="001016A5">
            <w:pPr>
              <w:rPr>
                <w:vanish/>
                <w:lang w:val="es-ES"/>
              </w:rPr>
            </w:pPr>
          </w:p>
        </w:tc>
        <w:tc>
          <w:tcPr>
            <w:tcW w:w="5456" w:type="dxa"/>
          </w:tcPr>
          <w:p w14:paraId="1589BBE0" w14:textId="77777777" w:rsidR="00E730DB" w:rsidRPr="00D203A3" w:rsidRDefault="00E730DB" w:rsidP="001016A5">
            <w:pPr>
              <w:ind w:left="57"/>
              <w:rPr>
                <w:vanish/>
                <w:lang w:val="es-ES"/>
              </w:rPr>
            </w:pPr>
            <w:bookmarkStart w:id="26" w:name="Contact4"/>
            <w:bookmarkEnd w:id="26"/>
          </w:p>
        </w:tc>
      </w:tr>
      <w:tr w:rsidR="00E730DB" w:rsidRPr="0014769E" w14:paraId="1589BBE4" w14:textId="77777777">
        <w:trPr>
          <w:hidden/>
        </w:trPr>
        <w:tc>
          <w:tcPr>
            <w:tcW w:w="2230" w:type="dxa"/>
          </w:tcPr>
          <w:p w14:paraId="1589BBE2" w14:textId="77777777" w:rsidR="00E730DB" w:rsidRPr="00D203A3" w:rsidRDefault="00E730DB" w:rsidP="001016A5">
            <w:pPr>
              <w:rPr>
                <w:vanish/>
                <w:lang w:val="es-ES"/>
              </w:rPr>
            </w:pPr>
          </w:p>
        </w:tc>
        <w:tc>
          <w:tcPr>
            <w:tcW w:w="5456" w:type="dxa"/>
          </w:tcPr>
          <w:p w14:paraId="1589BBE3" w14:textId="77777777" w:rsidR="00E730DB" w:rsidRPr="00D203A3" w:rsidRDefault="00E730DB" w:rsidP="001016A5">
            <w:pPr>
              <w:ind w:left="57"/>
              <w:rPr>
                <w:vanish/>
                <w:lang w:val="es-ES"/>
              </w:rPr>
            </w:pPr>
            <w:bookmarkStart w:id="27" w:name="Contact5"/>
            <w:bookmarkEnd w:id="27"/>
          </w:p>
        </w:tc>
      </w:tr>
      <w:tr w:rsidR="00E730DB" w:rsidRPr="0014769E" w14:paraId="1589BBE7" w14:textId="77777777">
        <w:trPr>
          <w:hidden/>
        </w:trPr>
        <w:tc>
          <w:tcPr>
            <w:tcW w:w="2230" w:type="dxa"/>
          </w:tcPr>
          <w:p w14:paraId="1589BBE5" w14:textId="77777777" w:rsidR="00E730DB" w:rsidRPr="00D203A3" w:rsidRDefault="00E730DB" w:rsidP="001016A5">
            <w:pPr>
              <w:rPr>
                <w:vanish/>
                <w:lang w:val="es-ES"/>
              </w:rPr>
            </w:pPr>
          </w:p>
        </w:tc>
        <w:tc>
          <w:tcPr>
            <w:tcW w:w="5456" w:type="dxa"/>
          </w:tcPr>
          <w:p w14:paraId="1589BBE6" w14:textId="77777777" w:rsidR="00E730DB" w:rsidRPr="00D203A3" w:rsidRDefault="00E730DB" w:rsidP="001016A5">
            <w:pPr>
              <w:ind w:left="57"/>
              <w:rPr>
                <w:vanish/>
                <w:lang w:val="es-ES"/>
              </w:rPr>
            </w:pPr>
            <w:bookmarkStart w:id="28" w:name="Contact6"/>
            <w:bookmarkEnd w:id="28"/>
          </w:p>
        </w:tc>
      </w:tr>
      <w:tr w:rsidR="00E730DB" w:rsidRPr="0014769E" w14:paraId="1589BBEA" w14:textId="77777777">
        <w:trPr>
          <w:hidden/>
        </w:trPr>
        <w:tc>
          <w:tcPr>
            <w:tcW w:w="2230" w:type="dxa"/>
          </w:tcPr>
          <w:p w14:paraId="1589BBE8" w14:textId="77777777" w:rsidR="00E730DB" w:rsidRPr="00D203A3" w:rsidRDefault="00E730DB" w:rsidP="001016A5">
            <w:pPr>
              <w:rPr>
                <w:vanish/>
                <w:lang w:val="es-ES"/>
              </w:rPr>
            </w:pPr>
          </w:p>
        </w:tc>
        <w:tc>
          <w:tcPr>
            <w:tcW w:w="5456" w:type="dxa"/>
          </w:tcPr>
          <w:p w14:paraId="1589BBE9" w14:textId="77777777" w:rsidR="00E730DB" w:rsidRPr="00D203A3" w:rsidRDefault="00E730DB" w:rsidP="001016A5">
            <w:pPr>
              <w:ind w:left="57"/>
              <w:rPr>
                <w:vanish/>
                <w:lang w:val="es-ES"/>
              </w:rPr>
            </w:pPr>
            <w:bookmarkStart w:id="29" w:name="Contact7"/>
            <w:bookmarkEnd w:id="29"/>
          </w:p>
        </w:tc>
      </w:tr>
    </w:tbl>
    <w:p w14:paraId="1589BBEB" w14:textId="77777777" w:rsidR="00E730DB" w:rsidRPr="00D203A3" w:rsidRDefault="00E730DB" w:rsidP="001016A5">
      <w:pPr>
        <w:pStyle w:val="Kop-Inhoudsopgave"/>
        <w:spacing w:after="0" w:line="20" w:lineRule="exact"/>
        <w:rPr>
          <w:lang w:val="es-ES"/>
        </w:rPr>
      </w:pPr>
    </w:p>
    <w:tbl>
      <w:tblPr>
        <w:tblW w:w="7686" w:type="dxa"/>
        <w:tblCellMar>
          <w:left w:w="70" w:type="dxa"/>
          <w:right w:w="70" w:type="dxa"/>
        </w:tblCellMar>
        <w:tblLook w:val="0000" w:firstRow="0" w:lastRow="0" w:firstColumn="0" w:lastColumn="0" w:noHBand="0" w:noVBand="0"/>
      </w:tblPr>
      <w:tblGrid>
        <w:gridCol w:w="2230"/>
        <w:gridCol w:w="5456"/>
      </w:tblGrid>
      <w:tr w:rsidR="00E730DB" w:rsidRPr="00D203A3" w14:paraId="1589BBEE" w14:textId="77777777">
        <w:tc>
          <w:tcPr>
            <w:tcW w:w="2230" w:type="dxa"/>
          </w:tcPr>
          <w:p w14:paraId="1589BBEC" w14:textId="77777777" w:rsidR="00E730DB" w:rsidRPr="00D203A3" w:rsidRDefault="00E730DB" w:rsidP="001016A5">
            <w:pPr>
              <w:rPr>
                <w:lang w:val="es-ES"/>
              </w:rPr>
            </w:pPr>
          </w:p>
        </w:tc>
        <w:tc>
          <w:tcPr>
            <w:tcW w:w="5456" w:type="dxa"/>
          </w:tcPr>
          <w:p w14:paraId="1589BBED" w14:textId="77777777" w:rsidR="00E730DB" w:rsidRPr="00D203A3" w:rsidRDefault="00E15D58" w:rsidP="001016A5">
            <w:pPr>
              <w:pStyle w:val="opmAfzenderVet"/>
              <w:spacing w:before="0" w:line="240" w:lineRule="atLeast"/>
              <w:ind w:left="57"/>
              <w:rPr>
                <w:b w:val="0"/>
                <w:bCs/>
                <w:sz w:val="18"/>
                <w:lang w:val="es-ES"/>
              </w:rPr>
            </w:pPr>
            <w:bookmarkStart w:id="30" w:name="Afzender1"/>
            <w:r w:rsidRPr="00D203A3">
              <w:rPr>
                <w:b w:val="0"/>
                <w:bCs/>
                <w:sz w:val="18"/>
                <w:lang w:val="es-ES"/>
              </w:rPr>
              <w:t>Rijksvastgoedbedrijf</w:t>
            </w:r>
            <w:bookmarkEnd w:id="30"/>
          </w:p>
        </w:tc>
      </w:tr>
      <w:tr w:rsidR="00E730DB" w:rsidRPr="00E15D58" w14:paraId="1589BBF1" w14:textId="77777777">
        <w:tc>
          <w:tcPr>
            <w:tcW w:w="2230" w:type="dxa"/>
          </w:tcPr>
          <w:p w14:paraId="1589BBEF" w14:textId="77777777" w:rsidR="00E730DB" w:rsidRPr="00D203A3" w:rsidRDefault="00E730DB" w:rsidP="001016A5">
            <w:pPr>
              <w:rPr>
                <w:lang w:val="es-ES"/>
              </w:rPr>
            </w:pPr>
          </w:p>
        </w:tc>
        <w:tc>
          <w:tcPr>
            <w:tcW w:w="5456" w:type="dxa"/>
          </w:tcPr>
          <w:p w14:paraId="1589BBF0" w14:textId="77777777" w:rsidR="00E730DB" w:rsidRPr="00E15D58" w:rsidRDefault="00E15D58" w:rsidP="00A44554">
            <w:pPr>
              <w:pStyle w:val="opmAfzender"/>
              <w:spacing w:before="0" w:line="240" w:lineRule="atLeast"/>
              <w:ind w:left="57"/>
              <w:rPr>
                <w:sz w:val="18"/>
              </w:rPr>
            </w:pPr>
            <w:bookmarkStart w:id="31" w:name="Afzender2"/>
            <w:r w:rsidRPr="00D203A3">
              <w:rPr>
                <w:sz w:val="18"/>
                <w:lang w:val="es-ES"/>
              </w:rPr>
              <w:t>Transac</w:t>
            </w:r>
            <w:r w:rsidRPr="00E15D58">
              <w:rPr>
                <w:sz w:val="18"/>
              </w:rPr>
              <w:t xml:space="preserve">ties &amp; </w:t>
            </w:r>
            <w:bookmarkEnd w:id="31"/>
            <w:r w:rsidR="00A44554">
              <w:rPr>
                <w:sz w:val="18"/>
              </w:rPr>
              <w:t>Projecten</w:t>
            </w:r>
          </w:p>
        </w:tc>
      </w:tr>
      <w:tr w:rsidR="00E730DB" w:rsidRPr="00E15D58" w14:paraId="1589BBF4" w14:textId="77777777">
        <w:tc>
          <w:tcPr>
            <w:tcW w:w="2230" w:type="dxa"/>
          </w:tcPr>
          <w:p w14:paraId="1589BBF2" w14:textId="77777777" w:rsidR="00E730DB" w:rsidRPr="00E15D58" w:rsidRDefault="00E730DB" w:rsidP="001016A5"/>
        </w:tc>
        <w:tc>
          <w:tcPr>
            <w:tcW w:w="5456" w:type="dxa"/>
          </w:tcPr>
          <w:p w14:paraId="1589BBF3" w14:textId="77777777" w:rsidR="00E730DB" w:rsidRPr="00E15D58" w:rsidRDefault="00E15D58" w:rsidP="001016A5">
            <w:pPr>
              <w:pStyle w:val="opmAfzender"/>
              <w:spacing w:before="0" w:line="240" w:lineRule="atLeast"/>
              <w:ind w:left="57"/>
              <w:rPr>
                <w:sz w:val="18"/>
              </w:rPr>
            </w:pPr>
            <w:bookmarkStart w:id="32" w:name="Afzender3"/>
            <w:r w:rsidRPr="00E15D58">
              <w:rPr>
                <w:sz w:val="18"/>
              </w:rPr>
              <w:t>Inkoop en Contractmanagement</w:t>
            </w:r>
            <w:bookmarkEnd w:id="32"/>
          </w:p>
        </w:tc>
      </w:tr>
      <w:tr w:rsidR="00E730DB" w:rsidRPr="00E15D58" w14:paraId="1589BBF7" w14:textId="77777777">
        <w:tc>
          <w:tcPr>
            <w:tcW w:w="2230" w:type="dxa"/>
          </w:tcPr>
          <w:p w14:paraId="1589BBF5" w14:textId="77777777" w:rsidR="00E730DB" w:rsidRPr="00E15D58" w:rsidRDefault="00E730DB" w:rsidP="001016A5"/>
        </w:tc>
        <w:tc>
          <w:tcPr>
            <w:tcW w:w="5456" w:type="dxa"/>
          </w:tcPr>
          <w:p w14:paraId="1589BBF6" w14:textId="77777777" w:rsidR="00E730DB" w:rsidRPr="00E15D58" w:rsidRDefault="00E15D58" w:rsidP="001016A5">
            <w:pPr>
              <w:pStyle w:val="opmAfzender"/>
              <w:spacing w:before="0" w:line="240" w:lineRule="atLeast"/>
              <w:ind w:left="57"/>
              <w:rPr>
                <w:sz w:val="18"/>
              </w:rPr>
            </w:pPr>
            <w:bookmarkStart w:id="33" w:name="Afzender4"/>
            <w:r w:rsidRPr="00E15D58">
              <w:rPr>
                <w:sz w:val="18"/>
              </w:rPr>
              <w:t>Korte Voorhout 7</w:t>
            </w:r>
            <w:bookmarkEnd w:id="33"/>
          </w:p>
        </w:tc>
      </w:tr>
      <w:tr w:rsidR="00E730DB" w:rsidRPr="00E15D58" w14:paraId="1589BBFA" w14:textId="77777777">
        <w:tc>
          <w:tcPr>
            <w:tcW w:w="2230" w:type="dxa"/>
          </w:tcPr>
          <w:p w14:paraId="1589BBF8" w14:textId="77777777" w:rsidR="00E730DB" w:rsidRPr="00E15D58" w:rsidRDefault="00E730DB" w:rsidP="001016A5"/>
        </w:tc>
        <w:tc>
          <w:tcPr>
            <w:tcW w:w="5456" w:type="dxa"/>
          </w:tcPr>
          <w:p w14:paraId="1589BBF9" w14:textId="77777777" w:rsidR="00E730DB" w:rsidRPr="00E15D58" w:rsidRDefault="00E15D58" w:rsidP="001016A5">
            <w:pPr>
              <w:pStyle w:val="opmAfzender"/>
              <w:spacing w:before="0" w:line="240" w:lineRule="atLeast"/>
              <w:ind w:left="57"/>
              <w:rPr>
                <w:sz w:val="18"/>
              </w:rPr>
            </w:pPr>
            <w:bookmarkStart w:id="34" w:name="Afzender5"/>
            <w:r w:rsidRPr="00E15D58">
              <w:rPr>
                <w:sz w:val="18"/>
              </w:rPr>
              <w:t>Postbus 20952</w:t>
            </w:r>
            <w:bookmarkEnd w:id="34"/>
          </w:p>
        </w:tc>
      </w:tr>
      <w:tr w:rsidR="00E730DB" w:rsidRPr="00E15D58" w14:paraId="1589BBFD" w14:textId="77777777">
        <w:tc>
          <w:tcPr>
            <w:tcW w:w="2230" w:type="dxa"/>
          </w:tcPr>
          <w:p w14:paraId="1589BBFB" w14:textId="77777777" w:rsidR="00E730DB" w:rsidRPr="00E15D58" w:rsidRDefault="00E730DB" w:rsidP="001016A5"/>
        </w:tc>
        <w:tc>
          <w:tcPr>
            <w:tcW w:w="5456" w:type="dxa"/>
          </w:tcPr>
          <w:p w14:paraId="1589BBFC" w14:textId="77777777" w:rsidR="00E730DB" w:rsidRPr="00E15D58" w:rsidRDefault="00E15D58" w:rsidP="001016A5">
            <w:pPr>
              <w:pStyle w:val="opmAfzender"/>
              <w:spacing w:before="0" w:line="240" w:lineRule="atLeast"/>
              <w:ind w:left="57"/>
              <w:rPr>
                <w:sz w:val="18"/>
              </w:rPr>
            </w:pPr>
            <w:bookmarkStart w:id="35" w:name="Afzender6"/>
            <w:r w:rsidRPr="00E15D58">
              <w:rPr>
                <w:sz w:val="18"/>
              </w:rPr>
              <w:t>2500 EZ  Den Haag</w:t>
            </w:r>
            <w:bookmarkEnd w:id="35"/>
          </w:p>
        </w:tc>
      </w:tr>
      <w:tr w:rsidR="00E730DB" w:rsidRPr="00E15D58" w14:paraId="1589BC00" w14:textId="77777777">
        <w:trPr>
          <w:hidden/>
        </w:trPr>
        <w:tc>
          <w:tcPr>
            <w:tcW w:w="2230" w:type="dxa"/>
          </w:tcPr>
          <w:p w14:paraId="1589BBFE" w14:textId="77777777" w:rsidR="00E730DB" w:rsidRPr="00E15D58" w:rsidRDefault="00E730DB" w:rsidP="001016A5">
            <w:pPr>
              <w:rPr>
                <w:vanish/>
              </w:rPr>
            </w:pPr>
          </w:p>
        </w:tc>
        <w:tc>
          <w:tcPr>
            <w:tcW w:w="5456" w:type="dxa"/>
          </w:tcPr>
          <w:p w14:paraId="1589BBFF" w14:textId="77777777" w:rsidR="00E730DB" w:rsidRPr="00E15D58" w:rsidRDefault="00BB0938" w:rsidP="001016A5">
            <w:pPr>
              <w:pStyle w:val="opmAfzender"/>
              <w:spacing w:before="0" w:line="240" w:lineRule="atLeast"/>
              <w:ind w:left="57"/>
              <w:rPr>
                <w:vanish/>
                <w:sz w:val="18"/>
              </w:rPr>
            </w:pPr>
            <w:bookmarkStart w:id="36" w:name="Afzender7"/>
            <w:r w:rsidRPr="00E15D58">
              <w:rPr>
                <w:vanish/>
                <w:sz w:val="18"/>
              </w:rPr>
              <w:t>Interne postcode 410</w:t>
            </w:r>
            <w:bookmarkEnd w:id="36"/>
          </w:p>
        </w:tc>
      </w:tr>
      <w:tr w:rsidR="00E730DB" w:rsidRPr="00E15D58" w14:paraId="1589BC03" w14:textId="77777777">
        <w:trPr>
          <w:hidden/>
        </w:trPr>
        <w:tc>
          <w:tcPr>
            <w:tcW w:w="2230" w:type="dxa"/>
          </w:tcPr>
          <w:p w14:paraId="1589BC01" w14:textId="77777777" w:rsidR="00E730DB" w:rsidRPr="00E15D58" w:rsidRDefault="00E730DB" w:rsidP="001016A5">
            <w:pPr>
              <w:rPr>
                <w:vanish/>
              </w:rPr>
            </w:pPr>
          </w:p>
        </w:tc>
        <w:tc>
          <w:tcPr>
            <w:tcW w:w="5456" w:type="dxa"/>
          </w:tcPr>
          <w:p w14:paraId="1589BC02" w14:textId="77777777" w:rsidR="00E730DB" w:rsidRPr="00E15D58" w:rsidRDefault="00E730DB" w:rsidP="001016A5">
            <w:pPr>
              <w:pStyle w:val="opmAfzender"/>
              <w:spacing w:before="0" w:line="240" w:lineRule="atLeast"/>
              <w:ind w:left="57"/>
              <w:rPr>
                <w:vanish/>
                <w:sz w:val="18"/>
              </w:rPr>
            </w:pPr>
            <w:bookmarkStart w:id="37" w:name="Afzender8"/>
            <w:bookmarkEnd w:id="37"/>
          </w:p>
        </w:tc>
      </w:tr>
      <w:tr w:rsidR="00E730DB" w:rsidRPr="00E15D58" w14:paraId="1589BC06" w14:textId="77777777">
        <w:trPr>
          <w:hidden/>
        </w:trPr>
        <w:tc>
          <w:tcPr>
            <w:tcW w:w="2230" w:type="dxa"/>
          </w:tcPr>
          <w:p w14:paraId="1589BC04" w14:textId="77777777" w:rsidR="00E730DB" w:rsidRPr="00E15D58" w:rsidRDefault="00E730DB" w:rsidP="001016A5">
            <w:pPr>
              <w:rPr>
                <w:vanish/>
              </w:rPr>
            </w:pPr>
          </w:p>
        </w:tc>
        <w:tc>
          <w:tcPr>
            <w:tcW w:w="5456" w:type="dxa"/>
          </w:tcPr>
          <w:p w14:paraId="1589BC05" w14:textId="77777777" w:rsidR="00E730DB" w:rsidRPr="00E15D58" w:rsidRDefault="00E730DB" w:rsidP="001016A5">
            <w:pPr>
              <w:pStyle w:val="opmAfzender"/>
              <w:spacing w:before="0" w:line="240" w:lineRule="atLeast"/>
              <w:ind w:left="57"/>
              <w:rPr>
                <w:vanish/>
                <w:sz w:val="18"/>
              </w:rPr>
            </w:pPr>
            <w:bookmarkStart w:id="38" w:name="Afzender9"/>
            <w:bookmarkEnd w:id="38"/>
          </w:p>
        </w:tc>
      </w:tr>
      <w:tr w:rsidR="00E730DB" w:rsidRPr="00E15D58" w14:paraId="1589BC09" w14:textId="77777777">
        <w:trPr>
          <w:hidden/>
        </w:trPr>
        <w:tc>
          <w:tcPr>
            <w:tcW w:w="2230" w:type="dxa"/>
          </w:tcPr>
          <w:p w14:paraId="1589BC07" w14:textId="77777777" w:rsidR="00E730DB" w:rsidRPr="00E15D58" w:rsidRDefault="00E730DB" w:rsidP="001016A5">
            <w:pPr>
              <w:rPr>
                <w:vanish/>
              </w:rPr>
            </w:pPr>
          </w:p>
        </w:tc>
        <w:tc>
          <w:tcPr>
            <w:tcW w:w="5456" w:type="dxa"/>
          </w:tcPr>
          <w:p w14:paraId="1589BC08" w14:textId="77777777" w:rsidR="00E730DB" w:rsidRPr="00E15D58" w:rsidRDefault="00E730DB" w:rsidP="001016A5">
            <w:pPr>
              <w:pStyle w:val="opmAfzender"/>
              <w:spacing w:before="0" w:line="240" w:lineRule="atLeast"/>
              <w:ind w:left="57"/>
              <w:rPr>
                <w:vanish/>
                <w:sz w:val="18"/>
              </w:rPr>
            </w:pPr>
            <w:bookmarkStart w:id="39" w:name="Afzender10"/>
            <w:bookmarkEnd w:id="39"/>
          </w:p>
        </w:tc>
      </w:tr>
      <w:tr w:rsidR="00E730DB" w:rsidRPr="00E15D58" w14:paraId="1589BC0C" w14:textId="77777777">
        <w:trPr>
          <w:hidden/>
        </w:trPr>
        <w:tc>
          <w:tcPr>
            <w:tcW w:w="2230" w:type="dxa"/>
          </w:tcPr>
          <w:p w14:paraId="1589BC0A" w14:textId="77777777" w:rsidR="00E730DB" w:rsidRPr="00E15D58" w:rsidRDefault="00E730DB" w:rsidP="001016A5">
            <w:pPr>
              <w:rPr>
                <w:vanish/>
              </w:rPr>
            </w:pPr>
          </w:p>
        </w:tc>
        <w:tc>
          <w:tcPr>
            <w:tcW w:w="5456" w:type="dxa"/>
          </w:tcPr>
          <w:p w14:paraId="1589BC0B" w14:textId="77777777" w:rsidR="00E730DB" w:rsidRPr="00E15D58" w:rsidRDefault="00E730DB" w:rsidP="001016A5">
            <w:pPr>
              <w:pStyle w:val="opmAfzender"/>
              <w:spacing w:before="0" w:line="240" w:lineRule="atLeast"/>
              <w:ind w:left="57"/>
              <w:rPr>
                <w:vanish/>
                <w:sz w:val="18"/>
              </w:rPr>
            </w:pPr>
            <w:bookmarkStart w:id="40" w:name="Afzender11"/>
            <w:bookmarkEnd w:id="40"/>
          </w:p>
        </w:tc>
      </w:tr>
    </w:tbl>
    <w:p w14:paraId="1589BC0D"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E15D58" w14:paraId="1589BC10" w14:textId="77777777">
        <w:trPr>
          <w:hidden/>
        </w:trPr>
        <w:tc>
          <w:tcPr>
            <w:tcW w:w="2230" w:type="dxa"/>
          </w:tcPr>
          <w:p w14:paraId="1589BC0E" w14:textId="77777777" w:rsidR="00E730DB" w:rsidRPr="00E15D58" w:rsidRDefault="00E730DB" w:rsidP="001016A5">
            <w:pPr>
              <w:rPr>
                <w:vanish/>
              </w:rPr>
            </w:pPr>
            <w:bookmarkStart w:id="41" w:name="Referentie9"/>
            <w:bookmarkStart w:id="42" w:name="bmVrij1Weghalen" w:colFirst="0" w:colLast="2"/>
            <w:bookmarkEnd w:id="41"/>
          </w:p>
        </w:tc>
        <w:tc>
          <w:tcPr>
            <w:tcW w:w="5456" w:type="dxa"/>
          </w:tcPr>
          <w:p w14:paraId="1589BC0F" w14:textId="77777777" w:rsidR="00E730DB" w:rsidRPr="00E15D58" w:rsidRDefault="00E730DB" w:rsidP="001016A5">
            <w:pPr>
              <w:ind w:left="57"/>
              <w:rPr>
                <w:vanish/>
              </w:rPr>
            </w:pPr>
            <w:bookmarkStart w:id="43" w:name="Invulgegeven9"/>
            <w:bookmarkEnd w:id="43"/>
          </w:p>
        </w:tc>
      </w:tr>
      <w:tr w:rsidR="00E730DB" w:rsidRPr="00E15D58" w14:paraId="1589BC13" w14:textId="77777777">
        <w:trPr>
          <w:hidden/>
        </w:trPr>
        <w:tc>
          <w:tcPr>
            <w:tcW w:w="2230" w:type="dxa"/>
          </w:tcPr>
          <w:p w14:paraId="1589BC11" w14:textId="77777777" w:rsidR="00E730DB" w:rsidRPr="00E15D58" w:rsidRDefault="00E730DB" w:rsidP="001016A5">
            <w:pPr>
              <w:rPr>
                <w:vanish/>
              </w:rPr>
            </w:pPr>
            <w:bookmarkStart w:id="44" w:name="Referentie10"/>
            <w:bookmarkStart w:id="45" w:name="bmVrij2Weghalen" w:colFirst="0" w:colLast="2"/>
            <w:bookmarkEnd w:id="42"/>
            <w:bookmarkEnd w:id="44"/>
          </w:p>
        </w:tc>
        <w:tc>
          <w:tcPr>
            <w:tcW w:w="5456" w:type="dxa"/>
          </w:tcPr>
          <w:p w14:paraId="1589BC12" w14:textId="77777777" w:rsidR="00E730DB" w:rsidRPr="00E15D58" w:rsidRDefault="00E730DB" w:rsidP="001016A5">
            <w:pPr>
              <w:ind w:left="57"/>
              <w:rPr>
                <w:vanish/>
              </w:rPr>
            </w:pPr>
            <w:bookmarkStart w:id="46" w:name="Invulgegeven10"/>
            <w:bookmarkEnd w:id="46"/>
          </w:p>
        </w:tc>
      </w:tr>
      <w:tr w:rsidR="00E730DB" w:rsidRPr="00E15D58" w14:paraId="1589BC16" w14:textId="77777777">
        <w:trPr>
          <w:hidden/>
        </w:trPr>
        <w:tc>
          <w:tcPr>
            <w:tcW w:w="2230" w:type="dxa"/>
          </w:tcPr>
          <w:p w14:paraId="1589BC14" w14:textId="77777777" w:rsidR="00E730DB" w:rsidRPr="00E15D58" w:rsidRDefault="00E730DB" w:rsidP="001016A5">
            <w:pPr>
              <w:rPr>
                <w:vanish/>
              </w:rPr>
            </w:pPr>
            <w:bookmarkStart w:id="47" w:name="Referentie11"/>
            <w:bookmarkStart w:id="48" w:name="bmVrij3Weghalen" w:colFirst="0" w:colLast="2"/>
            <w:bookmarkEnd w:id="45"/>
            <w:bookmarkEnd w:id="47"/>
          </w:p>
        </w:tc>
        <w:tc>
          <w:tcPr>
            <w:tcW w:w="5456" w:type="dxa"/>
          </w:tcPr>
          <w:p w14:paraId="1589BC15" w14:textId="77777777" w:rsidR="00E730DB" w:rsidRPr="00E15D58" w:rsidRDefault="00E730DB" w:rsidP="001016A5">
            <w:pPr>
              <w:ind w:left="57"/>
              <w:rPr>
                <w:vanish/>
              </w:rPr>
            </w:pPr>
            <w:bookmarkStart w:id="49" w:name="Invulgegeven11"/>
            <w:bookmarkEnd w:id="49"/>
          </w:p>
        </w:tc>
      </w:tr>
      <w:bookmarkEnd w:id="48"/>
      <w:tr w:rsidR="00E730DB" w14:paraId="1589BC19" w14:textId="77777777">
        <w:tc>
          <w:tcPr>
            <w:tcW w:w="2230" w:type="dxa"/>
          </w:tcPr>
          <w:p w14:paraId="1589BC17" w14:textId="77777777" w:rsidR="00E730DB" w:rsidRDefault="00E730DB" w:rsidP="001016A5"/>
        </w:tc>
        <w:tc>
          <w:tcPr>
            <w:tcW w:w="5456" w:type="dxa"/>
          </w:tcPr>
          <w:p w14:paraId="1589BC18" w14:textId="77777777" w:rsidR="00E730DB" w:rsidRDefault="00E730DB" w:rsidP="001016A5">
            <w:pPr>
              <w:ind w:left="57"/>
            </w:pPr>
          </w:p>
        </w:tc>
      </w:tr>
      <w:tr w:rsidR="00E730DB" w:rsidRPr="00E15D58" w14:paraId="1589BC1C" w14:textId="77777777">
        <w:trPr>
          <w:hidden/>
        </w:trPr>
        <w:tc>
          <w:tcPr>
            <w:tcW w:w="2230" w:type="dxa"/>
          </w:tcPr>
          <w:p w14:paraId="1589BC1A" w14:textId="77777777" w:rsidR="00E730DB" w:rsidRPr="00E15D58" w:rsidRDefault="00E730DB" w:rsidP="001016A5">
            <w:pPr>
              <w:rPr>
                <w:vanish/>
              </w:rPr>
            </w:pPr>
            <w:bookmarkStart w:id="50" w:name="bmBijlagenWeghalen" w:colFirst="0" w:colLast="2"/>
            <w:r w:rsidRPr="00E15D58">
              <w:rPr>
                <w:vanish/>
              </w:rPr>
              <w:t>Bijlage(n)</w:t>
            </w:r>
          </w:p>
        </w:tc>
        <w:tc>
          <w:tcPr>
            <w:tcW w:w="5456" w:type="dxa"/>
          </w:tcPr>
          <w:p w14:paraId="1589BC1B" w14:textId="77777777" w:rsidR="00E730DB" w:rsidRPr="00E15D58" w:rsidRDefault="00E730DB" w:rsidP="001016A5">
            <w:pPr>
              <w:ind w:left="57"/>
              <w:rPr>
                <w:vanish/>
              </w:rPr>
            </w:pPr>
            <w:bookmarkStart w:id="51" w:name="Invulgegeven7"/>
            <w:bookmarkEnd w:id="51"/>
          </w:p>
        </w:tc>
      </w:tr>
      <w:tr w:rsidR="00E730DB" w:rsidRPr="00E15D58" w14:paraId="1589BC1F" w14:textId="77777777">
        <w:trPr>
          <w:hidden/>
        </w:trPr>
        <w:tc>
          <w:tcPr>
            <w:tcW w:w="2230" w:type="dxa"/>
          </w:tcPr>
          <w:p w14:paraId="1589BC1D" w14:textId="77777777" w:rsidR="00E730DB" w:rsidRPr="00E15D58" w:rsidRDefault="00E730DB" w:rsidP="001016A5">
            <w:pPr>
              <w:rPr>
                <w:vanish/>
              </w:rPr>
            </w:pPr>
          </w:p>
        </w:tc>
        <w:tc>
          <w:tcPr>
            <w:tcW w:w="5456" w:type="dxa"/>
          </w:tcPr>
          <w:p w14:paraId="1589BC1E" w14:textId="77777777" w:rsidR="00E730DB" w:rsidRPr="00E15D58" w:rsidRDefault="00E730DB" w:rsidP="001016A5">
            <w:pPr>
              <w:ind w:left="57"/>
              <w:rPr>
                <w:vanish/>
              </w:rPr>
            </w:pPr>
          </w:p>
        </w:tc>
      </w:tr>
      <w:tr w:rsidR="00E730DB" w:rsidRPr="00E15D58" w14:paraId="1589BC22" w14:textId="77777777">
        <w:tc>
          <w:tcPr>
            <w:tcW w:w="2230" w:type="dxa"/>
          </w:tcPr>
          <w:p w14:paraId="1589BC20" w14:textId="3CC0E61B" w:rsidR="00E730DB" w:rsidRPr="00E15D58" w:rsidRDefault="00FC4CFC" w:rsidP="001016A5">
            <w:bookmarkStart w:id="52" w:name="bmAuteurWeghalen" w:colFirst="0" w:colLast="2"/>
            <w:bookmarkEnd w:id="50"/>
            <w:r>
              <w:t>Projectmanager</w:t>
            </w:r>
          </w:p>
        </w:tc>
        <w:tc>
          <w:tcPr>
            <w:tcW w:w="5456" w:type="dxa"/>
          </w:tcPr>
          <w:p w14:paraId="1589BC21" w14:textId="746A3F5C" w:rsidR="00E730DB" w:rsidRPr="00E15D58" w:rsidRDefault="00683BE7" w:rsidP="00FC4CFC">
            <w:pPr>
              <w:ind w:left="57"/>
            </w:pPr>
            <w:bookmarkStart w:id="53" w:name="Invulgegeven8"/>
            <w:r>
              <w:t xml:space="preserve">Ir. E. van Luinen </w:t>
            </w:r>
            <w:bookmarkEnd w:id="53"/>
          </w:p>
        </w:tc>
      </w:tr>
      <w:tr w:rsidR="00E730DB" w:rsidRPr="00E15D58" w14:paraId="1589BC25" w14:textId="77777777">
        <w:tc>
          <w:tcPr>
            <w:tcW w:w="2230" w:type="dxa"/>
          </w:tcPr>
          <w:p w14:paraId="1589BC23" w14:textId="77777777" w:rsidR="00E730DB" w:rsidRPr="00E15D58" w:rsidRDefault="00E730DB" w:rsidP="001016A5"/>
        </w:tc>
        <w:tc>
          <w:tcPr>
            <w:tcW w:w="5456" w:type="dxa"/>
          </w:tcPr>
          <w:p w14:paraId="1589BC24" w14:textId="77777777" w:rsidR="00E730DB" w:rsidRPr="00E15D58" w:rsidRDefault="00E730DB" w:rsidP="001016A5">
            <w:pPr>
              <w:ind w:left="57"/>
            </w:pPr>
          </w:p>
        </w:tc>
      </w:tr>
      <w:bookmarkEnd w:id="52"/>
    </w:tbl>
    <w:p w14:paraId="1589BC26" w14:textId="77777777" w:rsidR="00E730DB" w:rsidRDefault="00E730DB" w:rsidP="001016A5"/>
    <w:p w14:paraId="1589BC27" w14:textId="77777777" w:rsidR="00E730DB" w:rsidRDefault="00E730DB" w:rsidP="001016A5"/>
    <w:p w14:paraId="1589BC28" w14:textId="77777777" w:rsidR="00BB0938" w:rsidRDefault="00BB0938" w:rsidP="001016A5"/>
    <w:tbl>
      <w:tblPr>
        <w:tblW w:w="0" w:type="auto"/>
        <w:tblCellMar>
          <w:left w:w="70" w:type="dxa"/>
          <w:right w:w="70" w:type="dxa"/>
        </w:tblCellMar>
        <w:tblLook w:val="0000" w:firstRow="0" w:lastRow="0" w:firstColumn="0" w:lastColumn="0" w:noHBand="0" w:noVBand="0"/>
      </w:tblPr>
      <w:tblGrid>
        <w:gridCol w:w="2230"/>
        <w:gridCol w:w="5456"/>
      </w:tblGrid>
      <w:tr w:rsidR="00BB0938" w:rsidRPr="00B2428A" w14:paraId="1589BC2B" w14:textId="77777777" w:rsidTr="005A63A0">
        <w:tc>
          <w:tcPr>
            <w:tcW w:w="2230" w:type="dxa"/>
          </w:tcPr>
          <w:p w14:paraId="1589BC29" w14:textId="77777777" w:rsidR="00BB0938" w:rsidRPr="005E637D" w:rsidRDefault="00BB0938" w:rsidP="001016A5">
            <w:pPr>
              <w:rPr>
                <w:b/>
              </w:rPr>
            </w:pPr>
          </w:p>
        </w:tc>
        <w:tc>
          <w:tcPr>
            <w:tcW w:w="5456" w:type="dxa"/>
          </w:tcPr>
          <w:p w14:paraId="1589BC2A" w14:textId="77777777" w:rsidR="00BB0938" w:rsidRPr="00B2428A" w:rsidRDefault="00BB0938" w:rsidP="001016A5">
            <w:pPr>
              <w:ind w:left="57"/>
              <w:rPr>
                <w:rFonts w:cs="Arial"/>
                <w:szCs w:val="18"/>
                <w:highlight w:val="yellow"/>
              </w:rPr>
            </w:pPr>
          </w:p>
        </w:tc>
      </w:tr>
      <w:tr w:rsidR="00BB0938" w:rsidRPr="00CA7441" w14:paraId="1589BC2E" w14:textId="77777777" w:rsidTr="005A63A0">
        <w:tc>
          <w:tcPr>
            <w:tcW w:w="2230" w:type="dxa"/>
          </w:tcPr>
          <w:p w14:paraId="1589BC2C" w14:textId="77777777" w:rsidR="00BB0938" w:rsidRPr="00B2428A" w:rsidRDefault="00BB0938" w:rsidP="001016A5"/>
        </w:tc>
        <w:tc>
          <w:tcPr>
            <w:tcW w:w="5456" w:type="dxa"/>
          </w:tcPr>
          <w:p w14:paraId="1589BC2D" w14:textId="77777777" w:rsidR="00BB0938" w:rsidRPr="00CA7441" w:rsidRDefault="00BB0938" w:rsidP="001016A5">
            <w:pPr>
              <w:ind w:left="57"/>
            </w:pPr>
          </w:p>
        </w:tc>
      </w:tr>
      <w:tr w:rsidR="00BB0938" w:rsidRPr="00CA7441" w14:paraId="1589BC31" w14:textId="77777777" w:rsidTr="005A63A0">
        <w:tc>
          <w:tcPr>
            <w:tcW w:w="2230" w:type="dxa"/>
          </w:tcPr>
          <w:p w14:paraId="1589BC2F" w14:textId="77777777" w:rsidR="00BB0938" w:rsidRPr="00CA7441" w:rsidRDefault="00BB0938" w:rsidP="001016A5"/>
        </w:tc>
        <w:tc>
          <w:tcPr>
            <w:tcW w:w="5456" w:type="dxa"/>
          </w:tcPr>
          <w:p w14:paraId="1589BC30" w14:textId="77777777" w:rsidR="00BB0938" w:rsidRPr="00CA7441" w:rsidRDefault="00BB0938" w:rsidP="001016A5">
            <w:pPr>
              <w:ind w:left="57"/>
              <w:rPr>
                <w:rFonts w:cs="Arial"/>
                <w:szCs w:val="18"/>
                <w:highlight w:val="yellow"/>
              </w:rPr>
            </w:pPr>
          </w:p>
        </w:tc>
      </w:tr>
      <w:tr w:rsidR="00BB0938" w:rsidRPr="00B2428A" w14:paraId="1589BC34" w14:textId="77777777" w:rsidTr="005A63A0">
        <w:tc>
          <w:tcPr>
            <w:tcW w:w="2230" w:type="dxa"/>
          </w:tcPr>
          <w:p w14:paraId="1589BC32" w14:textId="77777777" w:rsidR="00BB0938" w:rsidRDefault="00BB0938" w:rsidP="001016A5"/>
        </w:tc>
        <w:tc>
          <w:tcPr>
            <w:tcW w:w="5456" w:type="dxa"/>
          </w:tcPr>
          <w:p w14:paraId="1589BC33" w14:textId="77777777" w:rsidR="00BB0938" w:rsidRPr="00B2428A" w:rsidRDefault="00BB0938" w:rsidP="001016A5">
            <w:pPr>
              <w:ind w:left="57"/>
              <w:rPr>
                <w:rFonts w:cs="Arial"/>
                <w:szCs w:val="18"/>
              </w:rPr>
            </w:pPr>
          </w:p>
        </w:tc>
      </w:tr>
      <w:tr w:rsidR="00BB0938" w:rsidRPr="00B2428A" w14:paraId="1589BC37" w14:textId="77777777" w:rsidTr="005A63A0">
        <w:tc>
          <w:tcPr>
            <w:tcW w:w="2230" w:type="dxa"/>
          </w:tcPr>
          <w:p w14:paraId="1589BC35" w14:textId="77777777" w:rsidR="00BB0938" w:rsidRDefault="00BB0938" w:rsidP="001016A5"/>
        </w:tc>
        <w:tc>
          <w:tcPr>
            <w:tcW w:w="5456" w:type="dxa"/>
          </w:tcPr>
          <w:p w14:paraId="1589BC36" w14:textId="77777777" w:rsidR="00BB0938" w:rsidRPr="00B2428A" w:rsidRDefault="00BB0938" w:rsidP="001016A5">
            <w:pPr>
              <w:ind w:left="57"/>
              <w:rPr>
                <w:rFonts w:cs="Arial"/>
                <w:szCs w:val="18"/>
              </w:rPr>
            </w:pPr>
          </w:p>
        </w:tc>
      </w:tr>
    </w:tbl>
    <w:p w14:paraId="1589BC38" w14:textId="77777777" w:rsidR="00BB0938" w:rsidRDefault="00BB0938" w:rsidP="001016A5"/>
    <w:p w14:paraId="1589BC39" w14:textId="77777777" w:rsidR="00E730DB" w:rsidRDefault="00E730DB" w:rsidP="001016A5">
      <w:pPr>
        <w:sectPr w:rsidR="00E730DB">
          <w:pgSz w:w="11906" w:h="16838" w:code="9"/>
          <w:pgMar w:top="2517" w:right="958" w:bottom="1077" w:left="3221" w:header="198" w:footer="658" w:gutter="0"/>
          <w:cols w:space="708"/>
          <w:docGrid w:linePitch="360"/>
        </w:sectPr>
      </w:pPr>
    </w:p>
    <w:p w14:paraId="1589BC3A" w14:textId="77777777" w:rsidR="00E730DB" w:rsidRDefault="00E730DB" w:rsidP="001016A5">
      <w:pPr>
        <w:pStyle w:val="Kop-Inhoudsopgave"/>
      </w:pPr>
      <w:bookmarkStart w:id="54" w:name="_Toc214162434"/>
      <w:bookmarkEnd w:id="21"/>
      <w:bookmarkEnd w:id="22"/>
      <w:r>
        <w:lastRenderedPageBreak/>
        <w:t>Inhoud</w:t>
      </w:r>
      <w:bookmarkEnd w:id="54"/>
    </w:p>
    <w:bookmarkStart w:id="55" w:name="_Toc209500356"/>
    <w:p w14:paraId="1589BC3B" w14:textId="462D79C8" w:rsidR="00BB0938" w:rsidRDefault="00F80993" w:rsidP="001016A5">
      <w:pPr>
        <w:pStyle w:val="Inhopg1"/>
        <w:tabs>
          <w:tab w:val="right" w:leader="dot" w:pos="7717"/>
        </w:tabs>
        <w:rPr>
          <w:rFonts w:asciiTheme="minorHAnsi" w:eastAsiaTheme="minorEastAsia" w:hAnsiTheme="minorHAnsi" w:cstheme="minorBidi"/>
          <w:bCs w:val="0"/>
          <w:noProof/>
          <w:sz w:val="22"/>
          <w:szCs w:val="22"/>
        </w:rPr>
      </w:pPr>
      <w:r>
        <w:fldChar w:fldCharType="begin"/>
      </w:r>
      <w:r w:rsidR="00E730DB">
        <w:instrText xml:space="preserve"> TOC \o "3-4" \h \z \t "Kop 1;1;Kop 2;2;Kop-Introductie;1" </w:instrText>
      </w:r>
      <w:r>
        <w:fldChar w:fldCharType="separate"/>
      </w:r>
      <w:hyperlink w:anchor="_Toc401057133" w:history="1">
        <w:r w:rsidR="00BB0938" w:rsidRPr="007F50EA">
          <w:rPr>
            <w:rStyle w:val="Hyperlink"/>
            <w:noProof/>
          </w:rPr>
          <w:t>Artikel 1 Rechtskarakter van de Overeenkomst, toepasselijke voorwaarden en regelingen</w:t>
        </w:r>
        <w:r w:rsidR="00BB0938">
          <w:rPr>
            <w:noProof/>
            <w:webHidden/>
          </w:rPr>
          <w:tab/>
        </w:r>
        <w:r>
          <w:rPr>
            <w:noProof/>
            <w:webHidden/>
          </w:rPr>
          <w:fldChar w:fldCharType="begin"/>
        </w:r>
        <w:r w:rsidR="00BB0938">
          <w:rPr>
            <w:noProof/>
            <w:webHidden/>
          </w:rPr>
          <w:instrText xml:space="preserve"> PAGEREF _Toc401057133 \h </w:instrText>
        </w:r>
        <w:r>
          <w:rPr>
            <w:noProof/>
            <w:webHidden/>
          </w:rPr>
        </w:r>
        <w:r>
          <w:rPr>
            <w:noProof/>
            <w:webHidden/>
          </w:rPr>
          <w:fldChar w:fldCharType="separate"/>
        </w:r>
        <w:r w:rsidR="008A4200">
          <w:rPr>
            <w:noProof/>
            <w:webHidden/>
          </w:rPr>
          <w:t>4</w:t>
        </w:r>
        <w:r>
          <w:rPr>
            <w:noProof/>
            <w:webHidden/>
          </w:rPr>
          <w:fldChar w:fldCharType="end"/>
        </w:r>
      </w:hyperlink>
    </w:p>
    <w:p w14:paraId="1589BC3C" w14:textId="42D417D6"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34" w:history="1">
        <w:r w:rsidR="00BB0938" w:rsidRPr="007F50EA">
          <w:rPr>
            <w:rStyle w:val="Hyperlink"/>
            <w:noProof/>
          </w:rPr>
          <w:t>Artikel 2 Opdracht, Werk, Meerjarig Onderhoud, prijs, datum van oplevering</w:t>
        </w:r>
        <w:r w:rsidR="00BB0938">
          <w:rPr>
            <w:noProof/>
            <w:webHidden/>
          </w:rPr>
          <w:tab/>
        </w:r>
        <w:r w:rsidR="00F80993">
          <w:rPr>
            <w:noProof/>
            <w:webHidden/>
          </w:rPr>
          <w:fldChar w:fldCharType="begin"/>
        </w:r>
        <w:r w:rsidR="00BB0938">
          <w:rPr>
            <w:noProof/>
            <w:webHidden/>
          </w:rPr>
          <w:instrText xml:space="preserve"> PAGEREF _Toc401057134 \h </w:instrText>
        </w:r>
        <w:r w:rsidR="00F80993">
          <w:rPr>
            <w:noProof/>
            <w:webHidden/>
          </w:rPr>
        </w:r>
        <w:r w:rsidR="00F80993">
          <w:rPr>
            <w:noProof/>
            <w:webHidden/>
          </w:rPr>
          <w:fldChar w:fldCharType="separate"/>
        </w:r>
        <w:r w:rsidR="008A4200">
          <w:rPr>
            <w:noProof/>
            <w:webHidden/>
          </w:rPr>
          <w:t>6</w:t>
        </w:r>
        <w:r w:rsidR="00F80993">
          <w:rPr>
            <w:noProof/>
            <w:webHidden/>
          </w:rPr>
          <w:fldChar w:fldCharType="end"/>
        </w:r>
      </w:hyperlink>
    </w:p>
    <w:p w14:paraId="1589BC3D" w14:textId="5E7C5E11"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35" w:history="1">
        <w:r w:rsidR="00BB0938" w:rsidRPr="007F50EA">
          <w:rPr>
            <w:rStyle w:val="Hyperlink"/>
            <w:noProof/>
          </w:rPr>
          <w:t>Artikel 3 Contractdocumenten</w:t>
        </w:r>
        <w:r w:rsidR="00BB0938">
          <w:rPr>
            <w:noProof/>
            <w:webHidden/>
          </w:rPr>
          <w:tab/>
        </w:r>
        <w:r w:rsidR="00F80993">
          <w:rPr>
            <w:noProof/>
            <w:webHidden/>
          </w:rPr>
          <w:fldChar w:fldCharType="begin"/>
        </w:r>
        <w:r w:rsidR="00BB0938">
          <w:rPr>
            <w:noProof/>
            <w:webHidden/>
          </w:rPr>
          <w:instrText xml:space="preserve"> PAGEREF _Toc401057135 \h </w:instrText>
        </w:r>
        <w:r w:rsidR="00F80993">
          <w:rPr>
            <w:noProof/>
            <w:webHidden/>
          </w:rPr>
        </w:r>
        <w:r w:rsidR="00F80993">
          <w:rPr>
            <w:noProof/>
            <w:webHidden/>
          </w:rPr>
          <w:fldChar w:fldCharType="separate"/>
        </w:r>
        <w:r w:rsidR="008A4200">
          <w:rPr>
            <w:noProof/>
            <w:webHidden/>
          </w:rPr>
          <w:t>6</w:t>
        </w:r>
        <w:r w:rsidR="00F80993">
          <w:rPr>
            <w:noProof/>
            <w:webHidden/>
          </w:rPr>
          <w:fldChar w:fldCharType="end"/>
        </w:r>
      </w:hyperlink>
    </w:p>
    <w:p w14:paraId="1589BC3E" w14:textId="5A5C4D00"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36" w:history="1">
        <w:r w:rsidR="00BB0938" w:rsidRPr="007F50EA">
          <w:rPr>
            <w:rStyle w:val="Hyperlink"/>
            <w:noProof/>
          </w:rPr>
          <w:t>Artikel 4 Betekenis van het begrip 'dag'</w:t>
        </w:r>
        <w:r w:rsidR="00BB0938">
          <w:rPr>
            <w:noProof/>
            <w:webHidden/>
          </w:rPr>
          <w:tab/>
        </w:r>
        <w:r w:rsidR="00F80993">
          <w:rPr>
            <w:noProof/>
            <w:webHidden/>
          </w:rPr>
          <w:fldChar w:fldCharType="begin"/>
        </w:r>
        <w:r w:rsidR="00BB0938">
          <w:rPr>
            <w:noProof/>
            <w:webHidden/>
          </w:rPr>
          <w:instrText xml:space="preserve"> PAGEREF _Toc401057136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3F" w14:textId="4C89E67A"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37" w:history="1">
        <w:r w:rsidR="00BB0938" w:rsidRPr="007F50EA">
          <w:rPr>
            <w:rStyle w:val="Hyperlink"/>
            <w:noProof/>
          </w:rPr>
          <w:t>Artikel 5 Ontwerpwerkzaamheden</w:t>
        </w:r>
        <w:r w:rsidR="00BB0938">
          <w:rPr>
            <w:noProof/>
            <w:webHidden/>
          </w:rPr>
          <w:tab/>
        </w:r>
        <w:r w:rsidR="00F80993">
          <w:rPr>
            <w:noProof/>
            <w:webHidden/>
          </w:rPr>
          <w:fldChar w:fldCharType="begin"/>
        </w:r>
        <w:r w:rsidR="00BB0938">
          <w:rPr>
            <w:noProof/>
            <w:webHidden/>
          </w:rPr>
          <w:instrText xml:space="preserve"> PAGEREF _Toc401057137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40" w14:textId="54C53001"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38" w:history="1">
        <w:r w:rsidR="00BB0938" w:rsidRPr="007F50EA">
          <w:rPr>
            <w:rStyle w:val="Hyperlink"/>
            <w:noProof/>
          </w:rPr>
          <w:t>Artikel 6 Vergunningen, ontheffingen, beschikkingen en toestemmingen</w:t>
        </w:r>
        <w:r w:rsidR="00BB0938">
          <w:rPr>
            <w:noProof/>
            <w:webHidden/>
          </w:rPr>
          <w:tab/>
        </w:r>
        <w:r w:rsidR="00F80993">
          <w:rPr>
            <w:noProof/>
            <w:webHidden/>
          </w:rPr>
          <w:fldChar w:fldCharType="begin"/>
        </w:r>
        <w:r w:rsidR="00BB0938">
          <w:rPr>
            <w:noProof/>
            <w:webHidden/>
          </w:rPr>
          <w:instrText xml:space="preserve"> PAGEREF _Toc401057138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41" w14:textId="7E3A325A"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39" w:history="1">
        <w:r w:rsidR="00BB0938" w:rsidRPr="007F50EA">
          <w:rPr>
            <w:rStyle w:val="Hyperlink"/>
            <w:noProof/>
          </w:rPr>
          <w:t>Artikel 7 Informatie en goederen die aan de Opdrachtnemer ter beschikking worden gesteld</w:t>
        </w:r>
        <w:r w:rsidR="00BB0938">
          <w:rPr>
            <w:noProof/>
            <w:webHidden/>
          </w:rPr>
          <w:tab/>
        </w:r>
        <w:r w:rsidR="00F80993">
          <w:rPr>
            <w:noProof/>
            <w:webHidden/>
          </w:rPr>
          <w:fldChar w:fldCharType="begin"/>
        </w:r>
        <w:r w:rsidR="00BB0938">
          <w:rPr>
            <w:noProof/>
            <w:webHidden/>
          </w:rPr>
          <w:instrText xml:space="preserve"> PAGEREF _Toc401057139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42" w14:textId="7BFD9B7A"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0" w:history="1">
        <w:r w:rsidR="00BB0938" w:rsidRPr="007F50EA">
          <w:rPr>
            <w:rStyle w:val="Hyperlink"/>
            <w:noProof/>
          </w:rPr>
          <w:t>Artikel 8 Vrijkomende materialen</w:t>
        </w:r>
        <w:r w:rsidR="00BB0938">
          <w:rPr>
            <w:noProof/>
            <w:webHidden/>
          </w:rPr>
          <w:tab/>
        </w:r>
        <w:r w:rsidR="00F80993">
          <w:rPr>
            <w:noProof/>
            <w:webHidden/>
          </w:rPr>
          <w:fldChar w:fldCharType="begin"/>
        </w:r>
        <w:r w:rsidR="00BB0938">
          <w:rPr>
            <w:noProof/>
            <w:webHidden/>
          </w:rPr>
          <w:instrText xml:space="preserve"> PAGEREF _Toc401057140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43" w14:textId="5D91B4B4"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1" w:history="1">
        <w:r w:rsidR="00BB0938" w:rsidRPr="007F50EA">
          <w:rPr>
            <w:rStyle w:val="Hyperlink"/>
            <w:noProof/>
          </w:rPr>
          <w:t>Artikel 9 Verband met andere werken</w:t>
        </w:r>
        <w:r w:rsidR="00BB0938">
          <w:rPr>
            <w:noProof/>
            <w:webHidden/>
          </w:rPr>
          <w:tab/>
        </w:r>
        <w:r w:rsidR="00F80993">
          <w:rPr>
            <w:noProof/>
            <w:webHidden/>
          </w:rPr>
          <w:fldChar w:fldCharType="begin"/>
        </w:r>
        <w:r w:rsidR="00BB0938">
          <w:rPr>
            <w:noProof/>
            <w:webHidden/>
          </w:rPr>
          <w:instrText xml:space="preserve"> PAGEREF _Toc401057141 \h </w:instrText>
        </w:r>
        <w:r w:rsidR="00F80993">
          <w:rPr>
            <w:noProof/>
            <w:webHidden/>
          </w:rPr>
        </w:r>
        <w:r w:rsidR="00F80993">
          <w:rPr>
            <w:noProof/>
            <w:webHidden/>
          </w:rPr>
          <w:fldChar w:fldCharType="separate"/>
        </w:r>
        <w:r w:rsidR="008A4200">
          <w:rPr>
            <w:noProof/>
            <w:webHidden/>
          </w:rPr>
          <w:t>9</w:t>
        </w:r>
        <w:r w:rsidR="00F80993">
          <w:rPr>
            <w:noProof/>
            <w:webHidden/>
          </w:rPr>
          <w:fldChar w:fldCharType="end"/>
        </w:r>
      </w:hyperlink>
    </w:p>
    <w:p w14:paraId="1589BC44" w14:textId="74994CEC"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2" w:history="1">
        <w:r w:rsidR="00BB0938" w:rsidRPr="007F50EA">
          <w:rPr>
            <w:rStyle w:val="Hyperlink"/>
            <w:noProof/>
          </w:rPr>
          <w:t>Artikel 10 Verrekening van wijzigingen van lonen, sociale lasten, prijzen, huren en vrachten</w:t>
        </w:r>
        <w:r w:rsidR="00BB0938">
          <w:rPr>
            <w:noProof/>
            <w:webHidden/>
          </w:rPr>
          <w:tab/>
        </w:r>
        <w:r w:rsidR="00F80993">
          <w:rPr>
            <w:noProof/>
            <w:webHidden/>
          </w:rPr>
          <w:fldChar w:fldCharType="begin"/>
        </w:r>
        <w:r w:rsidR="00BB0938">
          <w:rPr>
            <w:noProof/>
            <w:webHidden/>
          </w:rPr>
          <w:instrText xml:space="preserve"> PAGEREF _Toc401057142 \h </w:instrText>
        </w:r>
        <w:r w:rsidR="00F80993">
          <w:rPr>
            <w:noProof/>
            <w:webHidden/>
          </w:rPr>
        </w:r>
        <w:r w:rsidR="00F80993">
          <w:rPr>
            <w:noProof/>
            <w:webHidden/>
          </w:rPr>
          <w:fldChar w:fldCharType="separate"/>
        </w:r>
        <w:r w:rsidR="008A4200">
          <w:rPr>
            <w:noProof/>
            <w:webHidden/>
          </w:rPr>
          <w:t>9</w:t>
        </w:r>
        <w:r w:rsidR="00F80993">
          <w:rPr>
            <w:noProof/>
            <w:webHidden/>
          </w:rPr>
          <w:fldChar w:fldCharType="end"/>
        </w:r>
      </w:hyperlink>
    </w:p>
    <w:p w14:paraId="1589BC45" w14:textId="1FA22F99"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3" w:history="1">
        <w:r w:rsidR="00BB0938" w:rsidRPr="007F50EA">
          <w:rPr>
            <w:rStyle w:val="Hyperlink"/>
            <w:noProof/>
          </w:rPr>
          <w:t>Artikel 11 Toetsingsplan Ontwerpwerkzaamheden</w:t>
        </w:r>
        <w:r w:rsidR="00BB0938">
          <w:rPr>
            <w:noProof/>
            <w:webHidden/>
          </w:rPr>
          <w:tab/>
        </w:r>
        <w:r w:rsidR="00F80993">
          <w:rPr>
            <w:noProof/>
            <w:webHidden/>
          </w:rPr>
          <w:fldChar w:fldCharType="begin"/>
        </w:r>
        <w:r w:rsidR="00BB0938">
          <w:rPr>
            <w:noProof/>
            <w:webHidden/>
          </w:rPr>
          <w:instrText xml:space="preserve"> PAGEREF _Toc401057143 \h </w:instrText>
        </w:r>
        <w:r w:rsidR="00F80993">
          <w:rPr>
            <w:noProof/>
            <w:webHidden/>
          </w:rPr>
        </w:r>
        <w:r w:rsidR="00F80993">
          <w:rPr>
            <w:noProof/>
            <w:webHidden/>
          </w:rPr>
          <w:fldChar w:fldCharType="separate"/>
        </w:r>
        <w:r w:rsidR="008A4200">
          <w:rPr>
            <w:noProof/>
            <w:webHidden/>
          </w:rPr>
          <w:t>9</w:t>
        </w:r>
        <w:r w:rsidR="00F80993">
          <w:rPr>
            <w:noProof/>
            <w:webHidden/>
          </w:rPr>
          <w:fldChar w:fldCharType="end"/>
        </w:r>
      </w:hyperlink>
    </w:p>
    <w:p w14:paraId="1589BC46" w14:textId="4DA93E63"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4" w:history="1">
        <w:r w:rsidR="00BB0938" w:rsidRPr="007F50EA">
          <w:rPr>
            <w:rStyle w:val="Hyperlink"/>
            <w:noProof/>
          </w:rPr>
          <w:t>Artikel 12 Acceptatieplan</w:t>
        </w:r>
        <w:r w:rsidR="00BB0938">
          <w:rPr>
            <w:noProof/>
            <w:webHidden/>
          </w:rPr>
          <w:tab/>
        </w:r>
        <w:r w:rsidR="00F80993">
          <w:rPr>
            <w:noProof/>
            <w:webHidden/>
          </w:rPr>
          <w:fldChar w:fldCharType="begin"/>
        </w:r>
        <w:r w:rsidR="00BB0938">
          <w:rPr>
            <w:noProof/>
            <w:webHidden/>
          </w:rPr>
          <w:instrText xml:space="preserve"> PAGEREF _Toc401057144 \h </w:instrText>
        </w:r>
        <w:r w:rsidR="00F80993">
          <w:rPr>
            <w:noProof/>
            <w:webHidden/>
          </w:rPr>
        </w:r>
        <w:r w:rsidR="00F80993">
          <w:rPr>
            <w:noProof/>
            <w:webHidden/>
          </w:rPr>
          <w:fldChar w:fldCharType="separate"/>
        </w:r>
        <w:r w:rsidR="008A4200">
          <w:rPr>
            <w:noProof/>
            <w:webHidden/>
          </w:rPr>
          <w:t>9</w:t>
        </w:r>
        <w:r w:rsidR="00F80993">
          <w:rPr>
            <w:noProof/>
            <w:webHidden/>
          </w:rPr>
          <w:fldChar w:fldCharType="end"/>
        </w:r>
      </w:hyperlink>
    </w:p>
    <w:p w14:paraId="1589BC47" w14:textId="4C37DE3B"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5" w:history="1">
        <w:r w:rsidR="00BB0938" w:rsidRPr="007F50EA">
          <w:rPr>
            <w:rStyle w:val="Hyperlink"/>
            <w:noProof/>
          </w:rPr>
          <w:t>Artikel 13 Bewijslast ingeval van gebreken of  tekortkomingen</w:t>
        </w:r>
        <w:r w:rsidR="00BB0938">
          <w:rPr>
            <w:noProof/>
            <w:webHidden/>
          </w:rPr>
          <w:tab/>
        </w:r>
        <w:r w:rsidR="00F80993">
          <w:rPr>
            <w:noProof/>
            <w:webHidden/>
          </w:rPr>
          <w:fldChar w:fldCharType="begin"/>
        </w:r>
        <w:r w:rsidR="00BB0938">
          <w:rPr>
            <w:noProof/>
            <w:webHidden/>
          </w:rPr>
          <w:instrText xml:space="preserve"> PAGEREF _Toc401057145 \h </w:instrText>
        </w:r>
        <w:r w:rsidR="00F80993">
          <w:rPr>
            <w:noProof/>
            <w:webHidden/>
          </w:rPr>
        </w:r>
        <w:r w:rsidR="00F80993">
          <w:rPr>
            <w:noProof/>
            <w:webHidden/>
          </w:rPr>
          <w:fldChar w:fldCharType="separate"/>
        </w:r>
        <w:r w:rsidR="008A4200">
          <w:rPr>
            <w:noProof/>
            <w:webHidden/>
          </w:rPr>
          <w:t>10</w:t>
        </w:r>
        <w:r w:rsidR="00F80993">
          <w:rPr>
            <w:noProof/>
            <w:webHidden/>
          </w:rPr>
          <w:fldChar w:fldCharType="end"/>
        </w:r>
      </w:hyperlink>
    </w:p>
    <w:p w14:paraId="1589BC48" w14:textId="4B2F9A5D"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6" w:history="1">
        <w:r w:rsidR="00BB0938" w:rsidRPr="007F50EA">
          <w:rPr>
            <w:rStyle w:val="Hyperlink"/>
            <w:noProof/>
          </w:rPr>
          <w:t>Artikel 14 Betalingsregeling</w:t>
        </w:r>
        <w:r w:rsidR="00BB0938">
          <w:rPr>
            <w:noProof/>
            <w:webHidden/>
          </w:rPr>
          <w:tab/>
        </w:r>
        <w:r w:rsidR="00F80993">
          <w:rPr>
            <w:noProof/>
            <w:webHidden/>
          </w:rPr>
          <w:fldChar w:fldCharType="begin"/>
        </w:r>
        <w:r w:rsidR="00BB0938">
          <w:rPr>
            <w:noProof/>
            <w:webHidden/>
          </w:rPr>
          <w:instrText xml:space="preserve"> PAGEREF _Toc401057146 \h </w:instrText>
        </w:r>
        <w:r w:rsidR="00F80993">
          <w:rPr>
            <w:noProof/>
            <w:webHidden/>
          </w:rPr>
        </w:r>
        <w:r w:rsidR="00F80993">
          <w:rPr>
            <w:noProof/>
            <w:webHidden/>
          </w:rPr>
          <w:fldChar w:fldCharType="separate"/>
        </w:r>
        <w:r w:rsidR="008A4200">
          <w:rPr>
            <w:noProof/>
            <w:webHidden/>
          </w:rPr>
          <w:t>10</w:t>
        </w:r>
        <w:r w:rsidR="00F80993">
          <w:rPr>
            <w:noProof/>
            <w:webHidden/>
          </w:rPr>
          <w:fldChar w:fldCharType="end"/>
        </w:r>
      </w:hyperlink>
    </w:p>
    <w:p w14:paraId="1589BC49" w14:textId="4CACC806"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7" w:history="1">
        <w:r w:rsidR="00BB0938" w:rsidRPr="007F50EA">
          <w:rPr>
            <w:rStyle w:val="Hyperlink"/>
            <w:noProof/>
          </w:rPr>
          <w:t>Artikel 15 Stelposten</w:t>
        </w:r>
        <w:r w:rsidR="00BB0938">
          <w:rPr>
            <w:noProof/>
            <w:webHidden/>
          </w:rPr>
          <w:tab/>
        </w:r>
        <w:r w:rsidR="00F80993">
          <w:rPr>
            <w:noProof/>
            <w:webHidden/>
          </w:rPr>
          <w:fldChar w:fldCharType="begin"/>
        </w:r>
        <w:r w:rsidR="00BB0938">
          <w:rPr>
            <w:noProof/>
            <w:webHidden/>
          </w:rPr>
          <w:instrText xml:space="preserve"> PAGEREF _Toc401057147 \h </w:instrText>
        </w:r>
        <w:r w:rsidR="00F80993">
          <w:rPr>
            <w:noProof/>
            <w:webHidden/>
          </w:rPr>
        </w:r>
        <w:r w:rsidR="00F80993">
          <w:rPr>
            <w:noProof/>
            <w:webHidden/>
          </w:rPr>
          <w:fldChar w:fldCharType="separate"/>
        </w:r>
        <w:r w:rsidR="008A4200">
          <w:rPr>
            <w:noProof/>
            <w:webHidden/>
          </w:rPr>
          <w:t>10</w:t>
        </w:r>
        <w:r w:rsidR="00F80993">
          <w:rPr>
            <w:noProof/>
            <w:webHidden/>
          </w:rPr>
          <w:fldChar w:fldCharType="end"/>
        </w:r>
      </w:hyperlink>
    </w:p>
    <w:p w14:paraId="1589BC4A" w14:textId="7EBCBB4A"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8" w:history="1">
        <w:r w:rsidR="00BB0938" w:rsidRPr="007F50EA">
          <w:rPr>
            <w:rStyle w:val="Hyperlink"/>
            <w:noProof/>
          </w:rPr>
          <w:t>Artikel 16 Boetebeding en bonus</w:t>
        </w:r>
        <w:r w:rsidR="00BB0938">
          <w:rPr>
            <w:noProof/>
            <w:webHidden/>
          </w:rPr>
          <w:tab/>
        </w:r>
        <w:r w:rsidR="00F80993">
          <w:rPr>
            <w:noProof/>
            <w:webHidden/>
          </w:rPr>
          <w:fldChar w:fldCharType="begin"/>
        </w:r>
        <w:r w:rsidR="00BB0938">
          <w:rPr>
            <w:noProof/>
            <w:webHidden/>
          </w:rPr>
          <w:instrText xml:space="preserve"> PAGEREF _Toc401057148 \h </w:instrText>
        </w:r>
        <w:r w:rsidR="00F80993">
          <w:rPr>
            <w:noProof/>
            <w:webHidden/>
          </w:rPr>
        </w:r>
        <w:r w:rsidR="00F80993">
          <w:rPr>
            <w:noProof/>
            <w:webHidden/>
          </w:rPr>
          <w:fldChar w:fldCharType="separate"/>
        </w:r>
        <w:r w:rsidR="008A4200">
          <w:rPr>
            <w:noProof/>
            <w:webHidden/>
          </w:rPr>
          <w:t>10</w:t>
        </w:r>
        <w:r w:rsidR="00F80993">
          <w:rPr>
            <w:noProof/>
            <w:webHidden/>
          </w:rPr>
          <w:fldChar w:fldCharType="end"/>
        </w:r>
      </w:hyperlink>
    </w:p>
    <w:p w14:paraId="1589BC4B" w14:textId="403F665D"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49" w:history="1">
        <w:r w:rsidR="00BB0938" w:rsidRPr="007F50EA">
          <w:rPr>
            <w:rStyle w:val="Hyperlink"/>
            <w:noProof/>
          </w:rPr>
          <w:t>Artikel 17 Zekerheidstelling</w:t>
        </w:r>
        <w:r w:rsidR="00BB0938">
          <w:rPr>
            <w:noProof/>
            <w:webHidden/>
          </w:rPr>
          <w:tab/>
        </w:r>
        <w:r w:rsidR="00F80993">
          <w:rPr>
            <w:noProof/>
            <w:webHidden/>
          </w:rPr>
          <w:fldChar w:fldCharType="begin"/>
        </w:r>
        <w:r w:rsidR="00BB0938">
          <w:rPr>
            <w:noProof/>
            <w:webHidden/>
          </w:rPr>
          <w:instrText xml:space="preserve"> PAGEREF _Toc401057149 \h </w:instrText>
        </w:r>
        <w:r w:rsidR="00F80993">
          <w:rPr>
            <w:noProof/>
            <w:webHidden/>
          </w:rPr>
        </w:r>
        <w:r w:rsidR="00F80993">
          <w:rPr>
            <w:noProof/>
            <w:webHidden/>
          </w:rPr>
          <w:fldChar w:fldCharType="separate"/>
        </w:r>
        <w:r w:rsidR="008A4200">
          <w:rPr>
            <w:noProof/>
            <w:webHidden/>
          </w:rPr>
          <w:t>11</w:t>
        </w:r>
        <w:r w:rsidR="00F80993">
          <w:rPr>
            <w:noProof/>
            <w:webHidden/>
          </w:rPr>
          <w:fldChar w:fldCharType="end"/>
        </w:r>
      </w:hyperlink>
    </w:p>
    <w:p w14:paraId="1589BC4C" w14:textId="1C86E232" w:rsidR="00BB0938" w:rsidRDefault="00E133DA" w:rsidP="001016A5">
      <w:pPr>
        <w:pStyle w:val="Inhopg1"/>
        <w:tabs>
          <w:tab w:val="right" w:leader="dot" w:pos="7717"/>
        </w:tabs>
        <w:rPr>
          <w:rFonts w:asciiTheme="minorHAnsi" w:eastAsiaTheme="minorEastAsia" w:hAnsiTheme="minorHAnsi" w:cstheme="minorBidi"/>
          <w:bCs w:val="0"/>
          <w:noProof/>
          <w:sz w:val="22"/>
          <w:szCs w:val="22"/>
        </w:rPr>
      </w:pPr>
      <w:hyperlink w:anchor="_Toc401057150" w:history="1">
        <w:r w:rsidR="00BB0938" w:rsidRPr="007F50EA">
          <w:rPr>
            <w:rStyle w:val="Hyperlink"/>
            <w:noProof/>
          </w:rPr>
          <w:t>Artikel 18 Raad van Deskundigen</w:t>
        </w:r>
        <w:r w:rsidR="00BB0938">
          <w:rPr>
            <w:noProof/>
            <w:webHidden/>
          </w:rPr>
          <w:tab/>
        </w:r>
        <w:r w:rsidR="00F80993">
          <w:rPr>
            <w:noProof/>
            <w:webHidden/>
          </w:rPr>
          <w:fldChar w:fldCharType="begin"/>
        </w:r>
        <w:r w:rsidR="00BB0938">
          <w:rPr>
            <w:noProof/>
            <w:webHidden/>
          </w:rPr>
          <w:instrText xml:space="preserve"> PAGEREF _Toc401057150 \h </w:instrText>
        </w:r>
        <w:r w:rsidR="00F80993">
          <w:rPr>
            <w:noProof/>
            <w:webHidden/>
          </w:rPr>
        </w:r>
        <w:r w:rsidR="00F80993">
          <w:rPr>
            <w:noProof/>
            <w:webHidden/>
          </w:rPr>
          <w:fldChar w:fldCharType="separate"/>
        </w:r>
        <w:r w:rsidR="008A4200">
          <w:rPr>
            <w:noProof/>
            <w:webHidden/>
          </w:rPr>
          <w:t>11</w:t>
        </w:r>
        <w:r w:rsidR="00F80993">
          <w:rPr>
            <w:noProof/>
            <w:webHidden/>
          </w:rPr>
          <w:fldChar w:fldCharType="end"/>
        </w:r>
      </w:hyperlink>
    </w:p>
    <w:p w14:paraId="1589BC4D" w14:textId="77777777" w:rsidR="00E730DB" w:rsidRDefault="00F80993" w:rsidP="001016A5">
      <w:pPr>
        <w:pStyle w:val="Inhopg1"/>
        <w:tabs>
          <w:tab w:val="right" w:leader="dot" w:pos="7716"/>
        </w:tabs>
      </w:pPr>
      <w:r>
        <w:fldChar w:fldCharType="end"/>
      </w:r>
    </w:p>
    <w:p w14:paraId="1589BC4E" w14:textId="77777777" w:rsidR="00E730DB" w:rsidRDefault="00E730DB" w:rsidP="001016A5">
      <w:pPr>
        <w:pStyle w:val="Kopzondernummering"/>
        <w:sectPr w:rsidR="00E730DB">
          <w:pgSz w:w="11906" w:h="16838" w:code="9"/>
          <w:pgMar w:top="2517" w:right="958" w:bottom="1077" w:left="3221" w:header="198" w:footer="658" w:gutter="0"/>
          <w:cols w:space="708"/>
          <w:docGrid w:linePitch="360"/>
        </w:sectPr>
      </w:pPr>
    </w:p>
    <w:bookmarkEnd w:id="55"/>
    <w:p w14:paraId="1589BC4F" w14:textId="77777777" w:rsidR="00BB0938" w:rsidRPr="005E637D" w:rsidRDefault="00BB0938" w:rsidP="001016A5">
      <w:pPr>
        <w:pStyle w:val="Titel"/>
        <w:spacing w:line="276" w:lineRule="auto"/>
      </w:pPr>
      <w:r w:rsidRPr="005E637D">
        <w:lastRenderedPageBreak/>
        <w:t>BASISOVEREENKOMST</w:t>
      </w:r>
    </w:p>
    <w:p w14:paraId="1589BC50" w14:textId="77777777" w:rsidR="00BB0938" w:rsidRPr="005E637D" w:rsidRDefault="00BB0938" w:rsidP="001016A5">
      <w:pPr>
        <w:spacing w:line="276" w:lineRule="auto"/>
        <w:rPr>
          <w:szCs w:val="18"/>
        </w:rPr>
      </w:pPr>
    </w:p>
    <w:p w14:paraId="1589BC51" w14:textId="77777777" w:rsidR="00BB0938" w:rsidRPr="005E637D" w:rsidRDefault="00BB0938" w:rsidP="001016A5">
      <w:pPr>
        <w:spacing w:line="276" w:lineRule="auto"/>
        <w:rPr>
          <w:szCs w:val="18"/>
        </w:rPr>
      </w:pPr>
    </w:p>
    <w:p w14:paraId="1589BC52" w14:textId="77777777" w:rsidR="00BB0938" w:rsidRPr="005E637D" w:rsidRDefault="00BB0938" w:rsidP="001016A5">
      <w:pPr>
        <w:spacing w:line="276" w:lineRule="auto"/>
        <w:rPr>
          <w:b/>
          <w:szCs w:val="18"/>
        </w:rPr>
      </w:pPr>
      <w:r w:rsidRPr="005E637D">
        <w:rPr>
          <w:b/>
          <w:szCs w:val="18"/>
        </w:rPr>
        <w:t>Ondergetekenden:</w:t>
      </w:r>
    </w:p>
    <w:p w14:paraId="1589BC53" w14:textId="77777777" w:rsidR="00BB0938" w:rsidRPr="005E637D" w:rsidRDefault="00BB0938" w:rsidP="001016A5">
      <w:pPr>
        <w:spacing w:line="276" w:lineRule="auto"/>
        <w:rPr>
          <w:szCs w:val="18"/>
        </w:rPr>
      </w:pPr>
    </w:p>
    <w:p w14:paraId="3F3C9C53" w14:textId="77777777" w:rsidR="00D203A3" w:rsidRDefault="00D203A3" w:rsidP="001016A5">
      <w:pPr>
        <w:spacing w:line="276" w:lineRule="auto"/>
        <w:rPr>
          <w:szCs w:val="18"/>
        </w:rPr>
      </w:pPr>
    </w:p>
    <w:p w14:paraId="0C357407" w14:textId="77777777" w:rsidR="00D203A3" w:rsidRDefault="00D203A3" w:rsidP="001016A5">
      <w:pPr>
        <w:spacing w:line="276" w:lineRule="auto"/>
        <w:rPr>
          <w:szCs w:val="18"/>
        </w:rPr>
      </w:pPr>
    </w:p>
    <w:p w14:paraId="66B01608" w14:textId="77777777" w:rsidR="00D203A3" w:rsidRDefault="00D203A3" w:rsidP="001016A5">
      <w:pPr>
        <w:spacing w:line="276" w:lineRule="auto"/>
        <w:rPr>
          <w:szCs w:val="18"/>
        </w:rPr>
      </w:pPr>
    </w:p>
    <w:p w14:paraId="0FD82750" w14:textId="15F4C66B" w:rsidR="0094266B" w:rsidRPr="0094266B" w:rsidRDefault="00026639" w:rsidP="0094266B">
      <w:pPr>
        <w:spacing w:line="276" w:lineRule="auto"/>
        <w:rPr>
          <w:szCs w:val="18"/>
        </w:rPr>
      </w:pPr>
      <w:r>
        <w:rPr>
          <w:szCs w:val="18"/>
        </w:rPr>
        <w:t>D</w:t>
      </w:r>
      <w:r w:rsidR="0094266B" w:rsidRPr="0094266B">
        <w:rPr>
          <w:szCs w:val="18"/>
        </w:rPr>
        <w:t>e Staat der Nederlanden,</w:t>
      </w:r>
      <w:r w:rsidR="0094266B">
        <w:rPr>
          <w:szCs w:val="18"/>
        </w:rPr>
        <w:t xml:space="preserve"> </w:t>
      </w:r>
    </w:p>
    <w:p w14:paraId="1589BC55" w14:textId="77777777" w:rsidR="00BB0938" w:rsidRDefault="00BB0938" w:rsidP="001016A5">
      <w:pPr>
        <w:spacing w:line="276" w:lineRule="auto"/>
        <w:rPr>
          <w:szCs w:val="18"/>
        </w:rPr>
      </w:pPr>
      <w:r w:rsidRPr="005E637D">
        <w:rPr>
          <w:szCs w:val="18"/>
        </w:rPr>
        <w:t>hierna te noemen: de Opdrachtgever,</w:t>
      </w:r>
    </w:p>
    <w:p w14:paraId="1589BC56" w14:textId="77777777" w:rsidR="00BB0938" w:rsidRPr="005E637D" w:rsidRDefault="00BB0938" w:rsidP="001016A5">
      <w:pPr>
        <w:spacing w:line="276" w:lineRule="auto"/>
        <w:rPr>
          <w:szCs w:val="18"/>
        </w:rPr>
      </w:pPr>
    </w:p>
    <w:p w14:paraId="49D87CF8" w14:textId="4E7DF3FD" w:rsidR="00B35741" w:rsidRDefault="00026639" w:rsidP="001016A5">
      <w:pPr>
        <w:spacing w:line="276" w:lineRule="auto"/>
        <w:rPr>
          <w:szCs w:val="18"/>
        </w:rPr>
      </w:pPr>
      <w:r w:rsidRPr="00026639">
        <w:rPr>
          <w:szCs w:val="18"/>
        </w:rPr>
        <w:t>ten deze rechtsgeldig vertegenwoordigd door de minister van Defensie, namens deze</w:t>
      </w:r>
      <w:r w:rsidR="0094266B">
        <w:rPr>
          <w:szCs w:val="18"/>
        </w:rPr>
        <w:t xml:space="preserve"> de directeur-generaal van het Rijksvastgoedbedrijf, mevr. mr. drs. A.W.H. (Annet) Bertram</w:t>
      </w:r>
    </w:p>
    <w:p w14:paraId="1FD1E405" w14:textId="77777777" w:rsidR="0094266B" w:rsidRDefault="0094266B" w:rsidP="001016A5">
      <w:pPr>
        <w:spacing w:line="276" w:lineRule="auto"/>
        <w:rPr>
          <w:szCs w:val="18"/>
        </w:rPr>
      </w:pPr>
    </w:p>
    <w:p w14:paraId="1589BC5A" w14:textId="44CDA223" w:rsidR="00BB0938" w:rsidRPr="005E637D" w:rsidRDefault="00BB0938" w:rsidP="001016A5">
      <w:pPr>
        <w:spacing w:line="276" w:lineRule="auto"/>
        <w:rPr>
          <w:szCs w:val="18"/>
        </w:rPr>
      </w:pPr>
      <w:r w:rsidRPr="005E637D">
        <w:rPr>
          <w:szCs w:val="18"/>
        </w:rPr>
        <w:t>en</w:t>
      </w:r>
    </w:p>
    <w:p w14:paraId="1589BC5B" w14:textId="77777777" w:rsidR="00BB0938" w:rsidRPr="005E637D" w:rsidRDefault="00BB0938" w:rsidP="001016A5">
      <w:pPr>
        <w:spacing w:line="276" w:lineRule="auto"/>
        <w:rPr>
          <w:szCs w:val="18"/>
        </w:rPr>
      </w:pPr>
    </w:p>
    <w:p w14:paraId="1589BC5C" w14:textId="77777777" w:rsidR="00BB0938" w:rsidRPr="00C84DD3" w:rsidRDefault="00BB0938" w:rsidP="001016A5">
      <w:pPr>
        <w:spacing w:line="276" w:lineRule="auto"/>
        <w:rPr>
          <w:szCs w:val="18"/>
          <w:highlight w:val="yellow"/>
        </w:rPr>
      </w:pPr>
      <w:r w:rsidRPr="00C84DD3">
        <w:rPr>
          <w:szCs w:val="18"/>
          <w:highlight w:val="yellow"/>
        </w:rPr>
        <w:t>[NAAM BEDRIJF], gevestigd te [PLAATS],</w:t>
      </w:r>
    </w:p>
    <w:p w14:paraId="1589BC5D" w14:textId="77777777" w:rsidR="00BB0938" w:rsidRDefault="00BB0938" w:rsidP="001016A5">
      <w:pPr>
        <w:spacing w:line="276" w:lineRule="auto"/>
        <w:rPr>
          <w:szCs w:val="18"/>
        </w:rPr>
      </w:pPr>
      <w:r w:rsidRPr="00C84DD3">
        <w:rPr>
          <w:szCs w:val="18"/>
          <w:highlight w:val="yellow"/>
        </w:rPr>
        <w:t>hierna te noemen: de Opdrachtnemer,</w:t>
      </w:r>
    </w:p>
    <w:p w14:paraId="1589BC5E" w14:textId="77777777" w:rsidR="00BB0938" w:rsidRPr="005E637D" w:rsidRDefault="00BB0938" w:rsidP="001016A5">
      <w:pPr>
        <w:spacing w:line="276" w:lineRule="auto"/>
        <w:rPr>
          <w:szCs w:val="18"/>
        </w:rPr>
      </w:pPr>
    </w:p>
    <w:p w14:paraId="1589BC5F" w14:textId="77777777" w:rsidR="00BB0938" w:rsidRDefault="00BB0938" w:rsidP="001016A5">
      <w:pPr>
        <w:spacing w:line="276" w:lineRule="auto"/>
        <w:rPr>
          <w:szCs w:val="18"/>
        </w:rPr>
      </w:pPr>
      <w:r w:rsidRPr="00C84DD3">
        <w:rPr>
          <w:szCs w:val="18"/>
          <w:highlight w:val="yellow"/>
        </w:rPr>
        <w:t>ten deze rechtsgeldig vertegenwoordigd door de [FUNCTIE], de heer/mevrouw [NAAM],</w:t>
      </w:r>
    </w:p>
    <w:p w14:paraId="1589BC60" w14:textId="77777777" w:rsidR="00BB0938" w:rsidRPr="005E637D" w:rsidRDefault="00BB0938" w:rsidP="001016A5">
      <w:pPr>
        <w:spacing w:line="276" w:lineRule="auto"/>
        <w:rPr>
          <w:szCs w:val="18"/>
        </w:rPr>
      </w:pPr>
    </w:p>
    <w:p w14:paraId="1589BC61" w14:textId="526149F3" w:rsidR="00BB0938" w:rsidRPr="009C6DDE" w:rsidRDefault="00BB0938" w:rsidP="001016A5">
      <w:pPr>
        <w:spacing w:line="276" w:lineRule="auto"/>
        <w:rPr>
          <w:b/>
          <w:szCs w:val="18"/>
        </w:rPr>
      </w:pPr>
      <w:r w:rsidRPr="009C6DDE">
        <w:rPr>
          <w:b/>
          <w:szCs w:val="18"/>
        </w:rPr>
        <w:t>overwegende dat</w:t>
      </w:r>
      <w:r w:rsidR="00F34953">
        <w:rPr>
          <w:b/>
          <w:szCs w:val="18"/>
        </w:rPr>
        <w:t>:</w:t>
      </w:r>
    </w:p>
    <w:p w14:paraId="1589BC62" w14:textId="77777777" w:rsidR="00BB0938" w:rsidRPr="005E637D" w:rsidRDefault="00BB0938" w:rsidP="001016A5">
      <w:pPr>
        <w:numPr>
          <w:ilvl w:val="0"/>
          <w:numId w:val="5"/>
        </w:numPr>
        <w:tabs>
          <w:tab w:val="left" w:pos="284"/>
        </w:tabs>
        <w:spacing w:line="276" w:lineRule="auto"/>
        <w:ind w:left="284" w:hanging="284"/>
        <w:rPr>
          <w:szCs w:val="18"/>
        </w:rPr>
      </w:pPr>
      <w:r w:rsidRPr="005E637D">
        <w:rPr>
          <w:szCs w:val="18"/>
        </w:rPr>
        <w:t xml:space="preserve">de Opdrachtgever voornemens is </w:t>
      </w:r>
      <w:r w:rsidRPr="00FC4CFC">
        <w:rPr>
          <w:szCs w:val="18"/>
          <w:highlight w:val="yellow"/>
        </w:rPr>
        <w:t>[NAAM PROJECT]</w:t>
      </w:r>
      <w:r>
        <w:rPr>
          <w:szCs w:val="18"/>
        </w:rPr>
        <w:t xml:space="preserve"> </w:t>
      </w:r>
      <w:r w:rsidRPr="005E637D">
        <w:rPr>
          <w:szCs w:val="18"/>
        </w:rPr>
        <w:t>te doen realiseren;</w:t>
      </w:r>
    </w:p>
    <w:p w14:paraId="1589BC63" w14:textId="77777777" w:rsidR="00BB0938" w:rsidRDefault="00BB0938" w:rsidP="001016A5">
      <w:pPr>
        <w:numPr>
          <w:ilvl w:val="0"/>
          <w:numId w:val="5"/>
        </w:numPr>
        <w:tabs>
          <w:tab w:val="left" w:pos="284"/>
        </w:tabs>
        <w:spacing w:line="276" w:lineRule="auto"/>
        <w:ind w:left="284" w:hanging="284"/>
        <w:rPr>
          <w:szCs w:val="18"/>
        </w:rPr>
      </w:pPr>
      <w:r w:rsidRPr="005E637D">
        <w:rPr>
          <w:szCs w:val="18"/>
        </w:rPr>
        <w:t xml:space="preserve">de Opdrachtgever deswege de Vraagspecificatie </w:t>
      </w:r>
      <w:r w:rsidRPr="00FC4CFC">
        <w:rPr>
          <w:szCs w:val="18"/>
          <w:highlight w:val="yellow"/>
        </w:rPr>
        <w:t>[PROJECTNAAM, DATUM]</w:t>
      </w:r>
      <w:r w:rsidRPr="005E637D">
        <w:rPr>
          <w:szCs w:val="18"/>
        </w:rPr>
        <w:t xml:space="preserve"> heeft opgesteld;</w:t>
      </w:r>
    </w:p>
    <w:p w14:paraId="1589BC64" w14:textId="61B75E6F" w:rsidR="00BB0938" w:rsidRPr="003957B6" w:rsidRDefault="00BB0938" w:rsidP="00235D1F">
      <w:pPr>
        <w:numPr>
          <w:ilvl w:val="0"/>
          <w:numId w:val="5"/>
        </w:numPr>
        <w:tabs>
          <w:tab w:val="left" w:pos="284"/>
        </w:tabs>
        <w:spacing w:line="276" w:lineRule="auto"/>
        <w:rPr>
          <w:szCs w:val="18"/>
        </w:rPr>
      </w:pPr>
      <w:r w:rsidRPr="003957B6">
        <w:rPr>
          <w:szCs w:val="18"/>
        </w:rPr>
        <w:t>de Opdrachtgever een aanbestedingsprocedure heeft gevolgd conform</w:t>
      </w:r>
      <w:r w:rsidR="00235D1F">
        <w:rPr>
          <w:szCs w:val="18"/>
        </w:rPr>
        <w:t xml:space="preserve"> de aanbestedingsprocedure</w:t>
      </w:r>
      <w:r w:rsidRPr="003957B6">
        <w:rPr>
          <w:szCs w:val="18"/>
        </w:rPr>
        <w:t xml:space="preserve"> </w:t>
      </w:r>
      <w:r w:rsidR="00235D1F" w:rsidRPr="00235D1F">
        <w:rPr>
          <w:szCs w:val="18"/>
        </w:rPr>
        <w:t xml:space="preserve">Europese concurrentiegerichte dialoog </w:t>
      </w:r>
    </w:p>
    <w:p w14:paraId="1589BC65" w14:textId="7532163D" w:rsidR="00BB0938" w:rsidRPr="003957B6" w:rsidRDefault="00626122" w:rsidP="001016A5">
      <w:pPr>
        <w:numPr>
          <w:ilvl w:val="0"/>
          <w:numId w:val="5"/>
        </w:numPr>
        <w:tabs>
          <w:tab w:val="left" w:pos="284"/>
        </w:tabs>
        <w:spacing w:line="276" w:lineRule="auto"/>
        <w:ind w:left="284" w:hanging="284"/>
        <w:rPr>
          <w:szCs w:val="18"/>
        </w:rPr>
      </w:pPr>
      <w:r>
        <w:rPr>
          <w:szCs w:val="18"/>
        </w:rPr>
        <w:t>H</w:t>
      </w:r>
      <w:r w:rsidR="00B35741">
        <w:rPr>
          <w:szCs w:val="18"/>
        </w:rPr>
        <w:t xml:space="preserve">et doel van het volgen van de aanbestedingsprocedure ‘Concurrentiegerichte Dialoog’ is </w:t>
      </w:r>
      <w:r w:rsidR="00F20C76">
        <w:rPr>
          <w:szCs w:val="18"/>
        </w:rPr>
        <w:t xml:space="preserve">het contracteren van de partij met de beste </w:t>
      </w:r>
      <w:r w:rsidR="00171281">
        <w:rPr>
          <w:szCs w:val="18"/>
        </w:rPr>
        <w:t>inschrijving volgens gunningscriterium EMVI beste prijs-kwaliteit</w:t>
      </w:r>
      <w:r w:rsidR="00F20C76">
        <w:rPr>
          <w:szCs w:val="18"/>
        </w:rPr>
        <w:t>verhouding voor he</w:t>
      </w:r>
      <w:r w:rsidR="00594F4F">
        <w:rPr>
          <w:szCs w:val="18"/>
        </w:rPr>
        <w:t xml:space="preserve">t ontwerpen en realiseren van </w:t>
      </w:r>
      <w:r w:rsidR="00594F4F" w:rsidRPr="00FC4CFC">
        <w:rPr>
          <w:szCs w:val="18"/>
          <w:highlight w:val="yellow"/>
        </w:rPr>
        <w:t>[</w:t>
      </w:r>
      <w:r w:rsidR="00FC4CFC">
        <w:rPr>
          <w:szCs w:val="18"/>
          <w:highlight w:val="yellow"/>
        </w:rPr>
        <w:t>AANTAL</w:t>
      </w:r>
      <w:r w:rsidR="00594F4F" w:rsidRPr="00FC4CFC">
        <w:rPr>
          <w:szCs w:val="18"/>
          <w:highlight w:val="yellow"/>
        </w:rPr>
        <w:t>]</w:t>
      </w:r>
      <w:r w:rsidR="00594F4F">
        <w:rPr>
          <w:szCs w:val="18"/>
        </w:rPr>
        <w:t xml:space="preserve"> </w:t>
      </w:r>
      <w:r w:rsidR="00F20C76">
        <w:rPr>
          <w:szCs w:val="18"/>
        </w:rPr>
        <w:t>BMI’s op verschillende locaties.</w:t>
      </w:r>
      <w:r w:rsidR="00B35741">
        <w:rPr>
          <w:szCs w:val="18"/>
        </w:rPr>
        <w:t xml:space="preserve"> </w:t>
      </w:r>
    </w:p>
    <w:p w14:paraId="1589BC66" w14:textId="77777777" w:rsidR="00BB0938" w:rsidRPr="005E637D" w:rsidRDefault="00BB0938" w:rsidP="001016A5">
      <w:pPr>
        <w:numPr>
          <w:ilvl w:val="0"/>
          <w:numId w:val="5"/>
        </w:numPr>
        <w:tabs>
          <w:tab w:val="left" w:pos="284"/>
        </w:tabs>
        <w:spacing w:line="276" w:lineRule="auto"/>
        <w:ind w:left="284" w:hanging="284"/>
        <w:rPr>
          <w:szCs w:val="18"/>
        </w:rPr>
      </w:pPr>
      <w:r w:rsidRPr="005E637D">
        <w:rPr>
          <w:szCs w:val="18"/>
        </w:rPr>
        <w:t xml:space="preserve">de Opdrachtnemer een Aanbieding </w:t>
      </w:r>
      <w:r w:rsidRPr="00FC4CFC">
        <w:rPr>
          <w:szCs w:val="18"/>
          <w:highlight w:val="yellow"/>
        </w:rPr>
        <w:t>[KENMERK, DATUM]</w:t>
      </w:r>
      <w:r w:rsidRPr="005E637D">
        <w:rPr>
          <w:szCs w:val="18"/>
        </w:rPr>
        <w:t xml:space="preserve"> aan de Opdrachtgever heeft gedaan voor de realisatie van </w:t>
      </w:r>
      <w:r w:rsidRPr="00FC4CFC">
        <w:rPr>
          <w:szCs w:val="18"/>
          <w:highlight w:val="yellow"/>
        </w:rPr>
        <w:t>[PROJECTNAAM];</w:t>
      </w:r>
    </w:p>
    <w:p w14:paraId="1589BC67" w14:textId="77777777" w:rsidR="00BB0938" w:rsidRPr="005E637D" w:rsidRDefault="00BB0938" w:rsidP="001016A5">
      <w:pPr>
        <w:numPr>
          <w:ilvl w:val="0"/>
          <w:numId w:val="5"/>
        </w:numPr>
        <w:tabs>
          <w:tab w:val="left" w:pos="284"/>
        </w:tabs>
        <w:spacing w:line="276" w:lineRule="auto"/>
        <w:ind w:left="284" w:hanging="284"/>
        <w:rPr>
          <w:szCs w:val="18"/>
        </w:rPr>
      </w:pPr>
      <w:r w:rsidRPr="005E637D">
        <w:rPr>
          <w:szCs w:val="18"/>
        </w:rPr>
        <w:t>de Opdrachtgever gelet op de Aanbieding van de Opdrachtnemer thans voornemens is die realisatie op te dragen aan de Opdrachtnemer;</w:t>
      </w:r>
    </w:p>
    <w:p w14:paraId="1589BC68" w14:textId="77777777" w:rsidR="00BB0938" w:rsidRPr="005E637D" w:rsidRDefault="00BB0938" w:rsidP="001016A5">
      <w:pPr>
        <w:spacing w:line="276" w:lineRule="auto"/>
        <w:rPr>
          <w:szCs w:val="18"/>
        </w:rPr>
      </w:pPr>
    </w:p>
    <w:p w14:paraId="1589BC69" w14:textId="77777777" w:rsidR="00BB0938" w:rsidRPr="009C6DDE" w:rsidRDefault="00BB0938" w:rsidP="001016A5">
      <w:pPr>
        <w:spacing w:line="276" w:lineRule="auto"/>
        <w:rPr>
          <w:b/>
          <w:szCs w:val="18"/>
        </w:rPr>
      </w:pPr>
      <w:r w:rsidRPr="009C6DDE">
        <w:rPr>
          <w:b/>
          <w:szCs w:val="18"/>
        </w:rPr>
        <w:t>verklaren het volgende te zijn overeengekomen:</w:t>
      </w:r>
    </w:p>
    <w:p w14:paraId="1589BC6A" w14:textId="77777777" w:rsidR="00BB0938" w:rsidRPr="005E637D" w:rsidRDefault="00BB0938" w:rsidP="001016A5">
      <w:pPr>
        <w:spacing w:line="276" w:lineRule="auto"/>
        <w:rPr>
          <w:szCs w:val="18"/>
        </w:rPr>
      </w:pPr>
    </w:p>
    <w:p w14:paraId="1589BC6B" w14:textId="77777777" w:rsidR="00BB0938" w:rsidRPr="00BB0938" w:rsidRDefault="00BB0938" w:rsidP="00AA6D6F">
      <w:pPr>
        <w:pStyle w:val="Kop1"/>
      </w:pPr>
      <w:bookmarkStart w:id="56" w:name="_Toc301420876"/>
      <w:bookmarkStart w:id="57" w:name="_Toc401057133"/>
      <w:r w:rsidRPr="00BB0938">
        <w:t>Artikel 1 Rechtskarakter van de Overeenkomst, toepasselijke voorwaarden en regelingen</w:t>
      </w:r>
      <w:bookmarkEnd w:id="56"/>
      <w:bookmarkEnd w:id="57"/>
    </w:p>
    <w:p w14:paraId="1589BC6C" w14:textId="77777777" w:rsidR="00BB0938" w:rsidRPr="00B843CE" w:rsidRDefault="00BB0938" w:rsidP="001016A5">
      <w:pPr>
        <w:spacing w:line="276" w:lineRule="auto"/>
        <w:rPr>
          <w:szCs w:val="18"/>
        </w:rPr>
      </w:pPr>
    </w:p>
    <w:p w14:paraId="1589BC6D" w14:textId="77777777" w:rsidR="00BB0938" w:rsidRPr="00B843CE" w:rsidRDefault="00BB0938" w:rsidP="001016A5">
      <w:pPr>
        <w:numPr>
          <w:ilvl w:val="0"/>
          <w:numId w:val="6"/>
        </w:numPr>
        <w:tabs>
          <w:tab w:val="left" w:pos="284"/>
        </w:tabs>
        <w:spacing w:after="240" w:line="276" w:lineRule="auto"/>
        <w:ind w:left="284" w:hanging="284"/>
        <w:rPr>
          <w:szCs w:val="18"/>
        </w:rPr>
      </w:pPr>
      <w:r w:rsidRPr="00B843CE">
        <w:rPr>
          <w:szCs w:val="18"/>
        </w:rPr>
        <w:t>Partijen verklaren deze Overeenkomst te beschouwen als een overeenkomst van aanneming van werk in de zin van Boek 7 Titel 12 Afdeling 1 Burgerlijk Wetboek.</w:t>
      </w:r>
    </w:p>
    <w:p w14:paraId="1589BC6E" w14:textId="77777777" w:rsidR="00FC02FF" w:rsidRDefault="00BB0938" w:rsidP="00FC02FF">
      <w:pPr>
        <w:numPr>
          <w:ilvl w:val="0"/>
          <w:numId w:val="6"/>
        </w:numPr>
        <w:tabs>
          <w:tab w:val="left" w:pos="284"/>
        </w:tabs>
        <w:spacing w:after="240" w:line="276" w:lineRule="auto"/>
        <w:ind w:left="284" w:hanging="284"/>
        <w:rPr>
          <w:szCs w:val="18"/>
        </w:rPr>
      </w:pPr>
      <w:r w:rsidRPr="00B843CE">
        <w:rPr>
          <w:szCs w:val="18"/>
        </w:rPr>
        <w:t>Op de Overeenkomst zijn van toepassing de UAV-GC 2005. Partijen verklaren met de inhoud van de UAV-GC 2005 bekend te zijn.</w:t>
      </w:r>
    </w:p>
    <w:p w14:paraId="1589BC6F" w14:textId="066456FA" w:rsidR="00BB0938" w:rsidRPr="00FC02FF" w:rsidRDefault="00BB0938" w:rsidP="00026639">
      <w:pPr>
        <w:numPr>
          <w:ilvl w:val="0"/>
          <w:numId w:val="6"/>
        </w:numPr>
        <w:tabs>
          <w:tab w:val="left" w:pos="284"/>
        </w:tabs>
        <w:spacing w:after="240" w:line="276" w:lineRule="auto"/>
        <w:rPr>
          <w:szCs w:val="18"/>
        </w:rPr>
      </w:pPr>
      <w:r w:rsidRPr="00FC02FF">
        <w:rPr>
          <w:szCs w:val="18"/>
        </w:rPr>
        <w:t xml:space="preserve">Daar waar in de Vraagspecificatie een </w:t>
      </w:r>
      <w:r w:rsidR="00026639" w:rsidRPr="00026639">
        <w:rPr>
          <w:szCs w:val="18"/>
        </w:rPr>
        <w:t>(technische) normrichtlijn</w:t>
      </w:r>
      <w:r w:rsidRPr="00FC02FF">
        <w:rPr>
          <w:szCs w:val="18"/>
        </w:rPr>
        <w:t xml:space="preserve">, praktijkrichtlijn, beoordelingsrichtlijn of een andere publicatie is vermeld, is deze van toepassing, </w:t>
      </w:r>
      <w:r w:rsidRPr="00FC02FF">
        <w:rPr>
          <w:szCs w:val="18"/>
        </w:rPr>
        <w:lastRenderedPageBreak/>
        <w:t>zoals deze drie maanden voor de dag van aanbesteding van het Werk luidt, tenzij daarvan specifiek wordt afgeweken.</w:t>
      </w:r>
      <w:bookmarkStart w:id="58" w:name="_Toc301420877"/>
      <w:r w:rsidRPr="00FC02FF">
        <w:rPr>
          <w:szCs w:val="18"/>
        </w:rPr>
        <w:br w:type="page"/>
      </w:r>
      <w:bookmarkStart w:id="59" w:name="_Toc401057134"/>
      <w:r w:rsidRPr="00FC02FF">
        <w:rPr>
          <w:rFonts w:cs="Arial"/>
          <w:b/>
          <w:bCs/>
          <w:kern w:val="32"/>
          <w:szCs w:val="18"/>
        </w:rPr>
        <w:lastRenderedPageBreak/>
        <w:t>Artikel 2 Opdracht, Werk, Meerjarig Onderhoud, prijs, datum van oplevering</w:t>
      </w:r>
      <w:bookmarkEnd w:id="58"/>
      <w:bookmarkEnd w:id="59"/>
    </w:p>
    <w:p w14:paraId="1589BC70" w14:textId="77777777" w:rsidR="00BB0938" w:rsidRDefault="00BB0938" w:rsidP="001016A5">
      <w:pPr>
        <w:numPr>
          <w:ilvl w:val="0"/>
          <w:numId w:val="7"/>
        </w:numPr>
        <w:tabs>
          <w:tab w:val="left" w:pos="284"/>
        </w:tabs>
        <w:spacing w:line="276" w:lineRule="auto"/>
        <w:ind w:left="284" w:hanging="284"/>
        <w:rPr>
          <w:szCs w:val="18"/>
        </w:rPr>
      </w:pPr>
      <w:r w:rsidRPr="00B843CE">
        <w:rPr>
          <w:szCs w:val="18"/>
        </w:rPr>
        <w:t xml:space="preserve">De Opdrachtgever draagt hierbij aan de Opdrachtnemer op, die verklaart deze opdracht te aanvaarden, het op basis van de Vraagspecificatie en de Aanbieding door middel van Ontwerp- en Uitvoeringswerkzaamheden realiseren van </w:t>
      </w:r>
      <w:r>
        <w:rPr>
          <w:szCs w:val="18"/>
        </w:rPr>
        <w:t>[</w:t>
      </w:r>
      <w:r w:rsidRPr="00F1010E">
        <w:rPr>
          <w:szCs w:val="18"/>
        </w:rPr>
        <w:t>OMSCHRIJVING WERK],</w:t>
      </w:r>
      <w:r w:rsidRPr="00B843CE">
        <w:rPr>
          <w:szCs w:val="18"/>
        </w:rPr>
        <w:t xml:space="preserve"> </w:t>
      </w:r>
    </w:p>
    <w:p w14:paraId="1589BC71" w14:textId="77777777" w:rsidR="00BB0938" w:rsidRPr="00B843CE" w:rsidRDefault="00BB0938" w:rsidP="001016A5">
      <w:pPr>
        <w:tabs>
          <w:tab w:val="left" w:pos="284"/>
        </w:tabs>
        <w:spacing w:after="240" w:line="276" w:lineRule="auto"/>
        <w:ind w:left="284"/>
        <w:rPr>
          <w:szCs w:val="18"/>
        </w:rPr>
      </w:pPr>
      <w:r w:rsidRPr="00B843CE">
        <w:rPr>
          <w:szCs w:val="18"/>
        </w:rPr>
        <w:t>hierna te noemen: het Werk, conform hetgeen in deze Overeenkomst is bepaald.</w:t>
      </w:r>
    </w:p>
    <w:p w14:paraId="1589BC72" w14:textId="77777777" w:rsidR="00BB0938" w:rsidRPr="00B843CE" w:rsidRDefault="00BB0938" w:rsidP="001016A5">
      <w:pPr>
        <w:numPr>
          <w:ilvl w:val="0"/>
          <w:numId w:val="7"/>
        </w:numPr>
        <w:tabs>
          <w:tab w:val="left" w:pos="284"/>
        </w:tabs>
        <w:spacing w:line="276" w:lineRule="auto"/>
        <w:ind w:left="284" w:hanging="284"/>
        <w:rPr>
          <w:szCs w:val="18"/>
        </w:rPr>
      </w:pPr>
      <w:r w:rsidRPr="00B843CE">
        <w:rPr>
          <w:szCs w:val="18"/>
        </w:rPr>
        <w:t xml:space="preserve">Partijen komen overeen dat: </w:t>
      </w:r>
    </w:p>
    <w:p w14:paraId="1589BC74" w14:textId="77777777" w:rsidR="008E3F4F" w:rsidRPr="000A5C16" w:rsidRDefault="008E3F4F" w:rsidP="008E3F4F">
      <w:pPr>
        <w:numPr>
          <w:ilvl w:val="0"/>
          <w:numId w:val="16"/>
        </w:numPr>
        <w:spacing w:after="240"/>
        <w:ind w:left="567" w:hanging="283"/>
        <w:rPr>
          <w:szCs w:val="18"/>
        </w:rPr>
      </w:pPr>
      <w:r w:rsidRPr="00B843CE">
        <w:rPr>
          <w:szCs w:val="18"/>
        </w:rPr>
        <w:t>de Opdrachtgever geen Meerjarig Onderhoud aan de Opdrachtnemer opdraagt.</w:t>
      </w:r>
    </w:p>
    <w:p w14:paraId="1589BC75" w14:textId="77777777" w:rsidR="00BB0938" w:rsidRPr="00B843CE" w:rsidRDefault="00BB0938" w:rsidP="001016A5">
      <w:pPr>
        <w:numPr>
          <w:ilvl w:val="0"/>
          <w:numId w:val="7"/>
        </w:numPr>
        <w:tabs>
          <w:tab w:val="left" w:pos="284"/>
        </w:tabs>
        <w:spacing w:after="240" w:line="276" w:lineRule="auto"/>
        <w:ind w:left="284" w:hanging="284"/>
        <w:rPr>
          <w:szCs w:val="18"/>
        </w:rPr>
      </w:pPr>
      <w:r w:rsidRPr="00B843CE">
        <w:rPr>
          <w:szCs w:val="18"/>
        </w:rPr>
        <w:t>Met betrekking tot de in § 4 lid 3 UAV-GC 2005 bedoelde eisen die voortvloeien uit het bijzonder gebruik dat van het Werk zal worden gemaakt, stellen partijen vast dat zij deze eisen voldoende met elkaar hebben besproken voorafgaande aan de ondertekening van deze Basisovereenkomst en dat deze eisen uitputtend in de Vraagspecificatie zijn vastgelegd.</w:t>
      </w:r>
    </w:p>
    <w:p w14:paraId="1589BC76" w14:textId="2C96D354" w:rsidR="00BB0938" w:rsidRPr="001D25C3" w:rsidRDefault="00BB0938" w:rsidP="001016A5">
      <w:pPr>
        <w:numPr>
          <w:ilvl w:val="0"/>
          <w:numId w:val="7"/>
        </w:numPr>
        <w:tabs>
          <w:tab w:val="left" w:pos="284"/>
        </w:tabs>
        <w:spacing w:after="240" w:line="276" w:lineRule="auto"/>
        <w:ind w:left="284" w:hanging="284"/>
        <w:rPr>
          <w:szCs w:val="18"/>
        </w:rPr>
      </w:pPr>
      <w:r w:rsidRPr="00B843CE">
        <w:rPr>
          <w:szCs w:val="18"/>
        </w:rPr>
        <w:t>Met inachtneming van het bepaalde in § 3 lid 9 UAV-GC 2005, betaalt de Opdrachtgever voor de realisatie van het Werk</w:t>
      </w:r>
      <w:r w:rsidR="008E3F4F">
        <w:rPr>
          <w:szCs w:val="18"/>
        </w:rPr>
        <w:t xml:space="preserve"> </w:t>
      </w:r>
      <w:r w:rsidRPr="00B843CE">
        <w:rPr>
          <w:szCs w:val="18"/>
        </w:rPr>
        <w:t xml:space="preserve">aan de Opdrachtnemer een totaalbedrag van </w:t>
      </w:r>
      <w:r w:rsidRPr="000D1325">
        <w:rPr>
          <w:szCs w:val="18"/>
          <w:highlight w:val="yellow"/>
        </w:rPr>
        <w:t>[CIJFERS] EURO exclusief BTW, zegge [LETTERS] EURO</w:t>
      </w:r>
      <w:r w:rsidRPr="00B843CE">
        <w:rPr>
          <w:szCs w:val="18"/>
        </w:rPr>
        <w:t xml:space="preserve">.          </w:t>
      </w:r>
      <w:r w:rsidRPr="001D25C3">
        <w:rPr>
          <w:szCs w:val="18"/>
        </w:rPr>
        <w:t xml:space="preserve">Het voorgaande bedrag is opgebouwd uit de componenten opgesomd in </w:t>
      </w:r>
      <w:r w:rsidR="003D68B7">
        <w:rPr>
          <w:szCs w:val="18"/>
        </w:rPr>
        <w:t xml:space="preserve">het </w:t>
      </w:r>
      <w:r w:rsidR="003D68B7" w:rsidRPr="003D68B7">
        <w:rPr>
          <w:szCs w:val="18"/>
        </w:rPr>
        <w:t>Prijzenboek</w:t>
      </w:r>
      <w:r w:rsidRPr="003D68B7">
        <w:rPr>
          <w:szCs w:val="18"/>
        </w:rPr>
        <w:t xml:space="preserve"> welke onderdeel</w:t>
      </w:r>
      <w:r>
        <w:rPr>
          <w:szCs w:val="18"/>
        </w:rPr>
        <w:t xml:space="preserve"> is van de Aanbieding van de Opdrachtnemer.</w:t>
      </w:r>
    </w:p>
    <w:p w14:paraId="1589BC77" w14:textId="38FAA7CB" w:rsidR="00BB0938" w:rsidRPr="001821A4" w:rsidRDefault="00BB0938" w:rsidP="001016A5">
      <w:pPr>
        <w:numPr>
          <w:ilvl w:val="0"/>
          <w:numId w:val="7"/>
        </w:numPr>
        <w:tabs>
          <w:tab w:val="left" w:pos="284"/>
        </w:tabs>
        <w:spacing w:after="240" w:line="276" w:lineRule="auto"/>
        <w:ind w:left="284" w:hanging="284"/>
        <w:rPr>
          <w:szCs w:val="18"/>
        </w:rPr>
      </w:pPr>
      <w:r w:rsidRPr="00B843CE">
        <w:rPr>
          <w:szCs w:val="18"/>
        </w:rPr>
        <w:t>Het Werk dient met inachtneming van de in een bij de V</w:t>
      </w:r>
      <w:r>
        <w:rPr>
          <w:szCs w:val="18"/>
        </w:rPr>
        <w:t xml:space="preserve">raagspecificatie gevoegde annex II opgenomen planning </w:t>
      </w:r>
      <w:r w:rsidRPr="00B843CE">
        <w:rPr>
          <w:szCs w:val="18"/>
        </w:rPr>
        <w:t xml:space="preserve">door de Opdrachtnemer te worden gerealiseerd, en wel zodanig dat het conform het bepaalde in § 24 UAV-GC 2005 gereed is voor aanvaarding door de Opdrachtgever </w:t>
      </w:r>
      <w:r w:rsidRPr="000D1325">
        <w:rPr>
          <w:szCs w:val="18"/>
          <w:highlight w:val="yellow"/>
        </w:rPr>
        <w:t>op uiterlijk [</w:t>
      </w:r>
      <w:r w:rsidR="00E85626">
        <w:rPr>
          <w:szCs w:val="18"/>
          <w:highlight w:val="yellow"/>
        </w:rPr>
        <w:t xml:space="preserve">indicatieve datum </w:t>
      </w:r>
      <w:r w:rsidR="00EA251D">
        <w:rPr>
          <w:szCs w:val="18"/>
          <w:highlight w:val="yellow"/>
        </w:rPr>
        <w:t>31 maart 2025</w:t>
      </w:r>
      <w:r w:rsidRPr="000D1325">
        <w:rPr>
          <w:szCs w:val="18"/>
          <w:highlight w:val="yellow"/>
        </w:rPr>
        <w:t>].</w:t>
      </w:r>
      <w:r w:rsidRPr="00B843CE">
        <w:rPr>
          <w:szCs w:val="18"/>
        </w:rPr>
        <w:t xml:space="preserve"> Deze datum wordt door partijen aangemerkt als de in </w:t>
      </w:r>
      <w:r w:rsidRPr="001821A4">
        <w:rPr>
          <w:szCs w:val="18"/>
        </w:rPr>
        <w:t>de Basisovereenkomst vastgelegde uiterste datum van oplevering.</w:t>
      </w:r>
    </w:p>
    <w:p w14:paraId="1589BC78" w14:textId="272AE513" w:rsidR="00BB0938" w:rsidRPr="00B843CE" w:rsidRDefault="00BB0938" w:rsidP="001016A5">
      <w:pPr>
        <w:numPr>
          <w:ilvl w:val="0"/>
          <w:numId w:val="7"/>
        </w:numPr>
        <w:tabs>
          <w:tab w:val="left" w:pos="284"/>
        </w:tabs>
        <w:spacing w:line="276" w:lineRule="auto"/>
        <w:ind w:left="284" w:hanging="284"/>
        <w:rPr>
          <w:szCs w:val="18"/>
        </w:rPr>
      </w:pPr>
      <w:r w:rsidRPr="00B843CE">
        <w:rPr>
          <w:szCs w:val="18"/>
        </w:rPr>
        <w:t xml:space="preserve">De volgende </w:t>
      </w:r>
      <w:r>
        <w:rPr>
          <w:szCs w:val="18"/>
        </w:rPr>
        <w:t>onderdelen</w:t>
      </w:r>
      <w:r w:rsidRPr="00B843CE">
        <w:rPr>
          <w:szCs w:val="18"/>
        </w:rPr>
        <w:t xml:space="preserve"> van het Werk </w:t>
      </w:r>
      <w:r w:rsidR="00F50C57">
        <w:rPr>
          <w:szCs w:val="18"/>
        </w:rPr>
        <w:t>dienen</w:t>
      </w:r>
      <w:r w:rsidRPr="00B843CE">
        <w:rPr>
          <w:szCs w:val="18"/>
        </w:rPr>
        <w:t xml:space="preserve"> zodanig door de Opdrachtnemer </w:t>
      </w:r>
      <w:r w:rsidR="00F50C57">
        <w:rPr>
          <w:szCs w:val="18"/>
        </w:rPr>
        <w:t xml:space="preserve">te </w:t>
      </w:r>
      <w:r w:rsidRPr="00B843CE">
        <w:rPr>
          <w:szCs w:val="18"/>
        </w:rPr>
        <w:t>worden gerealiseerd dat zij conform het bepaalde in § 24 lid 8 UAV-GC 2005</w:t>
      </w:r>
      <w:r w:rsidR="00C33210">
        <w:rPr>
          <w:szCs w:val="18"/>
        </w:rPr>
        <w:t>,</w:t>
      </w:r>
      <w:r w:rsidRPr="00B843CE">
        <w:rPr>
          <w:szCs w:val="18"/>
        </w:rPr>
        <w:t xml:space="preserve"> </w:t>
      </w:r>
      <w:r w:rsidR="00C33210">
        <w:rPr>
          <w:szCs w:val="18"/>
        </w:rPr>
        <w:t xml:space="preserve">eerder dan de in artikel 2 lid 5 genoemde uiterste datum van oplevering voor het Werk, </w:t>
      </w:r>
      <w:r w:rsidRPr="00B843CE">
        <w:rPr>
          <w:szCs w:val="18"/>
        </w:rPr>
        <w:t>gereed zijn voor aanvaarding door de Opdrachtgever uiterlijk op de voor ieder onderdeel afzonderlijk vermelde datum:</w:t>
      </w:r>
    </w:p>
    <w:p w14:paraId="1589BC79" w14:textId="63042E29" w:rsidR="00BB0938" w:rsidRPr="001821A4" w:rsidRDefault="00C33210" w:rsidP="001016A5">
      <w:pPr>
        <w:pStyle w:val="Lijstalinea"/>
        <w:numPr>
          <w:ilvl w:val="0"/>
          <w:numId w:val="17"/>
        </w:numPr>
        <w:tabs>
          <w:tab w:val="left" w:pos="284"/>
        </w:tabs>
        <w:spacing w:line="276" w:lineRule="auto"/>
        <w:ind w:left="567" w:hanging="283"/>
        <w:rPr>
          <w:szCs w:val="18"/>
          <w:highlight w:val="yellow"/>
        </w:rPr>
      </w:pPr>
      <w:r w:rsidRPr="001821A4">
        <w:rPr>
          <w:szCs w:val="18"/>
          <w:highlight w:val="yellow"/>
        </w:rPr>
        <w:t xml:space="preserve">Defensieobject A </w:t>
      </w:r>
      <w:r w:rsidR="00BB0938" w:rsidRPr="001821A4">
        <w:rPr>
          <w:szCs w:val="18"/>
          <w:highlight w:val="yellow"/>
        </w:rPr>
        <w:t>[OMSCHRIJVING] op [DATUM].</w:t>
      </w:r>
    </w:p>
    <w:p w14:paraId="1589BC7A" w14:textId="3B7CB42B" w:rsidR="00BB0938" w:rsidRPr="001821A4" w:rsidRDefault="00C33210" w:rsidP="001016A5">
      <w:pPr>
        <w:pStyle w:val="Lijstalinea"/>
        <w:numPr>
          <w:ilvl w:val="0"/>
          <w:numId w:val="17"/>
        </w:numPr>
        <w:tabs>
          <w:tab w:val="left" w:pos="284"/>
        </w:tabs>
        <w:spacing w:line="276" w:lineRule="auto"/>
        <w:ind w:left="567" w:hanging="283"/>
        <w:rPr>
          <w:szCs w:val="18"/>
          <w:highlight w:val="yellow"/>
        </w:rPr>
      </w:pPr>
      <w:bookmarkStart w:id="60" w:name="_Toc301420878"/>
      <w:r w:rsidRPr="001821A4">
        <w:rPr>
          <w:szCs w:val="18"/>
          <w:highlight w:val="yellow"/>
        </w:rPr>
        <w:t xml:space="preserve">Defensieobject B </w:t>
      </w:r>
      <w:r w:rsidR="00BB0938" w:rsidRPr="001821A4">
        <w:rPr>
          <w:szCs w:val="18"/>
          <w:highlight w:val="yellow"/>
        </w:rPr>
        <w:t>[OMSCHRIJVING] op [DATUM].</w:t>
      </w:r>
    </w:p>
    <w:p w14:paraId="1589BC7B" w14:textId="0D4D5954" w:rsidR="00BB0938" w:rsidRPr="001821A4" w:rsidRDefault="00C33210" w:rsidP="001016A5">
      <w:pPr>
        <w:pStyle w:val="Lijstalinea"/>
        <w:numPr>
          <w:ilvl w:val="0"/>
          <w:numId w:val="17"/>
        </w:numPr>
        <w:tabs>
          <w:tab w:val="left" w:pos="284"/>
        </w:tabs>
        <w:spacing w:line="276" w:lineRule="auto"/>
        <w:ind w:left="567" w:hanging="283"/>
        <w:rPr>
          <w:szCs w:val="18"/>
          <w:highlight w:val="yellow"/>
        </w:rPr>
      </w:pPr>
      <w:r w:rsidRPr="001821A4">
        <w:rPr>
          <w:szCs w:val="18"/>
          <w:highlight w:val="yellow"/>
        </w:rPr>
        <w:t xml:space="preserve">Defensieobject C </w:t>
      </w:r>
      <w:r w:rsidR="00BB0938" w:rsidRPr="001821A4">
        <w:rPr>
          <w:szCs w:val="18"/>
          <w:highlight w:val="yellow"/>
        </w:rPr>
        <w:t>[OMSCHRIJVING] op [DATUM].</w:t>
      </w:r>
    </w:p>
    <w:p w14:paraId="6B68A762" w14:textId="519E4F5E" w:rsidR="00C33210" w:rsidRPr="001821A4" w:rsidRDefault="00C33210" w:rsidP="001016A5">
      <w:pPr>
        <w:pStyle w:val="Lijstalinea"/>
        <w:numPr>
          <w:ilvl w:val="0"/>
          <w:numId w:val="17"/>
        </w:numPr>
        <w:tabs>
          <w:tab w:val="left" w:pos="284"/>
        </w:tabs>
        <w:spacing w:line="276" w:lineRule="auto"/>
        <w:ind w:left="567" w:hanging="283"/>
        <w:rPr>
          <w:szCs w:val="18"/>
          <w:highlight w:val="yellow"/>
        </w:rPr>
      </w:pPr>
      <w:r w:rsidRPr="001821A4">
        <w:rPr>
          <w:szCs w:val="18"/>
          <w:highlight w:val="yellow"/>
        </w:rPr>
        <w:t>Etc.</w:t>
      </w:r>
    </w:p>
    <w:p w14:paraId="1589BC7C" w14:textId="77777777" w:rsidR="00BB0938" w:rsidRDefault="00BB0938" w:rsidP="001016A5">
      <w:pPr>
        <w:spacing w:line="240" w:lineRule="auto"/>
        <w:rPr>
          <w:rFonts w:cs="Arial"/>
          <w:b/>
          <w:bCs/>
          <w:kern w:val="28"/>
          <w:szCs w:val="18"/>
        </w:rPr>
      </w:pPr>
    </w:p>
    <w:p w14:paraId="1589BC7D" w14:textId="77777777" w:rsidR="00BB0938" w:rsidRPr="00B843CE" w:rsidRDefault="00BB0938" w:rsidP="00AA6D6F">
      <w:pPr>
        <w:pStyle w:val="Kop1"/>
      </w:pPr>
      <w:bookmarkStart w:id="61" w:name="_Toc401057135"/>
      <w:r w:rsidRPr="00B843CE">
        <w:t>Artikel 3 Contractdocumenten</w:t>
      </w:r>
      <w:bookmarkEnd w:id="60"/>
      <w:bookmarkEnd w:id="61"/>
    </w:p>
    <w:p w14:paraId="1589BC7E" w14:textId="77777777" w:rsidR="00BB0938" w:rsidRPr="00B843CE" w:rsidRDefault="00BB0938" w:rsidP="001016A5">
      <w:pPr>
        <w:spacing w:line="276" w:lineRule="auto"/>
        <w:rPr>
          <w:szCs w:val="18"/>
        </w:rPr>
      </w:pPr>
    </w:p>
    <w:p w14:paraId="1589BC7F" w14:textId="77777777" w:rsidR="00BB0938" w:rsidRPr="00B843CE" w:rsidRDefault="00BB0938" w:rsidP="001016A5">
      <w:pPr>
        <w:numPr>
          <w:ilvl w:val="0"/>
          <w:numId w:val="8"/>
        </w:numPr>
        <w:spacing w:line="276" w:lineRule="auto"/>
        <w:ind w:left="284" w:hanging="284"/>
        <w:rPr>
          <w:szCs w:val="18"/>
        </w:rPr>
      </w:pPr>
      <w:r w:rsidRPr="00B843CE">
        <w:rPr>
          <w:szCs w:val="18"/>
        </w:rPr>
        <w:t>De volgende contractdocumenten omschrijven in onderlinge samenhang de rechten en verplichtingen die voor partijen uit de Overeenkomst voortvloeien:</w:t>
      </w:r>
    </w:p>
    <w:p w14:paraId="1589BC80" w14:textId="6F51CAA0" w:rsidR="00BB0938" w:rsidRPr="00B843CE" w:rsidRDefault="00BB0938" w:rsidP="001016A5">
      <w:pPr>
        <w:numPr>
          <w:ilvl w:val="0"/>
          <w:numId w:val="9"/>
        </w:numPr>
        <w:tabs>
          <w:tab w:val="left" w:pos="567"/>
        </w:tabs>
        <w:spacing w:line="276" w:lineRule="auto"/>
        <w:ind w:left="567" w:hanging="283"/>
        <w:rPr>
          <w:szCs w:val="18"/>
        </w:rPr>
      </w:pPr>
      <w:r w:rsidRPr="00B843CE">
        <w:rPr>
          <w:szCs w:val="18"/>
        </w:rPr>
        <w:t xml:space="preserve">de door partijen ingevulde en ondertekende Basisovereenkomst met inbegrip van de nota's van </w:t>
      </w:r>
      <w:r w:rsidRPr="000D1325">
        <w:rPr>
          <w:szCs w:val="18"/>
          <w:highlight w:val="yellow"/>
        </w:rPr>
        <w:t xml:space="preserve">inlichtingen en </w:t>
      </w:r>
      <w:r w:rsidR="001821A4">
        <w:rPr>
          <w:szCs w:val="18"/>
          <w:highlight w:val="yellow"/>
        </w:rPr>
        <w:t xml:space="preserve">– indien van toepassing - </w:t>
      </w:r>
      <w:r w:rsidRPr="000D1325">
        <w:rPr>
          <w:szCs w:val="18"/>
          <w:highlight w:val="yellow"/>
        </w:rPr>
        <w:t>het proces-verbaal van aanwijzing</w:t>
      </w:r>
      <w:r w:rsidRPr="00B843CE">
        <w:rPr>
          <w:szCs w:val="18"/>
        </w:rPr>
        <w:t>;</w:t>
      </w:r>
    </w:p>
    <w:p w14:paraId="2F396302" w14:textId="51D8C4CA" w:rsidR="00823075" w:rsidRPr="000D1325" w:rsidRDefault="00BB0938" w:rsidP="001016A5">
      <w:pPr>
        <w:numPr>
          <w:ilvl w:val="0"/>
          <w:numId w:val="9"/>
        </w:numPr>
        <w:tabs>
          <w:tab w:val="left" w:pos="567"/>
        </w:tabs>
        <w:spacing w:line="276" w:lineRule="auto"/>
        <w:ind w:left="567" w:hanging="283"/>
        <w:rPr>
          <w:szCs w:val="18"/>
          <w:highlight w:val="yellow"/>
        </w:rPr>
      </w:pPr>
      <w:r w:rsidRPr="00B843CE">
        <w:rPr>
          <w:szCs w:val="18"/>
        </w:rPr>
        <w:t>de Vraagspecificatie;</w:t>
      </w:r>
    </w:p>
    <w:p w14:paraId="1589BC82" w14:textId="64CBCB42"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w:t>
      </w:r>
      <w:r w:rsidR="00FC4CFC" w:rsidRPr="00FC4CFC">
        <w:t xml:space="preserve"> </w:t>
      </w:r>
      <w:r w:rsidRPr="00B843CE">
        <w:rPr>
          <w:szCs w:val="18"/>
        </w:rPr>
        <w:t>bij de Vraagspecificatie gevoegde annexen met betrekking tot:</w:t>
      </w:r>
    </w:p>
    <w:tbl>
      <w:tblPr>
        <w:tblW w:w="0" w:type="auto"/>
        <w:tblInd w:w="534" w:type="dxa"/>
        <w:tblLook w:val="04A0" w:firstRow="1" w:lastRow="0" w:firstColumn="1" w:lastColumn="0" w:noHBand="0" w:noVBand="1"/>
      </w:tblPr>
      <w:tblGrid>
        <w:gridCol w:w="846"/>
        <w:gridCol w:w="6347"/>
      </w:tblGrid>
      <w:tr w:rsidR="00BB0938" w:rsidRPr="00B843CE" w14:paraId="1589BC85" w14:textId="77777777" w:rsidTr="005A63A0">
        <w:tc>
          <w:tcPr>
            <w:tcW w:w="850" w:type="dxa"/>
          </w:tcPr>
          <w:p w14:paraId="1589BC83" w14:textId="77777777" w:rsidR="00BB0938" w:rsidRPr="00607302" w:rsidRDefault="00BB0938" w:rsidP="001016A5">
            <w:pPr>
              <w:spacing w:line="276" w:lineRule="auto"/>
              <w:ind w:left="-170" w:right="-250" w:firstLine="170"/>
              <w:rPr>
                <w:szCs w:val="18"/>
              </w:rPr>
            </w:pPr>
            <w:r w:rsidRPr="00607302">
              <w:rPr>
                <w:szCs w:val="18"/>
              </w:rPr>
              <w:t>(I)</w:t>
            </w:r>
          </w:p>
        </w:tc>
        <w:tc>
          <w:tcPr>
            <w:tcW w:w="6498" w:type="dxa"/>
          </w:tcPr>
          <w:p w14:paraId="1589BC84" w14:textId="1F24E72D" w:rsidR="00BB0938" w:rsidRPr="00607302" w:rsidRDefault="00823075" w:rsidP="00823075">
            <w:pPr>
              <w:spacing w:line="276" w:lineRule="auto"/>
              <w:ind w:right="-250"/>
              <w:rPr>
                <w:szCs w:val="18"/>
              </w:rPr>
            </w:pPr>
            <w:r>
              <w:rPr>
                <w:szCs w:val="18"/>
              </w:rPr>
              <w:t>V</w:t>
            </w:r>
            <w:r w:rsidR="00BB0938" w:rsidRPr="00607302">
              <w:rPr>
                <w:szCs w:val="18"/>
              </w:rPr>
              <w:t>ergunningen, ontheffingen, beschikkingen en toestemmingen;</w:t>
            </w:r>
          </w:p>
        </w:tc>
      </w:tr>
      <w:tr w:rsidR="00BB0938" w:rsidRPr="00B843CE" w14:paraId="1589BC88" w14:textId="77777777" w:rsidTr="005A63A0">
        <w:tc>
          <w:tcPr>
            <w:tcW w:w="850" w:type="dxa"/>
          </w:tcPr>
          <w:p w14:paraId="1589BC86" w14:textId="77777777" w:rsidR="00BB0938" w:rsidRPr="00607302" w:rsidRDefault="00BB0938" w:rsidP="001016A5">
            <w:pPr>
              <w:spacing w:line="276" w:lineRule="auto"/>
              <w:ind w:left="-170" w:right="-250" w:firstLine="170"/>
              <w:rPr>
                <w:szCs w:val="18"/>
              </w:rPr>
            </w:pPr>
            <w:r w:rsidRPr="00607302">
              <w:rPr>
                <w:szCs w:val="18"/>
              </w:rPr>
              <w:t>(II)</w:t>
            </w:r>
          </w:p>
        </w:tc>
        <w:tc>
          <w:tcPr>
            <w:tcW w:w="6498" w:type="dxa"/>
          </w:tcPr>
          <w:p w14:paraId="1589BC87" w14:textId="6155A780" w:rsidR="00BB0938" w:rsidRPr="00607302" w:rsidRDefault="00823075" w:rsidP="001016A5">
            <w:pPr>
              <w:spacing w:line="276" w:lineRule="auto"/>
              <w:ind w:left="-170" w:right="-250" w:firstLine="170"/>
              <w:rPr>
                <w:szCs w:val="18"/>
              </w:rPr>
            </w:pPr>
            <w:r>
              <w:rPr>
                <w:szCs w:val="18"/>
              </w:rPr>
              <w:t>P</w:t>
            </w:r>
            <w:r w:rsidR="00BB0938" w:rsidRPr="00607302">
              <w:rPr>
                <w:szCs w:val="18"/>
              </w:rPr>
              <w:t>lanning;</w:t>
            </w:r>
          </w:p>
        </w:tc>
      </w:tr>
      <w:tr w:rsidR="00BB0938" w:rsidRPr="00B843CE" w14:paraId="1589BC8B" w14:textId="77777777" w:rsidTr="005A63A0">
        <w:tc>
          <w:tcPr>
            <w:tcW w:w="850" w:type="dxa"/>
          </w:tcPr>
          <w:p w14:paraId="1589BC89" w14:textId="77777777" w:rsidR="00BB0938" w:rsidRPr="00607302" w:rsidRDefault="00BB0938" w:rsidP="001016A5">
            <w:pPr>
              <w:spacing w:line="276" w:lineRule="auto"/>
              <w:ind w:left="-170" w:right="-250" w:firstLine="170"/>
              <w:rPr>
                <w:szCs w:val="18"/>
              </w:rPr>
            </w:pPr>
            <w:r w:rsidRPr="00607302">
              <w:rPr>
                <w:szCs w:val="18"/>
              </w:rPr>
              <w:lastRenderedPageBreak/>
              <w:t>(III)</w:t>
            </w:r>
          </w:p>
        </w:tc>
        <w:tc>
          <w:tcPr>
            <w:tcW w:w="6498" w:type="dxa"/>
          </w:tcPr>
          <w:p w14:paraId="1589BC8A" w14:textId="7C74545D" w:rsidR="00BB0938" w:rsidRPr="00607302" w:rsidRDefault="00823075" w:rsidP="001016A5">
            <w:pPr>
              <w:spacing w:line="276" w:lineRule="auto"/>
              <w:ind w:left="-170" w:right="-250" w:firstLine="170"/>
              <w:rPr>
                <w:szCs w:val="18"/>
              </w:rPr>
            </w:pPr>
            <w:r>
              <w:rPr>
                <w:szCs w:val="18"/>
              </w:rPr>
              <w:t>A</w:t>
            </w:r>
            <w:r w:rsidR="00BB0938" w:rsidRPr="00607302">
              <w:rPr>
                <w:szCs w:val="18"/>
              </w:rPr>
              <w:t>cceptatieplan;</w:t>
            </w:r>
          </w:p>
        </w:tc>
      </w:tr>
      <w:tr w:rsidR="00BB0938" w:rsidRPr="00B843CE" w14:paraId="1589BC8E" w14:textId="77777777" w:rsidTr="005A63A0">
        <w:tc>
          <w:tcPr>
            <w:tcW w:w="850" w:type="dxa"/>
          </w:tcPr>
          <w:p w14:paraId="1589BC8C" w14:textId="77777777" w:rsidR="00BB0938" w:rsidRPr="00607302" w:rsidRDefault="00BB0938" w:rsidP="001016A5">
            <w:pPr>
              <w:spacing w:line="276" w:lineRule="auto"/>
              <w:ind w:left="-170" w:right="-250" w:firstLine="170"/>
              <w:rPr>
                <w:szCs w:val="18"/>
              </w:rPr>
            </w:pPr>
            <w:r w:rsidRPr="00607302">
              <w:rPr>
                <w:szCs w:val="18"/>
              </w:rPr>
              <w:t>(IV)</w:t>
            </w:r>
          </w:p>
        </w:tc>
        <w:tc>
          <w:tcPr>
            <w:tcW w:w="6498" w:type="dxa"/>
          </w:tcPr>
          <w:p w14:paraId="1589BC8D" w14:textId="3D3061B8" w:rsidR="00BB0938" w:rsidRPr="00607302" w:rsidRDefault="00823075" w:rsidP="00823075">
            <w:pPr>
              <w:spacing w:line="276" w:lineRule="auto"/>
              <w:ind w:left="-170" w:right="-250" w:firstLine="170"/>
              <w:rPr>
                <w:szCs w:val="18"/>
              </w:rPr>
            </w:pPr>
            <w:r>
              <w:rPr>
                <w:szCs w:val="18"/>
              </w:rPr>
              <w:t>T</w:t>
            </w:r>
            <w:r w:rsidR="00BB0938" w:rsidRPr="00607302">
              <w:rPr>
                <w:szCs w:val="18"/>
              </w:rPr>
              <w:t>oetsingsplan;</w:t>
            </w:r>
          </w:p>
        </w:tc>
      </w:tr>
      <w:tr w:rsidR="00BB0938" w:rsidRPr="00B843CE" w14:paraId="1589BC91" w14:textId="77777777" w:rsidTr="005A63A0">
        <w:tc>
          <w:tcPr>
            <w:tcW w:w="850" w:type="dxa"/>
          </w:tcPr>
          <w:p w14:paraId="1589BC8F" w14:textId="77777777" w:rsidR="00BB0938" w:rsidRPr="00607302" w:rsidRDefault="00BB0938" w:rsidP="001016A5">
            <w:pPr>
              <w:spacing w:line="276" w:lineRule="auto"/>
              <w:ind w:left="-170" w:right="-250" w:firstLine="170"/>
              <w:rPr>
                <w:szCs w:val="18"/>
              </w:rPr>
            </w:pPr>
            <w:r w:rsidRPr="00607302">
              <w:rPr>
                <w:szCs w:val="18"/>
              </w:rPr>
              <w:t>(V)</w:t>
            </w:r>
          </w:p>
        </w:tc>
        <w:tc>
          <w:tcPr>
            <w:tcW w:w="6498" w:type="dxa"/>
          </w:tcPr>
          <w:p w14:paraId="1589BC90" w14:textId="1A43B294" w:rsidR="00BB0938" w:rsidRPr="00607302" w:rsidRDefault="00823075" w:rsidP="001016A5">
            <w:pPr>
              <w:spacing w:line="276" w:lineRule="auto"/>
              <w:ind w:left="-170" w:right="-250" w:firstLine="170"/>
              <w:rPr>
                <w:szCs w:val="18"/>
              </w:rPr>
            </w:pPr>
            <w:r>
              <w:rPr>
                <w:szCs w:val="18"/>
              </w:rPr>
              <w:t>V</w:t>
            </w:r>
            <w:r w:rsidR="00BB0938" w:rsidRPr="00607302">
              <w:rPr>
                <w:szCs w:val="18"/>
              </w:rPr>
              <w:t>rijkomende materialen;</w:t>
            </w:r>
          </w:p>
        </w:tc>
      </w:tr>
      <w:tr w:rsidR="00BB0938" w:rsidRPr="00B843CE" w14:paraId="1589BC94" w14:textId="77777777" w:rsidTr="005A63A0">
        <w:tc>
          <w:tcPr>
            <w:tcW w:w="850" w:type="dxa"/>
          </w:tcPr>
          <w:p w14:paraId="1589BC92" w14:textId="77777777" w:rsidR="00BB0938" w:rsidRPr="00607302" w:rsidRDefault="00BB0938" w:rsidP="001016A5">
            <w:pPr>
              <w:spacing w:line="276" w:lineRule="auto"/>
              <w:ind w:left="-170" w:right="-250" w:firstLine="170"/>
              <w:rPr>
                <w:szCs w:val="18"/>
              </w:rPr>
            </w:pPr>
            <w:r w:rsidRPr="00607302">
              <w:rPr>
                <w:szCs w:val="18"/>
              </w:rPr>
              <w:t>(VI)</w:t>
            </w:r>
          </w:p>
        </w:tc>
        <w:tc>
          <w:tcPr>
            <w:tcW w:w="6498" w:type="dxa"/>
          </w:tcPr>
          <w:p w14:paraId="1589BC93" w14:textId="7A0EAC1E" w:rsidR="00BB0938" w:rsidRPr="00607302" w:rsidRDefault="00823075" w:rsidP="001016A5">
            <w:pPr>
              <w:spacing w:line="276" w:lineRule="auto"/>
              <w:ind w:left="-170" w:right="-250" w:firstLine="170"/>
              <w:rPr>
                <w:szCs w:val="18"/>
              </w:rPr>
            </w:pPr>
            <w:r>
              <w:rPr>
                <w:szCs w:val="18"/>
              </w:rPr>
              <w:t>O</w:t>
            </w:r>
            <w:r w:rsidR="00BB0938" w:rsidRPr="00607302">
              <w:rPr>
                <w:szCs w:val="18"/>
              </w:rPr>
              <w:t>verzicht</w:t>
            </w:r>
            <w:r w:rsidR="00FC4CFC">
              <w:rPr>
                <w:szCs w:val="18"/>
              </w:rPr>
              <w:t xml:space="preserve"> van werkzaamheden door</w:t>
            </w:r>
            <w:r w:rsidR="00BB0938" w:rsidRPr="00607302">
              <w:rPr>
                <w:szCs w:val="18"/>
              </w:rPr>
              <w:t xml:space="preserve"> derden;</w:t>
            </w:r>
          </w:p>
        </w:tc>
      </w:tr>
      <w:tr w:rsidR="00BB0938" w:rsidRPr="00B843CE" w14:paraId="1589BC97" w14:textId="77777777" w:rsidTr="005A63A0">
        <w:tc>
          <w:tcPr>
            <w:tcW w:w="850" w:type="dxa"/>
          </w:tcPr>
          <w:p w14:paraId="1589BC95" w14:textId="77777777" w:rsidR="00BB0938" w:rsidRPr="00607302" w:rsidRDefault="00BB0938" w:rsidP="001016A5">
            <w:pPr>
              <w:spacing w:line="276" w:lineRule="auto"/>
              <w:ind w:left="-170" w:right="-250" w:firstLine="170"/>
              <w:rPr>
                <w:szCs w:val="18"/>
              </w:rPr>
            </w:pPr>
            <w:r w:rsidRPr="00607302">
              <w:rPr>
                <w:szCs w:val="18"/>
              </w:rPr>
              <w:t>(VII)</w:t>
            </w:r>
          </w:p>
        </w:tc>
        <w:tc>
          <w:tcPr>
            <w:tcW w:w="6498" w:type="dxa"/>
          </w:tcPr>
          <w:p w14:paraId="1589BC96" w14:textId="77777777" w:rsidR="00BB0938" w:rsidRPr="00607302" w:rsidRDefault="00BB0938" w:rsidP="001016A5">
            <w:pPr>
              <w:spacing w:line="276" w:lineRule="auto"/>
              <w:ind w:right="-250"/>
              <w:rPr>
                <w:szCs w:val="18"/>
              </w:rPr>
            </w:pPr>
            <w:r w:rsidRPr="00607302">
              <w:rPr>
                <w:szCs w:val="18"/>
              </w:rPr>
              <w:t>de verrekening van wijzigingen van lonen, sociale lasten, prijzen, huren en vrachten;</w:t>
            </w:r>
          </w:p>
        </w:tc>
      </w:tr>
      <w:tr w:rsidR="00BB0938" w:rsidRPr="00B843CE" w14:paraId="1589BC9A" w14:textId="77777777" w:rsidTr="005A63A0">
        <w:tc>
          <w:tcPr>
            <w:tcW w:w="850" w:type="dxa"/>
          </w:tcPr>
          <w:p w14:paraId="1589BC98" w14:textId="77777777" w:rsidR="00BB0938" w:rsidRPr="00607302" w:rsidRDefault="00BB0938" w:rsidP="001016A5">
            <w:pPr>
              <w:spacing w:line="276" w:lineRule="auto"/>
              <w:ind w:left="-170" w:right="-250" w:firstLine="170"/>
              <w:rPr>
                <w:szCs w:val="18"/>
              </w:rPr>
            </w:pPr>
            <w:r w:rsidRPr="00607302">
              <w:rPr>
                <w:szCs w:val="18"/>
              </w:rPr>
              <w:t>(VIII)</w:t>
            </w:r>
          </w:p>
        </w:tc>
        <w:tc>
          <w:tcPr>
            <w:tcW w:w="6498" w:type="dxa"/>
          </w:tcPr>
          <w:p w14:paraId="1589BC99" w14:textId="09261AEE" w:rsidR="00BB0938" w:rsidRPr="00607302" w:rsidRDefault="00823075" w:rsidP="001016A5">
            <w:pPr>
              <w:spacing w:line="276" w:lineRule="auto"/>
              <w:ind w:left="-170" w:right="-250" w:firstLine="170"/>
              <w:rPr>
                <w:szCs w:val="18"/>
              </w:rPr>
            </w:pPr>
            <w:r>
              <w:rPr>
                <w:szCs w:val="18"/>
              </w:rPr>
              <w:t>S</w:t>
            </w:r>
            <w:r w:rsidR="00BB0938" w:rsidRPr="00607302">
              <w:rPr>
                <w:szCs w:val="18"/>
              </w:rPr>
              <w:t>telposten;</w:t>
            </w:r>
          </w:p>
        </w:tc>
      </w:tr>
      <w:tr w:rsidR="00BB0938" w:rsidRPr="00B843CE" w14:paraId="1589BC9D" w14:textId="77777777" w:rsidTr="005A63A0">
        <w:tc>
          <w:tcPr>
            <w:tcW w:w="850" w:type="dxa"/>
          </w:tcPr>
          <w:p w14:paraId="1589BC9B" w14:textId="77777777" w:rsidR="00BB0938" w:rsidRPr="00607302" w:rsidRDefault="00BB0938" w:rsidP="001016A5">
            <w:pPr>
              <w:spacing w:line="276" w:lineRule="auto"/>
              <w:ind w:left="-170" w:right="-250" w:firstLine="170"/>
              <w:rPr>
                <w:szCs w:val="18"/>
              </w:rPr>
            </w:pPr>
            <w:r w:rsidRPr="00607302">
              <w:rPr>
                <w:szCs w:val="18"/>
              </w:rPr>
              <w:t>(IX)</w:t>
            </w:r>
          </w:p>
        </w:tc>
        <w:tc>
          <w:tcPr>
            <w:tcW w:w="6498" w:type="dxa"/>
          </w:tcPr>
          <w:p w14:paraId="1589BC9C" w14:textId="6170478E" w:rsidR="00BB0938" w:rsidRPr="00607302" w:rsidRDefault="00823075" w:rsidP="001016A5">
            <w:pPr>
              <w:spacing w:line="276" w:lineRule="auto"/>
              <w:ind w:left="-170" w:right="-250" w:firstLine="170"/>
              <w:rPr>
                <w:szCs w:val="18"/>
              </w:rPr>
            </w:pPr>
            <w:r>
              <w:rPr>
                <w:szCs w:val="18"/>
              </w:rPr>
              <w:t>Z</w:t>
            </w:r>
            <w:r w:rsidR="00BB0938" w:rsidRPr="00607302">
              <w:rPr>
                <w:szCs w:val="18"/>
              </w:rPr>
              <w:t>ekerheidstelling;</w:t>
            </w:r>
          </w:p>
        </w:tc>
      </w:tr>
      <w:tr w:rsidR="00BB0938" w:rsidRPr="00B843CE" w14:paraId="1589BCA0" w14:textId="77777777" w:rsidTr="005A63A0">
        <w:tc>
          <w:tcPr>
            <w:tcW w:w="850" w:type="dxa"/>
          </w:tcPr>
          <w:p w14:paraId="1589BC9E" w14:textId="77777777" w:rsidR="00BB0938" w:rsidRPr="00607302" w:rsidRDefault="00BB0938" w:rsidP="001016A5">
            <w:pPr>
              <w:spacing w:line="276" w:lineRule="auto"/>
              <w:ind w:left="-170" w:right="-250" w:firstLine="170"/>
              <w:rPr>
                <w:szCs w:val="18"/>
              </w:rPr>
            </w:pPr>
            <w:r w:rsidRPr="00607302">
              <w:rPr>
                <w:szCs w:val="18"/>
              </w:rPr>
              <w:t>(X)</w:t>
            </w:r>
          </w:p>
        </w:tc>
        <w:tc>
          <w:tcPr>
            <w:tcW w:w="6498" w:type="dxa"/>
          </w:tcPr>
          <w:p w14:paraId="1589BC9F" w14:textId="66B0FB1F" w:rsidR="00BB0938" w:rsidRPr="00607302" w:rsidRDefault="00823075" w:rsidP="001016A5">
            <w:pPr>
              <w:spacing w:line="276" w:lineRule="auto"/>
              <w:ind w:left="-170" w:right="-250" w:firstLine="170"/>
              <w:rPr>
                <w:szCs w:val="18"/>
              </w:rPr>
            </w:pPr>
            <w:r>
              <w:rPr>
                <w:szCs w:val="18"/>
              </w:rPr>
              <w:t>V</w:t>
            </w:r>
            <w:r w:rsidR="00BB0938" w:rsidRPr="00607302">
              <w:rPr>
                <w:szCs w:val="18"/>
              </w:rPr>
              <w:t>erzekeringen;</w:t>
            </w:r>
          </w:p>
        </w:tc>
      </w:tr>
      <w:tr w:rsidR="00BB0938" w:rsidRPr="00B843CE" w14:paraId="1589BCA3" w14:textId="77777777" w:rsidTr="005A63A0">
        <w:tc>
          <w:tcPr>
            <w:tcW w:w="850" w:type="dxa"/>
          </w:tcPr>
          <w:p w14:paraId="1589BCA1" w14:textId="2E9EB692" w:rsidR="00BB0938" w:rsidRPr="00607302" w:rsidRDefault="00BB0938" w:rsidP="00823075">
            <w:pPr>
              <w:spacing w:line="276" w:lineRule="auto"/>
              <w:ind w:left="-170" w:right="-250" w:firstLine="170"/>
              <w:rPr>
                <w:szCs w:val="18"/>
              </w:rPr>
            </w:pPr>
            <w:r w:rsidRPr="00607302">
              <w:rPr>
                <w:szCs w:val="18"/>
              </w:rPr>
              <w:t>(XI)</w:t>
            </w:r>
          </w:p>
        </w:tc>
        <w:tc>
          <w:tcPr>
            <w:tcW w:w="6498" w:type="dxa"/>
          </w:tcPr>
          <w:p w14:paraId="1589BCA2" w14:textId="2B6F2EEF" w:rsidR="00BB0938" w:rsidRPr="00607302" w:rsidRDefault="00823075" w:rsidP="00823075">
            <w:pPr>
              <w:spacing w:line="276" w:lineRule="auto"/>
              <w:ind w:left="-170" w:right="-250" w:firstLine="170"/>
              <w:rPr>
                <w:szCs w:val="18"/>
              </w:rPr>
            </w:pPr>
            <w:r>
              <w:rPr>
                <w:szCs w:val="18"/>
              </w:rPr>
              <w:t>W</w:t>
            </w:r>
            <w:r w:rsidR="00BB0938" w:rsidRPr="00607302">
              <w:rPr>
                <w:szCs w:val="18"/>
              </w:rPr>
              <w:t xml:space="preserve">ijzigingen </w:t>
            </w:r>
            <w:r>
              <w:rPr>
                <w:szCs w:val="18"/>
              </w:rPr>
              <w:t xml:space="preserve">en aanvullingen op de </w:t>
            </w:r>
            <w:r w:rsidR="00BB0938" w:rsidRPr="00607302">
              <w:rPr>
                <w:szCs w:val="18"/>
              </w:rPr>
              <w:t>UAV-</w:t>
            </w:r>
            <w:r>
              <w:rPr>
                <w:szCs w:val="18"/>
              </w:rPr>
              <w:t>gc</w:t>
            </w:r>
            <w:r w:rsidRPr="00607302">
              <w:rPr>
                <w:szCs w:val="18"/>
              </w:rPr>
              <w:t xml:space="preserve"> </w:t>
            </w:r>
            <w:r w:rsidR="00BB0938" w:rsidRPr="00607302">
              <w:rPr>
                <w:szCs w:val="18"/>
              </w:rPr>
              <w:t>2005;</w:t>
            </w:r>
          </w:p>
        </w:tc>
      </w:tr>
      <w:tr w:rsidR="00BB0938" w:rsidRPr="00B843CE" w14:paraId="1589BCA6" w14:textId="77777777" w:rsidTr="005A63A0">
        <w:tc>
          <w:tcPr>
            <w:tcW w:w="850" w:type="dxa"/>
          </w:tcPr>
          <w:p w14:paraId="77733DD2" w14:textId="63685905" w:rsidR="00BB0938" w:rsidRDefault="00BB0938" w:rsidP="00823075">
            <w:pPr>
              <w:spacing w:line="276" w:lineRule="auto"/>
              <w:ind w:left="-170" w:right="-250" w:firstLine="170"/>
              <w:rPr>
                <w:szCs w:val="18"/>
              </w:rPr>
            </w:pPr>
            <w:r w:rsidRPr="00607302">
              <w:rPr>
                <w:szCs w:val="18"/>
              </w:rPr>
              <w:t>(</w:t>
            </w:r>
            <w:r w:rsidR="00823075" w:rsidRPr="00607302">
              <w:rPr>
                <w:szCs w:val="18"/>
              </w:rPr>
              <w:t>X</w:t>
            </w:r>
            <w:r w:rsidR="00823075">
              <w:rPr>
                <w:szCs w:val="18"/>
              </w:rPr>
              <w:t>II</w:t>
            </w:r>
            <w:r w:rsidRPr="00607302">
              <w:rPr>
                <w:szCs w:val="18"/>
              </w:rPr>
              <w:t>)</w:t>
            </w:r>
          </w:p>
          <w:p w14:paraId="4B4BC813" w14:textId="77777777" w:rsidR="00823075" w:rsidRDefault="00823075" w:rsidP="00823075">
            <w:pPr>
              <w:spacing w:line="276" w:lineRule="auto"/>
              <w:ind w:left="-170" w:right="-250" w:firstLine="170"/>
              <w:rPr>
                <w:szCs w:val="18"/>
              </w:rPr>
            </w:pPr>
            <w:r>
              <w:rPr>
                <w:szCs w:val="18"/>
              </w:rPr>
              <w:t>XIII</w:t>
            </w:r>
          </w:p>
          <w:p w14:paraId="1589BCA4" w14:textId="5893C10D" w:rsidR="00823075" w:rsidRPr="00607302" w:rsidRDefault="00823075" w:rsidP="00823075">
            <w:pPr>
              <w:spacing w:line="276" w:lineRule="auto"/>
              <w:ind w:left="-170" w:right="-250" w:firstLine="170"/>
              <w:rPr>
                <w:szCs w:val="18"/>
              </w:rPr>
            </w:pPr>
            <w:r>
              <w:rPr>
                <w:szCs w:val="18"/>
              </w:rPr>
              <w:t>XIV</w:t>
            </w:r>
          </w:p>
        </w:tc>
        <w:tc>
          <w:tcPr>
            <w:tcW w:w="6498" w:type="dxa"/>
          </w:tcPr>
          <w:p w14:paraId="6062D786" w14:textId="352BF89F" w:rsidR="00BB0938" w:rsidRDefault="00823075" w:rsidP="001016A5">
            <w:pPr>
              <w:spacing w:line="276" w:lineRule="auto"/>
              <w:ind w:left="-170" w:right="-250" w:firstLine="170"/>
              <w:rPr>
                <w:szCs w:val="18"/>
              </w:rPr>
            </w:pPr>
            <w:r>
              <w:rPr>
                <w:szCs w:val="18"/>
              </w:rPr>
              <w:t>B</w:t>
            </w:r>
            <w:r w:rsidR="00BB0938" w:rsidRPr="00607302">
              <w:rPr>
                <w:szCs w:val="18"/>
              </w:rPr>
              <w:t>etaling</w:t>
            </w:r>
            <w:r>
              <w:rPr>
                <w:szCs w:val="18"/>
              </w:rPr>
              <w:t>sregeling</w:t>
            </w:r>
            <w:r w:rsidR="00BB0938" w:rsidRPr="00607302">
              <w:rPr>
                <w:szCs w:val="18"/>
              </w:rPr>
              <w:t>;</w:t>
            </w:r>
          </w:p>
          <w:p w14:paraId="5BDD6031" w14:textId="69DC1433" w:rsidR="00823075" w:rsidRDefault="00823075" w:rsidP="001016A5">
            <w:pPr>
              <w:spacing w:line="276" w:lineRule="auto"/>
              <w:ind w:left="-170" w:right="-250" w:firstLine="170"/>
              <w:rPr>
                <w:szCs w:val="18"/>
              </w:rPr>
            </w:pPr>
            <w:r>
              <w:rPr>
                <w:szCs w:val="18"/>
              </w:rPr>
              <w:t>Garanties;</w:t>
            </w:r>
          </w:p>
          <w:p w14:paraId="1589BCA5" w14:textId="31C15F1C" w:rsidR="00823075" w:rsidRPr="00607302" w:rsidRDefault="00823075" w:rsidP="001016A5">
            <w:pPr>
              <w:spacing w:line="276" w:lineRule="auto"/>
              <w:ind w:left="-170" w:right="-250" w:firstLine="170"/>
              <w:rPr>
                <w:szCs w:val="18"/>
              </w:rPr>
            </w:pPr>
            <w:r>
              <w:rPr>
                <w:szCs w:val="18"/>
              </w:rPr>
              <w:t>Laagspanningsprotocol</w:t>
            </w:r>
            <w:r w:rsidR="00FC4CFC">
              <w:rPr>
                <w:szCs w:val="18"/>
              </w:rPr>
              <w:t>.</w:t>
            </w:r>
          </w:p>
        </w:tc>
      </w:tr>
      <w:tr w:rsidR="00BB0938" w:rsidRPr="00B843CE" w14:paraId="1589BCA9" w14:textId="77777777" w:rsidTr="005A63A0">
        <w:trPr>
          <w:trHeight w:val="80"/>
        </w:trPr>
        <w:tc>
          <w:tcPr>
            <w:tcW w:w="850" w:type="dxa"/>
          </w:tcPr>
          <w:p w14:paraId="1589BCA7" w14:textId="77777777" w:rsidR="00BB0938" w:rsidRPr="00607302" w:rsidRDefault="00BB0938" w:rsidP="001016A5">
            <w:pPr>
              <w:spacing w:line="276" w:lineRule="auto"/>
              <w:ind w:left="-170" w:right="-250" w:firstLine="170"/>
              <w:rPr>
                <w:szCs w:val="18"/>
              </w:rPr>
            </w:pPr>
          </w:p>
        </w:tc>
        <w:tc>
          <w:tcPr>
            <w:tcW w:w="6498" w:type="dxa"/>
          </w:tcPr>
          <w:p w14:paraId="1589BCA8" w14:textId="77777777" w:rsidR="00BB0938" w:rsidRPr="00607302" w:rsidRDefault="00BB0938" w:rsidP="001016A5">
            <w:pPr>
              <w:spacing w:line="276" w:lineRule="auto"/>
              <w:ind w:left="-170" w:right="-250" w:firstLine="170"/>
              <w:rPr>
                <w:szCs w:val="18"/>
              </w:rPr>
            </w:pPr>
          </w:p>
        </w:tc>
      </w:tr>
    </w:tbl>
    <w:p w14:paraId="1589BCAA" w14:textId="77777777" w:rsidR="00BB0938" w:rsidRPr="00CB6C6F" w:rsidRDefault="00BB0938" w:rsidP="001016A5">
      <w:pPr>
        <w:pStyle w:val="Lijstalinea"/>
        <w:numPr>
          <w:ilvl w:val="0"/>
          <w:numId w:val="9"/>
        </w:numPr>
        <w:tabs>
          <w:tab w:val="left" w:pos="567"/>
        </w:tabs>
        <w:spacing w:line="276" w:lineRule="auto"/>
        <w:ind w:hanging="303"/>
        <w:rPr>
          <w:szCs w:val="18"/>
        </w:rPr>
      </w:pPr>
      <w:r w:rsidRPr="00CB6C6F">
        <w:rPr>
          <w:szCs w:val="18"/>
        </w:rPr>
        <w:t>de Uniforme Administratieve Voorwaarden voor geïntegreerde contractvormen (UAV-GC 2005);</w:t>
      </w:r>
    </w:p>
    <w:p w14:paraId="1589BCAB" w14:textId="77777777"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 Aanbieding;</w:t>
      </w:r>
    </w:p>
    <w:p w14:paraId="1589BCAC" w14:textId="77777777" w:rsidR="00BB0938" w:rsidRPr="00B843CE" w:rsidRDefault="00BB0938" w:rsidP="001016A5">
      <w:pPr>
        <w:numPr>
          <w:ilvl w:val="0"/>
          <w:numId w:val="9"/>
        </w:numPr>
        <w:tabs>
          <w:tab w:val="left" w:pos="567"/>
        </w:tabs>
        <w:spacing w:line="276" w:lineRule="auto"/>
        <w:ind w:left="567" w:hanging="283"/>
        <w:rPr>
          <w:szCs w:val="18"/>
        </w:rPr>
      </w:pPr>
      <w:r w:rsidRPr="00B843CE">
        <w:rPr>
          <w:szCs w:val="18"/>
        </w:rPr>
        <w:t xml:space="preserve">de Documenten als bedoeld in § 1 sub d UAV-GC 2005, voorzover die door de Opdrachtnemer ter kennis zijn gebracht </w:t>
      </w:r>
      <w:r>
        <w:rPr>
          <w:szCs w:val="18"/>
        </w:rPr>
        <w:t xml:space="preserve">aan </w:t>
      </w:r>
      <w:r w:rsidRPr="00B843CE">
        <w:rPr>
          <w:szCs w:val="18"/>
        </w:rPr>
        <w:t>de Opdrachtgever.</w:t>
      </w:r>
    </w:p>
    <w:p w14:paraId="1589BCAD" w14:textId="77777777" w:rsidR="00BB0938" w:rsidRPr="00B843CE" w:rsidRDefault="00BB0938" w:rsidP="001016A5">
      <w:pPr>
        <w:spacing w:line="276" w:lineRule="auto"/>
        <w:ind w:left="360"/>
        <w:rPr>
          <w:szCs w:val="18"/>
        </w:rPr>
      </w:pPr>
    </w:p>
    <w:p w14:paraId="1589BCAE" w14:textId="77777777" w:rsidR="00BB0938" w:rsidRPr="00B843CE" w:rsidRDefault="00BB0938" w:rsidP="001016A5">
      <w:pPr>
        <w:numPr>
          <w:ilvl w:val="0"/>
          <w:numId w:val="8"/>
        </w:numPr>
        <w:tabs>
          <w:tab w:val="left" w:pos="284"/>
        </w:tabs>
        <w:spacing w:line="276" w:lineRule="auto"/>
        <w:ind w:left="284" w:hanging="284"/>
        <w:rPr>
          <w:szCs w:val="18"/>
        </w:rPr>
      </w:pPr>
      <w:r w:rsidRPr="00B843CE">
        <w:rPr>
          <w:szCs w:val="18"/>
        </w:rPr>
        <w:t>Indien contractdocumenten onderling tegenstrijdig zijn, geldt, tenzij een andere bedoeling uit de Overeenkomst voortvloeit, de volgende rangorde:</w:t>
      </w:r>
    </w:p>
    <w:p w14:paraId="1589BCAF" w14:textId="226DE0D6" w:rsidR="00BB0938" w:rsidRPr="000D1325" w:rsidRDefault="00BB0938" w:rsidP="001016A5">
      <w:pPr>
        <w:numPr>
          <w:ilvl w:val="1"/>
          <w:numId w:val="10"/>
        </w:numPr>
        <w:tabs>
          <w:tab w:val="left" w:pos="567"/>
        </w:tabs>
        <w:spacing w:line="276" w:lineRule="auto"/>
        <w:ind w:left="567" w:hanging="283"/>
        <w:rPr>
          <w:szCs w:val="18"/>
        </w:rPr>
      </w:pPr>
      <w:r w:rsidRPr="00B843CE">
        <w:rPr>
          <w:szCs w:val="18"/>
        </w:rPr>
        <w:t>de Basisovereenkomst</w:t>
      </w:r>
      <w:r w:rsidR="000D1325" w:rsidRPr="000D1325">
        <w:rPr>
          <w:szCs w:val="18"/>
        </w:rPr>
        <w:t xml:space="preserve"> </w:t>
      </w:r>
      <w:r w:rsidR="000D1325" w:rsidRPr="00B843CE">
        <w:rPr>
          <w:szCs w:val="18"/>
        </w:rPr>
        <w:t xml:space="preserve">met inbegrip van de nota's </w:t>
      </w:r>
      <w:r w:rsidR="000D1325" w:rsidRPr="000D1325">
        <w:rPr>
          <w:szCs w:val="18"/>
        </w:rPr>
        <w:t>van inlichtingen</w:t>
      </w:r>
      <w:r w:rsidRPr="000D1325">
        <w:rPr>
          <w:szCs w:val="18"/>
        </w:rPr>
        <w:t>;</w:t>
      </w:r>
    </w:p>
    <w:p w14:paraId="1589BCB0" w14:textId="435E5A4A"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Vraagspecificatie;</w:t>
      </w:r>
    </w:p>
    <w:p w14:paraId="1589BCB1" w14:textId="77777777"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bij de Vraagspecificatie gevoegde annexen;</w:t>
      </w:r>
    </w:p>
    <w:p w14:paraId="1589BCB2" w14:textId="77777777"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UAV-GC 2005;</w:t>
      </w:r>
    </w:p>
    <w:p w14:paraId="1589BCB3" w14:textId="77777777"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Aanbieding;</w:t>
      </w:r>
    </w:p>
    <w:p w14:paraId="1589BCB4" w14:textId="77777777" w:rsidR="00BB0938" w:rsidRPr="00CB6C6F" w:rsidRDefault="00BB0938" w:rsidP="001016A5">
      <w:pPr>
        <w:numPr>
          <w:ilvl w:val="1"/>
          <w:numId w:val="10"/>
        </w:numPr>
        <w:tabs>
          <w:tab w:val="left" w:pos="567"/>
        </w:tabs>
        <w:spacing w:line="276" w:lineRule="auto"/>
        <w:ind w:left="567" w:hanging="283"/>
        <w:rPr>
          <w:szCs w:val="18"/>
        </w:rPr>
      </w:pPr>
      <w:r w:rsidRPr="00CB6C6F">
        <w:rPr>
          <w:szCs w:val="18"/>
        </w:rPr>
        <w:t>de Documenten als bedoeld in § 1 sub d UAV-GC 2005, voorzover die door de Opdrachtnemer ter kennis zijn gebracht aan de Opdrachtgever.</w:t>
      </w:r>
    </w:p>
    <w:p w14:paraId="1589BCB5" w14:textId="77777777" w:rsidR="00BB0938" w:rsidRDefault="00BB0938" w:rsidP="001016A5">
      <w:pPr>
        <w:spacing w:line="276" w:lineRule="auto"/>
        <w:ind w:left="284"/>
        <w:rPr>
          <w:szCs w:val="18"/>
        </w:rPr>
      </w:pPr>
      <w:r w:rsidRPr="00B843CE">
        <w:rPr>
          <w:szCs w:val="18"/>
        </w:rPr>
        <w:t xml:space="preserve">Wanneer echter de kwaliteit van het aangebodene uitgaat boven de in de Vraagspecificatie geëiste kwaliteit of de Opdrachtnemer </w:t>
      </w:r>
      <w:r w:rsidRPr="000D1325">
        <w:rPr>
          <w:szCs w:val="18"/>
        </w:rPr>
        <w:t>aanbiedt</w:t>
      </w:r>
      <w:r w:rsidRPr="00B843CE">
        <w:rPr>
          <w:szCs w:val="18"/>
        </w:rPr>
        <w:t xml:space="preserve"> het Werk op een eerder tijdstip op te leveren dan door de Vraagspecificatie wordt geëist, prevaleert de Aanbieding boven alle andere contractdocumenten met uitzondering van de Basisovereenkomst.</w:t>
      </w:r>
    </w:p>
    <w:p w14:paraId="1589BCB6" w14:textId="77777777" w:rsidR="00BB0938" w:rsidRDefault="00BB0938" w:rsidP="001016A5">
      <w:pPr>
        <w:spacing w:line="276" w:lineRule="auto"/>
        <w:ind w:left="227"/>
        <w:rPr>
          <w:szCs w:val="18"/>
        </w:rPr>
      </w:pPr>
    </w:p>
    <w:p w14:paraId="1589BCB7"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Opdrachtnemer is verantwoordelijk voor de inhoud van Documenten, voor onderlinge tegenstrijdigheden tussen twee of meer Documenten, alsmede voor onderlinge tegenstrijdigheden tussen verschillende onderdelen van één Document.</w:t>
      </w:r>
    </w:p>
    <w:p w14:paraId="1589BCB8"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Opdrachtgever is verantwoordelijk voor onderlinge tegenstrijdigheden tussen eisen in de Vraagspecificatie, alsmede voor de strijdigheden in de door hem verstrekte informatie. Het in dit lid bepaalde geldt ook voor onderlinge tegenstrijdigheden tussen de bij de Vraagspecificatie gevoegde annexen.</w:t>
      </w:r>
    </w:p>
    <w:p w14:paraId="1589BCB9" w14:textId="48265202" w:rsidR="00BB0938" w:rsidRDefault="00BB0938" w:rsidP="001016A5">
      <w:pPr>
        <w:numPr>
          <w:ilvl w:val="0"/>
          <w:numId w:val="8"/>
        </w:numPr>
        <w:tabs>
          <w:tab w:val="left" w:pos="284"/>
        </w:tabs>
        <w:spacing w:after="240" w:line="276" w:lineRule="auto"/>
        <w:ind w:left="284" w:hanging="284"/>
        <w:rPr>
          <w:szCs w:val="18"/>
        </w:rPr>
      </w:pPr>
      <w:r w:rsidRPr="00B843CE">
        <w:rPr>
          <w:szCs w:val="18"/>
        </w:rPr>
        <w:t>Het in lid 4 bepaalde laat onverlet de verplichting van de Opdrachtnemer om de Opdrachtgever te waarschuwen in geval van een in dat lid bedoelde klaarblijkelijke tegenstrijdigheid.</w:t>
      </w:r>
    </w:p>
    <w:p w14:paraId="0124FF1B" w14:textId="77777777" w:rsidR="00FC4CFC" w:rsidRPr="00B843CE" w:rsidRDefault="00FC4CFC" w:rsidP="00FC4CFC">
      <w:pPr>
        <w:tabs>
          <w:tab w:val="left" w:pos="284"/>
        </w:tabs>
        <w:spacing w:after="240" w:line="276" w:lineRule="auto"/>
        <w:ind w:left="284"/>
        <w:rPr>
          <w:szCs w:val="18"/>
        </w:rPr>
      </w:pPr>
    </w:p>
    <w:p w14:paraId="1589BCBA" w14:textId="77777777" w:rsidR="00BB0938" w:rsidRDefault="00BB0938" w:rsidP="00AA6D6F">
      <w:pPr>
        <w:pStyle w:val="Kop1"/>
      </w:pPr>
      <w:bookmarkStart w:id="62" w:name="_Toc301420879"/>
      <w:bookmarkStart w:id="63" w:name="_Toc401057136"/>
      <w:r w:rsidRPr="00B843CE">
        <w:lastRenderedPageBreak/>
        <w:t>Artikel 4 Betekenis van het begrip 'dag'</w:t>
      </w:r>
      <w:bookmarkEnd w:id="62"/>
      <w:bookmarkEnd w:id="63"/>
    </w:p>
    <w:p w14:paraId="1589BCBB" w14:textId="77777777" w:rsidR="001016A5" w:rsidRPr="001016A5" w:rsidRDefault="001016A5" w:rsidP="001016A5"/>
    <w:p w14:paraId="1589BCBC" w14:textId="77777777" w:rsidR="00BB0938" w:rsidRPr="00B843CE" w:rsidRDefault="00BB0938" w:rsidP="001016A5">
      <w:pPr>
        <w:spacing w:line="276" w:lineRule="auto"/>
        <w:rPr>
          <w:szCs w:val="18"/>
        </w:rPr>
      </w:pPr>
      <w:r w:rsidRPr="00B843CE">
        <w:rPr>
          <w:szCs w:val="18"/>
        </w:rPr>
        <w:t>Partijen verstaan onder ‘dag’ in de zin van deze Overeenkomst</w:t>
      </w:r>
      <w:r>
        <w:rPr>
          <w:szCs w:val="18"/>
        </w:rPr>
        <w:t xml:space="preserve"> een </w:t>
      </w:r>
      <w:r w:rsidRPr="00B843CE">
        <w:rPr>
          <w:szCs w:val="18"/>
        </w:rPr>
        <w:t xml:space="preserve">kalenderdag, tenzij deze valt op een algemeen of ter plaatse van het Werk erkende, of door de overheid dan wel bij of krachtens collectieve arbeidsovereenkomst voorgeschreven rust- of feestdag, vakantiedag of andere niet individuele vrije dag. </w:t>
      </w:r>
    </w:p>
    <w:p w14:paraId="1589BCBD" w14:textId="77777777" w:rsidR="00BB0938" w:rsidRPr="00B843CE" w:rsidRDefault="00BB0938" w:rsidP="001016A5">
      <w:pPr>
        <w:rPr>
          <w:szCs w:val="18"/>
        </w:rPr>
      </w:pPr>
      <w:r w:rsidRPr="00B843CE">
        <w:rPr>
          <w:szCs w:val="18"/>
        </w:rPr>
        <w:t xml:space="preserve">          </w:t>
      </w:r>
    </w:p>
    <w:p w14:paraId="1589BCBE" w14:textId="77777777" w:rsidR="00BB0938" w:rsidRPr="00B843CE" w:rsidRDefault="00BB0938" w:rsidP="00AA6D6F">
      <w:pPr>
        <w:pStyle w:val="Kop1"/>
      </w:pPr>
      <w:bookmarkStart w:id="64" w:name="_Toc301420880"/>
      <w:bookmarkStart w:id="65" w:name="_Toc401057137"/>
      <w:r w:rsidRPr="00B843CE">
        <w:t>Artikel 5 Ontwerpwerkzaamheden</w:t>
      </w:r>
      <w:bookmarkEnd w:id="64"/>
      <w:bookmarkEnd w:id="65"/>
    </w:p>
    <w:p w14:paraId="1589BCBF" w14:textId="77777777" w:rsidR="00BB0938" w:rsidRDefault="00BB0938" w:rsidP="001016A5">
      <w:pPr>
        <w:rPr>
          <w:szCs w:val="18"/>
        </w:rPr>
      </w:pPr>
    </w:p>
    <w:p w14:paraId="1589BCC0" w14:textId="77777777" w:rsidR="00BB0938" w:rsidRPr="00CB6C6F" w:rsidRDefault="00BB0938" w:rsidP="001016A5">
      <w:pPr>
        <w:spacing w:after="240"/>
        <w:rPr>
          <w:szCs w:val="18"/>
        </w:rPr>
      </w:pPr>
      <w:r w:rsidRPr="00CB6C6F">
        <w:rPr>
          <w:szCs w:val="18"/>
        </w:rPr>
        <w:t xml:space="preserve">In het kader van deze Overeenkomst dient de Opdrachtnemer alle Ontwerpwerkzaamheden te verrichten die nodig zijn om tot </w:t>
      </w:r>
      <w:r>
        <w:rPr>
          <w:szCs w:val="18"/>
        </w:rPr>
        <w:t>a</w:t>
      </w:r>
      <w:r w:rsidRPr="00CB6C6F">
        <w:rPr>
          <w:szCs w:val="18"/>
        </w:rPr>
        <w:t xml:space="preserve">anvaarding </w:t>
      </w:r>
      <w:r>
        <w:rPr>
          <w:szCs w:val="18"/>
        </w:rPr>
        <w:t xml:space="preserve">bedoeld in § 24 UAV-GC </w:t>
      </w:r>
      <w:r w:rsidRPr="00CB6C6F">
        <w:rPr>
          <w:szCs w:val="18"/>
        </w:rPr>
        <w:t>van het Werk te komen.</w:t>
      </w:r>
      <w:bookmarkStart w:id="66" w:name="_Toc301420881"/>
    </w:p>
    <w:p w14:paraId="1589BCC1" w14:textId="77777777" w:rsidR="00BB0938" w:rsidRPr="00B843CE" w:rsidRDefault="00BB0938" w:rsidP="00AA6D6F">
      <w:pPr>
        <w:pStyle w:val="Kop1"/>
      </w:pPr>
      <w:bookmarkStart w:id="67" w:name="_Toc401057138"/>
      <w:r w:rsidRPr="00B843CE">
        <w:t>Artikel 6 Vergunningen, ontheffingen, beschikkingen en toestemmingen</w:t>
      </w:r>
      <w:bookmarkEnd w:id="66"/>
      <w:bookmarkEnd w:id="67"/>
    </w:p>
    <w:p w14:paraId="1589BCC2" w14:textId="77777777" w:rsidR="00BB0938" w:rsidRPr="00B843CE" w:rsidRDefault="00BB0938" w:rsidP="001016A5">
      <w:pPr>
        <w:rPr>
          <w:szCs w:val="18"/>
        </w:rPr>
      </w:pPr>
    </w:p>
    <w:p w14:paraId="1589BCC3" w14:textId="77777777" w:rsidR="00BB0938" w:rsidRDefault="00BB0938" w:rsidP="001016A5">
      <w:pPr>
        <w:numPr>
          <w:ilvl w:val="3"/>
          <w:numId w:val="9"/>
        </w:numPr>
        <w:tabs>
          <w:tab w:val="left" w:pos="284"/>
        </w:tabs>
        <w:spacing w:after="240" w:line="276" w:lineRule="auto"/>
        <w:ind w:left="284" w:hanging="284"/>
        <w:rPr>
          <w:szCs w:val="18"/>
        </w:rPr>
      </w:pPr>
      <w:r w:rsidRPr="00455541">
        <w:rPr>
          <w:szCs w:val="18"/>
        </w:rPr>
        <w:t xml:space="preserve">Bij de Vraagspecificatie is door middel van </w:t>
      </w:r>
      <w:r>
        <w:rPr>
          <w:szCs w:val="18"/>
        </w:rPr>
        <w:t>annex I</w:t>
      </w:r>
      <w:r w:rsidRPr="00455541">
        <w:rPr>
          <w:szCs w:val="18"/>
        </w:rPr>
        <w:t xml:space="preserve"> een overzicht gevoegd van de vergunningen, ontheffingen, beschikkingen en toestemmingen die de </w:t>
      </w:r>
      <w:r w:rsidRPr="005179F1">
        <w:rPr>
          <w:szCs w:val="18"/>
        </w:rPr>
        <w:t>Opdrachtgever verkregen moet hebben voor</w:t>
      </w:r>
      <w:r w:rsidRPr="00455541">
        <w:rPr>
          <w:szCs w:val="18"/>
        </w:rPr>
        <w:t xml:space="preserve"> de opzet en het gebruik van het Werk of die overigens nodig zijn voor het Werk</w:t>
      </w:r>
      <w:r w:rsidR="008E3F4F">
        <w:rPr>
          <w:szCs w:val="18"/>
        </w:rPr>
        <w:t xml:space="preserve"> en, indien overeengekomen, voor de realisatie van het Meerjarig Onderhoud</w:t>
      </w:r>
      <w:r w:rsidRPr="00455541">
        <w:rPr>
          <w:szCs w:val="18"/>
        </w:rPr>
        <w:t xml:space="preserve">. </w:t>
      </w:r>
    </w:p>
    <w:p w14:paraId="5812B6FA" w14:textId="77777777" w:rsidR="005179F1" w:rsidRDefault="00BB0938" w:rsidP="005179F1">
      <w:pPr>
        <w:numPr>
          <w:ilvl w:val="3"/>
          <w:numId w:val="9"/>
        </w:numPr>
        <w:tabs>
          <w:tab w:val="left" w:pos="284"/>
        </w:tabs>
        <w:spacing w:after="240" w:line="276" w:lineRule="auto"/>
        <w:ind w:left="284" w:hanging="284"/>
        <w:rPr>
          <w:szCs w:val="18"/>
        </w:rPr>
      </w:pPr>
      <w:r w:rsidRPr="00455541">
        <w:rPr>
          <w:szCs w:val="18"/>
        </w:rPr>
        <w:t>De in lid 1 bedoelde annex bepaalt voor elke afzonderlijke vergunning, ontheffing, beschikking en toestemming de uiterste datum waarop de Opdrachtgever ze moet hebben verkregen.</w:t>
      </w:r>
    </w:p>
    <w:p w14:paraId="1589BCC5" w14:textId="07AD5DEA" w:rsidR="00BB0938" w:rsidRDefault="00BB0938" w:rsidP="005179F1">
      <w:pPr>
        <w:numPr>
          <w:ilvl w:val="3"/>
          <w:numId w:val="9"/>
        </w:numPr>
        <w:tabs>
          <w:tab w:val="left" w:pos="284"/>
        </w:tabs>
        <w:spacing w:after="240" w:line="276" w:lineRule="auto"/>
        <w:ind w:left="284" w:hanging="284"/>
        <w:rPr>
          <w:szCs w:val="18"/>
        </w:rPr>
      </w:pPr>
      <w:r w:rsidRPr="005179F1">
        <w:rPr>
          <w:szCs w:val="18"/>
        </w:rPr>
        <w:t xml:space="preserve">De in § 10 lid 1 UAV-GC 2005 bedoelde vergunningen, ontheffingen, beschikkingen en toestemmingen, die niet vermeld staan in de in lid 1 bedoelde annex, </w:t>
      </w:r>
      <w:r w:rsidR="005179F1" w:rsidRPr="005179F1">
        <w:rPr>
          <w:szCs w:val="18"/>
        </w:rPr>
        <w:t>moeten uiterlijk twee weken voor uitvoering van vergunde werkzaamheden door de Opdrachtnemer zijn verkregen.</w:t>
      </w:r>
    </w:p>
    <w:p w14:paraId="20F8901C" w14:textId="77777777" w:rsidR="005179F1" w:rsidRPr="005179F1" w:rsidRDefault="005179F1" w:rsidP="005179F1">
      <w:pPr>
        <w:tabs>
          <w:tab w:val="left" w:pos="284"/>
        </w:tabs>
        <w:spacing w:after="240" w:line="276" w:lineRule="auto"/>
        <w:ind w:left="284"/>
        <w:rPr>
          <w:szCs w:val="18"/>
        </w:rPr>
      </w:pPr>
    </w:p>
    <w:p w14:paraId="1589BCC6" w14:textId="471223CB" w:rsidR="00BB0938" w:rsidRPr="00B843CE" w:rsidRDefault="00BB0938" w:rsidP="00AA6D6F">
      <w:pPr>
        <w:pStyle w:val="Kop1"/>
      </w:pPr>
      <w:bookmarkStart w:id="68" w:name="_Toc301420882"/>
      <w:bookmarkStart w:id="69" w:name="_Toc401057139"/>
      <w:r w:rsidRPr="00455541">
        <w:t xml:space="preserve">Artikel 7 Informatie </w:t>
      </w:r>
      <w:r w:rsidR="00CC0FC9">
        <w:t xml:space="preserve">en goederen </w:t>
      </w:r>
      <w:r w:rsidRPr="00455541">
        <w:t>die aan de Opdrachtnemer ter beschikking</w:t>
      </w:r>
      <w:r w:rsidRPr="00B843CE">
        <w:t xml:space="preserve"> </w:t>
      </w:r>
      <w:r w:rsidR="00A60BDB" w:rsidRPr="00B843CE">
        <w:t>word</w:t>
      </w:r>
      <w:r w:rsidR="00CC0FC9">
        <w:t>en</w:t>
      </w:r>
      <w:r w:rsidR="00A60BDB" w:rsidRPr="00B843CE">
        <w:t xml:space="preserve"> </w:t>
      </w:r>
      <w:r w:rsidRPr="00B843CE">
        <w:t>gesteld</w:t>
      </w:r>
      <w:bookmarkEnd w:id="68"/>
      <w:bookmarkEnd w:id="69"/>
    </w:p>
    <w:p w14:paraId="1589BCC7" w14:textId="77777777" w:rsidR="00BB0938" w:rsidRPr="00B843CE" w:rsidRDefault="00BB0938" w:rsidP="001016A5">
      <w:pPr>
        <w:rPr>
          <w:szCs w:val="18"/>
        </w:rPr>
      </w:pPr>
    </w:p>
    <w:p w14:paraId="1589BCC9" w14:textId="657A8940" w:rsidR="00BB0938" w:rsidRPr="005179F1" w:rsidRDefault="00BB0938" w:rsidP="005179F1">
      <w:pPr>
        <w:numPr>
          <w:ilvl w:val="0"/>
          <w:numId w:val="11"/>
        </w:numPr>
        <w:tabs>
          <w:tab w:val="left" w:pos="284"/>
        </w:tabs>
        <w:spacing w:line="276" w:lineRule="auto"/>
        <w:ind w:left="284" w:hanging="284"/>
        <w:rPr>
          <w:szCs w:val="18"/>
        </w:rPr>
      </w:pPr>
      <w:r w:rsidRPr="00B843CE">
        <w:rPr>
          <w:szCs w:val="18"/>
        </w:rPr>
        <w:t>Voor zover informatie niet reeds in de Vraagspecificatie is opgenomen, en gelet op het bepaalde in § 3 lid 1 sub a UAV-GC 2005, verplicht de Opdrachtgever zich de volgende informatie aan de Opdrachtnemer ter beschikking te stellen:</w:t>
      </w:r>
      <w:r w:rsidR="005179F1">
        <w:rPr>
          <w:szCs w:val="18"/>
        </w:rPr>
        <w:t xml:space="preserve"> </w:t>
      </w:r>
      <w:r w:rsidR="005179F1" w:rsidRPr="00CC0FC9">
        <w:rPr>
          <w:szCs w:val="18"/>
          <w:highlight w:val="yellow"/>
        </w:rPr>
        <w:t>geen.</w:t>
      </w:r>
    </w:p>
    <w:p w14:paraId="1589BCCB" w14:textId="34896D2C" w:rsidR="00BB0938" w:rsidRPr="005179F1" w:rsidRDefault="00BB0938" w:rsidP="005179F1">
      <w:pPr>
        <w:spacing w:after="240" w:line="276" w:lineRule="auto"/>
        <w:ind w:left="284"/>
        <w:rPr>
          <w:szCs w:val="18"/>
        </w:rPr>
      </w:pPr>
    </w:p>
    <w:p w14:paraId="1589BCCF" w14:textId="643C6FAA" w:rsidR="00BB0938" w:rsidRPr="005179F1" w:rsidRDefault="00BB0938" w:rsidP="005179F1">
      <w:pPr>
        <w:numPr>
          <w:ilvl w:val="0"/>
          <w:numId w:val="11"/>
        </w:numPr>
        <w:tabs>
          <w:tab w:val="left" w:pos="284"/>
        </w:tabs>
        <w:spacing w:line="276" w:lineRule="auto"/>
        <w:ind w:left="284" w:hanging="284"/>
        <w:rPr>
          <w:szCs w:val="18"/>
        </w:rPr>
      </w:pPr>
      <w:r w:rsidRPr="00B843CE">
        <w:rPr>
          <w:szCs w:val="18"/>
        </w:rPr>
        <w:t>Voor zover een en ander niet reeds in de Vraagspecificatie is vastgelegd, en gelet op het bepaalde in § 3 lid 1 sub c UAV-GC 2005, verplicht de Opdrachtgever zich de volgende goederen aan de Opdrachtnemer ter beschikking te stellen:</w:t>
      </w:r>
      <w:r w:rsidR="005179F1">
        <w:rPr>
          <w:szCs w:val="18"/>
        </w:rPr>
        <w:t xml:space="preserve"> </w:t>
      </w:r>
      <w:r w:rsidR="005179F1" w:rsidRPr="00CC0FC9">
        <w:rPr>
          <w:szCs w:val="18"/>
          <w:highlight w:val="yellow"/>
        </w:rPr>
        <w:t>geen.</w:t>
      </w:r>
    </w:p>
    <w:p w14:paraId="0C04A7A2" w14:textId="77777777" w:rsidR="005179F1" w:rsidRPr="00455541" w:rsidRDefault="005179F1" w:rsidP="005179F1">
      <w:pPr>
        <w:pStyle w:val="Lijstalinea"/>
        <w:spacing w:after="240" w:line="276" w:lineRule="auto"/>
        <w:ind w:left="568"/>
        <w:rPr>
          <w:szCs w:val="18"/>
        </w:rPr>
      </w:pPr>
    </w:p>
    <w:p w14:paraId="1589BCD0" w14:textId="1FEDE37F" w:rsidR="00BB0938" w:rsidRPr="00B843CE" w:rsidRDefault="00BB0938" w:rsidP="00AA6D6F">
      <w:pPr>
        <w:pStyle w:val="Kop1"/>
      </w:pPr>
      <w:bookmarkStart w:id="70" w:name="_Toc301420883"/>
      <w:bookmarkStart w:id="71" w:name="_Toc401057140"/>
      <w:r w:rsidRPr="00B843CE">
        <w:t>Artikel 8 Vrijkomende materialen</w:t>
      </w:r>
      <w:bookmarkEnd w:id="70"/>
      <w:bookmarkEnd w:id="71"/>
    </w:p>
    <w:p w14:paraId="1589BCD1" w14:textId="77777777" w:rsidR="00BB0938" w:rsidRPr="00B843CE" w:rsidRDefault="00BB0938" w:rsidP="001016A5">
      <w:pPr>
        <w:rPr>
          <w:szCs w:val="18"/>
        </w:rPr>
      </w:pPr>
    </w:p>
    <w:p w14:paraId="1589BCD2" w14:textId="4601910F" w:rsidR="00BB0938" w:rsidRPr="00864AC9" w:rsidRDefault="00BB0938" w:rsidP="001016A5">
      <w:pPr>
        <w:rPr>
          <w:szCs w:val="18"/>
        </w:rPr>
      </w:pPr>
      <w:r w:rsidRPr="00B843CE">
        <w:rPr>
          <w:szCs w:val="18"/>
        </w:rPr>
        <w:t>Voor zover de Opdrachtgever op de hoogte is van de aanwezigheid van materialen die zullen vrijkomen in het kader van de Uitvoeringswerkzaamheden, vermeldt hij in een bij de V</w:t>
      </w:r>
      <w:r>
        <w:rPr>
          <w:szCs w:val="18"/>
        </w:rPr>
        <w:t xml:space="preserve">raagspecificatie gevoegde annex V </w:t>
      </w:r>
      <w:r w:rsidRPr="00B843CE">
        <w:rPr>
          <w:szCs w:val="18"/>
        </w:rPr>
        <w:t xml:space="preserve">wat er met die materialen moet gebeuren, als onderdeel van die Werkzaamheden. </w:t>
      </w:r>
      <w:r w:rsidRPr="00864AC9">
        <w:rPr>
          <w:szCs w:val="18"/>
        </w:rPr>
        <w:t xml:space="preserve">Indien er materialen tijdens die Werkzaamheden vrijkomen waaromtrent niets is bepaald in de bedoelde annex, bepaalt de Opdrachtgever binnen een redelijke termijn alsnog wat daar mee moet </w:t>
      </w:r>
      <w:r w:rsidRPr="00864AC9">
        <w:rPr>
          <w:szCs w:val="18"/>
        </w:rPr>
        <w:lastRenderedPageBreak/>
        <w:t>gebeuren. De Opdrachtnemer heeft in dat geval recht op kostenvergoeding en/of termijnverlenging, met inachtneming van het bepaalde in § 44 lid 1 sub a UAV-GC 2005.</w:t>
      </w:r>
    </w:p>
    <w:p w14:paraId="1589BCD3" w14:textId="77777777" w:rsidR="00BB0938" w:rsidRDefault="00BB0938" w:rsidP="001016A5">
      <w:pPr>
        <w:rPr>
          <w:szCs w:val="18"/>
        </w:rPr>
      </w:pPr>
    </w:p>
    <w:p w14:paraId="1589BCD4" w14:textId="77777777" w:rsidR="00BB0938" w:rsidRPr="00B843CE" w:rsidRDefault="00BB0938" w:rsidP="00AA6D6F">
      <w:pPr>
        <w:pStyle w:val="Kop1"/>
      </w:pPr>
      <w:bookmarkStart w:id="72" w:name="_Toc301420884"/>
      <w:bookmarkStart w:id="73" w:name="_Toc401057141"/>
      <w:r w:rsidRPr="00B843CE">
        <w:t>Artikel 9 Verband met andere werken</w:t>
      </w:r>
      <w:bookmarkEnd w:id="72"/>
      <w:bookmarkEnd w:id="73"/>
    </w:p>
    <w:p w14:paraId="1589BCD7" w14:textId="56DB1635" w:rsidR="00BB0938" w:rsidRPr="000A5C16" w:rsidRDefault="00BB0938" w:rsidP="008440E2">
      <w:pPr>
        <w:spacing w:before="100" w:beforeAutospacing="1" w:line="240" w:lineRule="auto"/>
        <w:rPr>
          <w:szCs w:val="18"/>
        </w:rPr>
      </w:pPr>
      <w:r w:rsidRPr="00B843CE">
        <w:rPr>
          <w:szCs w:val="18"/>
        </w:rPr>
        <w:t>De aard van de in § 8 lid 1 UAV-GC 2005 bedoelde werkzaamheden, alsmede het voorziene tijdstip waarop zij worden verricht, staan omschreven in een bij de Vraagspecificatie gevoegde annex</w:t>
      </w:r>
      <w:r>
        <w:rPr>
          <w:szCs w:val="18"/>
        </w:rPr>
        <w:t xml:space="preserve"> VI. </w:t>
      </w:r>
      <w:r w:rsidRPr="00B843CE">
        <w:rPr>
          <w:szCs w:val="18"/>
        </w:rPr>
        <w:t>Deze werkzaamheden worden gecoördineerd</w:t>
      </w:r>
      <w:r w:rsidR="008440E2">
        <w:rPr>
          <w:szCs w:val="18"/>
        </w:rPr>
        <w:t xml:space="preserve"> </w:t>
      </w:r>
      <w:r w:rsidRPr="000A5C16">
        <w:rPr>
          <w:szCs w:val="18"/>
        </w:rPr>
        <w:t>door de Opdrachtnemer.</w:t>
      </w:r>
    </w:p>
    <w:p w14:paraId="2C709C79" w14:textId="77777777" w:rsidR="008440E2" w:rsidRDefault="008440E2" w:rsidP="00AA6D6F">
      <w:pPr>
        <w:pStyle w:val="Kop1"/>
      </w:pPr>
      <w:bookmarkStart w:id="74" w:name="_Toc301420885"/>
      <w:bookmarkStart w:id="75" w:name="_Toc401057142"/>
    </w:p>
    <w:p w14:paraId="1589BCDA" w14:textId="2BC7D62F" w:rsidR="00BB0938" w:rsidRPr="00B843CE" w:rsidRDefault="00BB0938" w:rsidP="00AA6D6F">
      <w:pPr>
        <w:pStyle w:val="Kop1"/>
      </w:pPr>
      <w:r w:rsidRPr="00B843CE">
        <w:t>Artikel 10 Verrekening van wijzigingen van lonen, sociale lasten, prijzen, huren en vrachten</w:t>
      </w:r>
      <w:bookmarkEnd w:id="74"/>
      <w:bookmarkEnd w:id="75"/>
    </w:p>
    <w:p w14:paraId="1589BCDB" w14:textId="77777777" w:rsidR="00BB0938" w:rsidRPr="00B843CE" w:rsidRDefault="00BB0938" w:rsidP="001016A5">
      <w:pPr>
        <w:rPr>
          <w:szCs w:val="18"/>
        </w:rPr>
      </w:pPr>
    </w:p>
    <w:p w14:paraId="1589BCDE" w14:textId="44B360FC" w:rsidR="00BB0938" w:rsidRDefault="00BB0938" w:rsidP="008440E2">
      <w:pPr>
        <w:rPr>
          <w:szCs w:val="18"/>
        </w:rPr>
      </w:pPr>
      <w:r w:rsidRPr="00B843CE">
        <w:rPr>
          <w:szCs w:val="18"/>
        </w:rPr>
        <w:t>Verrekening van de in § 11 lid 3 UAV-GC 2005 bedoelde wijzigingen van lonen, sociale lasten, prijzen, huren en vrachten</w:t>
      </w:r>
      <w:r w:rsidR="008440E2">
        <w:rPr>
          <w:szCs w:val="18"/>
        </w:rPr>
        <w:t xml:space="preserve"> v</w:t>
      </w:r>
      <w:r w:rsidRPr="000A5C16">
        <w:rPr>
          <w:szCs w:val="18"/>
        </w:rPr>
        <w:t>indt niet plaats.</w:t>
      </w:r>
    </w:p>
    <w:p w14:paraId="309C7E10" w14:textId="77777777" w:rsidR="008440E2" w:rsidRPr="000A5C16" w:rsidRDefault="008440E2" w:rsidP="008440E2">
      <w:pPr>
        <w:rPr>
          <w:szCs w:val="18"/>
        </w:rPr>
      </w:pPr>
    </w:p>
    <w:p w14:paraId="1589BCDF" w14:textId="77777777" w:rsidR="00BB0938" w:rsidRPr="00B843CE" w:rsidRDefault="00BB0938" w:rsidP="00AA6D6F">
      <w:pPr>
        <w:pStyle w:val="Kop1"/>
      </w:pPr>
      <w:bookmarkStart w:id="76" w:name="_Toc301420886"/>
      <w:bookmarkStart w:id="77" w:name="_Toc401057143"/>
      <w:r w:rsidRPr="00B843CE">
        <w:t>Artikel 11 Toetsingsplan Ontwerpwerkzaamheden</w:t>
      </w:r>
      <w:bookmarkEnd w:id="76"/>
      <w:bookmarkEnd w:id="77"/>
    </w:p>
    <w:p w14:paraId="1589BCE0" w14:textId="77777777" w:rsidR="00BB0938" w:rsidRPr="00B843CE" w:rsidRDefault="00BB0938" w:rsidP="001016A5">
      <w:pPr>
        <w:rPr>
          <w:szCs w:val="18"/>
        </w:rPr>
      </w:pPr>
    </w:p>
    <w:p w14:paraId="1589BCE1" w14:textId="77777777" w:rsidR="00BB0938" w:rsidRPr="00B843CE" w:rsidRDefault="00BB0938" w:rsidP="001016A5">
      <w:pPr>
        <w:rPr>
          <w:szCs w:val="18"/>
        </w:rPr>
      </w:pPr>
      <w:r w:rsidRPr="00B843CE">
        <w:rPr>
          <w:szCs w:val="18"/>
        </w:rPr>
        <w:t>Bij de Vraag</w:t>
      </w:r>
      <w:r>
        <w:rPr>
          <w:szCs w:val="18"/>
        </w:rPr>
        <w:t xml:space="preserve">specificatie is door middel van </w:t>
      </w:r>
      <w:r w:rsidRPr="00B843CE">
        <w:rPr>
          <w:szCs w:val="18"/>
        </w:rPr>
        <w:t>annex</w:t>
      </w:r>
      <w:r>
        <w:rPr>
          <w:szCs w:val="18"/>
        </w:rPr>
        <w:t xml:space="preserve"> IV</w:t>
      </w:r>
      <w:r w:rsidRPr="00B843CE">
        <w:rPr>
          <w:szCs w:val="18"/>
        </w:rPr>
        <w:t xml:space="preserve"> een toetsingsplan Ontwerpwerkzaamheden gevoegd. In dit toetsingsplan zijn vastgelegd:</w:t>
      </w:r>
    </w:p>
    <w:p w14:paraId="1589BCE2" w14:textId="77777777" w:rsidR="00BB0938" w:rsidRPr="00B843CE" w:rsidRDefault="00BB0938" w:rsidP="001016A5">
      <w:pPr>
        <w:numPr>
          <w:ilvl w:val="0"/>
          <w:numId w:val="12"/>
        </w:numPr>
        <w:ind w:left="284" w:hanging="284"/>
        <w:rPr>
          <w:szCs w:val="18"/>
        </w:rPr>
      </w:pPr>
      <w:r w:rsidRPr="00B843CE">
        <w:rPr>
          <w:szCs w:val="18"/>
        </w:rPr>
        <w:t>een opsomming van de Ontwerpdocumenten die de Opdrachtnemer aan de Opdrachtgever ter toetsing moet overhandigen,</w:t>
      </w:r>
    </w:p>
    <w:p w14:paraId="1589BCE3" w14:textId="77777777" w:rsidR="00BB0938" w:rsidRPr="00B843CE" w:rsidRDefault="00BB0938" w:rsidP="001016A5">
      <w:pPr>
        <w:numPr>
          <w:ilvl w:val="0"/>
          <w:numId w:val="12"/>
        </w:numPr>
        <w:ind w:left="284" w:hanging="284"/>
        <w:rPr>
          <w:szCs w:val="18"/>
        </w:rPr>
      </w:pPr>
      <w:r w:rsidRPr="00B843CE">
        <w:rPr>
          <w:szCs w:val="18"/>
        </w:rPr>
        <w:t>de termijnen waarbinnen de sub a bedoelde Ontwerpdocumenten moeten worden overhandigd,</w:t>
      </w:r>
    </w:p>
    <w:p w14:paraId="1589BCE4" w14:textId="77777777" w:rsidR="00BB0938" w:rsidRPr="00B843CE" w:rsidRDefault="00BB0938" w:rsidP="001016A5">
      <w:pPr>
        <w:numPr>
          <w:ilvl w:val="0"/>
          <w:numId w:val="12"/>
        </w:numPr>
        <w:ind w:left="284" w:hanging="284"/>
        <w:rPr>
          <w:szCs w:val="18"/>
        </w:rPr>
      </w:pPr>
      <w:r w:rsidRPr="00B843CE">
        <w:rPr>
          <w:szCs w:val="18"/>
        </w:rPr>
        <w:t>een omschrijving van de gegevens die de Opdrachtnemer moet voegen bij de te overleggen Ontwerpdocumenten,</w:t>
      </w:r>
    </w:p>
    <w:p w14:paraId="1589BCE5" w14:textId="77777777" w:rsidR="00BB0938" w:rsidRPr="00B843CE" w:rsidRDefault="00BB0938" w:rsidP="001016A5">
      <w:pPr>
        <w:numPr>
          <w:ilvl w:val="0"/>
          <w:numId w:val="12"/>
        </w:numPr>
        <w:ind w:left="284" w:hanging="284"/>
        <w:rPr>
          <w:szCs w:val="18"/>
        </w:rPr>
      </w:pPr>
      <w:r w:rsidRPr="00B843CE">
        <w:rPr>
          <w:szCs w:val="18"/>
        </w:rPr>
        <w:t>de specifieke onderdelen van de Ontwerpwerkzaamheden waarvan de Opdrachtgever wil toetsen of zij worden verricht door hulppersonen van de Opdrachtnemer die over de daarvoor vereiste kwalificaties beschikken.</w:t>
      </w:r>
    </w:p>
    <w:p w14:paraId="1589BCE6" w14:textId="77777777" w:rsidR="00BB0938" w:rsidRPr="00B843CE" w:rsidRDefault="00BB0938" w:rsidP="001016A5">
      <w:pPr>
        <w:rPr>
          <w:szCs w:val="18"/>
        </w:rPr>
      </w:pPr>
    </w:p>
    <w:p w14:paraId="1589BCE7" w14:textId="77777777" w:rsidR="00BB0938" w:rsidRPr="00B843CE" w:rsidRDefault="00BB0938" w:rsidP="00AA6D6F">
      <w:pPr>
        <w:pStyle w:val="Kop1"/>
      </w:pPr>
      <w:bookmarkStart w:id="78" w:name="_Toc301420887"/>
      <w:bookmarkStart w:id="79" w:name="_Toc401057144"/>
      <w:r w:rsidRPr="00B843CE">
        <w:t>Artikel 12 Acceptatieplan</w:t>
      </w:r>
      <w:bookmarkEnd w:id="78"/>
      <w:bookmarkEnd w:id="79"/>
    </w:p>
    <w:p w14:paraId="1589BCE8" w14:textId="77777777" w:rsidR="00BB0938" w:rsidRPr="00B843CE" w:rsidRDefault="00BB0938" w:rsidP="001016A5">
      <w:pPr>
        <w:rPr>
          <w:szCs w:val="18"/>
        </w:rPr>
      </w:pPr>
    </w:p>
    <w:p w14:paraId="1589BCE9" w14:textId="77777777" w:rsidR="00BB0938" w:rsidRPr="00B843CE" w:rsidRDefault="00BB0938" w:rsidP="001016A5">
      <w:pPr>
        <w:rPr>
          <w:szCs w:val="18"/>
        </w:rPr>
      </w:pPr>
      <w:r w:rsidRPr="00B843CE">
        <w:rPr>
          <w:szCs w:val="18"/>
        </w:rPr>
        <w:t>Bij de Vraagspecif</w:t>
      </w:r>
      <w:r>
        <w:rPr>
          <w:szCs w:val="18"/>
        </w:rPr>
        <w:t xml:space="preserve">icatie is door middel van annex III </w:t>
      </w:r>
      <w:r w:rsidRPr="00B843CE">
        <w:rPr>
          <w:szCs w:val="18"/>
        </w:rPr>
        <w:t>een acceptatieplan gevoegd. In dit acceptatieplan zijn vastgelegd:</w:t>
      </w:r>
    </w:p>
    <w:p w14:paraId="1589BCEA" w14:textId="77777777" w:rsidR="00BB0938" w:rsidRPr="00B843CE" w:rsidRDefault="00BB0938" w:rsidP="001016A5">
      <w:pPr>
        <w:numPr>
          <w:ilvl w:val="1"/>
          <w:numId w:val="13"/>
        </w:numPr>
        <w:ind w:left="284" w:hanging="284"/>
        <w:rPr>
          <w:szCs w:val="18"/>
        </w:rPr>
      </w:pPr>
      <w:r w:rsidRPr="00B843CE">
        <w:rPr>
          <w:szCs w:val="18"/>
        </w:rPr>
        <w:t>een opsomming van de door de Opdrachtnemer ter Acceptatie voor te leggen Documenten</w:t>
      </w:r>
      <w:r w:rsidRPr="009D2B46">
        <w:rPr>
          <w:szCs w:val="18"/>
        </w:rPr>
        <w:t>, gemachtigden en zelfstandige hulppersonen die de Opdrachtnemer voornemens is aan te wijzen of in te schakelen in het kader van de</w:t>
      </w:r>
      <w:r w:rsidRPr="00B843CE">
        <w:rPr>
          <w:szCs w:val="18"/>
        </w:rPr>
        <w:t xml:space="preserve"> Overeenkomst, alsmede van specifieke Werkzaamheden of resultaten van Werkzaamheden,</w:t>
      </w:r>
    </w:p>
    <w:p w14:paraId="1589BCEB" w14:textId="77777777" w:rsidR="00BB0938" w:rsidRPr="00B843CE" w:rsidRDefault="00BB0938" w:rsidP="001016A5">
      <w:pPr>
        <w:numPr>
          <w:ilvl w:val="1"/>
          <w:numId w:val="13"/>
        </w:numPr>
        <w:ind w:left="284" w:hanging="284"/>
        <w:rPr>
          <w:szCs w:val="18"/>
        </w:rPr>
      </w:pPr>
      <w:r w:rsidRPr="00B843CE">
        <w:rPr>
          <w:szCs w:val="18"/>
        </w:rPr>
        <w:t>de tijdstippen waarop de Opdrachtnemer de sub a bedoelde Documenten, zelfstandige hulppersonen, Werkzaamheden en resultaten van Werkzaamheden ter Acceptatie moet voorleggen,</w:t>
      </w:r>
    </w:p>
    <w:p w14:paraId="1589BCEC" w14:textId="77777777" w:rsidR="00BB0938" w:rsidRPr="00B843CE" w:rsidRDefault="00BB0938" w:rsidP="001016A5">
      <w:pPr>
        <w:numPr>
          <w:ilvl w:val="1"/>
          <w:numId w:val="13"/>
        </w:numPr>
        <w:ind w:left="284" w:hanging="284"/>
        <w:rPr>
          <w:szCs w:val="18"/>
        </w:rPr>
      </w:pPr>
      <w:r w:rsidRPr="00B843CE">
        <w:rPr>
          <w:szCs w:val="18"/>
        </w:rPr>
        <w:t>de Documenten die de Opdrachtnemer moet overleggen telkens wanneer een verzoek tot Acceptatie wordt ingediend,</w:t>
      </w:r>
    </w:p>
    <w:p w14:paraId="1589BCED" w14:textId="77777777" w:rsidR="00BB0938" w:rsidRPr="00B843CE" w:rsidRDefault="00BB0938" w:rsidP="001016A5">
      <w:pPr>
        <w:numPr>
          <w:ilvl w:val="1"/>
          <w:numId w:val="13"/>
        </w:numPr>
        <w:ind w:left="284" w:hanging="284"/>
        <w:rPr>
          <w:szCs w:val="18"/>
        </w:rPr>
      </w:pPr>
      <w:r w:rsidRPr="00B843CE">
        <w:rPr>
          <w:szCs w:val="18"/>
        </w:rPr>
        <w:t>de geobjectiveerde criteria waaraan de Documenten, gemachtigden, zelfstandige hulppersonen, Werkzaamheden en resultaten van Werkzaamheden moeten voldoen om voor Acceptatie in aanmerking te komen en</w:t>
      </w:r>
    </w:p>
    <w:p w14:paraId="1589BCEE" w14:textId="77777777" w:rsidR="00BB0938" w:rsidRPr="00B843CE" w:rsidRDefault="00BB0938" w:rsidP="001016A5">
      <w:pPr>
        <w:numPr>
          <w:ilvl w:val="1"/>
          <w:numId w:val="13"/>
        </w:numPr>
        <w:ind w:left="284" w:hanging="284"/>
        <w:rPr>
          <w:szCs w:val="18"/>
        </w:rPr>
      </w:pPr>
      <w:r w:rsidRPr="00B843CE">
        <w:rPr>
          <w:szCs w:val="18"/>
        </w:rPr>
        <w:t>de termijn waarbinnen de Opdrachtgever aan de Opdrachtnemer moet meedelen of de hier bedoelde Documenten, gemachtigden, zelfstandige hulppersonen, Werkzaamheden of resultaten van Werkzaamheden als geaccepteerd worden beschouwd.</w:t>
      </w:r>
    </w:p>
    <w:p w14:paraId="1589BCEF" w14:textId="687328B4" w:rsidR="00BB0938" w:rsidRDefault="00BB0938" w:rsidP="001016A5">
      <w:pPr>
        <w:rPr>
          <w:szCs w:val="18"/>
        </w:rPr>
      </w:pPr>
    </w:p>
    <w:p w14:paraId="24ED6F03" w14:textId="44D56C59" w:rsidR="00FC4CFC" w:rsidRDefault="00FC4CFC" w:rsidP="001016A5">
      <w:pPr>
        <w:rPr>
          <w:szCs w:val="18"/>
        </w:rPr>
      </w:pPr>
    </w:p>
    <w:p w14:paraId="4AAA7B15" w14:textId="77777777" w:rsidR="00FC4CFC" w:rsidRPr="00B843CE" w:rsidRDefault="00FC4CFC" w:rsidP="001016A5">
      <w:pPr>
        <w:rPr>
          <w:szCs w:val="18"/>
        </w:rPr>
      </w:pPr>
    </w:p>
    <w:p w14:paraId="1589BCF0" w14:textId="77777777" w:rsidR="00BB0938" w:rsidRPr="00B843CE" w:rsidRDefault="00BB0938" w:rsidP="00AA6D6F">
      <w:pPr>
        <w:pStyle w:val="Kop1"/>
      </w:pPr>
      <w:bookmarkStart w:id="80" w:name="_Toc301420888"/>
      <w:bookmarkStart w:id="81" w:name="_Toc401057145"/>
      <w:r w:rsidRPr="00B843CE">
        <w:lastRenderedPageBreak/>
        <w:t>Artikel 13 Bewijslast ingeval van gebreken of tekortkomingen</w:t>
      </w:r>
      <w:bookmarkEnd w:id="80"/>
      <w:bookmarkEnd w:id="81"/>
    </w:p>
    <w:p w14:paraId="1589BCF1" w14:textId="77777777" w:rsidR="00BB0938" w:rsidRPr="00B843CE" w:rsidRDefault="00BB0938" w:rsidP="001016A5">
      <w:pPr>
        <w:rPr>
          <w:szCs w:val="18"/>
        </w:rPr>
      </w:pPr>
    </w:p>
    <w:p w14:paraId="1589BCF3" w14:textId="3F3C7D49" w:rsidR="00BB0938" w:rsidRPr="00CC0FC9" w:rsidRDefault="00BB0938" w:rsidP="00CC0FC9">
      <w:pPr>
        <w:pStyle w:val="Lijstalinea"/>
        <w:numPr>
          <w:ilvl w:val="0"/>
          <w:numId w:val="23"/>
        </w:numPr>
        <w:rPr>
          <w:szCs w:val="18"/>
        </w:rPr>
      </w:pPr>
      <w:r w:rsidRPr="00A33E1C">
        <w:rPr>
          <w:szCs w:val="18"/>
        </w:rPr>
        <w:t>Indien na de feitelijke datum van oplevering een gebrek in een of meer van de volgende onderdelen van het Werk aan het licht komt, dient de Opdrachtnemer in afwijking van het bepaalde in § 28 lid 1 sub (a) UAV-GC 2005 te bewijzen dat die gebreken niet te wijten zijn aan zijn schuld, en dat zij evenmin krachtens wet, rechtshandeling of de in het verkeer geldende opvattingen voor zijn rekening komen:</w:t>
      </w:r>
      <w:r w:rsidR="00CC0FC9">
        <w:rPr>
          <w:szCs w:val="18"/>
        </w:rPr>
        <w:t xml:space="preserve"> </w:t>
      </w:r>
      <w:r w:rsidRPr="00CC0FC9">
        <w:rPr>
          <w:szCs w:val="18"/>
        </w:rPr>
        <w:t>Het gehele Werk</w:t>
      </w:r>
      <w:r w:rsidR="00CC0FC9">
        <w:rPr>
          <w:szCs w:val="18"/>
        </w:rPr>
        <w:t>.</w:t>
      </w:r>
    </w:p>
    <w:p w14:paraId="1589BCF4" w14:textId="77777777" w:rsidR="00A33E1C" w:rsidRDefault="00A33E1C" w:rsidP="00A33E1C">
      <w:pPr>
        <w:rPr>
          <w:szCs w:val="18"/>
        </w:rPr>
      </w:pPr>
    </w:p>
    <w:p w14:paraId="1589BCF7" w14:textId="77777777" w:rsidR="00BB0938" w:rsidRPr="00B843CE" w:rsidRDefault="00BB0938" w:rsidP="001016A5">
      <w:pPr>
        <w:rPr>
          <w:szCs w:val="18"/>
        </w:rPr>
      </w:pPr>
    </w:p>
    <w:p w14:paraId="1589BCF8" w14:textId="77777777" w:rsidR="00BB0938" w:rsidRPr="00B843CE" w:rsidRDefault="00BB0938" w:rsidP="00AA6D6F">
      <w:pPr>
        <w:pStyle w:val="Kop1"/>
      </w:pPr>
      <w:bookmarkStart w:id="82" w:name="_Toc301420889"/>
      <w:bookmarkStart w:id="83" w:name="_Toc401057146"/>
      <w:r w:rsidRPr="00B843CE">
        <w:t>Artikel 14 Betalingsregeling</w:t>
      </w:r>
      <w:bookmarkEnd w:id="82"/>
      <w:bookmarkEnd w:id="83"/>
    </w:p>
    <w:p w14:paraId="1589BCF9" w14:textId="77777777" w:rsidR="00BB0938" w:rsidRPr="00B843CE" w:rsidRDefault="00BB0938" w:rsidP="001016A5">
      <w:pPr>
        <w:spacing w:line="276" w:lineRule="auto"/>
        <w:rPr>
          <w:szCs w:val="18"/>
        </w:rPr>
      </w:pPr>
    </w:p>
    <w:p w14:paraId="1589BCFA" w14:textId="77777777" w:rsidR="00BB0938" w:rsidRPr="00B843CE" w:rsidRDefault="00BB0938" w:rsidP="001016A5">
      <w:pPr>
        <w:numPr>
          <w:ilvl w:val="0"/>
          <w:numId w:val="14"/>
        </w:numPr>
        <w:spacing w:after="120" w:line="276" w:lineRule="auto"/>
        <w:ind w:left="284" w:hanging="284"/>
        <w:rPr>
          <w:szCs w:val="18"/>
        </w:rPr>
      </w:pPr>
      <w:r w:rsidRPr="00B843CE">
        <w:rPr>
          <w:szCs w:val="18"/>
        </w:rPr>
        <w:t xml:space="preserve">Het in § 33 lid 6 UAV-GC 2005 bedoelde adres luidt: </w:t>
      </w:r>
    </w:p>
    <w:p w14:paraId="1589BCFB" w14:textId="77777777" w:rsidR="00BB0938" w:rsidRPr="00B843CE" w:rsidRDefault="00BB0938" w:rsidP="001016A5">
      <w:pPr>
        <w:spacing w:line="276" w:lineRule="auto"/>
        <w:ind w:left="284" w:hanging="57"/>
        <w:rPr>
          <w:szCs w:val="18"/>
        </w:rPr>
      </w:pPr>
      <w:r w:rsidRPr="00B843CE">
        <w:rPr>
          <w:szCs w:val="18"/>
        </w:rPr>
        <w:t>Rijks</w:t>
      </w:r>
      <w:r w:rsidR="001016A5">
        <w:rPr>
          <w:szCs w:val="18"/>
        </w:rPr>
        <w:t>vastgoedbedrijf</w:t>
      </w:r>
    </w:p>
    <w:p w14:paraId="1589BCFC" w14:textId="77777777" w:rsidR="00BB0938" w:rsidRPr="00B843CE" w:rsidRDefault="00BB0938" w:rsidP="001016A5">
      <w:pPr>
        <w:spacing w:line="276" w:lineRule="auto"/>
        <w:ind w:left="284" w:hanging="57"/>
        <w:rPr>
          <w:szCs w:val="18"/>
        </w:rPr>
      </w:pPr>
      <w:r w:rsidRPr="00B843CE">
        <w:rPr>
          <w:szCs w:val="18"/>
        </w:rPr>
        <w:t xml:space="preserve">t.a.v. afdeling Financiële Zaken / Crediteurenadministratie </w:t>
      </w:r>
    </w:p>
    <w:p w14:paraId="1589BCFD" w14:textId="77777777" w:rsidR="00BB0938" w:rsidRDefault="00BB0938" w:rsidP="001016A5">
      <w:pPr>
        <w:spacing w:line="276" w:lineRule="auto"/>
        <w:ind w:left="284" w:hanging="57"/>
        <w:rPr>
          <w:szCs w:val="18"/>
        </w:rPr>
      </w:pPr>
      <w:r>
        <w:rPr>
          <w:szCs w:val="18"/>
        </w:rPr>
        <w:t>IPC 450</w:t>
      </w:r>
    </w:p>
    <w:p w14:paraId="1589BCFE" w14:textId="77777777" w:rsidR="00BB0938" w:rsidRPr="00B843CE" w:rsidRDefault="00BB0938" w:rsidP="001016A5">
      <w:pPr>
        <w:spacing w:line="276" w:lineRule="auto"/>
        <w:ind w:left="284" w:hanging="57"/>
        <w:rPr>
          <w:szCs w:val="18"/>
        </w:rPr>
      </w:pPr>
      <w:r w:rsidRPr="00B843CE">
        <w:rPr>
          <w:szCs w:val="18"/>
        </w:rPr>
        <w:t>Postbus 16837</w:t>
      </w:r>
    </w:p>
    <w:p w14:paraId="1589BCFF" w14:textId="77777777" w:rsidR="00BB0938" w:rsidRPr="00B843CE" w:rsidRDefault="00BB0938" w:rsidP="001016A5">
      <w:pPr>
        <w:spacing w:after="240" w:line="276" w:lineRule="auto"/>
        <w:ind w:left="284" w:hanging="57"/>
        <w:rPr>
          <w:szCs w:val="18"/>
        </w:rPr>
      </w:pPr>
      <w:r w:rsidRPr="00B843CE">
        <w:rPr>
          <w:szCs w:val="18"/>
        </w:rPr>
        <w:t>2500 BV Den Haag</w:t>
      </w:r>
    </w:p>
    <w:p w14:paraId="1589BD00" w14:textId="77777777" w:rsidR="00BB0938" w:rsidRPr="007F6149" w:rsidRDefault="00BB0938" w:rsidP="001016A5">
      <w:pPr>
        <w:numPr>
          <w:ilvl w:val="0"/>
          <w:numId w:val="14"/>
        </w:numPr>
        <w:spacing w:line="276" w:lineRule="auto"/>
        <w:ind w:left="284" w:hanging="284"/>
        <w:rPr>
          <w:szCs w:val="18"/>
        </w:rPr>
      </w:pPr>
      <w:r w:rsidRPr="00B843CE">
        <w:rPr>
          <w:szCs w:val="18"/>
        </w:rPr>
        <w:t>De in § 33 lid 6 UAV-GC 2005 bedoelde gegevens betreffen:</w:t>
      </w:r>
    </w:p>
    <w:p w14:paraId="1589BD02" w14:textId="34EC6788" w:rsidR="00BB0938" w:rsidRPr="002544FC" w:rsidRDefault="002544FC" w:rsidP="002544FC">
      <w:pPr>
        <w:pStyle w:val="Lijstalinea"/>
        <w:numPr>
          <w:ilvl w:val="0"/>
          <w:numId w:val="20"/>
        </w:numPr>
        <w:autoSpaceDE w:val="0"/>
        <w:autoSpaceDN w:val="0"/>
        <w:adjustRightInd w:val="0"/>
        <w:spacing w:line="276" w:lineRule="auto"/>
        <w:ind w:left="567" w:hanging="283"/>
        <w:rPr>
          <w:szCs w:val="18"/>
        </w:rPr>
      </w:pPr>
      <w:r>
        <w:rPr>
          <w:rFonts w:cs="Arial"/>
          <w:szCs w:val="18"/>
        </w:rPr>
        <w:t xml:space="preserve">De datum, </w:t>
      </w:r>
      <w:r w:rsidR="00BB0938" w:rsidRPr="00D00ECD">
        <w:rPr>
          <w:rFonts w:cs="Arial"/>
          <w:szCs w:val="18"/>
        </w:rPr>
        <w:t xml:space="preserve">de documentcode </w:t>
      </w:r>
      <w:r>
        <w:rPr>
          <w:rFonts w:cs="Arial"/>
          <w:szCs w:val="18"/>
        </w:rPr>
        <w:t xml:space="preserve">en het inkoopordernummer </w:t>
      </w:r>
      <w:r w:rsidR="00BB0938" w:rsidRPr="00D00ECD">
        <w:rPr>
          <w:rFonts w:cs="Arial"/>
          <w:szCs w:val="18"/>
        </w:rPr>
        <w:t>van de Basisovereenkomst.</w:t>
      </w:r>
      <w:r w:rsidR="0079561E">
        <w:rPr>
          <w:rFonts w:cs="Arial"/>
          <w:szCs w:val="18"/>
        </w:rPr>
        <w:t xml:space="preserve"> </w:t>
      </w:r>
    </w:p>
    <w:p w14:paraId="6C4C9E4D" w14:textId="77777777" w:rsidR="002544FC" w:rsidRPr="00B843CE" w:rsidRDefault="002544FC" w:rsidP="002544FC">
      <w:pPr>
        <w:pStyle w:val="Lijstalinea"/>
        <w:autoSpaceDE w:val="0"/>
        <w:autoSpaceDN w:val="0"/>
        <w:adjustRightInd w:val="0"/>
        <w:spacing w:line="276" w:lineRule="auto"/>
        <w:ind w:left="567"/>
        <w:rPr>
          <w:szCs w:val="18"/>
        </w:rPr>
      </w:pPr>
    </w:p>
    <w:p w14:paraId="1589BD03" w14:textId="77777777" w:rsidR="00BB0938" w:rsidRPr="00B843CE" w:rsidRDefault="00BB0938" w:rsidP="00AA6D6F">
      <w:pPr>
        <w:pStyle w:val="Kop1"/>
      </w:pPr>
      <w:bookmarkStart w:id="84" w:name="_Toc301420890"/>
      <w:bookmarkStart w:id="85" w:name="_Toc401057147"/>
      <w:r w:rsidRPr="00B843CE">
        <w:t>Artikel 15 Stelposten</w:t>
      </w:r>
      <w:bookmarkEnd w:id="84"/>
      <w:bookmarkEnd w:id="85"/>
    </w:p>
    <w:p w14:paraId="1589BD04" w14:textId="77777777" w:rsidR="00BB0938" w:rsidRPr="00B843CE" w:rsidRDefault="00BB0938" w:rsidP="001016A5">
      <w:pPr>
        <w:spacing w:line="276" w:lineRule="auto"/>
        <w:rPr>
          <w:szCs w:val="18"/>
        </w:rPr>
      </w:pPr>
    </w:p>
    <w:p w14:paraId="1589BD05" w14:textId="77777777" w:rsidR="00BB0938" w:rsidRPr="00B843CE" w:rsidRDefault="00BB0938" w:rsidP="001016A5">
      <w:pPr>
        <w:spacing w:line="276" w:lineRule="auto"/>
        <w:rPr>
          <w:szCs w:val="18"/>
        </w:rPr>
      </w:pPr>
      <w:r w:rsidRPr="00B843CE">
        <w:rPr>
          <w:szCs w:val="18"/>
        </w:rPr>
        <w:t xml:space="preserve">Met betrekking tot het bepaalde in § 34 lid 1 UAV-GC 2005 komen partijen overeen dat </w:t>
      </w:r>
    </w:p>
    <w:p w14:paraId="1589BD06" w14:textId="77777777" w:rsidR="00BB0938" w:rsidRPr="0003652D" w:rsidRDefault="00BB0938" w:rsidP="001016A5">
      <w:pPr>
        <w:numPr>
          <w:ilvl w:val="0"/>
          <w:numId w:val="16"/>
        </w:numPr>
        <w:spacing w:after="100" w:afterAutospacing="1" w:line="276" w:lineRule="auto"/>
        <w:ind w:left="284" w:hanging="284"/>
        <w:rPr>
          <w:szCs w:val="18"/>
        </w:rPr>
      </w:pPr>
      <w:r w:rsidRPr="0003652D">
        <w:rPr>
          <w:szCs w:val="18"/>
        </w:rPr>
        <w:t>de stelposten vermeld staan in het overzicht dat is opgenomen in een bij de Vraagspecificatie gevoegde annex</w:t>
      </w:r>
      <w:r>
        <w:rPr>
          <w:szCs w:val="18"/>
        </w:rPr>
        <w:t xml:space="preserve"> VIII.</w:t>
      </w:r>
    </w:p>
    <w:p w14:paraId="1589BD08" w14:textId="38EABBD2" w:rsidR="00BB0938" w:rsidRPr="00B843CE" w:rsidRDefault="00BB0938" w:rsidP="00AA6D6F">
      <w:pPr>
        <w:pStyle w:val="Kop1"/>
      </w:pPr>
      <w:bookmarkStart w:id="86" w:name="_Toc301420891"/>
      <w:bookmarkStart w:id="87" w:name="_Toc401057148"/>
      <w:r w:rsidRPr="00B843CE">
        <w:t>Artikel 16 Boetebeding</w:t>
      </w:r>
      <w:bookmarkEnd w:id="86"/>
      <w:bookmarkEnd w:id="87"/>
    </w:p>
    <w:p w14:paraId="1589BD09" w14:textId="77777777" w:rsidR="00BB0938" w:rsidRPr="00B843CE" w:rsidRDefault="00BB0938" w:rsidP="001016A5">
      <w:pPr>
        <w:spacing w:line="276" w:lineRule="auto"/>
        <w:rPr>
          <w:szCs w:val="18"/>
        </w:rPr>
      </w:pPr>
    </w:p>
    <w:p w14:paraId="1589BD0A" w14:textId="77777777" w:rsidR="00BB0938" w:rsidRDefault="00BB0938" w:rsidP="001016A5">
      <w:pPr>
        <w:numPr>
          <w:ilvl w:val="0"/>
          <w:numId w:val="15"/>
        </w:numPr>
        <w:spacing w:line="276" w:lineRule="auto"/>
        <w:ind w:left="284" w:hanging="284"/>
        <w:rPr>
          <w:szCs w:val="18"/>
        </w:rPr>
      </w:pPr>
      <w:r w:rsidRPr="00B843CE">
        <w:rPr>
          <w:szCs w:val="18"/>
        </w:rPr>
        <w:t>De in § 36 lid 3 UAV-GC 2005 bedoelde boetebedragen luiden als volgt:</w:t>
      </w:r>
    </w:p>
    <w:p w14:paraId="1589BD0B" w14:textId="7339586D" w:rsidR="00BB0938" w:rsidRPr="0014769E" w:rsidRDefault="00BB0938" w:rsidP="001016A5">
      <w:pPr>
        <w:pStyle w:val="Lijstalinea"/>
        <w:numPr>
          <w:ilvl w:val="0"/>
          <w:numId w:val="21"/>
        </w:numPr>
        <w:spacing w:line="276" w:lineRule="auto"/>
        <w:ind w:left="567" w:hanging="283"/>
        <w:rPr>
          <w:strike/>
          <w:szCs w:val="18"/>
          <w:highlight w:val="lightGray"/>
        </w:rPr>
      </w:pPr>
      <w:r w:rsidRPr="0014769E">
        <w:rPr>
          <w:strike/>
          <w:szCs w:val="18"/>
          <w:highlight w:val="lightGray"/>
        </w:rPr>
        <w:t xml:space="preserve">Mijlpaaldatum: </w:t>
      </w:r>
      <w:r w:rsidR="00C33210" w:rsidRPr="0014769E">
        <w:rPr>
          <w:strike/>
          <w:szCs w:val="18"/>
          <w:highlight w:val="lightGray"/>
        </w:rPr>
        <w:t>oplevering van het Werk als genoemd in</w:t>
      </w:r>
      <w:r w:rsidR="00AB7BAF" w:rsidRPr="0014769E">
        <w:rPr>
          <w:strike/>
          <w:szCs w:val="18"/>
          <w:highlight w:val="lightGray"/>
        </w:rPr>
        <w:t xml:space="preserve"> artikel 2 l</w:t>
      </w:r>
      <w:r w:rsidR="00C33210" w:rsidRPr="0014769E">
        <w:rPr>
          <w:strike/>
          <w:szCs w:val="18"/>
          <w:highlight w:val="lightGray"/>
        </w:rPr>
        <w:t>id 5: 1000</w:t>
      </w:r>
      <w:r w:rsidRPr="0014769E">
        <w:rPr>
          <w:strike/>
          <w:szCs w:val="18"/>
          <w:highlight w:val="lightGray"/>
        </w:rPr>
        <w:t xml:space="preserve"> EURO per dag;</w:t>
      </w:r>
    </w:p>
    <w:p w14:paraId="1589BD0C" w14:textId="6729B1E1" w:rsidR="00BB0938" w:rsidRPr="001821A4" w:rsidRDefault="00BB0938" w:rsidP="001016A5">
      <w:pPr>
        <w:pStyle w:val="Lijstalinea"/>
        <w:numPr>
          <w:ilvl w:val="0"/>
          <w:numId w:val="21"/>
        </w:numPr>
        <w:spacing w:line="276" w:lineRule="auto"/>
        <w:ind w:left="567" w:hanging="283"/>
        <w:rPr>
          <w:szCs w:val="18"/>
          <w:highlight w:val="yellow"/>
        </w:rPr>
      </w:pPr>
      <w:r w:rsidRPr="001821A4">
        <w:rPr>
          <w:szCs w:val="18"/>
          <w:highlight w:val="yellow"/>
        </w:rPr>
        <w:t xml:space="preserve">Mijlpaaldatum: </w:t>
      </w:r>
      <w:r w:rsidR="00C33210" w:rsidRPr="001821A4">
        <w:rPr>
          <w:szCs w:val="18"/>
          <w:highlight w:val="yellow"/>
        </w:rPr>
        <w:t>deeloplevering defensieobjec</w:t>
      </w:r>
      <w:r w:rsidR="00AB7BAF" w:rsidRPr="001821A4">
        <w:rPr>
          <w:szCs w:val="18"/>
          <w:highlight w:val="yellow"/>
        </w:rPr>
        <w:t>t</w:t>
      </w:r>
      <w:r w:rsidR="00C33210" w:rsidRPr="001821A4">
        <w:rPr>
          <w:szCs w:val="18"/>
          <w:highlight w:val="yellow"/>
        </w:rPr>
        <w:t xml:space="preserve"> A als genoemd in artikel 2 lid 6</w:t>
      </w:r>
      <w:r w:rsidR="00AB7BAF" w:rsidRPr="001821A4">
        <w:rPr>
          <w:szCs w:val="18"/>
          <w:highlight w:val="yellow"/>
        </w:rPr>
        <w:t xml:space="preserve">: </w:t>
      </w:r>
      <w:r w:rsidR="00AB7BAF" w:rsidRPr="001821A4">
        <w:rPr>
          <w:szCs w:val="18"/>
        </w:rPr>
        <w:t xml:space="preserve">1000 </w:t>
      </w:r>
      <w:r w:rsidRPr="001821A4">
        <w:rPr>
          <w:szCs w:val="18"/>
        </w:rPr>
        <w:t>EURO per dag;</w:t>
      </w:r>
    </w:p>
    <w:p w14:paraId="1589BD0D" w14:textId="0F67C9D5" w:rsidR="00BB0938" w:rsidRPr="001821A4" w:rsidRDefault="00AB7BAF" w:rsidP="001016A5">
      <w:pPr>
        <w:pStyle w:val="Lijstalinea"/>
        <w:numPr>
          <w:ilvl w:val="0"/>
          <w:numId w:val="21"/>
        </w:numPr>
        <w:spacing w:line="276" w:lineRule="auto"/>
        <w:ind w:left="567" w:hanging="283"/>
        <w:rPr>
          <w:szCs w:val="18"/>
          <w:highlight w:val="yellow"/>
        </w:rPr>
      </w:pPr>
      <w:r w:rsidRPr="001821A4">
        <w:rPr>
          <w:szCs w:val="18"/>
          <w:highlight w:val="yellow"/>
        </w:rPr>
        <w:t xml:space="preserve">Mijlpaaldatum: deeloplevering defensieobject B als genoemd in artikel 2 lid 6: </w:t>
      </w:r>
      <w:r w:rsidRPr="001821A4">
        <w:rPr>
          <w:szCs w:val="18"/>
        </w:rPr>
        <w:t>1000 EURO per dag</w:t>
      </w:r>
      <w:r w:rsidR="00BB0938" w:rsidRPr="001821A4">
        <w:rPr>
          <w:szCs w:val="18"/>
        </w:rPr>
        <w:t>.</w:t>
      </w:r>
    </w:p>
    <w:p w14:paraId="1BB6B996" w14:textId="34030DB4" w:rsidR="00AB7BAF" w:rsidRPr="00CB786D" w:rsidRDefault="00AB7BAF" w:rsidP="001016A5">
      <w:pPr>
        <w:pStyle w:val="Lijstalinea"/>
        <w:numPr>
          <w:ilvl w:val="0"/>
          <w:numId w:val="21"/>
        </w:numPr>
        <w:spacing w:line="276" w:lineRule="auto"/>
        <w:ind w:left="567" w:hanging="283"/>
        <w:rPr>
          <w:szCs w:val="18"/>
        </w:rPr>
      </w:pPr>
      <w:r w:rsidRPr="001821A4">
        <w:rPr>
          <w:szCs w:val="18"/>
          <w:highlight w:val="yellow"/>
        </w:rPr>
        <w:t>Etc.</w:t>
      </w:r>
    </w:p>
    <w:p w14:paraId="1589BD0E" w14:textId="77777777" w:rsidR="00BB0938" w:rsidRPr="00B843CE" w:rsidRDefault="00BB0938" w:rsidP="001016A5">
      <w:pPr>
        <w:spacing w:line="276" w:lineRule="auto"/>
        <w:ind w:left="284" w:hanging="284"/>
        <w:rPr>
          <w:szCs w:val="18"/>
          <w:highlight w:val="yellow"/>
        </w:rPr>
      </w:pPr>
    </w:p>
    <w:p w14:paraId="1589BD0F" w14:textId="02C3D183" w:rsidR="00F91F9A" w:rsidRDefault="00BB0938" w:rsidP="00F91F9A">
      <w:pPr>
        <w:numPr>
          <w:ilvl w:val="0"/>
          <w:numId w:val="15"/>
        </w:numPr>
        <w:spacing w:after="240" w:line="276" w:lineRule="auto"/>
        <w:ind w:left="284" w:hanging="284"/>
        <w:rPr>
          <w:szCs w:val="18"/>
        </w:rPr>
      </w:pPr>
      <w:r w:rsidRPr="00B843CE">
        <w:rPr>
          <w:szCs w:val="18"/>
        </w:rPr>
        <w:t xml:space="preserve">Het bedrag aan boetes die de Opdrachtnemer kunnen worden opgelegd uit </w:t>
      </w:r>
      <w:r w:rsidRPr="00F91F9A">
        <w:rPr>
          <w:szCs w:val="18"/>
        </w:rPr>
        <w:t xml:space="preserve">hoofde van lid 1 jo. § 36 lid 3 UAV-GC 2005 bedraagt maximaal </w:t>
      </w:r>
      <w:r w:rsidR="0014769E">
        <w:rPr>
          <w:szCs w:val="18"/>
        </w:rPr>
        <w:t xml:space="preserve"> </w:t>
      </w:r>
      <w:r w:rsidR="0014769E" w:rsidRPr="0014769E">
        <w:rPr>
          <w:szCs w:val="18"/>
          <w:highlight w:val="lightGray"/>
        </w:rPr>
        <w:t xml:space="preserve">5% </w:t>
      </w:r>
      <w:r w:rsidR="00AB7BAF" w:rsidRPr="0014769E">
        <w:rPr>
          <w:strike/>
          <w:szCs w:val="18"/>
          <w:highlight w:val="lightGray"/>
        </w:rPr>
        <w:t>10</w:t>
      </w:r>
      <w:r w:rsidR="00AB7BAF" w:rsidRPr="0014769E">
        <w:rPr>
          <w:szCs w:val="18"/>
          <w:highlight w:val="lightGray"/>
        </w:rPr>
        <w:t>%</w:t>
      </w:r>
      <w:r w:rsidR="00AB7BAF">
        <w:rPr>
          <w:szCs w:val="18"/>
        </w:rPr>
        <w:t xml:space="preserve"> van het totaalbedrag als genoemd in artikel 2 lid 4</w:t>
      </w:r>
      <w:r w:rsidRPr="00F91F9A">
        <w:rPr>
          <w:szCs w:val="18"/>
        </w:rPr>
        <w:t>.</w:t>
      </w:r>
    </w:p>
    <w:p w14:paraId="1589BD10" w14:textId="77777777" w:rsidR="00BB0938" w:rsidRPr="00F91F9A" w:rsidRDefault="00BB0938" w:rsidP="00F91F9A">
      <w:pPr>
        <w:numPr>
          <w:ilvl w:val="0"/>
          <w:numId w:val="15"/>
        </w:numPr>
        <w:spacing w:after="240" w:line="276" w:lineRule="auto"/>
        <w:ind w:left="284" w:hanging="284"/>
        <w:rPr>
          <w:szCs w:val="18"/>
        </w:rPr>
      </w:pPr>
      <w:r w:rsidRPr="00F91F9A">
        <w:rPr>
          <w:szCs w:val="18"/>
        </w:rPr>
        <w:t xml:space="preserve">Indien de Opdrachtnemer op (onderdelen van) kwaliteit- of prestatiecriteria die zijn gesteld in het kader van de aanbesteding van deze opdracht (EMVIbeoordeling), minder realiseert dan wel naar vermoeden minder zal realiseren, dan hij bij inschrijving heeft aangeboden, zal hij schriftelijk in gebreke worden gesteld. Indien de Opdrachtnemer ten aanzien van die criteria desondanks uiteindelijk minder realiseert dan hij heeft aangeboden, zal een EMVI-sanctie worden opgelegd. Deze EMVI-sanctie is een inhouding op het </w:t>
      </w:r>
      <w:r w:rsidRPr="00F91F9A">
        <w:rPr>
          <w:szCs w:val="18"/>
        </w:rPr>
        <w:lastRenderedPageBreak/>
        <w:t>totaalbedrag als genoemd in artikel 2 lid 4 van deze Basisovereenkomst ter grootte van anderhalf (1,5) maal het verschil tussen de bij de EMVI-beoordeling</w:t>
      </w:r>
      <w:r w:rsidRPr="00F91F9A">
        <w:rPr>
          <w:color w:val="FF0000"/>
          <w:szCs w:val="18"/>
        </w:rPr>
        <w:t xml:space="preserve"> </w:t>
      </w:r>
      <w:r w:rsidRPr="00F91F9A">
        <w:rPr>
          <w:szCs w:val="18"/>
        </w:rPr>
        <w:t>behaalde kwaliteitswaarde en de gerealiseerde kwaliteitswaarde, berekend conform de EMVI-beoordelingsmethodiek.</w:t>
      </w:r>
    </w:p>
    <w:p w14:paraId="1589BD12" w14:textId="77777777" w:rsidR="00BB0938" w:rsidRDefault="00BB0938" w:rsidP="00AA6D6F">
      <w:pPr>
        <w:pStyle w:val="Kop1"/>
      </w:pPr>
      <w:bookmarkStart w:id="88" w:name="_Toc301420892"/>
    </w:p>
    <w:p w14:paraId="1589BD13" w14:textId="77777777" w:rsidR="00BB0938" w:rsidRPr="00B843CE" w:rsidRDefault="00BB0938" w:rsidP="00AA6D6F">
      <w:pPr>
        <w:pStyle w:val="Kop1"/>
      </w:pPr>
      <w:bookmarkStart w:id="89" w:name="_Toc401057149"/>
      <w:r w:rsidRPr="00B843CE">
        <w:t xml:space="preserve">Artikel 17 </w:t>
      </w:r>
      <w:r>
        <w:t>Zekerheids</w:t>
      </w:r>
      <w:r w:rsidRPr="00B843CE">
        <w:t>telling</w:t>
      </w:r>
      <w:bookmarkEnd w:id="88"/>
      <w:bookmarkEnd w:id="89"/>
    </w:p>
    <w:p w14:paraId="1589BD14" w14:textId="77777777" w:rsidR="00BB0938" w:rsidRPr="00B843CE" w:rsidRDefault="00BB0938" w:rsidP="001016A5">
      <w:pPr>
        <w:spacing w:line="276" w:lineRule="auto"/>
        <w:rPr>
          <w:szCs w:val="18"/>
        </w:rPr>
      </w:pPr>
    </w:p>
    <w:p w14:paraId="1589BD15" w14:textId="77777777" w:rsidR="00BB0938" w:rsidRDefault="00BB0938" w:rsidP="001016A5">
      <w:pPr>
        <w:spacing w:line="276" w:lineRule="auto"/>
        <w:rPr>
          <w:szCs w:val="18"/>
        </w:rPr>
      </w:pPr>
      <w:r w:rsidRPr="00D469C9">
        <w:rPr>
          <w:szCs w:val="18"/>
        </w:rPr>
        <w:t>Partijen komen overeen dat:</w:t>
      </w:r>
    </w:p>
    <w:p w14:paraId="1589BD16" w14:textId="229D4B9F" w:rsidR="00A33E1C" w:rsidRPr="00A33E1C" w:rsidRDefault="00A33E1C" w:rsidP="009D2B46">
      <w:pPr>
        <w:spacing w:after="100" w:afterAutospacing="1" w:line="276" w:lineRule="auto"/>
        <w:rPr>
          <w:szCs w:val="18"/>
        </w:rPr>
      </w:pPr>
      <w:r w:rsidRPr="00A33E1C">
        <w:rPr>
          <w:szCs w:val="18"/>
        </w:rPr>
        <w:t xml:space="preserve">de Opdrachtnemer verplicht is de in § 38 lid 1 UAV-GC 2005 bedoelde zekerheid te stellen voor de nakoming van zijn verplichtingen met betrekking tot de realisatie van het Werk als bedoeld in artikel 2 lid 1, conform de </w:t>
      </w:r>
      <w:r w:rsidR="0079561E">
        <w:rPr>
          <w:szCs w:val="18"/>
        </w:rPr>
        <w:t>bank</w:t>
      </w:r>
      <w:r w:rsidRPr="00A33E1C">
        <w:rPr>
          <w:szCs w:val="18"/>
        </w:rPr>
        <w:t xml:space="preserve">garantie die is opgenomen in de bij de Vraagspecificatie gevoegde annex IX. De waarde van de te stellen zekerheid is gelijk aan </w:t>
      </w:r>
      <w:r w:rsidR="009D2B46">
        <w:rPr>
          <w:szCs w:val="18"/>
        </w:rPr>
        <w:t>5</w:t>
      </w:r>
      <w:r w:rsidRPr="00A33E1C">
        <w:rPr>
          <w:szCs w:val="18"/>
        </w:rPr>
        <w:t>% van de in artikel 2 lid 4 vastgelegde prijs.</w:t>
      </w:r>
    </w:p>
    <w:p w14:paraId="1589BD18" w14:textId="77777777" w:rsidR="00BB0938" w:rsidRPr="00B843CE" w:rsidRDefault="00BB0938" w:rsidP="00AA6D6F">
      <w:pPr>
        <w:pStyle w:val="Kop1"/>
      </w:pPr>
      <w:bookmarkStart w:id="90" w:name="_Toc301420893"/>
      <w:bookmarkStart w:id="91" w:name="_Toc401057150"/>
      <w:r w:rsidRPr="00B843CE">
        <w:t>Artikel 18 Raad van Deskundigen</w:t>
      </w:r>
      <w:bookmarkEnd w:id="90"/>
      <w:bookmarkEnd w:id="91"/>
    </w:p>
    <w:p w14:paraId="1589BD19" w14:textId="77777777" w:rsidR="00BB0938" w:rsidRPr="00B843CE" w:rsidRDefault="00BB0938" w:rsidP="001016A5">
      <w:pPr>
        <w:spacing w:line="276" w:lineRule="auto"/>
        <w:rPr>
          <w:szCs w:val="18"/>
        </w:rPr>
      </w:pPr>
    </w:p>
    <w:p w14:paraId="1589BD1A" w14:textId="77777777" w:rsidR="00BB0938" w:rsidRDefault="00BB0938" w:rsidP="001016A5">
      <w:pPr>
        <w:spacing w:after="240" w:line="276" w:lineRule="auto"/>
        <w:rPr>
          <w:szCs w:val="18"/>
        </w:rPr>
      </w:pPr>
      <w:r w:rsidRPr="00B843CE">
        <w:rPr>
          <w:szCs w:val="18"/>
        </w:rPr>
        <w:t>Partijen leggen hun geschillen zoals omschreven in § 47 lid 2 UAV-GC 2005 niet ter beslechting voor aan de Raad van Deskundigen.</w:t>
      </w:r>
    </w:p>
    <w:p w14:paraId="1589BD1B" w14:textId="77777777" w:rsidR="00BB0938" w:rsidRPr="005E637D" w:rsidRDefault="00BB0938" w:rsidP="001016A5">
      <w:pPr>
        <w:spacing w:after="240" w:line="276" w:lineRule="auto"/>
        <w:rPr>
          <w:szCs w:val="18"/>
        </w:rPr>
      </w:pPr>
      <w:r>
        <w:rPr>
          <w:szCs w:val="18"/>
        </w:rPr>
        <w:br w:type="page"/>
      </w:r>
      <w:r w:rsidRPr="005E637D">
        <w:rPr>
          <w:szCs w:val="18"/>
        </w:rPr>
        <w:lastRenderedPageBreak/>
        <w:t xml:space="preserve">Aldus opgemaakt te </w:t>
      </w:r>
      <w:r w:rsidRPr="00FC4CFC">
        <w:rPr>
          <w:szCs w:val="18"/>
          <w:highlight w:val="yellow"/>
        </w:rPr>
        <w:t>(plaats en datum)</w:t>
      </w:r>
      <w:r w:rsidRPr="005E637D">
        <w:rPr>
          <w:szCs w:val="18"/>
        </w:rPr>
        <w:t xml:space="preserve"> </w:t>
      </w:r>
    </w:p>
    <w:p w14:paraId="1589BD1C" w14:textId="77777777" w:rsidR="00BB0938" w:rsidRPr="005E637D" w:rsidRDefault="00BB0938" w:rsidP="001016A5">
      <w:pPr>
        <w:rPr>
          <w:szCs w:val="18"/>
        </w:rPr>
      </w:pPr>
    </w:p>
    <w:p w14:paraId="1589BD1D" w14:textId="77777777" w:rsidR="00BB0938" w:rsidRPr="005E637D" w:rsidRDefault="00BB0938" w:rsidP="001016A5">
      <w:pPr>
        <w:rPr>
          <w:szCs w:val="18"/>
        </w:rPr>
      </w:pPr>
      <w:r w:rsidRPr="005E637D">
        <w:rPr>
          <w:szCs w:val="18"/>
        </w:rPr>
        <w:t>Ondertekening:</w:t>
      </w:r>
    </w:p>
    <w:p w14:paraId="1589BD1E" w14:textId="77777777" w:rsidR="00BB0938" w:rsidRDefault="00BB0938" w:rsidP="001016A5">
      <w:pPr>
        <w:rPr>
          <w:szCs w:val="18"/>
        </w:rPr>
      </w:pPr>
    </w:p>
    <w:tbl>
      <w:tblPr>
        <w:tblW w:w="0" w:type="auto"/>
        <w:tblLook w:val="04A0" w:firstRow="1" w:lastRow="0" w:firstColumn="1" w:lastColumn="0" w:noHBand="0" w:noVBand="1"/>
      </w:tblPr>
      <w:tblGrid>
        <w:gridCol w:w="1926"/>
        <w:gridCol w:w="5801"/>
      </w:tblGrid>
      <w:tr w:rsidR="00BB0938" w14:paraId="1589BD26" w14:textId="77777777" w:rsidTr="005A63A0">
        <w:tc>
          <w:tcPr>
            <w:tcW w:w="1951" w:type="dxa"/>
          </w:tcPr>
          <w:p w14:paraId="1589BD1F" w14:textId="77777777" w:rsidR="00BB0938" w:rsidRPr="00607302" w:rsidRDefault="00BB0938" w:rsidP="001016A5">
            <w:pPr>
              <w:spacing w:after="240"/>
              <w:rPr>
                <w:szCs w:val="18"/>
              </w:rPr>
            </w:pPr>
            <w:r w:rsidRPr="00607302">
              <w:rPr>
                <w:szCs w:val="18"/>
              </w:rPr>
              <w:t>namens:</w:t>
            </w:r>
          </w:p>
        </w:tc>
        <w:tc>
          <w:tcPr>
            <w:tcW w:w="5916" w:type="dxa"/>
          </w:tcPr>
          <w:p w14:paraId="1589BD20" w14:textId="77777777" w:rsidR="00BB0938" w:rsidRPr="00607302" w:rsidRDefault="00BB0938" w:rsidP="001016A5">
            <w:pPr>
              <w:spacing w:after="240"/>
              <w:rPr>
                <w:szCs w:val="18"/>
              </w:rPr>
            </w:pPr>
            <w:r w:rsidRPr="00607302">
              <w:rPr>
                <w:szCs w:val="18"/>
              </w:rPr>
              <w:t>De staat der Nederlanden</w:t>
            </w:r>
          </w:p>
          <w:p w14:paraId="11D7B353" w14:textId="3D520D78" w:rsidR="0094266B" w:rsidRDefault="0094266B" w:rsidP="001016A5">
            <w:pPr>
              <w:spacing w:after="240"/>
              <w:rPr>
                <w:szCs w:val="18"/>
              </w:rPr>
            </w:pPr>
            <w:r w:rsidRPr="0094266B">
              <w:rPr>
                <w:szCs w:val="18"/>
              </w:rPr>
              <w:t xml:space="preserve">de </w:t>
            </w:r>
            <w:r w:rsidR="007411CB">
              <w:rPr>
                <w:szCs w:val="18"/>
              </w:rPr>
              <w:t>minister</w:t>
            </w:r>
            <w:r w:rsidRPr="0094266B">
              <w:rPr>
                <w:szCs w:val="18"/>
              </w:rPr>
              <w:t xml:space="preserve"> van Defensie</w:t>
            </w:r>
            <w:r>
              <w:rPr>
                <w:szCs w:val="18"/>
              </w:rPr>
              <w:t>,</w:t>
            </w:r>
            <w:r w:rsidRPr="00607302">
              <w:rPr>
                <w:szCs w:val="18"/>
              </w:rPr>
              <w:t xml:space="preserve"> </w:t>
            </w:r>
          </w:p>
          <w:p w14:paraId="1589BD22" w14:textId="298E5874" w:rsidR="00BB0938" w:rsidRPr="00607302" w:rsidRDefault="0094266B" w:rsidP="001016A5">
            <w:pPr>
              <w:spacing w:after="240"/>
              <w:rPr>
                <w:szCs w:val="18"/>
              </w:rPr>
            </w:pPr>
            <w:r>
              <w:rPr>
                <w:szCs w:val="18"/>
              </w:rPr>
              <w:t>namens</w:t>
            </w:r>
            <w:r w:rsidR="00BB0938" w:rsidRPr="00607302">
              <w:rPr>
                <w:szCs w:val="18"/>
              </w:rPr>
              <w:t xml:space="preserve"> deze:</w:t>
            </w:r>
          </w:p>
          <w:p w14:paraId="1589BD23" w14:textId="7A8AF4AD" w:rsidR="00BB0938" w:rsidRPr="00607302" w:rsidRDefault="00BB0938" w:rsidP="001016A5">
            <w:pPr>
              <w:spacing w:after="240"/>
              <w:rPr>
                <w:szCs w:val="18"/>
              </w:rPr>
            </w:pPr>
          </w:p>
          <w:p w14:paraId="1589BD24" w14:textId="0EACBF20" w:rsidR="00BB0938" w:rsidRPr="00607302" w:rsidRDefault="00BB0938" w:rsidP="001016A5">
            <w:pPr>
              <w:spacing w:after="240"/>
              <w:rPr>
                <w:szCs w:val="18"/>
              </w:rPr>
            </w:pPr>
          </w:p>
          <w:p w14:paraId="0362B414" w14:textId="77777777" w:rsidR="0094266B" w:rsidRDefault="0094266B" w:rsidP="006946D8">
            <w:pPr>
              <w:shd w:val="clear" w:color="auto" w:fill="FFFF00"/>
              <w:spacing w:after="240"/>
              <w:rPr>
                <w:szCs w:val="18"/>
              </w:rPr>
            </w:pPr>
            <w:r>
              <w:rPr>
                <w:szCs w:val="18"/>
              </w:rPr>
              <w:t>mevr. mr. drs. A.W.H. (Annet) Bertram</w:t>
            </w:r>
            <w:r w:rsidRPr="00607302">
              <w:rPr>
                <w:szCs w:val="18"/>
              </w:rPr>
              <w:t xml:space="preserve"> </w:t>
            </w:r>
          </w:p>
          <w:p w14:paraId="1589BD25" w14:textId="5F9121FC" w:rsidR="00BB0938" w:rsidRPr="0094266B" w:rsidRDefault="0094266B" w:rsidP="006946D8">
            <w:pPr>
              <w:shd w:val="clear" w:color="auto" w:fill="FFFF00"/>
              <w:spacing w:after="240"/>
              <w:rPr>
                <w:i/>
                <w:szCs w:val="18"/>
              </w:rPr>
            </w:pPr>
            <w:r w:rsidRPr="0094266B">
              <w:rPr>
                <w:i/>
                <w:szCs w:val="18"/>
              </w:rPr>
              <w:t xml:space="preserve">directeur-generaal </w:t>
            </w:r>
          </w:p>
        </w:tc>
      </w:tr>
      <w:tr w:rsidR="00BB0938" w14:paraId="1589BD2E" w14:textId="77777777" w:rsidTr="005A63A0">
        <w:tc>
          <w:tcPr>
            <w:tcW w:w="1951" w:type="dxa"/>
          </w:tcPr>
          <w:p w14:paraId="1589BD27" w14:textId="77777777" w:rsidR="00BB0938" w:rsidRPr="00607302" w:rsidRDefault="00BB0938" w:rsidP="001016A5">
            <w:pPr>
              <w:spacing w:after="240"/>
              <w:rPr>
                <w:szCs w:val="18"/>
              </w:rPr>
            </w:pPr>
            <w:r w:rsidRPr="00607302">
              <w:rPr>
                <w:szCs w:val="18"/>
              </w:rPr>
              <w:t>namens:</w:t>
            </w:r>
          </w:p>
        </w:tc>
        <w:tc>
          <w:tcPr>
            <w:tcW w:w="5916" w:type="dxa"/>
          </w:tcPr>
          <w:p w14:paraId="1589BD28" w14:textId="77777777" w:rsidR="00BB0938" w:rsidRPr="00607302" w:rsidRDefault="00BB0938" w:rsidP="001016A5">
            <w:pPr>
              <w:spacing w:after="240"/>
              <w:rPr>
                <w:szCs w:val="18"/>
              </w:rPr>
            </w:pPr>
            <w:r w:rsidRPr="00FC4CFC">
              <w:rPr>
                <w:szCs w:val="18"/>
                <w:highlight w:val="yellow"/>
              </w:rPr>
              <w:t>(bedrijfsnaam A), (naam)</w:t>
            </w:r>
            <w:r w:rsidRPr="00607302">
              <w:rPr>
                <w:szCs w:val="18"/>
              </w:rPr>
              <w:tab/>
            </w:r>
          </w:p>
          <w:p w14:paraId="1589BD29" w14:textId="77777777" w:rsidR="00BB0938" w:rsidRPr="00607302" w:rsidRDefault="00BB0938" w:rsidP="001016A5">
            <w:pPr>
              <w:spacing w:after="240"/>
              <w:rPr>
                <w:szCs w:val="18"/>
              </w:rPr>
            </w:pPr>
          </w:p>
          <w:p w14:paraId="1589BD2A" w14:textId="77777777" w:rsidR="00BB0938" w:rsidRPr="00607302" w:rsidRDefault="00BB0938" w:rsidP="001016A5">
            <w:pPr>
              <w:spacing w:after="240"/>
              <w:rPr>
                <w:szCs w:val="18"/>
              </w:rPr>
            </w:pPr>
          </w:p>
          <w:p w14:paraId="1589BD2B" w14:textId="77777777" w:rsidR="00BB0938" w:rsidRPr="00607302" w:rsidRDefault="00BB0938" w:rsidP="001016A5">
            <w:pPr>
              <w:spacing w:after="240"/>
              <w:rPr>
                <w:szCs w:val="18"/>
              </w:rPr>
            </w:pPr>
          </w:p>
          <w:p w14:paraId="1589BD2C" w14:textId="77777777" w:rsidR="00BB0938" w:rsidRPr="00607302" w:rsidRDefault="00BB0938" w:rsidP="001016A5">
            <w:pPr>
              <w:spacing w:after="240"/>
              <w:rPr>
                <w:szCs w:val="18"/>
              </w:rPr>
            </w:pPr>
          </w:p>
          <w:p w14:paraId="1589BD2D" w14:textId="77777777" w:rsidR="00BB0938" w:rsidRPr="00607302" w:rsidRDefault="00BB0938" w:rsidP="001016A5">
            <w:pPr>
              <w:spacing w:after="240"/>
              <w:rPr>
                <w:szCs w:val="18"/>
              </w:rPr>
            </w:pPr>
          </w:p>
        </w:tc>
      </w:tr>
      <w:tr w:rsidR="00BB0938" w14:paraId="1589BD30" w14:textId="77777777" w:rsidTr="005A63A0">
        <w:tc>
          <w:tcPr>
            <w:tcW w:w="7867" w:type="dxa"/>
            <w:gridSpan w:val="2"/>
          </w:tcPr>
          <w:p w14:paraId="1589BD2F" w14:textId="77777777" w:rsidR="00BB0938" w:rsidRPr="00607302" w:rsidRDefault="00BB0938" w:rsidP="001016A5">
            <w:pPr>
              <w:spacing w:after="240"/>
              <w:rPr>
                <w:i/>
                <w:szCs w:val="18"/>
                <w:highlight w:val="green"/>
              </w:rPr>
            </w:pPr>
            <w:r w:rsidRPr="00FC4CFC">
              <w:rPr>
                <w:i/>
                <w:szCs w:val="18"/>
                <w:highlight w:val="yellow"/>
              </w:rPr>
              <w:t>of bij een combinatie ook</w:t>
            </w:r>
          </w:p>
        </w:tc>
      </w:tr>
      <w:tr w:rsidR="00BB0938" w14:paraId="1589BD35" w14:textId="77777777" w:rsidTr="005A63A0">
        <w:tc>
          <w:tcPr>
            <w:tcW w:w="1951" w:type="dxa"/>
          </w:tcPr>
          <w:p w14:paraId="1589BD31" w14:textId="77777777" w:rsidR="00BB0938" w:rsidRPr="00607302" w:rsidRDefault="00BB0938" w:rsidP="001016A5">
            <w:pPr>
              <w:spacing w:after="240"/>
              <w:rPr>
                <w:szCs w:val="18"/>
              </w:rPr>
            </w:pPr>
            <w:r w:rsidRPr="00607302">
              <w:rPr>
                <w:szCs w:val="18"/>
              </w:rPr>
              <w:t>namens:</w:t>
            </w:r>
          </w:p>
        </w:tc>
        <w:tc>
          <w:tcPr>
            <w:tcW w:w="5916" w:type="dxa"/>
          </w:tcPr>
          <w:p w14:paraId="1589BD32" w14:textId="77777777" w:rsidR="00BB0938" w:rsidRPr="00607302" w:rsidRDefault="00BB0938" w:rsidP="001016A5">
            <w:pPr>
              <w:spacing w:after="240"/>
              <w:rPr>
                <w:szCs w:val="18"/>
              </w:rPr>
            </w:pPr>
            <w:r w:rsidRPr="00FC4CFC">
              <w:rPr>
                <w:szCs w:val="18"/>
                <w:highlight w:val="yellow"/>
              </w:rPr>
              <w:t>(bedrijfsnaam B), (naam)</w:t>
            </w:r>
          </w:p>
          <w:p w14:paraId="1589BD33" w14:textId="77777777" w:rsidR="00BB0938" w:rsidRPr="00607302" w:rsidRDefault="00BB0938" w:rsidP="001016A5">
            <w:pPr>
              <w:spacing w:after="240"/>
              <w:rPr>
                <w:szCs w:val="18"/>
              </w:rPr>
            </w:pPr>
          </w:p>
          <w:p w14:paraId="1589BD34" w14:textId="77777777" w:rsidR="00BB0938" w:rsidRPr="00607302" w:rsidRDefault="00BB0938" w:rsidP="001016A5">
            <w:pPr>
              <w:spacing w:after="240"/>
              <w:rPr>
                <w:szCs w:val="18"/>
              </w:rPr>
            </w:pPr>
          </w:p>
        </w:tc>
      </w:tr>
      <w:tr w:rsidR="00BB0938" w14:paraId="1589BD3A" w14:textId="77777777" w:rsidTr="005A63A0">
        <w:tc>
          <w:tcPr>
            <w:tcW w:w="1951" w:type="dxa"/>
          </w:tcPr>
          <w:p w14:paraId="1589BD36" w14:textId="77777777" w:rsidR="00BB0938" w:rsidRPr="00607302" w:rsidRDefault="00BB0938" w:rsidP="001016A5">
            <w:pPr>
              <w:spacing w:after="240"/>
              <w:rPr>
                <w:szCs w:val="18"/>
              </w:rPr>
            </w:pPr>
            <w:r w:rsidRPr="00607302">
              <w:rPr>
                <w:szCs w:val="18"/>
              </w:rPr>
              <w:t>namens:</w:t>
            </w:r>
          </w:p>
        </w:tc>
        <w:tc>
          <w:tcPr>
            <w:tcW w:w="5916" w:type="dxa"/>
          </w:tcPr>
          <w:p w14:paraId="1589BD37" w14:textId="77777777" w:rsidR="00BB0938" w:rsidRPr="00607302" w:rsidRDefault="00BB0938" w:rsidP="001016A5">
            <w:pPr>
              <w:spacing w:after="240"/>
              <w:rPr>
                <w:szCs w:val="18"/>
              </w:rPr>
            </w:pPr>
            <w:r w:rsidRPr="00FC4CFC">
              <w:rPr>
                <w:szCs w:val="18"/>
                <w:highlight w:val="yellow"/>
              </w:rPr>
              <w:t>(bedrijfsnaam C), (naam)</w:t>
            </w:r>
          </w:p>
          <w:p w14:paraId="1589BD38" w14:textId="77777777" w:rsidR="00BB0938" w:rsidRPr="00607302" w:rsidRDefault="00BB0938" w:rsidP="001016A5">
            <w:pPr>
              <w:spacing w:after="240"/>
              <w:rPr>
                <w:szCs w:val="18"/>
              </w:rPr>
            </w:pPr>
          </w:p>
          <w:p w14:paraId="1589BD39" w14:textId="77777777" w:rsidR="00BB0938" w:rsidRPr="00607302" w:rsidRDefault="00BB0938" w:rsidP="001016A5">
            <w:pPr>
              <w:spacing w:after="240"/>
              <w:rPr>
                <w:szCs w:val="18"/>
              </w:rPr>
            </w:pPr>
          </w:p>
        </w:tc>
      </w:tr>
      <w:tr w:rsidR="00BB0938" w14:paraId="1589BD3F" w14:textId="77777777" w:rsidTr="005A63A0">
        <w:tc>
          <w:tcPr>
            <w:tcW w:w="1951" w:type="dxa"/>
          </w:tcPr>
          <w:p w14:paraId="1589BD3B" w14:textId="77777777" w:rsidR="00BB0938" w:rsidRPr="00607302" w:rsidRDefault="00BB0938" w:rsidP="001016A5">
            <w:pPr>
              <w:spacing w:after="240"/>
              <w:rPr>
                <w:szCs w:val="18"/>
              </w:rPr>
            </w:pPr>
            <w:r w:rsidRPr="00607302">
              <w:rPr>
                <w:szCs w:val="18"/>
              </w:rPr>
              <w:t>namens:</w:t>
            </w:r>
          </w:p>
        </w:tc>
        <w:tc>
          <w:tcPr>
            <w:tcW w:w="5916" w:type="dxa"/>
          </w:tcPr>
          <w:p w14:paraId="1589BD3C" w14:textId="77777777" w:rsidR="00BB0938" w:rsidRPr="00607302" w:rsidRDefault="00BB0938" w:rsidP="001016A5">
            <w:pPr>
              <w:spacing w:after="240"/>
              <w:rPr>
                <w:szCs w:val="18"/>
              </w:rPr>
            </w:pPr>
            <w:r w:rsidRPr="00FC4CFC">
              <w:rPr>
                <w:szCs w:val="18"/>
                <w:highlight w:val="yellow"/>
              </w:rPr>
              <w:t>(bedrijfsnaam D), (naam)</w:t>
            </w:r>
          </w:p>
          <w:p w14:paraId="1589BD3D" w14:textId="77777777" w:rsidR="00BB0938" w:rsidRPr="00607302" w:rsidRDefault="00BB0938" w:rsidP="001016A5">
            <w:pPr>
              <w:spacing w:after="240"/>
              <w:rPr>
                <w:szCs w:val="18"/>
              </w:rPr>
            </w:pPr>
          </w:p>
          <w:p w14:paraId="1589BD3E" w14:textId="77777777" w:rsidR="00BB0938" w:rsidRPr="00607302" w:rsidRDefault="00BB0938" w:rsidP="001016A5">
            <w:pPr>
              <w:spacing w:after="240"/>
              <w:rPr>
                <w:szCs w:val="18"/>
              </w:rPr>
            </w:pPr>
          </w:p>
        </w:tc>
      </w:tr>
    </w:tbl>
    <w:p w14:paraId="1589BD40" w14:textId="77777777" w:rsidR="00BB0938" w:rsidRDefault="00BB0938" w:rsidP="001016A5">
      <w:pPr>
        <w:rPr>
          <w:szCs w:val="18"/>
        </w:rPr>
      </w:pPr>
    </w:p>
    <w:p w14:paraId="1589BD41" w14:textId="77777777" w:rsidR="00BB0938" w:rsidRPr="005E637D" w:rsidRDefault="00BB0938" w:rsidP="001016A5">
      <w:pPr>
        <w:rPr>
          <w:szCs w:val="18"/>
        </w:rPr>
      </w:pPr>
    </w:p>
    <w:p w14:paraId="1589BD42" w14:textId="77777777" w:rsidR="00E730DB" w:rsidRDefault="00E730DB" w:rsidP="001016A5">
      <w:pPr>
        <w:pStyle w:val="Kop-Introductie"/>
      </w:pPr>
    </w:p>
    <w:sectPr w:rsidR="00E730DB" w:rsidSect="000648D8">
      <w:footerReference w:type="even" r:id="rId17"/>
      <w:pgSz w:w="11906" w:h="16838" w:code="9"/>
      <w:pgMar w:top="2517" w:right="958" w:bottom="1077" w:left="3221" w:header="198" w:footer="65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26F95" w14:textId="77777777" w:rsidR="007073BD" w:rsidRDefault="007073BD">
      <w:r>
        <w:separator/>
      </w:r>
    </w:p>
    <w:p w14:paraId="2A5F66E5" w14:textId="77777777" w:rsidR="007073BD" w:rsidRDefault="007073BD"/>
    <w:p w14:paraId="28FB28C6" w14:textId="77777777" w:rsidR="007073BD" w:rsidRDefault="007073BD"/>
  </w:endnote>
  <w:endnote w:type="continuationSeparator" w:id="0">
    <w:p w14:paraId="377779E2" w14:textId="77777777" w:rsidR="007073BD" w:rsidRDefault="007073BD">
      <w:r>
        <w:continuationSeparator/>
      </w:r>
    </w:p>
    <w:p w14:paraId="7D8B9CC1" w14:textId="77777777" w:rsidR="007073BD" w:rsidRDefault="007073BD"/>
    <w:p w14:paraId="70098728" w14:textId="77777777" w:rsidR="007073BD" w:rsidRDefault="00707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1607" w:type="auto"/>
      <w:tblLayout w:type="fixed"/>
      <w:tblCellMar>
        <w:left w:w="0" w:type="dxa"/>
        <w:right w:w="0" w:type="dxa"/>
      </w:tblCellMar>
      <w:tblLook w:val="0000" w:firstRow="0" w:lastRow="0" w:firstColumn="0" w:lastColumn="0" w:noHBand="0" w:noVBand="0"/>
    </w:tblPr>
    <w:tblGrid>
      <w:gridCol w:w="6260"/>
      <w:gridCol w:w="1392"/>
    </w:tblGrid>
    <w:tr w:rsidR="00B73ABB" w14:paraId="1589BD57" w14:textId="77777777">
      <w:trPr>
        <w:trHeight w:hRule="exact" w:val="240"/>
        <w:tblCellSpacing w:w="1607" w:type="auto"/>
      </w:trPr>
      <w:tc>
        <w:tcPr>
          <w:tcW w:w="6260" w:type="dxa"/>
        </w:tcPr>
        <w:p w14:paraId="1589BD55" w14:textId="77777777" w:rsidR="00B73ABB" w:rsidRDefault="00B73ABB">
          <w:pPr>
            <w:rPr>
              <w:rStyle w:val="Huisstijl-Rubricering"/>
            </w:rPr>
          </w:pPr>
        </w:p>
      </w:tc>
      <w:tc>
        <w:tcPr>
          <w:tcW w:w="1392" w:type="dxa"/>
        </w:tcPr>
        <w:p w14:paraId="1589BD56" w14:textId="77777777" w:rsidR="00B73ABB" w:rsidRDefault="00B73ABB">
          <w:pPr>
            <w:pStyle w:val="Huisstijl-Paginanummering"/>
            <w:jc w:val="right"/>
          </w:pPr>
          <w:r>
            <w:t xml:space="preserve">Pagina </w:t>
          </w:r>
          <w:r w:rsidR="00616DE4">
            <w:fldChar w:fldCharType="begin"/>
          </w:r>
          <w:r w:rsidR="00616DE4">
            <w:instrText xml:space="preserve"> PAGE   \* MERGEFORMAT </w:instrText>
          </w:r>
          <w:r w:rsidR="00616DE4">
            <w:fldChar w:fldCharType="separate"/>
          </w:r>
          <w:r w:rsidR="00E600C7">
            <w:t>1</w:t>
          </w:r>
          <w:r w:rsidR="00616DE4">
            <w:fldChar w:fldCharType="end"/>
          </w:r>
          <w:r>
            <w:t xml:space="preserve"> van </w:t>
          </w:r>
          <w:r w:rsidR="00E133DA">
            <w:fldChar w:fldCharType="begin"/>
          </w:r>
          <w:r w:rsidR="00E133DA">
            <w:instrText xml:space="preserve"> NUMPAGES   \* MERGEFORMAT </w:instrText>
          </w:r>
          <w:r w:rsidR="00E133DA">
            <w:fldChar w:fldCharType="separate"/>
          </w:r>
          <w:r w:rsidR="00E600C7">
            <w:t>4</w:t>
          </w:r>
          <w:r w:rsidR="00E133DA">
            <w:fldChar w:fldCharType="end"/>
          </w:r>
        </w:p>
      </w:tc>
    </w:tr>
  </w:tbl>
  <w:p w14:paraId="1589BD58" w14:textId="77777777" w:rsidR="00B73ABB" w:rsidRDefault="00B73ABB">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59" w14:textId="5C001132" w:rsidR="00B73ABB" w:rsidRDefault="00B73ABB">
    <w:pPr>
      <w:spacing w:line="240" w:lineRule="auto"/>
      <w:jc w:val="right"/>
      <w:rPr>
        <w:sz w:val="13"/>
        <w:szCs w:val="2"/>
      </w:rPr>
    </w:pPr>
    <w:r>
      <w:rPr>
        <w:sz w:val="13"/>
      </w:rPr>
      <w:t xml:space="preserve">Pagina </w:t>
    </w:r>
    <w:r w:rsidR="00F80993">
      <w:rPr>
        <w:sz w:val="13"/>
      </w:rPr>
      <w:fldChar w:fldCharType="begin"/>
    </w:r>
    <w:r>
      <w:rPr>
        <w:sz w:val="13"/>
      </w:rPr>
      <w:instrText xml:space="preserve"> PAGE   \* MERGEFORMAT </w:instrText>
    </w:r>
    <w:r w:rsidR="00F80993">
      <w:rPr>
        <w:sz w:val="13"/>
      </w:rPr>
      <w:fldChar w:fldCharType="separate"/>
    </w:r>
    <w:r w:rsidR="00E133DA">
      <w:rPr>
        <w:noProof/>
        <w:sz w:val="13"/>
      </w:rPr>
      <w:t>10</w:t>
    </w:r>
    <w:r w:rsidR="00F80993">
      <w:rPr>
        <w:sz w:val="13"/>
      </w:rPr>
      <w:fldChar w:fldCharType="end"/>
    </w:r>
    <w:r>
      <w:rPr>
        <w:sz w:val="13"/>
      </w:rPr>
      <w:t xml:space="preserve"> van </w:t>
    </w:r>
    <w:r w:rsidR="00E133DA">
      <w:fldChar w:fldCharType="begin"/>
    </w:r>
    <w:r w:rsidR="00E133DA">
      <w:instrText xml:space="preserve"> NUMPAGES   \* MERGEFORMAT </w:instrText>
    </w:r>
    <w:r w:rsidR="00E133DA">
      <w:fldChar w:fldCharType="separate"/>
    </w:r>
    <w:r w:rsidR="00E133DA" w:rsidRPr="00E133DA">
      <w:rPr>
        <w:noProof/>
        <w:sz w:val="13"/>
      </w:rPr>
      <w:t>12</w:t>
    </w:r>
    <w:r w:rsidR="00E133DA">
      <w:rPr>
        <w:noProof/>
        <w:sz w:val="1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70" w14:textId="77777777" w:rsidR="00B73ABB" w:rsidRDefault="00B73ABB">
    <w:pPr>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71" w14:textId="77777777" w:rsidR="00B73ABB" w:rsidRDefault="00B73ABB">
    <w:pPr>
      <w:spacing w:line="240" w:lineRule="auto"/>
      <w:rPr>
        <w:sz w:val="2"/>
        <w:szCs w:val="2"/>
      </w:rPr>
    </w:pPr>
    <w:r>
      <w:rPr>
        <w:sz w:val="13"/>
      </w:rPr>
      <w:t xml:space="preserve">Pagina </w:t>
    </w:r>
    <w:r w:rsidR="00F80993">
      <w:rPr>
        <w:sz w:val="13"/>
      </w:rPr>
      <w:fldChar w:fldCharType="begin"/>
    </w:r>
    <w:r>
      <w:rPr>
        <w:sz w:val="13"/>
      </w:rPr>
      <w:instrText xml:space="preserve"> PAGE   \* MERGEFORMAT </w:instrText>
    </w:r>
    <w:r w:rsidR="00F80993">
      <w:rPr>
        <w:sz w:val="13"/>
      </w:rPr>
      <w:fldChar w:fldCharType="separate"/>
    </w:r>
    <w:r w:rsidR="00E600C7">
      <w:rPr>
        <w:noProof/>
        <w:sz w:val="13"/>
      </w:rPr>
      <w:t>1</w:t>
    </w:r>
    <w:r w:rsidR="00F80993">
      <w:rPr>
        <w:sz w:val="13"/>
      </w:rPr>
      <w:fldChar w:fldCharType="end"/>
    </w:r>
    <w:r>
      <w:rPr>
        <w:sz w:val="13"/>
      </w:rPr>
      <w:t xml:space="preserve"> van </w:t>
    </w:r>
    <w:r w:rsidR="00E133DA">
      <w:fldChar w:fldCharType="begin"/>
    </w:r>
    <w:r w:rsidR="00E133DA">
      <w:instrText xml:space="preserve"> NUMPAGES   \* MERGEFORMAT </w:instrText>
    </w:r>
    <w:r w:rsidR="00E133DA">
      <w:fldChar w:fldCharType="separate"/>
    </w:r>
    <w:r w:rsidR="00E600C7" w:rsidRPr="00E600C7">
      <w:rPr>
        <w:noProof/>
        <w:sz w:val="13"/>
      </w:rPr>
      <w:t>4</w:t>
    </w:r>
    <w:r w:rsidR="00E133DA">
      <w:rPr>
        <w:noProof/>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D0BBC" w14:textId="77777777" w:rsidR="007073BD" w:rsidRDefault="007073BD">
      <w:pPr>
        <w:pStyle w:val="Voettekst"/>
      </w:pPr>
    </w:p>
  </w:footnote>
  <w:footnote w:type="continuationSeparator" w:id="0">
    <w:p w14:paraId="486EBD40" w14:textId="77777777" w:rsidR="007073BD" w:rsidRDefault="007073BD">
      <w:r>
        <w:continuationSeparator/>
      </w:r>
    </w:p>
    <w:p w14:paraId="5B5F1D9C" w14:textId="77777777" w:rsidR="007073BD" w:rsidRDefault="007073BD"/>
    <w:p w14:paraId="6AFFCFF2" w14:textId="77777777" w:rsidR="007073BD" w:rsidRDefault="007073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4D" w14:textId="77777777" w:rsidR="00B73ABB" w:rsidRDefault="00B73ABB">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B73ABB" w14:paraId="1589BD4F" w14:textId="77777777">
      <w:trPr>
        <w:trHeight w:val="400"/>
        <w:hidden/>
      </w:trPr>
      <w:tc>
        <w:tcPr>
          <w:tcW w:w="7520" w:type="dxa"/>
        </w:tcPr>
        <w:p w14:paraId="1589BD4E" w14:textId="77777777" w:rsidR="00B73ABB" w:rsidRDefault="00B73ABB">
          <w:pPr>
            <w:adjustRightInd w:val="0"/>
            <w:spacing w:line="180" w:lineRule="exact"/>
            <w:rPr>
              <w:sz w:val="13"/>
            </w:rPr>
          </w:pPr>
          <w:bookmarkStart w:id="0" w:name="Rubricering_3"/>
          <w:bookmarkStart w:id="1" w:name="Rubricering_3_weg"/>
          <w:bookmarkEnd w:id="0"/>
          <w:r w:rsidRPr="00E15D58">
            <w:rPr>
              <w:rStyle w:val="Huisstijl-Koptekst"/>
              <w:vanish/>
            </w:rPr>
            <w:t xml:space="preserve"> | </w:t>
          </w:r>
          <w:bookmarkStart w:id="2" w:name="Invulgegeven12_2"/>
          <w:bookmarkStart w:id="3" w:name="Invulgegeven12_2_weg"/>
          <w:bookmarkEnd w:id="1"/>
          <w:r w:rsidRPr="00E15D58">
            <w:rPr>
              <w:rStyle w:val="Huisstijl-Koptekst"/>
            </w:rPr>
            <w:t>Definitief</w:t>
          </w:r>
          <w:bookmarkEnd w:id="2"/>
          <w:r w:rsidRPr="00E15D58">
            <w:rPr>
              <w:rStyle w:val="Huisstijl-Koptekst"/>
            </w:rPr>
            <w:t xml:space="preserve"> | </w:t>
          </w:r>
          <w:bookmarkStart w:id="4" w:name="Betreft_3"/>
          <w:bookmarkStart w:id="5" w:name="Betreft_3_weg"/>
          <w:bookmarkEnd w:id="3"/>
          <w:r w:rsidRPr="00E15D58">
            <w:rPr>
              <w:rStyle w:val="Huisstijl-Koptekst"/>
            </w:rPr>
            <w:t>Basisovereenkomst - Model DB</w:t>
          </w:r>
          <w:bookmarkEnd w:id="4"/>
          <w:r w:rsidRPr="00E15D58">
            <w:rPr>
              <w:rStyle w:val="Huisstijl-Koptekst"/>
            </w:rPr>
            <w:t xml:space="preserve"> |</w:t>
          </w:r>
          <w:bookmarkEnd w:id="5"/>
          <w:r>
            <w:rPr>
              <w:rStyle w:val="Huisstijl-Koptekst"/>
            </w:rPr>
            <w:t xml:space="preserve"> </w:t>
          </w:r>
          <w:bookmarkStart w:id="6" w:name="Datum_3"/>
          <w:r>
            <w:rPr>
              <w:rStyle w:val="Huisstijl-Koptekst"/>
            </w:rPr>
            <w:t>1 augustus 2015</w:t>
          </w:r>
          <w:bookmarkEnd w:id="6"/>
        </w:p>
      </w:tc>
    </w:tr>
  </w:tbl>
  <w:p w14:paraId="1589BD50" w14:textId="77777777" w:rsidR="00B73ABB" w:rsidRDefault="00B73A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51" w14:textId="77777777" w:rsidR="00B73ABB" w:rsidRDefault="00B73ABB">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B73ABB" w14:paraId="1589BD53" w14:textId="77777777">
      <w:trPr>
        <w:trHeight w:val="400"/>
      </w:trPr>
      <w:tc>
        <w:tcPr>
          <w:tcW w:w="7520" w:type="dxa"/>
        </w:tcPr>
        <w:p w14:paraId="1589BD52" w14:textId="0CA99F5F" w:rsidR="00B73ABB" w:rsidRDefault="00E600C7" w:rsidP="00EA251D">
          <w:pPr>
            <w:pStyle w:val="Huisstijl-Paginanummering"/>
            <w:adjustRightInd w:val="0"/>
            <w:rPr>
              <w:noProof w:val="0"/>
            </w:rPr>
          </w:pPr>
          <w:bookmarkStart w:id="7" w:name="Rubricering_2"/>
          <w:bookmarkStart w:id="8" w:name="Betreft_2"/>
          <w:bookmarkStart w:id="9" w:name="Betreft_2_weg"/>
          <w:bookmarkEnd w:id="7"/>
          <w:r>
            <w:rPr>
              <w:rStyle w:val="Huisstijl-Koptekst"/>
            </w:rPr>
            <w:t xml:space="preserve">Basisovereenkomst </w:t>
          </w:r>
          <w:bookmarkEnd w:id="8"/>
          <w:r w:rsidR="00B07526">
            <w:rPr>
              <w:rStyle w:val="Huisstijl-Koptekst"/>
            </w:rPr>
            <w:t>1981</w:t>
          </w:r>
          <w:r w:rsidR="00EA251D">
            <w:rPr>
              <w:rStyle w:val="Huisstijl-Koptekst"/>
            </w:rPr>
            <w:t>8</w:t>
          </w:r>
          <w:r w:rsidR="00B73ABB" w:rsidRPr="00E15D58">
            <w:rPr>
              <w:rStyle w:val="Huisstijl-Koptekst"/>
            </w:rPr>
            <w:t xml:space="preserve"> </w:t>
          </w:r>
          <w:r w:rsidR="00B73ABB" w:rsidRPr="00E15D58">
            <w:rPr>
              <w:rStyle w:val="Huisstijl-Koptekst"/>
              <w:noProof w:val="0"/>
            </w:rPr>
            <w:t>|</w:t>
          </w:r>
          <w:bookmarkEnd w:id="9"/>
          <w:r w:rsidR="00B73ABB">
            <w:rPr>
              <w:rStyle w:val="Huisstijl-Koptekst"/>
              <w:noProof w:val="0"/>
            </w:rPr>
            <w:t xml:space="preserve"> </w:t>
          </w:r>
          <w:r w:rsidR="00EA251D">
            <w:rPr>
              <w:rStyle w:val="Huisstijl-Koptekst"/>
              <w:noProof w:val="0"/>
            </w:rPr>
            <w:t>december 2021</w:t>
          </w:r>
        </w:p>
      </w:tc>
    </w:tr>
  </w:tbl>
  <w:p w14:paraId="1589BD54" w14:textId="77777777" w:rsidR="00B73ABB" w:rsidRDefault="00B73A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5A" w14:textId="77777777" w:rsidR="00B73ABB" w:rsidRDefault="00B73ABB">
    <w:r>
      <w:rPr>
        <w:noProof/>
        <w:sz w:val="20"/>
      </w:rPr>
      <w:drawing>
        <wp:anchor distT="0" distB="0" distL="114300" distR="114300" simplePos="0" relativeHeight="251656704" behindDoc="0" locked="0" layoutInCell="1" allowOverlap="1" wp14:anchorId="1589BD72" wp14:editId="1589BD73">
          <wp:simplePos x="0" y="0"/>
          <wp:positionH relativeFrom="column">
            <wp:posOffset>1980565</wp:posOffset>
          </wp:positionH>
          <wp:positionV relativeFrom="paragraph">
            <wp:posOffset>-194310</wp:posOffset>
          </wp:positionV>
          <wp:extent cx="2341245" cy="1581150"/>
          <wp:effectExtent l="19050" t="0" r="1905" b="0"/>
          <wp:wrapNone/>
          <wp:docPr id="17" name="Afbeelding 17"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7728" behindDoc="0" locked="0" layoutInCell="1" allowOverlap="1" wp14:anchorId="1589BD74" wp14:editId="1589BD75">
          <wp:simplePos x="0" y="0"/>
          <wp:positionH relativeFrom="column">
            <wp:posOffset>1980565</wp:posOffset>
          </wp:positionH>
          <wp:positionV relativeFrom="paragraph">
            <wp:posOffset>-187325</wp:posOffset>
          </wp:positionV>
          <wp:extent cx="2333625" cy="1581150"/>
          <wp:effectExtent l="19050" t="0" r="9525" b="0"/>
          <wp:wrapNone/>
          <wp:docPr id="18" name="Afbeelding 18"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14:anchorId="1589BD76" wp14:editId="1589BD77">
          <wp:simplePos x="0" y="0"/>
          <wp:positionH relativeFrom="column">
            <wp:posOffset>1983105</wp:posOffset>
          </wp:positionH>
          <wp:positionV relativeFrom="paragraph">
            <wp:posOffset>-187960</wp:posOffset>
          </wp:positionV>
          <wp:extent cx="2344420" cy="1577340"/>
          <wp:effectExtent l="19050" t="0" r="0" b="0"/>
          <wp:wrapNone/>
          <wp:docPr id="19"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5680" behindDoc="1" locked="0" layoutInCell="1" allowOverlap="1" wp14:anchorId="1589BD78" wp14:editId="1589BD79">
          <wp:simplePos x="0" y="0"/>
          <wp:positionH relativeFrom="column">
            <wp:posOffset>1517650</wp:posOffset>
          </wp:positionH>
          <wp:positionV relativeFrom="paragraph">
            <wp:posOffset>-184150</wp:posOffset>
          </wp:positionV>
          <wp:extent cx="466725" cy="1590675"/>
          <wp:effectExtent l="19050" t="0" r="9525" b="0"/>
          <wp:wrapNone/>
          <wp:docPr id="20" name="Afbeelding 20"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tbl>
    <w:tblPr>
      <w:tblW w:w="7748" w:type="dxa"/>
      <w:tblLayout w:type="fixed"/>
      <w:tblCellMar>
        <w:left w:w="0" w:type="dxa"/>
        <w:right w:w="0" w:type="dxa"/>
      </w:tblCellMar>
      <w:tblLook w:val="0000" w:firstRow="0" w:lastRow="0" w:firstColumn="0" w:lastColumn="0" w:noHBand="0" w:noVBand="0"/>
    </w:tblPr>
    <w:tblGrid>
      <w:gridCol w:w="7748"/>
    </w:tblGrid>
    <w:tr w:rsidR="00B73ABB" w14:paraId="1589BD5C" w14:textId="77777777">
      <w:trPr>
        <w:cantSplit/>
        <w:trHeight w:hRule="exact" w:val="3340"/>
      </w:trPr>
      <w:tc>
        <w:tcPr>
          <w:tcW w:w="7748" w:type="dxa"/>
        </w:tcPr>
        <w:p w14:paraId="1589BD5B" w14:textId="77777777" w:rsidR="00B73ABB" w:rsidRDefault="00B73ABB">
          <w:pPr>
            <w:ind w:left="240" w:hanging="240"/>
          </w:pPr>
          <w:r>
            <w:rPr>
              <w:noProof/>
            </w:rPr>
            <w:drawing>
              <wp:anchor distT="0" distB="0" distL="114300" distR="114300" simplePos="0" relativeHeight="251659776" behindDoc="1" locked="0" layoutInCell="1" allowOverlap="1" wp14:anchorId="1589BD7A" wp14:editId="1589BD7B">
                <wp:simplePos x="0" y="0"/>
                <wp:positionH relativeFrom="column">
                  <wp:posOffset>2021205</wp:posOffset>
                </wp:positionH>
                <wp:positionV relativeFrom="paragraph">
                  <wp:posOffset>519430</wp:posOffset>
                </wp:positionV>
                <wp:extent cx="1885950" cy="533400"/>
                <wp:effectExtent l="19050" t="0" r="0" b="0"/>
                <wp:wrapNone/>
                <wp:docPr id="21"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tc>
    </w:tr>
    <w:tr w:rsidR="00B73ABB" w14:paraId="1589BD5E" w14:textId="77777777">
      <w:trPr>
        <w:cantSplit/>
        <w:trHeight w:hRule="exact" w:val="360"/>
      </w:trPr>
      <w:tc>
        <w:tcPr>
          <w:tcW w:w="7748" w:type="dxa"/>
        </w:tcPr>
        <w:p w14:paraId="1589BD5D" w14:textId="77777777" w:rsidR="00B73ABB" w:rsidRPr="00E15D58" w:rsidRDefault="00B73ABB">
          <w:pPr>
            <w:pStyle w:val="Titel"/>
            <w:spacing w:line="240" w:lineRule="atLeast"/>
            <w:rPr>
              <w:rStyle w:val="Huisstijl-Rubricering"/>
              <w:b/>
            </w:rPr>
          </w:pPr>
          <w:bookmarkStart w:id="10" w:name="Rubricering_1"/>
          <w:bookmarkEnd w:id="10"/>
        </w:p>
      </w:tc>
    </w:tr>
    <w:tr w:rsidR="00B73ABB" w14:paraId="1589BD60" w14:textId="77777777">
      <w:trPr>
        <w:cantSplit/>
        <w:trHeight w:hRule="exact" w:val="680"/>
      </w:trPr>
      <w:tc>
        <w:tcPr>
          <w:tcW w:w="7748" w:type="dxa"/>
        </w:tcPr>
        <w:p w14:paraId="1589BD5F" w14:textId="4CAA165F" w:rsidR="00B73ABB" w:rsidRDefault="00B73ABB" w:rsidP="00E600C7">
          <w:pPr>
            <w:pStyle w:val="Titel"/>
            <w:rPr>
              <w:rStyle w:val="Huisstijl-Rubricering"/>
              <w:b/>
              <w:smallCaps w:val="0"/>
              <w:sz w:val="24"/>
            </w:rPr>
          </w:pPr>
          <w:bookmarkStart w:id="11" w:name="Betreft_1"/>
          <w:r>
            <w:rPr>
              <w:rStyle w:val="Huisstijl-Rubricering"/>
              <w:b/>
              <w:smallCaps w:val="0"/>
              <w:sz w:val="24"/>
            </w:rPr>
            <w:t>Basisovereenkomst</w:t>
          </w:r>
          <w:bookmarkEnd w:id="11"/>
        </w:p>
      </w:tc>
    </w:tr>
    <w:tr w:rsidR="00D203A3" w14:paraId="366D67B7" w14:textId="77777777">
      <w:trPr>
        <w:cantSplit/>
        <w:trHeight w:hRule="exact" w:val="360"/>
      </w:trPr>
      <w:tc>
        <w:tcPr>
          <w:tcW w:w="7748" w:type="dxa"/>
        </w:tcPr>
        <w:p w14:paraId="7BF66429" w14:textId="77777777" w:rsidR="00D203A3" w:rsidRDefault="00D203A3">
          <w:pPr>
            <w:pStyle w:val="Ondertitel"/>
          </w:pPr>
        </w:p>
      </w:tc>
    </w:tr>
    <w:tr w:rsidR="00B73ABB" w14:paraId="1589BD66" w14:textId="77777777">
      <w:trPr>
        <w:cantSplit/>
        <w:trHeight w:hRule="exact" w:val="480"/>
      </w:trPr>
      <w:tc>
        <w:tcPr>
          <w:tcW w:w="7748" w:type="dxa"/>
        </w:tcPr>
        <w:p w14:paraId="1589BD65" w14:textId="777B383D" w:rsidR="00B73ABB" w:rsidRDefault="00D203A3" w:rsidP="00D203A3">
          <w:r>
            <w:rPr>
              <w:noProof/>
            </w:rPr>
            <mc:AlternateContent>
              <mc:Choice Requires="wps">
                <w:drawing>
                  <wp:anchor distT="0" distB="0" distL="114300" distR="114300" simplePos="0" relativeHeight="251661824" behindDoc="0" locked="0" layoutInCell="1" allowOverlap="1" wp14:anchorId="4D297518" wp14:editId="4A7DFA27">
                    <wp:simplePos x="0" y="0"/>
                    <wp:positionH relativeFrom="page">
                      <wp:posOffset>0</wp:posOffset>
                    </wp:positionH>
                    <wp:positionV relativeFrom="page">
                      <wp:posOffset>4445</wp:posOffset>
                    </wp:positionV>
                    <wp:extent cx="4176643" cy="744855"/>
                    <wp:effectExtent l="0" t="0" r="14605" b="17145"/>
                    <wp:wrapNone/>
                    <wp:docPr id="8"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6643"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494A8DB" w14:textId="77777777" w:rsidR="00AB6EEC" w:rsidRDefault="00AB6EEC" w:rsidP="00AB6EEC">
                                <w:pPr>
                                  <w:pStyle w:val="StandaardVerdana12"/>
                                </w:pPr>
                                <w:r>
                                  <w:t>19818    Vervanging brandmeld- en ontruimingsalarminstallaties Defensie</w:t>
                                </w:r>
                              </w:p>
                              <w:p w14:paraId="161EAE4E" w14:textId="77777777" w:rsidR="00AB6EEC" w:rsidRDefault="00AB6EEC" w:rsidP="00AB6EEC">
                                <w:pPr>
                                  <w:pStyle w:val="StandaardVerdana12"/>
                                </w:pPr>
                                <w:r w:rsidRPr="00914732">
                                  <w:rPr>
                                    <w:i/>
                                  </w:rPr>
                                  <w:t>Fase</w:t>
                                </w:r>
                                <w:r>
                                  <w:rPr>
                                    <w:i/>
                                  </w:rPr>
                                  <w:t xml:space="preserve"> 2, Regio Zuid + Vliegbasis Leeuwarden</w:t>
                                </w:r>
                              </w:p>
                              <w:p w14:paraId="0DDBB438" w14:textId="5CEB291A" w:rsidR="00D203A3" w:rsidRPr="00B07526" w:rsidRDefault="00D203A3" w:rsidP="00B07526">
                                <w:pPr>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97518" id="Shape5818768b3437c" o:spid="_x0000_s1026" style="position:absolute;margin-left:0;margin-top:.35pt;width:328.85pt;height:58.6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" adj="-11796480,,5400" path="al10800,10800@8@8@4@6,10800,10800,10800,10800@9@7l@30@31@17@18@24@25@15@16@32@33xe" filled="f" stroked="f">
                    <v:stroke joinstyle="round"/>
                    <v:formulas/>
                    <v:path o:connecttype="custom" textboxrect="@1,@1,@1,@1"/>
                    <v:textbox inset="0,0,0,0">
                      <w:txbxContent>
                        <w:p w14:paraId="4494A8DB" w14:textId="77777777" w:rsidR="00AB6EEC" w:rsidRDefault="00AB6EEC" w:rsidP="00AB6EEC">
                          <w:pPr>
                            <w:pStyle w:val="StandaardVerdana12"/>
                          </w:pPr>
                          <w:r>
                            <w:t>19818    Vervanging brandmeld- en ontruimingsalarminstallaties Defensie</w:t>
                          </w:r>
                        </w:p>
                        <w:p w14:paraId="161EAE4E" w14:textId="77777777" w:rsidR="00AB6EEC" w:rsidRDefault="00AB6EEC" w:rsidP="00AB6EEC">
                          <w:pPr>
                            <w:pStyle w:val="StandaardVerdana12"/>
                          </w:pPr>
                          <w:r w:rsidRPr="00914732">
                            <w:rPr>
                              <w:i/>
                            </w:rPr>
                            <w:t>Fase</w:t>
                          </w:r>
                          <w:r>
                            <w:rPr>
                              <w:i/>
                            </w:rPr>
                            <w:t xml:space="preserve"> 2, Regio Zuid + Vliegbasis Leeuwarden</w:t>
                          </w:r>
                        </w:p>
                        <w:p w14:paraId="0DDBB438" w14:textId="5CEB291A" w:rsidR="00D203A3" w:rsidRPr="00B07526" w:rsidRDefault="00D203A3" w:rsidP="00B07526">
                          <w:pPr>
                            <w:rPr>
                              <w:sz w:val="24"/>
                            </w:rPr>
                          </w:pPr>
                        </w:p>
                      </w:txbxContent>
                    </v:textbox>
                    <w10:wrap anchorx="page" anchory="page"/>
                  </v:shape>
                </w:pict>
              </mc:Fallback>
            </mc:AlternateContent>
          </w:r>
        </w:p>
      </w:tc>
    </w:tr>
  </w:tbl>
  <w:p w14:paraId="1589BD67" w14:textId="77777777" w:rsidR="00B73ABB" w:rsidRDefault="00B73ABB"/>
  <w:p w14:paraId="1589BD68" w14:textId="77777777" w:rsidR="00B73ABB" w:rsidRDefault="00B73ABB"/>
  <w:tbl>
    <w:tblPr>
      <w:tblW w:w="5640" w:type="dxa"/>
      <w:tblLayout w:type="fixed"/>
      <w:tblCellMar>
        <w:left w:w="0" w:type="dxa"/>
        <w:right w:w="0" w:type="dxa"/>
      </w:tblCellMar>
      <w:tblLook w:val="0000" w:firstRow="0" w:lastRow="0" w:firstColumn="0" w:lastColumn="0" w:noHBand="0" w:noVBand="0"/>
    </w:tblPr>
    <w:tblGrid>
      <w:gridCol w:w="1152"/>
      <w:gridCol w:w="4488"/>
    </w:tblGrid>
    <w:tr w:rsidR="00B73ABB" w:rsidRPr="00E15D58" w14:paraId="1589BD6B" w14:textId="77777777">
      <w:trPr>
        <w:cantSplit/>
        <w:trHeight w:val="240"/>
      </w:trPr>
      <w:tc>
        <w:tcPr>
          <w:tcW w:w="1152" w:type="dxa"/>
        </w:tcPr>
        <w:p w14:paraId="1589BD69" w14:textId="77777777" w:rsidR="00B73ABB" w:rsidRPr="00E15D58" w:rsidRDefault="00B73ABB">
          <w:bookmarkStart w:id="12" w:name="bmDatumWeghalen"/>
          <w:r w:rsidRPr="00E15D58">
            <w:t>Datum</w:t>
          </w:r>
        </w:p>
      </w:tc>
      <w:tc>
        <w:tcPr>
          <w:tcW w:w="4488" w:type="dxa"/>
        </w:tcPr>
        <w:p w14:paraId="1589BD6A" w14:textId="7F58EBE6" w:rsidR="00B73ABB" w:rsidRPr="00E15D58" w:rsidRDefault="00AB6EEC" w:rsidP="00E600C7">
          <w:pPr>
            <w:autoSpaceDE w:val="0"/>
            <w:autoSpaceDN w:val="0"/>
            <w:adjustRightInd w:val="0"/>
            <w:rPr>
              <w:rFonts w:cs="Verdana"/>
              <w:szCs w:val="18"/>
            </w:rPr>
          </w:pPr>
          <w:r>
            <w:rPr>
              <w:rFonts w:cs="Verdana"/>
              <w:szCs w:val="18"/>
            </w:rPr>
            <w:t>16 december 2021</w:t>
          </w:r>
        </w:p>
      </w:tc>
    </w:tr>
    <w:tr w:rsidR="00B73ABB" w:rsidRPr="00E15D58" w14:paraId="1589BD6E" w14:textId="77777777">
      <w:trPr>
        <w:cantSplit/>
        <w:trHeight w:val="240"/>
      </w:trPr>
      <w:tc>
        <w:tcPr>
          <w:tcW w:w="1152" w:type="dxa"/>
        </w:tcPr>
        <w:p w14:paraId="1589BD6C" w14:textId="77777777" w:rsidR="00B73ABB" w:rsidRPr="00E15D58" w:rsidRDefault="00B73ABB">
          <w:bookmarkStart w:id="13" w:name="bmStatusWeghalen"/>
          <w:bookmarkEnd w:id="12"/>
          <w:r w:rsidRPr="00E15D58">
            <w:t>Status</w:t>
          </w:r>
        </w:p>
      </w:tc>
      <w:tc>
        <w:tcPr>
          <w:tcW w:w="4488" w:type="dxa"/>
        </w:tcPr>
        <w:p w14:paraId="1589BD6D" w14:textId="5EA75762" w:rsidR="00B73ABB" w:rsidRPr="00E15D58" w:rsidRDefault="00B73ABB">
          <w:pPr>
            <w:autoSpaceDE w:val="0"/>
            <w:autoSpaceDN w:val="0"/>
            <w:adjustRightInd w:val="0"/>
            <w:rPr>
              <w:rFonts w:cs="Verdana"/>
              <w:szCs w:val="18"/>
            </w:rPr>
          </w:pPr>
          <w:bookmarkStart w:id="14" w:name="Invulgegeven1"/>
          <w:r w:rsidRPr="00E15D58">
            <w:rPr>
              <w:rFonts w:cs="Verdana"/>
              <w:szCs w:val="18"/>
            </w:rPr>
            <w:t>Definitie</w:t>
          </w:r>
          <w:bookmarkEnd w:id="14"/>
          <w:r w:rsidR="0014769E">
            <w:rPr>
              <w:rFonts w:cs="Verdana"/>
              <w:szCs w:val="18"/>
            </w:rPr>
            <w:t xml:space="preserve">f, </w:t>
          </w:r>
          <w:r w:rsidR="0014769E" w:rsidRPr="0014769E">
            <w:rPr>
              <w:rFonts w:cs="Verdana"/>
              <w:szCs w:val="18"/>
              <w:highlight w:val="lightGray"/>
            </w:rPr>
            <w:t>versie 1</w:t>
          </w:r>
          <w:r w:rsidR="0014769E" w:rsidRPr="0014769E">
            <w:rPr>
              <w:rFonts w:cs="Verdana"/>
              <w:szCs w:val="18"/>
              <w:highlight w:val="lightGray"/>
              <w:vertAlign w:val="superscript"/>
            </w:rPr>
            <w:t>e</w:t>
          </w:r>
          <w:r w:rsidR="0014769E" w:rsidRPr="0014769E">
            <w:rPr>
              <w:rFonts w:cs="Verdana"/>
              <w:szCs w:val="18"/>
              <w:highlight w:val="lightGray"/>
            </w:rPr>
            <w:t xml:space="preserve"> NvI, wijzigingen tov 1</w:t>
          </w:r>
          <w:r w:rsidR="0014769E" w:rsidRPr="0014769E">
            <w:rPr>
              <w:rFonts w:cs="Verdana"/>
              <w:szCs w:val="18"/>
              <w:highlight w:val="lightGray"/>
              <w:vertAlign w:val="superscript"/>
            </w:rPr>
            <w:t>e</w:t>
          </w:r>
          <w:r w:rsidR="0014769E" w:rsidRPr="0014769E">
            <w:rPr>
              <w:rFonts w:cs="Verdana"/>
              <w:szCs w:val="18"/>
              <w:highlight w:val="lightGray"/>
            </w:rPr>
            <w:t xml:space="preserve"> versie grijs gearceerd</w:t>
          </w:r>
          <w:bookmarkStart w:id="15" w:name="_GoBack"/>
          <w:bookmarkEnd w:id="15"/>
        </w:p>
      </w:tc>
    </w:tr>
    <w:bookmarkEnd w:id="13"/>
  </w:tbl>
  <w:p w14:paraId="1589BD6F" w14:textId="77777777" w:rsidR="00B73ABB" w:rsidRDefault="00B73A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852"/>
    <w:multiLevelType w:val="hybridMultilevel"/>
    <w:tmpl w:val="84F295F6"/>
    <w:lvl w:ilvl="0" w:tplc="0413000F">
      <w:start w:val="1"/>
      <w:numFmt w:val="decimal"/>
      <w:lvlText w:val="%1."/>
      <w:lvlJc w:val="left"/>
      <w:pPr>
        <w:ind w:left="2224" w:hanging="360"/>
      </w:pPr>
    </w:lvl>
    <w:lvl w:ilvl="1" w:tplc="04130019">
      <w:start w:val="1"/>
      <w:numFmt w:val="lowerLetter"/>
      <w:lvlText w:val="%2."/>
      <w:lvlJc w:val="left"/>
      <w:pPr>
        <w:ind w:left="2944" w:hanging="360"/>
      </w:pPr>
    </w:lvl>
    <w:lvl w:ilvl="2" w:tplc="0413001B">
      <w:start w:val="1"/>
      <w:numFmt w:val="lowerRoman"/>
      <w:lvlText w:val="%3."/>
      <w:lvlJc w:val="right"/>
      <w:pPr>
        <w:ind w:left="3664" w:hanging="180"/>
      </w:pPr>
    </w:lvl>
    <w:lvl w:ilvl="3" w:tplc="0413000F">
      <w:start w:val="1"/>
      <w:numFmt w:val="decimal"/>
      <w:lvlText w:val="%4."/>
      <w:lvlJc w:val="left"/>
      <w:pPr>
        <w:ind w:left="4384" w:hanging="360"/>
      </w:pPr>
    </w:lvl>
    <w:lvl w:ilvl="4" w:tplc="8662FDA4">
      <w:start w:val="1"/>
      <w:numFmt w:val="lowerLetter"/>
      <w:lvlText w:val="%5)"/>
      <w:lvlJc w:val="left"/>
      <w:pPr>
        <w:ind w:left="5104" w:hanging="360"/>
      </w:pPr>
      <w:rPr>
        <w:rFonts w:hint="default"/>
      </w:rPr>
    </w:lvl>
    <w:lvl w:ilvl="5" w:tplc="0413001B" w:tentative="1">
      <w:start w:val="1"/>
      <w:numFmt w:val="lowerRoman"/>
      <w:lvlText w:val="%6."/>
      <w:lvlJc w:val="right"/>
      <w:pPr>
        <w:ind w:left="5824" w:hanging="180"/>
      </w:pPr>
    </w:lvl>
    <w:lvl w:ilvl="6" w:tplc="0413000F" w:tentative="1">
      <w:start w:val="1"/>
      <w:numFmt w:val="decimal"/>
      <w:lvlText w:val="%7."/>
      <w:lvlJc w:val="left"/>
      <w:pPr>
        <w:ind w:left="6544" w:hanging="360"/>
      </w:pPr>
    </w:lvl>
    <w:lvl w:ilvl="7" w:tplc="04130019" w:tentative="1">
      <w:start w:val="1"/>
      <w:numFmt w:val="lowerLetter"/>
      <w:lvlText w:val="%8."/>
      <w:lvlJc w:val="left"/>
      <w:pPr>
        <w:ind w:left="7264" w:hanging="360"/>
      </w:pPr>
    </w:lvl>
    <w:lvl w:ilvl="8" w:tplc="0413001B" w:tentative="1">
      <w:start w:val="1"/>
      <w:numFmt w:val="lowerRoman"/>
      <w:lvlText w:val="%9."/>
      <w:lvlJc w:val="right"/>
      <w:pPr>
        <w:ind w:left="7984" w:hanging="180"/>
      </w:pPr>
    </w:lvl>
  </w:abstractNum>
  <w:abstractNum w:abstractNumId="1" w15:restartNumberingAfterBreak="0">
    <w:nsid w:val="09D434AC"/>
    <w:multiLevelType w:val="multilevel"/>
    <w:tmpl w:val="BAD28CEC"/>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37803"/>
    <w:multiLevelType w:val="hybridMultilevel"/>
    <w:tmpl w:val="A906C9B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297CD3"/>
    <w:multiLevelType w:val="hybridMultilevel"/>
    <w:tmpl w:val="63BA30CE"/>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312850"/>
    <w:multiLevelType w:val="hybridMultilevel"/>
    <w:tmpl w:val="E26010FC"/>
    <w:lvl w:ilvl="0" w:tplc="48DA413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61D1B90"/>
    <w:multiLevelType w:val="hybridMultilevel"/>
    <w:tmpl w:val="1E8C5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F30517"/>
    <w:multiLevelType w:val="hybridMultilevel"/>
    <w:tmpl w:val="B04288B8"/>
    <w:lvl w:ilvl="0" w:tplc="7A5EDF0E">
      <w:start w:val="1"/>
      <w:numFmt w:val="lowerLetter"/>
      <w:lvlText w:val="%1)"/>
      <w:lvlJc w:val="left"/>
      <w:pPr>
        <w:ind w:left="587" w:hanging="360"/>
      </w:pPr>
      <w:rPr>
        <w:rFonts w:ascii="Verdana" w:hAnsi="Verdana" w:hint="default"/>
        <w:b w:val="0"/>
        <w:i w:val="0"/>
        <w:sz w:val="18"/>
      </w:rPr>
    </w:lvl>
    <w:lvl w:ilvl="1" w:tplc="E918D39A">
      <w:start w:val="1"/>
      <w:numFmt w:val="upperRoman"/>
      <w:lvlText w:val="(%2)"/>
      <w:lvlJc w:val="left"/>
      <w:pPr>
        <w:ind w:left="1307" w:hanging="360"/>
      </w:pPr>
      <w:rPr>
        <w:rFonts w:hint="default"/>
      </w:rPr>
    </w:lvl>
    <w:lvl w:ilvl="2" w:tplc="A126BC96">
      <w:start w:val="1"/>
      <w:numFmt w:val="upperRoman"/>
      <w:lvlText w:val="(%3)  "/>
      <w:lvlJc w:val="left"/>
      <w:pPr>
        <w:ind w:left="2027" w:hanging="180"/>
      </w:pPr>
      <w:rPr>
        <w:rFonts w:hint="default"/>
      </w:rPr>
    </w:lvl>
    <w:lvl w:ilvl="3" w:tplc="40486856">
      <w:start w:val="1"/>
      <w:numFmt w:val="decimal"/>
      <w:lvlText w:val="%4."/>
      <w:lvlJc w:val="left"/>
      <w:pPr>
        <w:ind w:left="3437" w:hanging="1050"/>
      </w:pPr>
      <w:rPr>
        <w:rFonts w:hint="default"/>
      </w:rPr>
    </w:lvl>
    <w:lvl w:ilvl="4" w:tplc="D4F2BFD2">
      <w:start w:val="1"/>
      <w:numFmt w:val="lowerLetter"/>
      <w:lvlText w:val="(%5)"/>
      <w:lvlJc w:val="left"/>
      <w:pPr>
        <w:ind w:left="3467" w:hanging="360"/>
      </w:pPr>
      <w:rPr>
        <w:rFonts w:hint="default"/>
      </w:rPr>
    </w:lvl>
    <w:lvl w:ilvl="5" w:tplc="87D80AE4">
      <w:numFmt w:val="bullet"/>
      <w:lvlText w:val="-"/>
      <w:lvlJc w:val="left"/>
      <w:pPr>
        <w:ind w:left="4367" w:hanging="360"/>
      </w:pPr>
      <w:rPr>
        <w:rFonts w:ascii="Verdana" w:eastAsia="Times New Roman" w:hAnsi="Verdana" w:cs="Times New Roman" w:hint="default"/>
      </w:r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8" w15:restartNumberingAfterBreak="0">
    <w:nsid w:val="1C633B85"/>
    <w:multiLevelType w:val="hybridMultilevel"/>
    <w:tmpl w:val="76FC09F8"/>
    <w:lvl w:ilvl="0" w:tplc="569C112E">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9" w15:restartNumberingAfterBreak="0">
    <w:nsid w:val="284B7362"/>
    <w:multiLevelType w:val="hybridMultilevel"/>
    <w:tmpl w:val="D3867598"/>
    <w:lvl w:ilvl="0" w:tplc="10C496E8">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0" w15:restartNumberingAfterBreak="0">
    <w:nsid w:val="28D8315D"/>
    <w:multiLevelType w:val="hybridMultilevel"/>
    <w:tmpl w:val="BFCA31E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497371"/>
    <w:multiLevelType w:val="hybridMultilevel"/>
    <w:tmpl w:val="0CFA0F2E"/>
    <w:lvl w:ilvl="0" w:tplc="04130017">
      <w:start w:val="1"/>
      <w:numFmt w:val="lowerLetter"/>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15:restartNumberingAfterBreak="0">
    <w:nsid w:val="44A240F5"/>
    <w:multiLevelType w:val="hybridMultilevel"/>
    <w:tmpl w:val="734CC3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7728F0"/>
    <w:multiLevelType w:val="hybridMultilevel"/>
    <w:tmpl w:val="635A0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C87AEE"/>
    <w:multiLevelType w:val="hybridMultilevel"/>
    <w:tmpl w:val="94D40194"/>
    <w:lvl w:ilvl="0" w:tplc="04130017">
      <w:start w:val="1"/>
      <w:numFmt w:val="lowerLetter"/>
      <w:lvlText w:val="%1)"/>
      <w:lvlJc w:val="left"/>
      <w:pPr>
        <w:ind w:left="587" w:hanging="360"/>
      </w:pPr>
    </w:lvl>
    <w:lvl w:ilvl="1" w:tplc="04130019">
      <w:start w:val="1"/>
      <w:numFmt w:val="lowerLetter"/>
      <w:lvlText w:val="%2."/>
      <w:lvlJc w:val="left"/>
      <w:pPr>
        <w:ind w:left="1307" w:hanging="360"/>
      </w:pPr>
    </w:lvl>
    <w:lvl w:ilvl="2" w:tplc="0413001B">
      <w:start w:val="1"/>
      <w:numFmt w:val="lowerRoman"/>
      <w:lvlText w:val="%3."/>
      <w:lvlJc w:val="right"/>
      <w:pPr>
        <w:ind w:left="2027" w:hanging="180"/>
      </w:pPr>
    </w:lvl>
    <w:lvl w:ilvl="3" w:tplc="0413000F">
      <w:start w:val="1"/>
      <w:numFmt w:val="decimal"/>
      <w:lvlText w:val="%4."/>
      <w:lvlJc w:val="left"/>
      <w:pPr>
        <w:ind w:left="2747" w:hanging="360"/>
      </w:pPr>
    </w:lvl>
    <w:lvl w:ilvl="4" w:tplc="04130017">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6" w15:restartNumberingAfterBreak="0">
    <w:nsid w:val="53C5725E"/>
    <w:multiLevelType w:val="hybridMultilevel"/>
    <w:tmpl w:val="C2DE5756"/>
    <w:lvl w:ilvl="0" w:tplc="7A5EDF0E">
      <w:start w:val="1"/>
      <w:numFmt w:val="lowerLetter"/>
      <w:lvlText w:val="%1)"/>
      <w:lvlJc w:val="left"/>
      <w:pPr>
        <w:ind w:left="360" w:hanging="360"/>
      </w:pPr>
      <w:rPr>
        <w:rFonts w:ascii="Verdana" w:hAnsi="Verdana" w:hint="default"/>
        <w:b w:val="0"/>
        <w:i w:val="0"/>
        <w:sz w:val="18"/>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C627321"/>
    <w:multiLevelType w:val="hybridMultilevel"/>
    <w:tmpl w:val="22B03C62"/>
    <w:lvl w:ilvl="0" w:tplc="8E78FDB6">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8" w15:restartNumberingAfterBreak="0">
    <w:nsid w:val="5D320058"/>
    <w:multiLevelType w:val="hybridMultilevel"/>
    <w:tmpl w:val="AFEEB134"/>
    <w:lvl w:ilvl="0" w:tplc="FA58A13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0" w15:restartNumberingAfterBreak="0">
    <w:nsid w:val="6450305E"/>
    <w:multiLevelType w:val="hybridMultilevel"/>
    <w:tmpl w:val="A1DAA34A"/>
    <w:lvl w:ilvl="0" w:tplc="7A5EDF0E">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8886BB4"/>
    <w:multiLevelType w:val="hybridMultilevel"/>
    <w:tmpl w:val="1234ABC2"/>
    <w:lvl w:ilvl="0" w:tplc="596E33D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3170CD"/>
    <w:multiLevelType w:val="hybridMultilevel"/>
    <w:tmpl w:val="4B3EDD38"/>
    <w:lvl w:ilvl="0" w:tplc="48DA413E">
      <w:start w:val="1"/>
      <w:numFmt w:val="decimal"/>
      <w:lvlText w:val="%1."/>
      <w:lvlJc w:val="left"/>
      <w:pPr>
        <w:ind w:left="360" w:hanging="360"/>
      </w:pPr>
      <w:rPr>
        <w:rFonts w:hint="default"/>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4065CED"/>
    <w:multiLevelType w:val="hybridMultilevel"/>
    <w:tmpl w:val="76BEC300"/>
    <w:lvl w:ilvl="0" w:tplc="939088D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B5E16FE"/>
    <w:multiLevelType w:val="hybridMultilevel"/>
    <w:tmpl w:val="770431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19"/>
  </w:num>
  <w:num w:numId="4">
    <w:abstractNumId w:val="13"/>
  </w:num>
  <w:num w:numId="5">
    <w:abstractNumId w:val="20"/>
  </w:num>
  <w:num w:numId="6">
    <w:abstractNumId w:val="6"/>
  </w:num>
  <w:num w:numId="7">
    <w:abstractNumId w:val="18"/>
  </w:num>
  <w:num w:numId="8">
    <w:abstractNumId w:val="5"/>
  </w:num>
  <w:num w:numId="9">
    <w:abstractNumId w:val="7"/>
  </w:num>
  <w:num w:numId="10">
    <w:abstractNumId w:val="22"/>
  </w:num>
  <w:num w:numId="11">
    <w:abstractNumId w:val="14"/>
  </w:num>
  <w:num w:numId="12">
    <w:abstractNumId w:val="16"/>
  </w:num>
  <w:num w:numId="13">
    <w:abstractNumId w:val="4"/>
  </w:num>
  <w:num w:numId="14">
    <w:abstractNumId w:val="24"/>
  </w:num>
  <w:num w:numId="15">
    <w:abstractNumId w:val="0"/>
  </w:num>
  <w:num w:numId="16">
    <w:abstractNumId w:val="12"/>
  </w:num>
  <w:num w:numId="17">
    <w:abstractNumId w:val="9"/>
  </w:num>
  <w:num w:numId="18">
    <w:abstractNumId w:val="8"/>
  </w:num>
  <w:num w:numId="19">
    <w:abstractNumId w:val="17"/>
  </w:num>
  <w:num w:numId="20">
    <w:abstractNumId w:val="11"/>
  </w:num>
  <w:num w:numId="21">
    <w:abstractNumId w:val="15"/>
  </w:num>
  <w:num w:numId="22">
    <w:abstractNumId w:val="10"/>
  </w:num>
  <w:num w:numId="23">
    <w:abstractNumId w:val="23"/>
  </w:num>
  <w:num w:numId="24">
    <w:abstractNumId w:val="3"/>
  </w:num>
  <w:num w:numId="25">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284"/>
  <w:hyphenationZone w:val="425"/>
  <w:drawingGridHorizontalSpacing w:val="90"/>
  <w:displayHorizontalDrawingGridEvery w:val="2"/>
  <w:displayVerticalDrawingGridEvery w:val="2"/>
  <w:characterSpacingControl w:val="doNotCompress"/>
  <w:hdrShapeDefaults>
    <o:shapedefaults v:ext="edit" spidmax="2867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NAAM PROJECTMANAGER]"/>
    <w:docVar w:name="txtBetreft" w:val="Basisovereenkomst - Model DB"/>
    <w:docVar w:name="txtBijlagen" w:val=" "/>
    <w:docVar w:name="txtDatum" w:val="1 augustus 2015"/>
    <w:docVar w:name="txtlblVrij1" w:val=" "/>
    <w:docVar w:name="txtlblVrij2" w:val=" "/>
    <w:docVar w:name="txtlblVrij3" w:val=" "/>
    <w:docVar w:name="txtSubTitel" w:val="[Projectnaam en projectnummer]"/>
    <w:docVar w:name="txtVanAfdeling" w:val="Inkoop en Contractmanagement"/>
    <w:docVar w:name="txtVanBezoekAdres" w:val="Korte Voorhout 7"/>
    <w:docVar w:name="txtVanContactpersoon" w:val=" "/>
    <w:docVar w:name="txtVanDienst" w:val="Rijksvastgoedbedrijf"/>
    <w:docVar w:name="txtVanDirectie" w:val="Transacties &amp; Ontwikkeling"/>
    <w:docVar w:name="txtVanEmail" w:val="Postbus.RVB.Inkooploket.TO@Rijksoverheid.nl"/>
    <w:docVar w:name="txtVanFax" w:val=" "/>
    <w:docVar w:name="txtVanGebouw" w:val="Korte Voorhout 7"/>
    <w:docVar w:name="txtVanIPC" w:val=" "/>
    <w:docVar w:name="txtVanMobiel" w:val="06 -"/>
    <w:docVar w:name="txtVanPostAdres" w:val="Postbus 20952"/>
    <w:docVar w:name="txtVanPostPcdWpl" w:val="2500 EZ  Den Haag"/>
    <w:docVar w:name="txtVanTelefoon" w:val=" "/>
    <w:docVar w:name="txtVersieNummer" w:val="2.0"/>
    <w:docVar w:name="txtVrij1" w:val=" "/>
    <w:docVar w:name="txtVrij2" w:val=" "/>
    <w:docVar w:name="txtVrij3" w:val=" "/>
  </w:docVars>
  <w:rsids>
    <w:rsidRoot w:val="001016A5"/>
    <w:rsid w:val="00004E4B"/>
    <w:rsid w:val="00026639"/>
    <w:rsid w:val="00061C30"/>
    <w:rsid w:val="000648D8"/>
    <w:rsid w:val="00080FCF"/>
    <w:rsid w:val="000912A3"/>
    <w:rsid w:val="000D1325"/>
    <w:rsid w:val="000E39BE"/>
    <w:rsid w:val="001016A5"/>
    <w:rsid w:val="00137A33"/>
    <w:rsid w:val="0014769E"/>
    <w:rsid w:val="00171281"/>
    <w:rsid w:val="001821A4"/>
    <w:rsid w:val="00222E5A"/>
    <w:rsid w:val="00235D1F"/>
    <w:rsid w:val="002544FC"/>
    <w:rsid w:val="00286A40"/>
    <w:rsid w:val="00391DF0"/>
    <w:rsid w:val="00392F76"/>
    <w:rsid w:val="003D68B7"/>
    <w:rsid w:val="004055B9"/>
    <w:rsid w:val="00423510"/>
    <w:rsid w:val="004D3737"/>
    <w:rsid w:val="00512561"/>
    <w:rsid w:val="005179F1"/>
    <w:rsid w:val="005562EA"/>
    <w:rsid w:val="00594F4F"/>
    <w:rsid w:val="005A63A0"/>
    <w:rsid w:val="00616DE4"/>
    <w:rsid w:val="00624F08"/>
    <w:rsid w:val="00626122"/>
    <w:rsid w:val="00657F3F"/>
    <w:rsid w:val="00683BE7"/>
    <w:rsid w:val="006946D8"/>
    <w:rsid w:val="006F2D17"/>
    <w:rsid w:val="007073BD"/>
    <w:rsid w:val="00717FE7"/>
    <w:rsid w:val="007301E1"/>
    <w:rsid w:val="00736D2F"/>
    <w:rsid w:val="007411CB"/>
    <w:rsid w:val="00790861"/>
    <w:rsid w:val="0079561E"/>
    <w:rsid w:val="00813FA5"/>
    <w:rsid w:val="00821585"/>
    <w:rsid w:val="00823075"/>
    <w:rsid w:val="0083036C"/>
    <w:rsid w:val="008440E2"/>
    <w:rsid w:val="00852FF0"/>
    <w:rsid w:val="008541C5"/>
    <w:rsid w:val="00864AC9"/>
    <w:rsid w:val="008A4200"/>
    <w:rsid w:val="008A4847"/>
    <w:rsid w:val="008E2CBA"/>
    <w:rsid w:val="008E3F4F"/>
    <w:rsid w:val="0091410A"/>
    <w:rsid w:val="009302DB"/>
    <w:rsid w:val="0094266B"/>
    <w:rsid w:val="009772CF"/>
    <w:rsid w:val="00981D7E"/>
    <w:rsid w:val="009D2B46"/>
    <w:rsid w:val="00A06FDB"/>
    <w:rsid w:val="00A33DD3"/>
    <w:rsid w:val="00A33E1C"/>
    <w:rsid w:val="00A42691"/>
    <w:rsid w:val="00A44554"/>
    <w:rsid w:val="00A60BDB"/>
    <w:rsid w:val="00A72DC3"/>
    <w:rsid w:val="00A86BEF"/>
    <w:rsid w:val="00A95D8F"/>
    <w:rsid w:val="00AA6D6F"/>
    <w:rsid w:val="00AB6EEC"/>
    <w:rsid w:val="00AB7BAF"/>
    <w:rsid w:val="00AF171F"/>
    <w:rsid w:val="00AF704F"/>
    <w:rsid w:val="00B07526"/>
    <w:rsid w:val="00B35741"/>
    <w:rsid w:val="00B73ABB"/>
    <w:rsid w:val="00BB0938"/>
    <w:rsid w:val="00BC7210"/>
    <w:rsid w:val="00BE22C6"/>
    <w:rsid w:val="00BF2B61"/>
    <w:rsid w:val="00C33188"/>
    <w:rsid w:val="00C33210"/>
    <w:rsid w:val="00C55F51"/>
    <w:rsid w:val="00C81697"/>
    <w:rsid w:val="00C84DD3"/>
    <w:rsid w:val="00C952EC"/>
    <w:rsid w:val="00CC0FC9"/>
    <w:rsid w:val="00CF6B49"/>
    <w:rsid w:val="00D0540B"/>
    <w:rsid w:val="00D203A3"/>
    <w:rsid w:val="00D25C40"/>
    <w:rsid w:val="00D56745"/>
    <w:rsid w:val="00D71A1D"/>
    <w:rsid w:val="00DA5E8A"/>
    <w:rsid w:val="00DA6134"/>
    <w:rsid w:val="00E013E3"/>
    <w:rsid w:val="00E133DA"/>
    <w:rsid w:val="00E15D58"/>
    <w:rsid w:val="00E37113"/>
    <w:rsid w:val="00E600C7"/>
    <w:rsid w:val="00E730DB"/>
    <w:rsid w:val="00E7657B"/>
    <w:rsid w:val="00E844AE"/>
    <w:rsid w:val="00E85626"/>
    <w:rsid w:val="00EA251D"/>
    <w:rsid w:val="00F20C76"/>
    <w:rsid w:val="00F26303"/>
    <w:rsid w:val="00F34953"/>
    <w:rsid w:val="00F438AD"/>
    <w:rsid w:val="00F50C57"/>
    <w:rsid w:val="00F66170"/>
    <w:rsid w:val="00F80993"/>
    <w:rsid w:val="00F91F9A"/>
    <w:rsid w:val="00FC02FF"/>
    <w:rsid w:val="00FC4CFC"/>
    <w:rsid w:val="00FD2093"/>
    <w:rsid w:val="00FE6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o:shapedefaults>
    <o:shapelayout v:ext="edit">
      <o:idmap v:ext="edit" data="1"/>
    </o:shapelayout>
  </w:shapeDefaults>
  <w:decimalSymbol w:val=","/>
  <w:listSeparator w:val=";"/>
  <w14:docId w14:val="1589BBCA"/>
  <w15:docId w15:val="{78AE7424-0DD5-4888-BBBC-94A5BB3E9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48D8"/>
    <w:pPr>
      <w:spacing w:line="240" w:lineRule="atLeast"/>
    </w:pPr>
    <w:rPr>
      <w:rFonts w:ascii="Verdana" w:hAnsi="Verdana"/>
      <w:sz w:val="18"/>
      <w:szCs w:val="24"/>
    </w:rPr>
  </w:style>
  <w:style w:type="paragraph" w:styleId="Kop1">
    <w:name w:val="heading 1"/>
    <w:aliases w:val="hoofdstuk"/>
    <w:basedOn w:val="Standaard"/>
    <w:next w:val="Standaard"/>
    <w:autoRedefine/>
    <w:qFormat/>
    <w:rsid w:val="00AA6D6F"/>
    <w:pPr>
      <w:keepNext/>
      <w:widowControl w:val="0"/>
      <w:spacing w:line="276" w:lineRule="auto"/>
      <w:outlineLvl w:val="0"/>
    </w:pPr>
    <w:rPr>
      <w:rFonts w:cs="Arial"/>
      <w:b/>
      <w:bCs/>
      <w:kern w:val="32"/>
      <w:szCs w:val="18"/>
    </w:rPr>
  </w:style>
  <w:style w:type="paragraph" w:styleId="Kop2">
    <w:name w:val="heading 2"/>
    <w:aliases w:val="paragraaf"/>
    <w:basedOn w:val="Kop1"/>
    <w:next w:val="Standaard"/>
    <w:qFormat/>
    <w:rsid w:val="000648D8"/>
    <w:pPr>
      <w:numPr>
        <w:ilvl w:val="1"/>
        <w:numId w:val="2"/>
      </w:numPr>
      <w:spacing w:before="200"/>
      <w:outlineLvl w:val="1"/>
    </w:pPr>
    <w:rPr>
      <w:b w:val="0"/>
      <w:bCs w:val="0"/>
      <w:iCs/>
      <w:szCs w:val="28"/>
    </w:rPr>
  </w:style>
  <w:style w:type="paragraph" w:styleId="Kop3">
    <w:name w:val="heading 3"/>
    <w:aliases w:val="subparagraaf"/>
    <w:basedOn w:val="Kop1"/>
    <w:next w:val="Standaard"/>
    <w:qFormat/>
    <w:rsid w:val="000648D8"/>
    <w:pPr>
      <w:numPr>
        <w:ilvl w:val="2"/>
        <w:numId w:val="2"/>
      </w:numPr>
      <w:spacing w:before="240" w:line="240" w:lineRule="atLeast"/>
      <w:outlineLvl w:val="2"/>
    </w:pPr>
    <w:rPr>
      <w:bCs w:val="0"/>
      <w:i/>
      <w:szCs w:val="26"/>
    </w:rPr>
  </w:style>
  <w:style w:type="paragraph" w:styleId="Kop4">
    <w:name w:val="heading 4"/>
    <w:aliases w:val="subsubparagraaf"/>
    <w:basedOn w:val="Kop1"/>
    <w:next w:val="Standaard"/>
    <w:qFormat/>
    <w:rsid w:val="000648D8"/>
    <w:pPr>
      <w:numPr>
        <w:ilvl w:val="3"/>
        <w:numId w:val="2"/>
      </w:numPr>
      <w:spacing w:before="240" w:line="240" w:lineRule="atLeast"/>
      <w:outlineLvl w:val="3"/>
    </w:pPr>
    <w:rPr>
      <w:b w:val="0"/>
      <w:bCs w:val="0"/>
      <w:sz w:val="16"/>
      <w:szCs w:val="28"/>
    </w:rPr>
  </w:style>
  <w:style w:type="paragraph" w:styleId="Kop5">
    <w:name w:val="heading 5"/>
    <w:basedOn w:val="Standaard"/>
    <w:next w:val="Standaard"/>
    <w:qFormat/>
    <w:rsid w:val="000648D8"/>
    <w:pPr>
      <w:numPr>
        <w:ilvl w:val="4"/>
        <w:numId w:val="2"/>
      </w:numPr>
      <w:spacing w:before="240" w:after="60"/>
      <w:outlineLvl w:val="4"/>
    </w:pPr>
    <w:rPr>
      <w:b/>
      <w:bCs/>
      <w:i/>
      <w:iCs/>
      <w:sz w:val="26"/>
      <w:szCs w:val="26"/>
    </w:rPr>
  </w:style>
  <w:style w:type="paragraph" w:styleId="Kop6">
    <w:name w:val="heading 6"/>
    <w:basedOn w:val="Standaard"/>
    <w:next w:val="Standaard"/>
    <w:qFormat/>
    <w:rsid w:val="000648D8"/>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0648D8"/>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0648D8"/>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0648D8"/>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0648D8"/>
  </w:style>
  <w:style w:type="paragraph" w:customStyle="1" w:styleId="Kopzondernummering">
    <w:name w:val="Kop zonder nummering"/>
    <w:basedOn w:val="Standaard"/>
    <w:next w:val="Standaard"/>
    <w:rsid w:val="000648D8"/>
    <w:pPr>
      <w:spacing w:after="700" w:line="300" w:lineRule="atLeast"/>
      <w:contextualSpacing/>
    </w:pPr>
    <w:rPr>
      <w:sz w:val="24"/>
    </w:rPr>
  </w:style>
  <w:style w:type="character" w:styleId="Hyperlink">
    <w:name w:val="Hyperlink"/>
    <w:basedOn w:val="Standaardalinea-lettertype"/>
    <w:uiPriority w:val="99"/>
    <w:rsid w:val="000648D8"/>
    <w:rPr>
      <w:rFonts w:ascii="Verdana" w:hAnsi="Verdana"/>
      <w:color w:val="000000"/>
      <w:u w:val="single"/>
    </w:rPr>
  </w:style>
  <w:style w:type="character" w:customStyle="1" w:styleId="Lijstnummering2CharChar">
    <w:name w:val="Lijstnummering 2 Char Char"/>
    <w:basedOn w:val="Standaardalinea-lettertype"/>
    <w:rsid w:val="000648D8"/>
    <w:rPr>
      <w:rFonts w:ascii="Verdana" w:hAnsi="Verdana"/>
      <w:sz w:val="18"/>
      <w:szCs w:val="24"/>
      <w:lang w:val="nl-NL" w:eastAsia="nl-NL" w:bidi="ar-SA"/>
    </w:rPr>
  </w:style>
  <w:style w:type="paragraph" w:styleId="Lijstnummering2">
    <w:name w:val="List Number 2"/>
    <w:basedOn w:val="Standaard"/>
    <w:semiHidden/>
    <w:rsid w:val="000648D8"/>
    <w:pPr>
      <w:tabs>
        <w:tab w:val="num" w:pos="454"/>
      </w:tabs>
      <w:ind w:left="454" w:hanging="227"/>
    </w:pPr>
  </w:style>
  <w:style w:type="paragraph" w:styleId="Inhopg1">
    <w:name w:val="toc 1"/>
    <w:basedOn w:val="Standaard"/>
    <w:next w:val="Standaard"/>
    <w:autoRedefine/>
    <w:uiPriority w:val="39"/>
    <w:rsid w:val="000648D8"/>
    <w:pPr>
      <w:spacing w:before="120" w:after="120"/>
    </w:pPr>
    <w:rPr>
      <w:bCs/>
      <w:sz w:val="16"/>
    </w:rPr>
  </w:style>
  <w:style w:type="paragraph" w:customStyle="1" w:styleId="Huisstijl-Paginanummering">
    <w:name w:val="Huisstijl-Paginanummering"/>
    <w:basedOn w:val="Standaard"/>
    <w:rsid w:val="000648D8"/>
    <w:pPr>
      <w:spacing w:line="180" w:lineRule="exact"/>
    </w:pPr>
    <w:rPr>
      <w:noProof/>
      <w:sz w:val="13"/>
    </w:rPr>
  </w:style>
  <w:style w:type="character" w:customStyle="1" w:styleId="LijstnummeringCharChar">
    <w:name w:val="Lijstnummering Char Char"/>
    <w:basedOn w:val="Standaardalinea-lettertype"/>
    <w:rsid w:val="000648D8"/>
    <w:rPr>
      <w:rFonts w:ascii="Verdana" w:hAnsi="Verdana"/>
      <w:sz w:val="18"/>
      <w:szCs w:val="24"/>
      <w:lang w:val="nl-NL" w:eastAsia="nl-NL" w:bidi="ar-SA"/>
    </w:rPr>
  </w:style>
  <w:style w:type="paragraph" w:styleId="Lijstnummering">
    <w:name w:val="List Number"/>
    <w:basedOn w:val="Standaard"/>
    <w:semiHidden/>
    <w:rsid w:val="000648D8"/>
    <w:pPr>
      <w:tabs>
        <w:tab w:val="num" w:pos="227"/>
      </w:tabs>
      <w:ind w:left="227" w:hanging="227"/>
    </w:pPr>
  </w:style>
  <w:style w:type="character" w:customStyle="1" w:styleId="Huisstijl-Koptekst">
    <w:name w:val="Huisstijl-Koptekst"/>
    <w:basedOn w:val="Standaardalinea-lettertype"/>
    <w:rsid w:val="000648D8"/>
    <w:rPr>
      <w:rFonts w:ascii="Verdana" w:hAnsi="Verdana"/>
      <w:dstrike w:val="0"/>
      <w:sz w:val="13"/>
      <w:vertAlign w:val="baseline"/>
    </w:rPr>
  </w:style>
  <w:style w:type="paragraph" w:styleId="Koptekst">
    <w:name w:val="header"/>
    <w:basedOn w:val="Standaard"/>
    <w:semiHidden/>
    <w:rsid w:val="000648D8"/>
    <w:pPr>
      <w:tabs>
        <w:tab w:val="center" w:pos="4536"/>
        <w:tab w:val="right" w:pos="9072"/>
      </w:tabs>
    </w:pPr>
  </w:style>
  <w:style w:type="paragraph" w:styleId="Voettekst">
    <w:name w:val="footer"/>
    <w:basedOn w:val="Standaard"/>
    <w:semiHidden/>
    <w:rsid w:val="000648D8"/>
    <w:pPr>
      <w:tabs>
        <w:tab w:val="center" w:pos="4536"/>
        <w:tab w:val="right" w:pos="9072"/>
      </w:tabs>
    </w:pPr>
  </w:style>
  <w:style w:type="paragraph" w:styleId="Lijstopsomteken2">
    <w:name w:val="List Bullet 2"/>
    <w:basedOn w:val="Standaard"/>
    <w:semiHidden/>
    <w:rsid w:val="000648D8"/>
    <w:pPr>
      <w:tabs>
        <w:tab w:val="num" w:pos="-31680"/>
      </w:tabs>
      <w:ind w:left="454" w:hanging="227"/>
    </w:pPr>
    <w:rPr>
      <w:noProof/>
    </w:rPr>
  </w:style>
  <w:style w:type="paragraph" w:styleId="Lijstopsomteken">
    <w:name w:val="List Bullet"/>
    <w:basedOn w:val="Standaard"/>
    <w:semiHidden/>
    <w:rsid w:val="000648D8"/>
    <w:pPr>
      <w:numPr>
        <w:numId w:val="1"/>
      </w:numPr>
    </w:pPr>
    <w:rPr>
      <w:noProof/>
    </w:rPr>
  </w:style>
  <w:style w:type="paragraph" w:styleId="Ondertitel">
    <w:name w:val="Subtitle"/>
    <w:basedOn w:val="Standaard"/>
    <w:next w:val="Standaard"/>
    <w:qFormat/>
    <w:rsid w:val="000648D8"/>
    <w:pPr>
      <w:spacing w:line="320" w:lineRule="atLeast"/>
      <w:outlineLvl w:val="1"/>
    </w:pPr>
    <w:rPr>
      <w:sz w:val="24"/>
    </w:rPr>
  </w:style>
  <w:style w:type="paragraph" w:styleId="Titel">
    <w:name w:val="Title"/>
    <w:basedOn w:val="Standaard"/>
    <w:qFormat/>
    <w:rsid w:val="000648D8"/>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0648D8"/>
    <w:rPr>
      <w:rFonts w:ascii="Verdana" w:hAnsi="Verdana"/>
      <w:b/>
      <w:smallCaps/>
      <w:dstrike w:val="0"/>
      <w:sz w:val="13"/>
      <w:vertAlign w:val="baseline"/>
    </w:rPr>
  </w:style>
  <w:style w:type="paragraph" w:styleId="Inhopg2">
    <w:name w:val="toc 2"/>
    <w:basedOn w:val="Inhopg1"/>
    <w:next w:val="Standaard"/>
    <w:autoRedefine/>
    <w:semiHidden/>
    <w:rsid w:val="000648D8"/>
    <w:pPr>
      <w:spacing w:before="0" w:after="0"/>
    </w:pPr>
    <w:rPr>
      <w:bCs w:val="0"/>
      <w:sz w:val="14"/>
    </w:rPr>
  </w:style>
  <w:style w:type="paragraph" w:styleId="Normaalweb">
    <w:name w:val="Normal (Web)"/>
    <w:basedOn w:val="Standaard"/>
    <w:semiHidden/>
    <w:rsid w:val="000648D8"/>
  </w:style>
  <w:style w:type="paragraph" w:styleId="Inhopg3">
    <w:name w:val="toc 3"/>
    <w:basedOn w:val="Inhopg2"/>
    <w:next w:val="Standaard"/>
    <w:autoRedefine/>
    <w:semiHidden/>
    <w:rsid w:val="000648D8"/>
    <w:rPr>
      <w:iCs/>
    </w:rPr>
  </w:style>
  <w:style w:type="paragraph" w:customStyle="1" w:styleId="Huisstijl-TabelTitel">
    <w:name w:val="Huisstijl-TabelTitel"/>
    <w:basedOn w:val="Standaard"/>
    <w:next w:val="Standaard"/>
    <w:rsid w:val="000648D8"/>
    <w:rPr>
      <w:b/>
      <w:sz w:val="14"/>
    </w:rPr>
  </w:style>
  <w:style w:type="paragraph" w:customStyle="1" w:styleId="Huisstijl-Bijschrift">
    <w:name w:val="Huisstijl-Bijschrift"/>
    <w:basedOn w:val="Standaard"/>
    <w:next w:val="Standaard"/>
    <w:rsid w:val="000648D8"/>
    <w:rPr>
      <w:i/>
    </w:rPr>
  </w:style>
  <w:style w:type="paragraph" w:customStyle="1" w:styleId="opmContactpersoon">
    <w:name w:val="opmContactpersoon"/>
    <w:basedOn w:val="Standaard"/>
    <w:autoRedefine/>
    <w:rsid w:val="000648D8"/>
    <w:pPr>
      <w:spacing w:before="50" w:line="240" w:lineRule="auto"/>
    </w:pPr>
    <w:rPr>
      <w:bCs/>
      <w:sz w:val="13"/>
      <w:szCs w:val="13"/>
    </w:rPr>
  </w:style>
  <w:style w:type="character" w:styleId="GevolgdeHyperlink">
    <w:name w:val="FollowedHyperlink"/>
    <w:basedOn w:val="Standaardalinea-lettertype"/>
    <w:semiHidden/>
    <w:rsid w:val="000648D8"/>
    <w:rPr>
      <w:color w:val="800080"/>
      <w:u w:val="single"/>
    </w:rPr>
  </w:style>
  <w:style w:type="paragraph" w:customStyle="1" w:styleId="Huisstijl-TabelTekst">
    <w:name w:val="Huisstijl-TabelTekst"/>
    <w:basedOn w:val="Huisstijl-TabelTitel"/>
    <w:rsid w:val="000648D8"/>
    <w:rPr>
      <w:b w:val="0"/>
    </w:rPr>
  </w:style>
  <w:style w:type="paragraph" w:styleId="Inhopg4">
    <w:name w:val="toc 4"/>
    <w:basedOn w:val="Inhopg3"/>
    <w:next w:val="Standaard"/>
    <w:autoRedefine/>
    <w:semiHidden/>
    <w:rsid w:val="000648D8"/>
    <w:rPr>
      <w:i/>
      <w:iCs w:val="0"/>
      <w:szCs w:val="21"/>
    </w:rPr>
  </w:style>
  <w:style w:type="paragraph" w:styleId="Inhopg5">
    <w:name w:val="toc 5"/>
    <w:basedOn w:val="Standaard"/>
    <w:next w:val="Standaard"/>
    <w:autoRedefine/>
    <w:semiHidden/>
    <w:rsid w:val="000648D8"/>
    <w:pPr>
      <w:ind w:left="720"/>
    </w:pPr>
  </w:style>
  <w:style w:type="paragraph" w:styleId="Voetnoottekst">
    <w:name w:val="footnote text"/>
    <w:basedOn w:val="Standaard"/>
    <w:semiHidden/>
    <w:rsid w:val="000648D8"/>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0648D8"/>
    <w:rPr>
      <w:rFonts w:ascii="Verdana" w:hAnsi="Verdana"/>
      <w:sz w:val="14"/>
      <w:vertAlign w:val="superscript"/>
    </w:rPr>
  </w:style>
  <w:style w:type="paragraph" w:styleId="Eindnoottekst">
    <w:name w:val="endnote text"/>
    <w:basedOn w:val="Standaard"/>
    <w:semiHidden/>
    <w:rsid w:val="000648D8"/>
    <w:rPr>
      <w:sz w:val="20"/>
      <w:szCs w:val="20"/>
    </w:rPr>
  </w:style>
  <w:style w:type="character" w:styleId="Eindnootmarkering">
    <w:name w:val="endnote reference"/>
    <w:basedOn w:val="Standaardalinea-lettertype"/>
    <w:semiHidden/>
    <w:rsid w:val="000648D8"/>
    <w:rPr>
      <w:vertAlign w:val="superscript"/>
    </w:rPr>
  </w:style>
  <w:style w:type="paragraph" w:customStyle="1" w:styleId="opmAfzender">
    <w:name w:val="opmAfzender"/>
    <w:basedOn w:val="opmContactpersoon"/>
    <w:autoRedefine/>
    <w:rsid w:val="000648D8"/>
  </w:style>
  <w:style w:type="paragraph" w:customStyle="1" w:styleId="opmAfzenderVet">
    <w:name w:val="opmAfzenderVet"/>
    <w:basedOn w:val="opmAfzender"/>
    <w:rsid w:val="000648D8"/>
    <w:rPr>
      <w:b/>
      <w:bCs w:val="0"/>
    </w:rPr>
  </w:style>
  <w:style w:type="paragraph" w:customStyle="1" w:styleId="opmStreepje">
    <w:name w:val="opmStreepje"/>
    <w:basedOn w:val="Standaard"/>
    <w:autoRedefine/>
    <w:rsid w:val="000648D8"/>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semiHidden/>
    <w:rsid w:val="000648D8"/>
    <w:pPr>
      <w:ind w:left="900"/>
    </w:pPr>
  </w:style>
  <w:style w:type="paragraph" w:customStyle="1" w:styleId="tussenkop">
    <w:name w:val="tussenkop"/>
    <w:basedOn w:val="Standaard"/>
    <w:rsid w:val="000648D8"/>
    <w:rPr>
      <w:b/>
      <w:sz w:val="17"/>
    </w:rPr>
  </w:style>
  <w:style w:type="paragraph" w:styleId="Inhopg7">
    <w:name w:val="toc 7"/>
    <w:basedOn w:val="Standaard"/>
    <w:next w:val="Standaard"/>
    <w:autoRedefine/>
    <w:semiHidden/>
    <w:rsid w:val="000648D8"/>
    <w:pPr>
      <w:ind w:left="1080"/>
    </w:pPr>
  </w:style>
  <w:style w:type="paragraph" w:styleId="Inhopg8">
    <w:name w:val="toc 8"/>
    <w:basedOn w:val="Standaard"/>
    <w:next w:val="Standaard"/>
    <w:autoRedefine/>
    <w:semiHidden/>
    <w:rsid w:val="000648D8"/>
    <w:pPr>
      <w:ind w:left="1260"/>
    </w:pPr>
  </w:style>
  <w:style w:type="paragraph" w:styleId="Inhopg9">
    <w:name w:val="toc 9"/>
    <w:basedOn w:val="Standaard"/>
    <w:next w:val="Standaard"/>
    <w:autoRedefine/>
    <w:semiHidden/>
    <w:rsid w:val="000648D8"/>
    <w:pPr>
      <w:ind w:left="1440"/>
    </w:pPr>
  </w:style>
  <w:style w:type="paragraph" w:customStyle="1" w:styleId="Kop-Introductie">
    <w:name w:val="Kop-Introductie"/>
    <w:basedOn w:val="Standaard"/>
    <w:next w:val="Standaard"/>
    <w:rsid w:val="000648D8"/>
    <w:pPr>
      <w:spacing w:after="700" w:line="300" w:lineRule="atLeast"/>
    </w:pPr>
    <w:rPr>
      <w:sz w:val="24"/>
    </w:rPr>
  </w:style>
  <w:style w:type="paragraph" w:styleId="Lijstalinea">
    <w:name w:val="List Paragraph"/>
    <w:basedOn w:val="Standaard"/>
    <w:uiPriority w:val="34"/>
    <w:qFormat/>
    <w:rsid w:val="00BB0938"/>
    <w:pPr>
      <w:ind w:left="708"/>
    </w:pPr>
  </w:style>
  <w:style w:type="paragraph" w:styleId="Ballontekst">
    <w:name w:val="Balloon Text"/>
    <w:basedOn w:val="Standaard"/>
    <w:link w:val="BallontekstChar"/>
    <w:uiPriority w:val="99"/>
    <w:semiHidden/>
    <w:unhideWhenUsed/>
    <w:rsid w:val="008541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41C5"/>
    <w:rPr>
      <w:rFonts w:ascii="Tahoma" w:hAnsi="Tahoma" w:cs="Tahoma"/>
      <w:sz w:val="16"/>
      <w:szCs w:val="16"/>
    </w:rPr>
  </w:style>
  <w:style w:type="character" w:styleId="Verwijzingopmerking">
    <w:name w:val="annotation reference"/>
    <w:basedOn w:val="Standaardalinea-lettertype"/>
    <w:uiPriority w:val="99"/>
    <w:semiHidden/>
    <w:unhideWhenUsed/>
    <w:rsid w:val="00235D1F"/>
    <w:rPr>
      <w:sz w:val="16"/>
      <w:szCs w:val="16"/>
    </w:rPr>
  </w:style>
  <w:style w:type="paragraph" w:styleId="Tekstopmerking">
    <w:name w:val="annotation text"/>
    <w:basedOn w:val="Standaard"/>
    <w:link w:val="TekstopmerkingChar"/>
    <w:uiPriority w:val="99"/>
    <w:semiHidden/>
    <w:unhideWhenUsed/>
    <w:rsid w:val="00235D1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5D1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35D1F"/>
    <w:rPr>
      <w:b/>
      <w:bCs/>
    </w:rPr>
  </w:style>
  <w:style w:type="character" w:customStyle="1" w:styleId="OnderwerpvanopmerkingChar">
    <w:name w:val="Onderwerp van opmerking Char"/>
    <w:basedOn w:val="TekstopmerkingChar"/>
    <w:link w:val="Onderwerpvanopmerking"/>
    <w:uiPriority w:val="99"/>
    <w:semiHidden/>
    <w:rsid w:val="00235D1F"/>
    <w:rPr>
      <w:rFonts w:ascii="Verdana" w:hAnsi="Verdana"/>
      <w:b/>
      <w:bCs/>
    </w:rPr>
  </w:style>
  <w:style w:type="paragraph" w:customStyle="1" w:styleId="StandaardVerdana12">
    <w:name w:val="Standaard Verdana 12"/>
    <w:basedOn w:val="Standaard"/>
    <w:next w:val="Standaard"/>
    <w:rsid w:val="00AB6EEC"/>
    <w:pPr>
      <w:autoSpaceDN w:val="0"/>
      <w:spacing w:line="320" w:lineRule="exact"/>
      <w:textAlignment w:val="baseline"/>
    </w:pPr>
    <w:rPr>
      <w:rFonts w:eastAsia="DejaVu Sans" w:cs="Lohit Hind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F6072-50B6-4D52-8308-2FE96AFE218C}">
  <ds:schemaRefs>
    <ds:schemaRef ds:uri="http://schemas.microsoft.com/sharepoint/v3/contenttype/forms"/>
  </ds:schemaRefs>
</ds:datastoreItem>
</file>

<file path=customXml/itemProps2.xml><?xml version="1.0" encoding="utf-8"?>
<ds:datastoreItem xmlns:ds="http://schemas.openxmlformats.org/officeDocument/2006/customXml" ds:itemID="{CE3B71FA-E408-4A50-A439-E7B176074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E08FE5-20E7-419D-B94B-2DA2343F1838}">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RHSRapport</Template>
  <TotalTime>0</TotalTime>
  <Pages>12</Pages>
  <Words>2391</Words>
  <Characters>15359</Characters>
  <Application>Microsoft Office Word</Application>
  <DocSecurity>0</DocSecurity>
  <Lines>127</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Rijksgebouwendienst</Company>
  <LinksUpToDate>false</LinksUpToDate>
  <CharactersWithSpaces>17715</CharactersWithSpaces>
  <SharedDoc>false</SharedDoc>
  <HLinks>
    <vt:vector size="12" baseType="variant">
      <vt:variant>
        <vt:i4>1966135</vt:i4>
      </vt:variant>
      <vt:variant>
        <vt:i4>8</vt:i4>
      </vt:variant>
      <vt:variant>
        <vt:i4>0</vt:i4>
      </vt:variant>
      <vt:variant>
        <vt:i4>5</vt:i4>
      </vt:variant>
      <vt:variant>
        <vt:lpwstr/>
      </vt:variant>
      <vt:variant>
        <vt:lpwstr>_Toc223427486</vt:lpwstr>
      </vt:variant>
      <vt:variant>
        <vt:i4>1966135</vt:i4>
      </vt:variant>
      <vt:variant>
        <vt:i4>2</vt:i4>
      </vt:variant>
      <vt:variant>
        <vt:i4>0</vt:i4>
      </vt:variant>
      <vt:variant>
        <vt:i4>5</vt:i4>
      </vt:variant>
      <vt:variant>
        <vt:lpwstr/>
      </vt:variant>
      <vt:variant>
        <vt:lpwstr>_Toc223427485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Basisovereenkomst - Model DB</dc:subject>
  <dc:creator>Kraamer</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Stevens, Janny</cp:lastModifiedBy>
  <cp:revision>2</cp:revision>
  <cp:lastPrinted>2008-09-19T15:25:00Z</cp:lastPrinted>
  <dcterms:created xsi:type="dcterms:W3CDTF">2022-02-24T18:48:00Z</dcterms:created>
  <dcterms:modified xsi:type="dcterms:W3CDTF">2022-02-24T18:48:00Z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0x010100D5ED8718B367F34F85A8170BAA5A292A</vt:lpwstr>
  </property>
</Properties>
</file>