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025A8" w14:textId="78BBC8CB" w:rsidR="0058789D" w:rsidRDefault="00443FEA" w:rsidP="00443FEA">
      <w:pPr>
        <w:pStyle w:val="Kop1"/>
      </w:pPr>
      <w:r>
        <w:t xml:space="preserve">Toegang tot </w:t>
      </w:r>
      <w:proofErr w:type="spellStart"/>
      <w:r>
        <w:t>maaiapp</w:t>
      </w:r>
      <w:proofErr w:type="spellEnd"/>
    </w:p>
    <w:p w14:paraId="57131D50" w14:textId="135872C9" w:rsidR="00443FEA" w:rsidRDefault="00443FEA"/>
    <w:p w14:paraId="43385200" w14:textId="75FD95EC" w:rsidR="00443FEA" w:rsidRDefault="00443FEA">
      <w:r>
        <w:t xml:space="preserve">Via onderstaande link heeft u toegang tot de </w:t>
      </w:r>
      <w:proofErr w:type="spellStart"/>
      <w:r>
        <w:t>maaiapp</w:t>
      </w:r>
      <w:proofErr w:type="spellEnd"/>
      <w:r>
        <w:t xml:space="preserve"> welke hoort bij de </w:t>
      </w:r>
      <w:r w:rsidRPr="00443FEA">
        <w:t xml:space="preserve">Europese aanbesteding maaien watergangen en waterkeringen HDSR 2023 </w:t>
      </w:r>
      <w:r>
        <w:t>–</w:t>
      </w:r>
      <w:r w:rsidRPr="00443FEA">
        <w:t xml:space="preserve"> 2027</w:t>
      </w:r>
      <w:r>
        <w:t xml:space="preserve"> van HDSR:</w:t>
      </w:r>
    </w:p>
    <w:p w14:paraId="1C6D7E0A" w14:textId="2F89107D" w:rsidR="00443FEA" w:rsidRDefault="00443FEA"/>
    <w:p w14:paraId="384A507F" w14:textId="05F0972F" w:rsidR="00443FEA" w:rsidRDefault="00443FEA">
      <w:hyperlink r:id="rId4" w:history="1">
        <w:r w:rsidRPr="00C648A2">
          <w:rPr>
            <w:rStyle w:val="Hyperlink"/>
          </w:rPr>
          <w:t>https://hdsr.maps.arcgis.com/apps/instant/interactivelegend/index.html?appid=b9cec17e325f459ba06856cf5c05330a</w:t>
        </w:r>
      </w:hyperlink>
      <w:r>
        <w:t xml:space="preserve"> </w:t>
      </w:r>
    </w:p>
    <w:sectPr w:rsidR="00443F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FEA"/>
    <w:rsid w:val="00443FEA"/>
    <w:rsid w:val="0058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9A43B"/>
  <w15:chartTrackingRefBased/>
  <w15:docId w15:val="{630CB2C5-194E-4DBB-AA83-AF92D12EF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43FE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43F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Standaardalinea-lettertype"/>
    <w:uiPriority w:val="99"/>
    <w:unhideWhenUsed/>
    <w:rsid w:val="00443FEA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43F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hdsr.maps.arcgis.com/apps/instant/interactivelegend/index.html?appid=b9cec17e325f459ba06856cf5c05330a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</Words>
  <Characters>352</Characters>
  <Application>Microsoft Office Word</Application>
  <DocSecurity>0</DocSecurity>
  <Lines>2</Lines>
  <Paragraphs>1</Paragraphs>
  <ScaleCrop>false</ScaleCrop>
  <Company>Hoogheemraadschap de Stichtse Rijnlanden</Company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Mariska van de Sande</dc:creator>
  <cp:keywords/>
  <dc:description/>
  <cp:lastModifiedBy>Mariska van de Sande</cp:lastModifiedBy>
  <cp:revision>1</cp:revision>
  <dcterms:created xsi:type="dcterms:W3CDTF">2022-10-20T11:26:00Z</dcterms:created>
  <dcterms:modified xsi:type="dcterms:W3CDTF">2022-10-20T11:29:00Z</dcterms:modified>
</cp:coreProperties>
</file>