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DEF11" w14:textId="3D1BC886" w:rsidR="00722ED5" w:rsidRPr="00415089" w:rsidRDefault="00722ED5" w:rsidP="00722ED5">
      <w:pPr>
        <w:pStyle w:val="Plattetekst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 xml:space="preserve">Inschrijver beschrijft op maximaal </w:t>
      </w:r>
      <w:r>
        <w:rPr>
          <w:rFonts w:ascii="Calibri Light" w:hAnsi="Calibri Light" w:cs="Calibri Light"/>
        </w:rPr>
        <w:t>5</w:t>
      </w:r>
      <w:r w:rsidRPr="00415089">
        <w:rPr>
          <w:rFonts w:ascii="Calibri Light" w:hAnsi="Calibri Light" w:cs="Calibri Light"/>
        </w:rPr>
        <w:t xml:space="preserve"> A4-tjes enkelzijdig, lettertype Calibri Light 10, de door haar aangeboden meerwaarde in het kader van de dienstverlening in een dienstverleningsplan, zoals zal worden uitgevoerd bij de Opdrachtgever. </w:t>
      </w:r>
    </w:p>
    <w:p w14:paraId="16A91C78" w14:textId="77777777" w:rsidR="00722ED5" w:rsidRDefault="00722ED5" w:rsidP="00722ED5">
      <w:pPr>
        <w:pStyle w:val="Plattetekst"/>
        <w:rPr>
          <w:rFonts w:ascii="Calibri Light" w:hAnsi="Calibri Light" w:cs="Calibri Light"/>
          <w:b/>
        </w:rPr>
      </w:pPr>
    </w:p>
    <w:p w14:paraId="70B5F165" w14:textId="77777777" w:rsidR="00722ED5" w:rsidRPr="00415089" w:rsidRDefault="00722ED5" w:rsidP="00722ED5">
      <w:pPr>
        <w:pStyle w:val="Plattetekst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Hierbij komen ten minste onderstaande onderwerpen ter optimalisatie aan de orde:</w:t>
      </w:r>
    </w:p>
    <w:p w14:paraId="0EFAACAD" w14:textId="1CE929A8" w:rsidR="00722ED5" w:rsidRPr="00415089" w:rsidRDefault="00722ED5" w:rsidP="00722ED5">
      <w:pPr>
        <w:pStyle w:val="Plattetekst"/>
        <w:ind w:left="705" w:hanging="705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•</w:t>
      </w:r>
      <w:r w:rsidRPr="00415089">
        <w:rPr>
          <w:rFonts w:ascii="Calibri Light" w:hAnsi="Calibri Light" w:cs="Calibri Light"/>
        </w:rPr>
        <w:tab/>
        <w:t>capaciteit van het personeel, een overzicht van personeelsleden die de opdracht uitvoeren en op medewerkersniveau een opgave van ervaring en specialisme waarbij de werkzaamheden qua productiviteit wordt geoptimaliseerd voor Opdrachtgever;</w:t>
      </w:r>
    </w:p>
    <w:p w14:paraId="41BF1B6D" w14:textId="03C597F9" w:rsidR="00722ED5" w:rsidRPr="00415089" w:rsidRDefault="00722ED5" w:rsidP="00722ED5">
      <w:pPr>
        <w:pStyle w:val="Plattetekst"/>
        <w:ind w:left="705" w:hanging="705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•</w:t>
      </w:r>
      <w:r w:rsidRPr="00415089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>optimalisering response- en doorlooptijd onderhoud en reparaties heftrucks met bijvoorbeeld kosteloos tijdelijk vervangende heftrucks</w:t>
      </w:r>
      <w:r w:rsidRPr="00415089">
        <w:rPr>
          <w:rFonts w:ascii="Calibri Light" w:hAnsi="Calibri Light" w:cs="Calibri Light"/>
        </w:rPr>
        <w:t>;</w:t>
      </w:r>
    </w:p>
    <w:p w14:paraId="5B8BEF60" w14:textId="4E27F29B" w:rsidR="00722ED5" w:rsidRDefault="00722ED5" w:rsidP="00722ED5">
      <w:pPr>
        <w:pStyle w:val="Plattetekst"/>
        <w:ind w:left="708" w:hanging="708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•</w:t>
      </w:r>
      <w:r w:rsidRPr="00415089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>mogelijkheden portal;</w:t>
      </w:r>
      <w:bookmarkStart w:id="0" w:name="_GoBack"/>
      <w:bookmarkEnd w:id="0"/>
    </w:p>
    <w:p w14:paraId="226B1A5B" w14:textId="527F0E07" w:rsidR="00722ED5" w:rsidRDefault="00722ED5" w:rsidP="00722ED5">
      <w:pPr>
        <w:pStyle w:val="Plattetekst"/>
        <w:ind w:left="708" w:hanging="708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•</w:t>
      </w:r>
      <w:r w:rsidRPr="00415089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>meerwaarde dienstverlening en aangeboden Interne transportmiddelen Inschrijver.</w:t>
      </w:r>
    </w:p>
    <w:p w14:paraId="3C0BA767" w14:textId="77777777" w:rsidR="00404F34" w:rsidRPr="00B26477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18DBC8A3">
              <wp:simplePos x="0" y="0"/>
              <wp:positionH relativeFrom="column">
                <wp:posOffset>-104646</wp:posOffset>
              </wp:positionH>
              <wp:positionV relativeFrom="paragraph">
                <wp:posOffset>68797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2CFB6792" w:rsidR="00EE6855" w:rsidRPr="00B26477" w:rsidRDefault="00722ED5" w:rsidP="00EE6855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Interne transportmiddelen </w:t>
                          </w:r>
                          <w:r w:rsidR="00F05B3E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WVS</w:t>
                          </w:r>
                          <w:r w:rsidR="00773D38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="00B26477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3</w:t>
                          </w:r>
                          <w:r w:rsidR="00EE6855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B26477" w:rsidRPr="00B2647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40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8.25pt;margin-top:5.4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BqfE7nfAAAACQEAAA8AAAAAAAAAAAAA&#10;AAAAjAQAAGRycy9kb3ducmV2LnhtbFBLBQYAAAAABAAEAPMAAACYBQAAAAA=&#10;" filled="f" stroked="f" strokeweight=".5pt">
              <v:textbox>
                <w:txbxContent>
                  <w:p w14:paraId="33052ACD" w14:textId="2CFB6792" w:rsidR="00EE6855" w:rsidRPr="00B26477" w:rsidRDefault="00722ED5" w:rsidP="00EE6855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Interne transportmiddelen </w:t>
                    </w:r>
                    <w:r w:rsidR="00F05B3E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WVS</w:t>
                    </w:r>
                    <w:r w:rsidR="00773D38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="00B26477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3</w:t>
                    </w:r>
                    <w:r w:rsidR="00EE6855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B26477" w:rsidRPr="00B2647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40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E93A7DF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3E93A7DF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7A1D950D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</w:t>
                          </w:r>
                          <w:r w:rsidR="00B26477">
                            <w:rPr>
                              <w:noProof/>
                            </w:rPr>
                            <w:drawing>
                              <wp:inline distT="0" distB="0" distL="0" distR="0" wp14:anchorId="68E6BFDE" wp14:editId="3F562169">
                                <wp:extent cx="908612" cy="852202"/>
                                <wp:effectExtent l="0" t="0" r="6350" b="5080"/>
                                <wp:docPr id="20" name="Afbeelding 2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Afbeelding 2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7866" cy="86088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7A1D950D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</w:t>
                    </w:r>
                    <w:r w:rsidR="00B26477">
                      <w:rPr>
                        <w:noProof/>
                      </w:rPr>
                      <w:drawing>
                        <wp:inline distT="0" distB="0" distL="0" distR="0" wp14:anchorId="68E6BFDE" wp14:editId="3F562169">
                          <wp:extent cx="908612" cy="852202"/>
                          <wp:effectExtent l="0" t="0" r="6350" b="5080"/>
                          <wp:docPr id="20" name="Afbeelding 2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Afbeelding 20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7866" cy="8608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.5pt;height:5.5pt;visibility:visible;mso-wrap-style:square" o:bullet="t">
        <v:imagedata r:id="rId1" o:title=""/>
      </v:shape>
    </w:pict>
  </w:numPicBullet>
  <w:abstractNum w:abstractNumId="0" w15:restartNumberingAfterBreak="0">
    <w:nsid w:val="07D47A6E"/>
    <w:multiLevelType w:val="hybridMultilevel"/>
    <w:tmpl w:val="1EDA1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7D40"/>
    <w:multiLevelType w:val="hybridMultilevel"/>
    <w:tmpl w:val="AC34E960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51429"/>
    <w:multiLevelType w:val="hybridMultilevel"/>
    <w:tmpl w:val="6FEAE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A31F1"/>
    <w:multiLevelType w:val="hybridMultilevel"/>
    <w:tmpl w:val="717ABE26"/>
    <w:lvl w:ilvl="0" w:tplc="404CF3DA">
      <w:numFmt w:val="bullet"/>
      <w:lvlText w:val="•"/>
      <w:lvlJc w:val="left"/>
      <w:pPr>
        <w:ind w:left="1770" w:hanging="141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B113A"/>
    <w:multiLevelType w:val="hybridMultilevel"/>
    <w:tmpl w:val="45CAB298"/>
    <w:lvl w:ilvl="0" w:tplc="1BB8E482">
      <w:start w:val="6"/>
      <w:numFmt w:val="bullet"/>
      <w:lvlText w:val="-"/>
      <w:lvlJc w:val="left"/>
      <w:pPr>
        <w:ind w:left="1065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16"/>
  </w:num>
  <w:num w:numId="9">
    <w:abstractNumId w:val="9"/>
  </w:num>
  <w:num w:numId="10">
    <w:abstractNumId w:val="7"/>
  </w:num>
  <w:num w:numId="11">
    <w:abstractNumId w:val="13"/>
  </w:num>
  <w:num w:numId="12">
    <w:abstractNumId w:val="11"/>
  </w:num>
  <w:num w:numId="13">
    <w:abstractNumId w:val="17"/>
  </w:num>
  <w:num w:numId="14">
    <w:abstractNumId w:val="0"/>
  </w:num>
  <w:num w:numId="15">
    <w:abstractNumId w:val="10"/>
  </w:num>
  <w:num w:numId="16">
    <w:abstractNumId w:val="3"/>
  </w:num>
  <w:num w:numId="17">
    <w:abstractNumId w:val="15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41E83"/>
    <w:rsid w:val="00182C5A"/>
    <w:rsid w:val="001A579C"/>
    <w:rsid w:val="00202568"/>
    <w:rsid w:val="002976B2"/>
    <w:rsid w:val="002B0CA7"/>
    <w:rsid w:val="002B6558"/>
    <w:rsid w:val="0030466A"/>
    <w:rsid w:val="003C4890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2ED5"/>
    <w:rsid w:val="0072527C"/>
    <w:rsid w:val="00744605"/>
    <w:rsid w:val="007707FA"/>
    <w:rsid w:val="00773D38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B72AC"/>
    <w:rsid w:val="00B2370B"/>
    <w:rsid w:val="00B26477"/>
    <w:rsid w:val="00B308C4"/>
    <w:rsid w:val="00C023A6"/>
    <w:rsid w:val="00CA5F26"/>
    <w:rsid w:val="00CD39C9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F0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0122F6-9BD7-4D09-8A6C-58099AC0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2021-10-18T10:16:00Z</dcterms:created>
  <dcterms:modified xsi:type="dcterms:W3CDTF">2023-03-02T08:21:00Z</dcterms:modified>
</cp:coreProperties>
</file>