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1B532B"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307C75">
        <w:trPr>
          <w:trHeight w:val="559"/>
        </w:trPr>
        <w:tc>
          <w:tcPr>
            <w:tcW w:w="3414"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908AEAF"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1B532B"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bookmarkStart w:id="0" w:name="_GoBack"/>
            <w:bookmarkEnd w:id="0"/>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1B532B"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1B532B"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1B532B"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630D8" w:rsidRPr="001B532B" w14:paraId="14E27C90" w14:textId="77777777" w:rsidTr="00307C75">
        <w:trPr>
          <w:trHeight w:val="559"/>
        </w:trPr>
        <w:tc>
          <w:tcPr>
            <w:tcW w:w="3414" w:type="dxa"/>
            <w:shd w:val="clear" w:color="auto" w:fill="auto"/>
          </w:tcPr>
          <w:p w14:paraId="3CFFE94D" w14:textId="6A919F1F" w:rsidR="00B630D8" w:rsidRPr="00975D6B" w:rsidRDefault="00B630D8" w:rsidP="00B630D8">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401" w:type="dxa"/>
            <w:shd w:val="clear" w:color="auto" w:fill="auto"/>
          </w:tcPr>
          <w:p w14:paraId="40A605D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A0FD6B9" w:rsidR="00B630D8" w:rsidRPr="00970F5D"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sidR="009A4DFC">
              <w:rPr>
                <w:rFonts w:ascii="Calibri Light" w:hAnsi="Calibri Light" w:cs="Calibri Light"/>
                <w:sz w:val="20"/>
                <w:szCs w:val="20"/>
                <w:lang w:val="nl-NL"/>
              </w:rPr>
              <w:t xml:space="preserve"> </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F6FE0" w14:textId="77777777" w:rsidR="001C7D6F" w:rsidRDefault="001C7D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23E5817">
              <wp:simplePos x="0" y="0"/>
              <wp:positionH relativeFrom="column">
                <wp:posOffset>-307203</wp:posOffset>
              </wp:positionH>
              <wp:positionV relativeFrom="paragraph">
                <wp:posOffset>68797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3F10DEE0" w:rsidR="003C4890" w:rsidRPr="003A3E0D" w:rsidRDefault="001C7D6F" w:rsidP="00CA5F26">
                          <w:pPr>
                            <w:rPr>
                              <w:rFonts w:ascii="Calibri Light" w:hAnsi="Calibri Light" w:cs="Calibri Light"/>
                              <w:b/>
                              <w:lang w:val="nl-NL"/>
                            </w:rPr>
                          </w:pPr>
                          <w:r>
                            <w:rPr>
                              <w:rFonts w:ascii="Calibri Light" w:hAnsi="Calibri Light" w:cs="Calibri Light"/>
                              <w:b/>
                              <w:color w:val="FFFFFF" w:themeColor="background1"/>
                              <w:sz w:val="20"/>
                              <w:lang w:val="nl-NL"/>
                            </w:rPr>
                            <w:t>Interne transportmiddelen</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2</w:t>
                          </w:r>
                          <w:r w:rsidR="002B0CA7" w:rsidRPr="003A3E0D">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4.2pt;margin-top:5.4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" filled="f" stroked="f" strokeweight=".5pt">
              <v:textbox>
                <w:txbxContent>
                  <w:p w14:paraId="0D14F518" w14:textId="3F10DEE0" w:rsidR="003C4890" w:rsidRPr="003A3E0D" w:rsidRDefault="001C7D6F" w:rsidP="00CA5F26">
                    <w:pPr>
                      <w:rPr>
                        <w:rFonts w:ascii="Calibri Light" w:hAnsi="Calibri Light" w:cs="Calibri Light"/>
                        <w:b/>
                        <w:lang w:val="nl-NL"/>
                      </w:rPr>
                    </w:pPr>
                    <w:bookmarkStart w:id="1" w:name="_GoBack"/>
                    <w:r>
                      <w:rPr>
                        <w:rFonts w:ascii="Calibri Light" w:hAnsi="Calibri Light" w:cs="Calibri Light"/>
                        <w:b/>
                        <w:color w:val="FFFFFF" w:themeColor="background1"/>
                        <w:sz w:val="20"/>
                        <w:lang w:val="nl-NL"/>
                      </w:rPr>
                      <w:t>Interne transportmiddelen</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3A3E0D">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sidR="003A3E0D">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2</w:t>
                    </w:r>
                    <w:r w:rsidR="002B0CA7" w:rsidRPr="003A3E0D">
                      <w:rPr>
                        <w:rFonts w:ascii="Calibri Light" w:hAnsi="Calibri Light" w:cs="Calibri Light"/>
                        <w:b/>
                        <w:color w:val="FFFFFF" w:themeColor="background1"/>
                        <w:sz w:val="20"/>
                        <w:lang w:val="nl-NL"/>
                      </w:rPr>
                      <w:t xml:space="preserve"> </w:t>
                    </w:r>
                    <w:bookmarkEnd w:id="1"/>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464D5" w14:textId="77777777" w:rsidR="001C7D6F" w:rsidRDefault="001C7D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4A456" w14:textId="77777777" w:rsidR="001C7D6F" w:rsidRDefault="001C7D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8D539" w14:textId="77777777" w:rsidR="001C7D6F" w:rsidRDefault="001C7D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5.4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B532B"/>
    <w:rsid w:val="001C7D6F"/>
    <w:rsid w:val="001D32BF"/>
    <w:rsid w:val="002728CC"/>
    <w:rsid w:val="00292732"/>
    <w:rsid w:val="002976B2"/>
    <w:rsid w:val="002B0CA7"/>
    <w:rsid w:val="002B6558"/>
    <w:rsid w:val="00307C75"/>
    <w:rsid w:val="00312EDE"/>
    <w:rsid w:val="00332AE7"/>
    <w:rsid w:val="00360A19"/>
    <w:rsid w:val="003A3E0D"/>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AB72AC"/>
    <w:rsid w:val="00AC61E4"/>
    <w:rsid w:val="00B630D8"/>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C8820-F116-437A-92CC-DF486AC36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2023-02-06T11:03:00Z</dcterms:modified>
</cp:coreProperties>
</file>