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2610AE" w14:textId="77777777" w:rsidR="005C6A7E" w:rsidRDefault="005C6A7E" w:rsidP="005C6A7E">
      <w:pPr>
        <w:pStyle w:val="Kop1"/>
        <w:spacing w:line="288" w:lineRule="auto"/>
      </w:pPr>
      <w:bookmarkStart w:id="0" w:name="_Toc509845804"/>
      <w:bookmarkStart w:id="1" w:name="_Toc85630458"/>
      <w:bookmarkStart w:id="2" w:name="_Toc110426323"/>
    </w:p>
    <w:p w14:paraId="63EF5C0B" w14:textId="3AD29EE2" w:rsidR="005C6A7E" w:rsidRPr="00654005" w:rsidRDefault="005C6A7E" w:rsidP="005C6A7E">
      <w:pPr>
        <w:pStyle w:val="Kop1"/>
        <w:spacing w:line="288" w:lineRule="auto"/>
      </w:pPr>
      <w:r w:rsidRPr="00654005">
        <w:t>BIJLAGE 2 VERKLARING</w:t>
      </w:r>
      <w:r>
        <w:t xml:space="preserve"> O</w:t>
      </w:r>
      <w:r w:rsidRPr="00654005">
        <w:t>MTRENT INSCHRIJVING</w:t>
      </w:r>
      <w:bookmarkEnd w:id="0"/>
      <w:bookmarkEnd w:id="1"/>
      <w:bookmarkEnd w:id="2"/>
    </w:p>
    <w:p w14:paraId="70AAF6EC" w14:textId="77777777" w:rsidR="005C6A7E" w:rsidRPr="00654005" w:rsidRDefault="005C6A7E" w:rsidP="005C6A7E">
      <w:pPr>
        <w:spacing w:line="288" w:lineRule="auto"/>
      </w:pPr>
    </w:p>
    <w:p w14:paraId="69CFAF46" w14:textId="77777777" w:rsidR="005C6A7E" w:rsidRPr="002A2CAA" w:rsidRDefault="005C6A7E" w:rsidP="005C6A7E">
      <w:pPr>
        <w:spacing w:line="288" w:lineRule="auto"/>
        <w:rPr>
          <w:rFonts w:cs="Tahoma"/>
        </w:rPr>
      </w:pPr>
      <w:r w:rsidRPr="002A2CAA">
        <w:rPr>
          <w:rFonts w:cs="Tahoma"/>
        </w:rPr>
        <w:t xml:space="preserve">Hierbij verklaart ondergetekende </w:t>
      </w:r>
    </w:p>
    <w:p w14:paraId="5F83EDDD" w14:textId="77777777" w:rsidR="005C6A7E" w:rsidRPr="001B2493" w:rsidRDefault="005C6A7E" w:rsidP="005C6A7E">
      <w:pPr>
        <w:pStyle w:val="Lijstalinea"/>
        <w:numPr>
          <w:ilvl w:val="0"/>
          <w:numId w:val="1"/>
        </w:numPr>
        <w:spacing w:line="288" w:lineRule="auto"/>
        <w:rPr>
          <w:rFonts w:cs="Tahoma"/>
        </w:rPr>
      </w:pPr>
      <w:r w:rsidRPr="001B2493">
        <w:rPr>
          <w:rFonts w:cs="Tahoma"/>
        </w:rPr>
        <w:t xml:space="preserve">in te stemmen met de bepalingen in dit beschrijvend document met het kenmerk </w:t>
      </w:r>
      <w:r w:rsidRPr="002A2CAA">
        <w:t>als vermeld in de voettekst van dit document</w:t>
      </w:r>
      <w:r w:rsidRPr="001B2493">
        <w:rPr>
          <w:rFonts w:cs="Tahoma"/>
        </w:rPr>
        <w:t xml:space="preserve">; </w:t>
      </w:r>
    </w:p>
    <w:p w14:paraId="63492487" w14:textId="77777777" w:rsidR="005C6A7E" w:rsidRPr="001B2493" w:rsidRDefault="005C6A7E" w:rsidP="005C6A7E">
      <w:pPr>
        <w:pStyle w:val="Lijstalinea"/>
        <w:numPr>
          <w:ilvl w:val="0"/>
          <w:numId w:val="1"/>
        </w:numPr>
        <w:spacing w:line="288" w:lineRule="auto"/>
        <w:rPr>
          <w:rFonts w:cs="Tahoma"/>
        </w:rPr>
      </w:pPr>
      <w:r w:rsidRPr="001B2493">
        <w:rPr>
          <w:rFonts w:cs="Tahoma"/>
        </w:rPr>
        <w:t xml:space="preserve">dat zijn inschrijving volledig voldoet aan de in dit beschrijvend document, met het kenmerk </w:t>
      </w:r>
      <w:r w:rsidRPr="002A2CAA">
        <w:t>als vermeld in de voettekst van dit document,</w:t>
      </w:r>
      <w:r w:rsidRPr="001B2493">
        <w:rPr>
          <w:rFonts w:cs="Tahoma"/>
        </w:rPr>
        <w:t xml:space="preserve"> </w:t>
      </w:r>
      <w:r w:rsidRPr="002A2CAA">
        <w:t>gestelde eisen;</w:t>
      </w:r>
    </w:p>
    <w:p w14:paraId="080B48CE" w14:textId="77777777" w:rsidR="005C6A7E" w:rsidRPr="001B2493" w:rsidRDefault="005C6A7E" w:rsidP="005C6A7E">
      <w:pPr>
        <w:pStyle w:val="Lijstalinea"/>
        <w:numPr>
          <w:ilvl w:val="0"/>
          <w:numId w:val="1"/>
        </w:numPr>
        <w:spacing w:line="288" w:lineRule="auto"/>
        <w:rPr>
          <w:rFonts w:cs="Tahoma"/>
        </w:rPr>
      </w:pPr>
      <w:r w:rsidRPr="001B2493">
        <w:rPr>
          <w:rFonts w:cs="Tahoma"/>
        </w:rPr>
        <w:t>dat alle aangeleverde gegevens en antwoorden in zijn inschrijving op het beschrijvend document, met het kenmerk als</w:t>
      </w:r>
      <w:r w:rsidRPr="002A2CAA">
        <w:t xml:space="preserve"> vermeld in de voettekst van dit document,</w:t>
      </w:r>
      <w:r w:rsidRPr="001B2493">
        <w:rPr>
          <w:rFonts w:cs="Tahoma"/>
        </w:rPr>
        <w:t xml:space="preserve"> </w:t>
      </w:r>
      <w:r w:rsidRPr="002A2CAA">
        <w:t xml:space="preserve">juist </w:t>
      </w:r>
      <w:r w:rsidRPr="001B2493">
        <w:rPr>
          <w:rFonts w:cs="Tahoma"/>
        </w:rPr>
        <w:t>en volledig zijn;</w:t>
      </w:r>
    </w:p>
    <w:p w14:paraId="33F4C0AF" w14:textId="77777777" w:rsidR="005C6A7E" w:rsidRPr="001B2493" w:rsidRDefault="005C6A7E" w:rsidP="005C6A7E">
      <w:pPr>
        <w:pStyle w:val="Lijstalinea"/>
        <w:numPr>
          <w:ilvl w:val="0"/>
          <w:numId w:val="1"/>
        </w:numPr>
        <w:spacing w:line="288" w:lineRule="auto"/>
        <w:rPr>
          <w:rFonts w:cs="Tahoma"/>
        </w:rPr>
      </w:pPr>
      <w:r w:rsidRPr="001B2493">
        <w:rPr>
          <w:i/>
        </w:rPr>
        <w:t xml:space="preserve">zonder voorbehoud </w:t>
      </w:r>
      <w:r w:rsidRPr="002A2CAA">
        <w:t xml:space="preserve">akkoord te gaan met de </w:t>
      </w:r>
      <w:r>
        <w:t>c</w:t>
      </w:r>
      <w:r w:rsidRPr="002A2CAA">
        <w:t xml:space="preserve">ontractuele bepalingen als vermeld in bijlage 5.A Concept </w:t>
      </w:r>
      <w:r>
        <w:t>raamovereenkomst en</w:t>
      </w:r>
      <w:r w:rsidRPr="002A2CAA">
        <w:t xml:space="preserve"> bijlage 5.B Voorwaarden van het beschrijvend document met het kenmerk als vermeld in de voettekst van dit document, met daarin verwerkt de wijzigingen als vermeld in de Nota van Inlichtingen;</w:t>
      </w:r>
    </w:p>
    <w:p w14:paraId="4F90B5BE" w14:textId="77777777" w:rsidR="005C6A7E" w:rsidRPr="001B2493" w:rsidRDefault="005C6A7E" w:rsidP="005C6A7E">
      <w:pPr>
        <w:pStyle w:val="Lijstalinea"/>
        <w:numPr>
          <w:ilvl w:val="0"/>
          <w:numId w:val="1"/>
        </w:numPr>
        <w:spacing w:line="288" w:lineRule="auto"/>
        <w:rPr>
          <w:rFonts w:cs="Tahoma"/>
        </w:rPr>
      </w:pPr>
      <w:r w:rsidRPr="001B2493">
        <w:rPr>
          <w:rFonts w:cs="Tahoma"/>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7D990E64" w14:textId="77777777" w:rsidR="005C6A7E" w:rsidRPr="00654005" w:rsidRDefault="005C6A7E" w:rsidP="005C6A7E">
      <w:pPr>
        <w:spacing w:line="288" w:lineRule="auto"/>
        <w:rPr>
          <w:rFonts w:cs="Tahoma"/>
          <w:b/>
          <w:snapToGrid w:val="0"/>
        </w:rPr>
      </w:pPr>
    </w:p>
    <w:p w14:paraId="73CA0065" w14:textId="77777777" w:rsidR="005C6A7E" w:rsidRPr="00654005" w:rsidRDefault="005C6A7E" w:rsidP="005C6A7E">
      <w:pPr>
        <w:spacing w:line="288" w:lineRule="auto"/>
        <w:rPr>
          <w:rFonts w:cs="Tahoma"/>
          <w:b/>
          <w:snapToGrid w:val="0"/>
        </w:rPr>
      </w:pPr>
      <w:r w:rsidRPr="00654005">
        <w:rPr>
          <w:rFonts w:cs="Tahoma"/>
          <w:b/>
          <w:snapToGrid w:val="0"/>
        </w:rPr>
        <w:t>Inschrijver</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5C6A7E" w:rsidRPr="007C52F9" w14:paraId="6DD750F2" w14:textId="77777777" w:rsidTr="008D5EDC">
        <w:tc>
          <w:tcPr>
            <w:tcW w:w="2835" w:type="dxa"/>
            <w:shd w:val="clear" w:color="auto" w:fill="E6E6E6"/>
          </w:tcPr>
          <w:p w14:paraId="277E1C74" w14:textId="77777777" w:rsidR="005C6A7E" w:rsidRPr="007C52F9" w:rsidRDefault="005C6A7E" w:rsidP="008D5EDC">
            <w:pPr>
              <w:spacing w:line="288" w:lineRule="auto"/>
              <w:rPr>
                <w:rFonts w:cs="Tahoma"/>
              </w:rPr>
            </w:pPr>
            <w:r w:rsidRPr="00654005">
              <w:rPr>
                <w:rFonts w:cs="Tahoma"/>
              </w:rPr>
              <w:t>Naam</w:t>
            </w:r>
          </w:p>
        </w:tc>
        <w:tc>
          <w:tcPr>
            <w:tcW w:w="5670" w:type="dxa"/>
          </w:tcPr>
          <w:p w14:paraId="2C164810" w14:textId="77777777" w:rsidR="005C6A7E" w:rsidRPr="007C52F9" w:rsidRDefault="005C6A7E" w:rsidP="008D5EDC">
            <w:pPr>
              <w:spacing w:line="288" w:lineRule="auto"/>
              <w:rPr>
                <w:rFonts w:cs="Tahoma"/>
              </w:rPr>
            </w:pPr>
          </w:p>
        </w:tc>
      </w:tr>
      <w:tr w:rsidR="005C6A7E" w:rsidRPr="007C52F9" w14:paraId="1FB1AC5F" w14:textId="77777777" w:rsidTr="008D5EDC">
        <w:tc>
          <w:tcPr>
            <w:tcW w:w="2835" w:type="dxa"/>
            <w:shd w:val="clear" w:color="auto" w:fill="E6E6E6"/>
          </w:tcPr>
          <w:p w14:paraId="78494A86" w14:textId="77777777" w:rsidR="005C6A7E" w:rsidRPr="007C52F9" w:rsidRDefault="005C6A7E" w:rsidP="008D5EDC">
            <w:pPr>
              <w:spacing w:line="288" w:lineRule="auto"/>
              <w:rPr>
                <w:rFonts w:cs="Tahoma"/>
              </w:rPr>
            </w:pPr>
            <w:r w:rsidRPr="00654005">
              <w:rPr>
                <w:rFonts w:cs="Tahoma"/>
              </w:rPr>
              <w:t>Functie</w:t>
            </w:r>
          </w:p>
        </w:tc>
        <w:tc>
          <w:tcPr>
            <w:tcW w:w="5670" w:type="dxa"/>
          </w:tcPr>
          <w:p w14:paraId="2EBCE533" w14:textId="77777777" w:rsidR="005C6A7E" w:rsidRPr="007C52F9" w:rsidRDefault="005C6A7E" w:rsidP="008D5EDC">
            <w:pPr>
              <w:spacing w:line="288" w:lineRule="auto"/>
              <w:rPr>
                <w:rFonts w:cs="Tahoma"/>
              </w:rPr>
            </w:pPr>
          </w:p>
        </w:tc>
      </w:tr>
      <w:tr w:rsidR="005C6A7E" w:rsidRPr="007C52F9" w14:paraId="34349067" w14:textId="77777777" w:rsidTr="008D5EDC">
        <w:trPr>
          <w:trHeight w:val="297"/>
        </w:trPr>
        <w:tc>
          <w:tcPr>
            <w:tcW w:w="2835" w:type="dxa"/>
            <w:shd w:val="clear" w:color="auto" w:fill="E6E6E6"/>
          </w:tcPr>
          <w:p w14:paraId="7E2E7FFD" w14:textId="77777777" w:rsidR="005C6A7E" w:rsidRPr="007C52F9" w:rsidRDefault="005C6A7E" w:rsidP="008D5EDC">
            <w:pPr>
              <w:spacing w:line="288" w:lineRule="auto"/>
              <w:rPr>
                <w:rFonts w:cs="Tahoma"/>
              </w:rPr>
            </w:pPr>
            <w:r w:rsidRPr="00654005">
              <w:rPr>
                <w:rFonts w:cs="Tahoma"/>
              </w:rPr>
              <w:t>Onderneming</w:t>
            </w:r>
          </w:p>
        </w:tc>
        <w:tc>
          <w:tcPr>
            <w:tcW w:w="5670" w:type="dxa"/>
          </w:tcPr>
          <w:p w14:paraId="58F1180D" w14:textId="77777777" w:rsidR="005C6A7E" w:rsidRPr="007C52F9" w:rsidRDefault="005C6A7E" w:rsidP="008D5EDC">
            <w:pPr>
              <w:spacing w:line="288" w:lineRule="auto"/>
              <w:rPr>
                <w:rFonts w:cs="Tahoma"/>
              </w:rPr>
            </w:pPr>
          </w:p>
        </w:tc>
      </w:tr>
      <w:tr w:rsidR="005C6A7E" w:rsidRPr="007C52F9" w14:paraId="1C51B99D" w14:textId="77777777" w:rsidTr="008D5EDC">
        <w:tc>
          <w:tcPr>
            <w:tcW w:w="2835" w:type="dxa"/>
            <w:shd w:val="clear" w:color="auto" w:fill="E6E6E6"/>
          </w:tcPr>
          <w:p w14:paraId="5F94858D" w14:textId="77777777" w:rsidR="005C6A7E" w:rsidRPr="00654005" w:rsidRDefault="005C6A7E" w:rsidP="008D5EDC">
            <w:pPr>
              <w:spacing w:line="288" w:lineRule="auto"/>
              <w:rPr>
                <w:rFonts w:cs="Tahoma"/>
              </w:rPr>
            </w:pPr>
            <w:r w:rsidRPr="00654005">
              <w:rPr>
                <w:rFonts w:cs="Tahoma"/>
              </w:rPr>
              <w:t>Handtekening</w:t>
            </w:r>
          </w:p>
          <w:p w14:paraId="5FD44CA9" w14:textId="77777777" w:rsidR="005C6A7E" w:rsidRPr="00654005" w:rsidRDefault="005C6A7E" w:rsidP="008D5EDC">
            <w:pPr>
              <w:spacing w:line="288" w:lineRule="auto"/>
              <w:rPr>
                <w:rFonts w:cs="Tahoma"/>
              </w:rPr>
            </w:pPr>
          </w:p>
          <w:p w14:paraId="6E8DD272" w14:textId="77777777" w:rsidR="005C6A7E" w:rsidRPr="007C52F9" w:rsidRDefault="005C6A7E" w:rsidP="008D5EDC">
            <w:pPr>
              <w:spacing w:line="288" w:lineRule="auto"/>
              <w:rPr>
                <w:rFonts w:cs="Tahoma"/>
              </w:rPr>
            </w:pPr>
          </w:p>
        </w:tc>
        <w:tc>
          <w:tcPr>
            <w:tcW w:w="5670" w:type="dxa"/>
          </w:tcPr>
          <w:p w14:paraId="51CF6490" w14:textId="77777777" w:rsidR="005C6A7E" w:rsidRPr="007C52F9" w:rsidRDefault="005C6A7E" w:rsidP="008D5EDC">
            <w:pPr>
              <w:spacing w:line="288" w:lineRule="auto"/>
              <w:rPr>
                <w:rFonts w:cs="Tahoma"/>
              </w:rPr>
            </w:pPr>
          </w:p>
        </w:tc>
      </w:tr>
      <w:tr w:rsidR="005C6A7E" w:rsidRPr="00654005" w14:paraId="259DC740" w14:textId="77777777" w:rsidTr="008D5EDC">
        <w:tc>
          <w:tcPr>
            <w:tcW w:w="2835" w:type="dxa"/>
            <w:shd w:val="clear" w:color="auto" w:fill="E6E6E6"/>
          </w:tcPr>
          <w:p w14:paraId="064A7296" w14:textId="77777777" w:rsidR="005C6A7E" w:rsidRPr="007C52F9" w:rsidRDefault="005C6A7E" w:rsidP="008D5EDC">
            <w:pPr>
              <w:spacing w:line="288" w:lineRule="auto"/>
              <w:rPr>
                <w:rFonts w:cs="Tahoma"/>
              </w:rPr>
            </w:pPr>
            <w:r w:rsidRPr="00654005">
              <w:rPr>
                <w:rFonts w:cs="Tahoma"/>
              </w:rPr>
              <w:t>Plaats en datum</w:t>
            </w:r>
          </w:p>
        </w:tc>
        <w:tc>
          <w:tcPr>
            <w:tcW w:w="5670" w:type="dxa"/>
          </w:tcPr>
          <w:p w14:paraId="711AA0F5" w14:textId="77777777" w:rsidR="005C6A7E" w:rsidRPr="00654005" w:rsidRDefault="005C6A7E" w:rsidP="008D5EDC">
            <w:pPr>
              <w:spacing w:line="288" w:lineRule="auto"/>
              <w:rPr>
                <w:rFonts w:cs="Tahoma"/>
              </w:rPr>
            </w:pPr>
          </w:p>
        </w:tc>
      </w:tr>
    </w:tbl>
    <w:p w14:paraId="30F199A0" w14:textId="77777777" w:rsidR="005C6A7E" w:rsidRDefault="005C6A7E" w:rsidP="005C6A7E">
      <w:pPr>
        <w:spacing w:line="288" w:lineRule="auto"/>
        <w:rPr>
          <w:rFonts w:cs="Tahoma"/>
        </w:rPr>
      </w:pPr>
    </w:p>
    <w:p w14:paraId="0E1EAC03" w14:textId="2A6C1547" w:rsidR="00416C2E" w:rsidRPr="005C6A7E" w:rsidRDefault="00670F19" w:rsidP="005C6A7E"/>
    <w:sectPr w:rsidR="00416C2E" w:rsidRPr="005C6A7E">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88489A" w14:textId="77777777" w:rsidR="00C70B90" w:rsidRDefault="00C70B90" w:rsidP="00C70B90">
      <w:r>
        <w:separator/>
      </w:r>
    </w:p>
  </w:endnote>
  <w:endnote w:type="continuationSeparator" w:id="0">
    <w:p w14:paraId="498289AC" w14:textId="77777777" w:rsidR="00C70B90" w:rsidRDefault="00C70B90" w:rsidP="00C70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ssistant Light">
    <w:altName w:val="Assistant Light"/>
    <w:panose1 w:val="00000000000000000000"/>
    <w:charset w:val="B1"/>
    <w:family w:val="auto"/>
    <w:pitch w:val="variable"/>
    <w:sig w:usb0="A00008FF" w:usb1="4000204B"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Assistant SemiBold">
    <w:altName w:val="Assistant SemiBold"/>
    <w:charset w:val="B1"/>
    <w:family w:val="auto"/>
    <w:pitch w:val="variable"/>
    <w:sig w:usb0="A00008FF" w:usb1="4000204B" w:usb2="00000000" w:usb3="00000000" w:csb0="0000002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CF950" w14:textId="07793E58" w:rsidR="00C70B90" w:rsidRDefault="00C70B90">
    <w:pPr>
      <w:pStyle w:val="Voettekst"/>
    </w:pPr>
    <w:r w:rsidRPr="00C70B90">
      <w:t xml:space="preserve">© Het NIC B.V. – </w:t>
    </w:r>
    <w:r>
      <w:t xml:space="preserve">Bijlage </w:t>
    </w:r>
    <w:r w:rsidR="005C6A7E">
      <w:t>2 met</w:t>
    </w:r>
    <w:r w:rsidRPr="00C70B90">
      <w:t xml:space="preserve"> nummer 10533_MM d.d. 16-08-2022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2C3E2F" w14:textId="77777777" w:rsidR="00C70B90" w:rsidRDefault="00C70B90" w:rsidP="00C70B90">
      <w:r>
        <w:separator/>
      </w:r>
    </w:p>
  </w:footnote>
  <w:footnote w:type="continuationSeparator" w:id="0">
    <w:p w14:paraId="3BD66CB7" w14:textId="77777777" w:rsidR="00C70B90" w:rsidRDefault="00C70B90" w:rsidP="00C70B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F2211" w14:textId="4FFEAC45" w:rsidR="00C70B90" w:rsidRDefault="00C70B90">
    <w:pPr>
      <w:pStyle w:val="Koptekst"/>
    </w:pPr>
    <w:r>
      <w:rPr>
        <w:noProof/>
      </w:rPr>
      <w:drawing>
        <wp:anchor distT="0" distB="0" distL="114300" distR="114300" simplePos="0" relativeHeight="251661312" behindDoc="0" locked="0" layoutInCell="1" allowOverlap="1" wp14:anchorId="7823B418" wp14:editId="4846B204">
          <wp:simplePos x="0" y="0"/>
          <wp:positionH relativeFrom="column">
            <wp:posOffset>2646045</wp:posOffset>
          </wp:positionH>
          <wp:positionV relativeFrom="paragraph">
            <wp:posOffset>-165158</wp:posOffset>
          </wp:positionV>
          <wp:extent cx="3182620" cy="664845"/>
          <wp:effectExtent l="0" t="0" r="0" b="1905"/>
          <wp:wrapSquare wrapText="bothSides"/>
          <wp:docPr id="4" name="Afbeelding 4" descr="https://images4.persgroep.net/rcs/3fKBHm-B067feS4PXmwOrhZeQFU/diocontent/116574880/_fitwidth/694/?appId=21791a8992982cd8da851550a453bd7f&amp;quality=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ages4.persgroep.net/rcs/3fKBHm-B067feS4PXmwOrhZeQFU/diocontent/116574880/_fitwidth/694/?appId=21791a8992982cd8da851550a453bd7f&amp;quality=0.9"/>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82620" cy="6648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14:anchorId="4B44A814" wp14:editId="23F0D737">
          <wp:simplePos x="0" y="0"/>
          <wp:positionH relativeFrom="column">
            <wp:posOffset>0</wp:posOffset>
          </wp:positionH>
          <wp:positionV relativeFrom="paragraph">
            <wp:posOffset>-635</wp:posOffset>
          </wp:positionV>
          <wp:extent cx="1233806" cy="398860"/>
          <wp:effectExtent l="0" t="0" r="0" b="0"/>
          <wp:wrapNone/>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
                    <a:extLst>
                      <a:ext uri="{28A0092B-C50C-407E-A947-70E740481C1C}">
                        <a14:useLocalDpi xmlns:a14="http://schemas.microsoft.com/office/drawing/2010/main" val="0"/>
                      </a:ext>
                    </a:extLst>
                  </a:blip>
                  <a:stretch>
                    <a:fillRect/>
                  </a:stretch>
                </pic:blipFill>
                <pic:spPr>
                  <a:xfrm>
                    <a:off x="0" y="0"/>
                    <a:ext cx="1233806" cy="3988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0673431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B90"/>
    <w:rsid w:val="005C6A7E"/>
    <w:rsid w:val="00983456"/>
    <w:rsid w:val="00C27314"/>
    <w:rsid w:val="00C70B90"/>
    <w:rsid w:val="00E46A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1B5654F"/>
  <w15:chartTrackingRefBased/>
  <w15:docId w15:val="{454768E3-8B97-408E-BC25-8B83AB764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70B90"/>
    <w:pPr>
      <w:spacing w:after="0" w:line="240" w:lineRule="auto"/>
    </w:pPr>
    <w:rPr>
      <w:rFonts w:ascii="Assistant Light" w:hAnsi="Assistant Light"/>
      <w:sz w:val="20"/>
      <w:szCs w:val="24"/>
    </w:rPr>
  </w:style>
  <w:style w:type="paragraph" w:styleId="Kop1">
    <w:name w:val="heading 1"/>
    <w:basedOn w:val="Standaard"/>
    <w:next w:val="Standaard"/>
    <w:link w:val="Kop1Char"/>
    <w:uiPriority w:val="9"/>
    <w:qFormat/>
    <w:rsid w:val="00C70B9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4">
    <w:name w:val="heading 4"/>
    <w:basedOn w:val="Standaard"/>
    <w:next w:val="Standaard"/>
    <w:link w:val="Kop4Char"/>
    <w:unhideWhenUsed/>
    <w:qFormat/>
    <w:rsid w:val="00C70B90"/>
    <w:pPr>
      <w:keepNext/>
      <w:keepLines/>
      <w:spacing w:before="40"/>
      <w:outlineLvl w:val="3"/>
    </w:pPr>
    <w:rPr>
      <w:rFonts w:ascii="Assistant SemiBold" w:eastAsiaTheme="majorEastAsia" w:hAnsi="Assistant SemiBold" w:cstheme="majorBidi"/>
      <w:iCs/>
      <w:color w:val="FFFFFF" w:themeColor="background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rsid w:val="00C70B90"/>
    <w:rPr>
      <w:rFonts w:ascii="Assistant SemiBold" w:eastAsiaTheme="majorEastAsia" w:hAnsi="Assistant SemiBold" w:cstheme="majorBidi"/>
      <w:iCs/>
      <w:color w:val="FFFFFF" w:themeColor="background1"/>
      <w:sz w:val="20"/>
      <w:szCs w:val="24"/>
    </w:rPr>
  </w:style>
  <w:style w:type="character" w:customStyle="1" w:styleId="Kop1Char">
    <w:name w:val="Kop 1 Char"/>
    <w:basedOn w:val="Standaardalinea-lettertype"/>
    <w:link w:val="Kop1"/>
    <w:uiPriority w:val="9"/>
    <w:rsid w:val="00C70B90"/>
    <w:rPr>
      <w:rFonts w:asciiTheme="majorHAnsi" w:eastAsiaTheme="majorEastAsia" w:hAnsiTheme="majorHAnsi" w:cstheme="majorBidi"/>
      <w:color w:val="2F5496" w:themeColor="accent1" w:themeShade="BF"/>
      <w:sz w:val="32"/>
      <w:szCs w:val="32"/>
    </w:rPr>
  </w:style>
  <w:style w:type="paragraph" w:styleId="Koptekst">
    <w:name w:val="header"/>
    <w:basedOn w:val="Standaard"/>
    <w:link w:val="KoptekstChar"/>
    <w:uiPriority w:val="99"/>
    <w:unhideWhenUsed/>
    <w:rsid w:val="00C70B90"/>
    <w:pPr>
      <w:tabs>
        <w:tab w:val="center" w:pos="4536"/>
        <w:tab w:val="right" w:pos="9072"/>
      </w:tabs>
    </w:pPr>
  </w:style>
  <w:style w:type="character" w:customStyle="1" w:styleId="KoptekstChar">
    <w:name w:val="Koptekst Char"/>
    <w:basedOn w:val="Standaardalinea-lettertype"/>
    <w:link w:val="Koptekst"/>
    <w:uiPriority w:val="99"/>
    <w:rsid w:val="00C70B90"/>
    <w:rPr>
      <w:rFonts w:ascii="Assistant Light" w:hAnsi="Assistant Light"/>
      <w:sz w:val="20"/>
      <w:szCs w:val="24"/>
    </w:rPr>
  </w:style>
  <w:style w:type="paragraph" w:styleId="Voettekst">
    <w:name w:val="footer"/>
    <w:basedOn w:val="Standaard"/>
    <w:link w:val="VoettekstChar"/>
    <w:uiPriority w:val="99"/>
    <w:unhideWhenUsed/>
    <w:rsid w:val="00C70B90"/>
    <w:pPr>
      <w:tabs>
        <w:tab w:val="center" w:pos="4536"/>
        <w:tab w:val="right" w:pos="9072"/>
      </w:tabs>
    </w:pPr>
  </w:style>
  <w:style w:type="character" w:customStyle="1" w:styleId="VoettekstChar">
    <w:name w:val="Voettekst Char"/>
    <w:basedOn w:val="Standaardalinea-lettertype"/>
    <w:link w:val="Voettekst"/>
    <w:uiPriority w:val="99"/>
    <w:rsid w:val="00C70B90"/>
    <w:rPr>
      <w:rFonts w:ascii="Assistant Light" w:hAnsi="Assistant Light"/>
      <w:sz w:val="20"/>
      <w:szCs w:val="24"/>
    </w:rPr>
  </w:style>
  <w:style w:type="paragraph" w:styleId="Lijstalinea">
    <w:name w:val="List Paragraph"/>
    <w:basedOn w:val="Standaard"/>
    <w:uiPriority w:val="34"/>
    <w:qFormat/>
    <w:rsid w:val="005C6A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6" ma:contentTypeDescription="Een nieuw document maken." ma:contentTypeScope="" ma:versionID="4e7b2694addb9b01c1287a09b452c71c">
  <xsd:schema xmlns:xsd="http://www.w3.org/2001/XMLSchema" xmlns:xs="http://www.w3.org/2001/XMLSchema" xmlns:p="http://schemas.microsoft.com/office/2006/metadata/properties" xmlns:ns2="df334da4-c630-45b1-95f0-858e998e8867" xmlns:ns3="118699ed-b0bb-4314-a950-7636bf7a902d" targetNamespace="http://schemas.microsoft.com/office/2006/metadata/properties" ma:root="true" ma:fieldsID="80049e350a159ee51d80d24bafe5f99e" ns2:_="" ns3:_="">
    <xsd:import namespace="df334da4-c630-45b1-95f0-858e998e8867"/>
    <xsd:import namespace="118699ed-b0bb-4314-a950-7636bf7a90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dbd33877-02fa-4abe-82fe-02a0c837f103}"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F72853F-0034-4F89-93FB-156D4F9C24AE}"/>
</file>

<file path=customXml/itemProps2.xml><?xml version="1.0" encoding="utf-8"?>
<ds:datastoreItem xmlns:ds="http://schemas.openxmlformats.org/officeDocument/2006/customXml" ds:itemID="{120F052A-BD81-4522-8619-07486A2E1789}"/>
</file>

<file path=customXml/itemProps3.xml><?xml version="1.0" encoding="utf-8"?>
<ds:datastoreItem xmlns:ds="http://schemas.openxmlformats.org/officeDocument/2006/customXml" ds:itemID="{3BA76119-8C78-47CE-9687-30B9B6D397DD}"/>
</file>

<file path=docProps/app.xml><?xml version="1.0" encoding="utf-8"?>
<Properties xmlns="http://schemas.openxmlformats.org/officeDocument/2006/extended-properties" xmlns:vt="http://schemas.openxmlformats.org/officeDocument/2006/docPropsVTypes">
  <Template>Normal.dotm</Template>
  <TotalTime>0</TotalTime>
  <Pages>1</Pages>
  <Words>184</Words>
  <Characters>1014</Characters>
  <Application>Microsoft Office Word</Application>
  <DocSecurity>0</DocSecurity>
  <Lines>8</Lines>
  <Paragraphs>2</Paragraphs>
  <ScaleCrop>false</ScaleCrop>
  <Company/>
  <LinksUpToDate>false</LinksUpToDate>
  <CharactersWithSpaces>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Marijn van Megen</dc:creator>
  <cp:keywords/>
  <dc:description/>
  <cp:lastModifiedBy>Marijn van Megen</cp:lastModifiedBy>
  <cp:revision>2</cp:revision>
  <dcterms:created xsi:type="dcterms:W3CDTF">2022-08-05T15:02:00Z</dcterms:created>
  <dcterms:modified xsi:type="dcterms:W3CDTF">2022-08-05T15:02:00Z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ies>
</file>