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75BD8" w14:textId="6C002F06" w:rsidR="00F0203A" w:rsidRPr="00F0203A" w:rsidRDefault="00805715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3B5D6CF6" wp14:editId="0A29FED3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240427">
        <w:t xml:space="preserve"> K</w:t>
      </w:r>
      <w:r w:rsidR="00992956" w:rsidRPr="004E0B07">
        <w:t xml:space="preserve">: </w:t>
      </w:r>
      <w:r w:rsidR="001A00B3" w:rsidRPr="004E0B07">
        <w:t xml:space="preserve"> </w:t>
      </w:r>
      <w:bookmarkEnd w:id="0"/>
      <w:r w:rsidR="0028745D" w:rsidRPr="004E0B07">
        <w:t>I</w:t>
      </w:r>
      <w:r w:rsidR="00B63EEB" w:rsidRPr="004E0B07">
        <w:t>nschrijfformulier</w:t>
      </w:r>
      <w:r w:rsidR="00923C86">
        <w:t xml:space="preserve"> B</w:t>
      </w:r>
      <w:r w:rsidR="00022852">
        <w:t>eoordelingscriterium</w:t>
      </w:r>
      <w:r w:rsidR="00C039F9">
        <w:t xml:space="preserve"> </w:t>
      </w:r>
      <w:r w:rsidR="00297F88">
        <w:t>BC</w:t>
      </w:r>
      <w:r w:rsidR="00C039F9">
        <w:t>3</w:t>
      </w:r>
    </w:p>
    <w:p w14:paraId="0AE1C3D6" w14:textId="77777777" w:rsidR="007D7731" w:rsidRPr="002F3552" w:rsidRDefault="007D7731" w:rsidP="007D7731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 xml:space="preserve">Europese aanbesteding </w:t>
      </w:r>
      <w:r w:rsidRPr="002F3552">
        <w:rPr>
          <w:rFonts w:ascii="Saira ExtraCondensed Light" w:hAnsi="Saira ExtraCondensed Light" w:cs="Calibri"/>
          <w:color w:val="00657C"/>
          <w:sz w:val="36"/>
          <w:szCs w:val="36"/>
        </w:rPr>
        <w:t>Prijsvraag</w:t>
      </w:r>
    </w:p>
    <w:p w14:paraId="12229F25" w14:textId="77777777" w:rsidR="007D7731" w:rsidRPr="00F0203A" w:rsidRDefault="007D7731" w:rsidP="007D7731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 w:rsidRPr="002F3552">
        <w:rPr>
          <w:rFonts w:ascii="Saira ExtraCondensed Light" w:hAnsi="Saira ExtraCondensed Light" w:cs="Calibri"/>
          <w:color w:val="00657C"/>
          <w:sz w:val="36"/>
          <w:szCs w:val="36"/>
        </w:rPr>
        <w:t>pilottrajecten interventies in het vmbo, pro en (v)so</w:t>
      </w:r>
    </w:p>
    <w:p w14:paraId="2AE0D1B1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0DD93D8F" w14:textId="3AE7CD9A" w:rsidR="00F0203A" w:rsidRDefault="00923C86" w:rsidP="00F0203A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Dit Inschrijfformulier betreft de Inschri</w:t>
      </w:r>
      <w:r w:rsidR="007D7731">
        <w:rPr>
          <w:rFonts w:ascii="Calibri" w:hAnsi="Calibri" w:cs="Calibri"/>
          <w:sz w:val="19"/>
          <w:szCs w:val="19"/>
        </w:rPr>
        <w:t xml:space="preserve">jving op Beoordelingscriterium </w:t>
      </w:r>
      <w:r w:rsidR="00297F88">
        <w:rPr>
          <w:rFonts w:ascii="Calibri" w:hAnsi="Calibri" w:cs="Calibri"/>
          <w:sz w:val="19"/>
          <w:szCs w:val="19"/>
        </w:rPr>
        <w:t>BC</w:t>
      </w:r>
      <w:r w:rsidR="007D7731">
        <w:rPr>
          <w:rFonts w:ascii="Calibri" w:hAnsi="Calibri" w:cs="Calibri"/>
          <w:sz w:val="19"/>
          <w:szCs w:val="19"/>
        </w:rPr>
        <w:t>3</w:t>
      </w:r>
      <w:r>
        <w:rPr>
          <w:rFonts w:ascii="Calibri" w:hAnsi="Calibri" w:cs="Calibri"/>
          <w:sz w:val="19"/>
          <w:szCs w:val="19"/>
        </w:rPr>
        <w:t xml:space="preserve">: </w:t>
      </w:r>
      <w:r w:rsidR="007D7731">
        <w:rPr>
          <w:rFonts w:ascii="Calibri" w:hAnsi="Calibri" w:cs="Calibri"/>
          <w:sz w:val="19"/>
          <w:szCs w:val="19"/>
        </w:rPr>
        <w:t>Kosteneffectiviteit</w:t>
      </w:r>
    </w:p>
    <w:p w14:paraId="36E94B13" w14:textId="1F5460D1" w:rsidR="00314077" w:rsidRDefault="00314077" w:rsidP="00F0203A">
      <w:pPr>
        <w:rPr>
          <w:rFonts w:ascii="Calibri" w:hAnsi="Calibri" w:cs="Calibri"/>
          <w:sz w:val="19"/>
          <w:szCs w:val="19"/>
        </w:rPr>
      </w:pPr>
    </w:p>
    <w:p w14:paraId="5F704A5C" w14:textId="412C19CB" w:rsidR="00314077" w:rsidRPr="00F557EB" w:rsidRDefault="00314077" w:rsidP="00314077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</w:rPr>
        <w:t>Let op: Inschrijver vermijdt in de Aanbestedingsdocumenten die zullen worden toegezonden aan de Jury, dat wil zeggen de</w:t>
      </w:r>
      <w:r w:rsidR="008F303A" w:rsidRPr="008F303A">
        <w:rPr>
          <w:rFonts w:ascii="Calibri" w:hAnsi="Calibri" w:cs="Calibri"/>
          <w:sz w:val="19"/>
        </w:rPr>
        <w:t xml:space="preserve"> </w:t>
      </w:r>
      <w:r w:rsidR="008F303A" w:rsidRPr="00927021">
        <w:rPr>
          <w:rFonts w:ascii="Calibri" w:hAnsi="Calibri" w:cs="Calibri"/>
          <w:sz w:val="19"/>
        </w:rPr>
        <w:t>Conformiteitenlijst</w:t>
      </w:r>
      <w:r w:rsidR="008F303A">
        <w:rPr>
          <w:rFonts w:ascii="Calibri" w:hAnsi="Calibri" w:cs="Calibri"/>
          <w:sz w:val="19"/>
        </w:rPr>
        <w:t xml:space="preserve">, </w:t>
      </w:r>
      <w:r>
        <w:rPr>
          <w:rFonts w:ascii="Calibri" w:hAnsi="Calibri" w:cs="Calibri"/>
          <w:sz w:val="19"/>
        </w:rPr>
        <w:t>Begroting en de Inschrijfformulieren voor de Beoordelingscriteria, alle verwijzingen naar de Inschrijver en naar bij de Inschrijving betrokken personen.</w:t>
      </w:r>
    </w:p>
    <w:p w14:paraId="531B873E" w14:textId="0ED40B2C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8"/>
        <w:gridCol w:w="6497"/>
      </w:tblGrid>
      <w:tr w:rsidR="00FC12C7" w:rsidRPr="00D0249B" w14:paraId="0A9D13BE" w14:textId="77777777" w:rsidTr="007B6575">
        <w:trPr>
          <w:cantSplit/>
        </w:trPr>
        <w:tc>
          <w:tcPr>
            <w:tcW w:w="9001" w:type="dxa"/>
            <w:gridSpan w:val="3"/>
            <w:shd w:val="clear" w:color="auto" w:fill="FFFFFF"/>
          </w:tcPr>
          <w:p w14:paraId="62204251" w14:textId="77777777" w:rsidR="00FC12C7" w:rsidRPr="00D0249B" w:rsidRDefault="00FC12C7" w:rsidP="00923C86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FC12C7" w:rsidRPr="00B63EEB" w14:paraId="3336396F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70B0C3B" w14:textId="77777777" w:rsidR="00FC12C7" w:rsidRPr="00B63EEB" w:rsidRDefault="00C2146C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Uniek identificatienummer: </w:t>
            </w:r>
          </w:p>
          <w:p w14:paraId="0DE113B8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gridSpan w:val="2"/>
            <w:vAlign w:val="center"/>
          </w:tcPr>
          <w:p w14:paraId="0EBE3CFC" w14:textId="77777777" w:rsidR="00FC12C7" w:rsidRPr="00B63EEB" w:rsidRDefault="00FC12C7" w:rsidP="00805715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923C86" w:rsidRPr="00B63EEB" w14:paraId="172FA895" w14:textId="77777777" w:rsidTr="00923C86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9001" w:type="dxa"/>
            <w:gridSpan w:val="3"/>
            <w:shd w:val="clear" w:color="auto" w:fill="auto"/>
          </w:tcPr>
          <w:p w14:paraId="42461F68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Interventie</w:t>
            </w:r>
          </w:p>
        </w:tc>
      </w:tr>
      <w:tr w:rsidR="00923C86" w:rsidRPr="00B63EEB" w14:paraId="445B208A" w14:textId="77777777" w:rsidTr="001F3229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04" w:type="dxa"/>
            <w:gridSpan w:val="2"/>
            <w:shd w:val="clear" w:color="auto" w:fill="D9D9D9"/>
          </w:tcPr>
          <w:p w14:paraId="1A6320C4" w14:textId="1FD99990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923C86">
              <w:rPr>
                <w:rFonts w:ascii="Calibri" w:hAnsi="Calibri" w:cs="Calibri"/>
                <w:sz w:val="19"/>
                <w:szCs w:val="19"/>
              </w:rPr>
              <w:t>T</w:t>
            </w:r>
            <w:r>
              <w:rPr>
                <w:rFonts w:ascii="Calibri" w:hAnsi="Calibri" w:cs="Calibri"/>
                <w:sz w:val="19"/>
                <w:szCs w:val="19"/>
              </w:rPr>
              <w:t>itel I</w:t>
            </w:r>
            <w:r w:rsidRPr="00923C86">
              <w:rPr>
                <w:rFonts w:ascii="Calibri" w:hAnsi="Calibri" w:cs="Calibri"/>
                <w:sz w:val="19"/>
                <w:szCs w:val="19"/>
              </w:rPr>
              <w:t>nterventie</w:t>
            </w:r>
            <w:r w:rsidR="00297F88">
              <w:rPr>
                <w:rFonts w:ascii="Calibri" w:hAnsi="Calibri" w:cs="Calibri"/>
                <w:sz w:val="19"/>
                <w:szCs w:val="19"/>
              </w:rPr>
              <w:t>:</w:t>
            </w:r>
          </w:p>
        </w:tc>
        <w:tc>
          <w:tcPr>
            <w:tcW w:w="6497" w:type="dxa"/>
            <w:shd w:val="clear" w:color="auto" w:fill="auto"/>
          </w:tcPr>
          <w:p w14:paraId="67ECC15D" w14:textId="5CE5A571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D3C10BE" w14:textId="77777777" w:rsidR="00923C86" w:rsidRPr="00923C86" w:rsidRDefault="00923C86" w:rsidP="00B16A1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59F42619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06667011" w14:textId="69BFDDAB" w:rsidR="00805715" w:rsidRDefault="00805715" w:rsidP="00805715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sz w:val="19"/>
          <w:szCs w:val="19"/>
        </w:rPr>
        <w:t>De totale bes</w:t>
      </w:r>
      <w:r w:rsidR="007D7731">
        <w:rPr>
          <w:rFonts w:ascii="Calibri" w:hAnsi="Calibri" w:cs="Calibri"/>
          <w:sz w:val="19"/>
          <w:szCs w:val="19"/>
        </w:rPr>
        <w:t xml:space="preserve">chrijving van </w:t>
      </w:r>
      <w:r w:rsidR="00D20B98">
        <w:rPr>
          <w:rFonts w:ascii="Calibri" w:hAnsi="Calibri" w:cs="Calibri"/>
          <w:sz w:val="19"/>
          <w:szCs w:val="19"/>
        </w:rPr>
        <w:t>beoordelings</w:t>
      </w:r>
      <w:r w:rsidR="007D7731">
        <w:rPr>
          <w:rFonts w:ascii="Calibri" w:hAnsi="Calibri" w:cs="Calibri"/>
          <w:sz w:val="19"/>
          <w:szCs w:val="19"/>
        </w:rPr>
        <w:t xml:space="preserve">criterium </w:t>
      </w:r>
      <w:r w:rsidR="00D20B98">
        <w:rPr>
          <w:rFonts w:ascii="Calibri" w:hAnsi="Calibri" w:cs="Calibri"/>
          <w:sz w:val="19"/>
          <w:szCs w:val="19"/>
        </w:rPr>
        <w:t>BC</w:t>
      </w:r>
      <w:r w:rsidR="007D7731">
        <w:rPr>
          <w:rFonts w:ascii="Calibri" w:hAnsi="Calibri" w:cs="Calibri"/>
          <w:sz w:val="19"/>
          <w:szCs w:val="19"/>
        </w:rPr>
        <w:t>3</w:t>
      </w:r>
      <w:bookmarkStart w:id="1" w:name="_GoBack"/>
      <w:bookmarkEnd w:id="1"/>
      <w:r>
        <w:rPr>
          <w:rFonts w:ascii="Calibri" w:hAnsi="Calibri" w:cs="Calibri"/>
          <w:sz w:val="19"/>
          <w:szCs w:val="19"/>
        </w:rPr>
        <w:t xml:space="preserve"> mag niet</w:t>
      </w:r>
      <w:r w:rsidRPr="00F32615">
        <w:rPr>
          <w:rFonts w:ascii="Calibri" w:hAnsi="Calibri" w:cs="Calibri"/>
          <w:sz w:val="19"/>
          <w:szCs w:val="17"/>
        </w:rPr>
        <w:t xml:space="preserve"> langer zijn dan </w:t>
      </w:r>
      <w:r w:rsidR="007D7731">
        <w:rPr>
          <w:rFonts w:ascii="Calibri" w:hAnsi="Calibri" w:cs="Calibri"/>
          <w:sz w:val="19"/>
          <w:szCs w:val="17"/>
        </w:rPr>
        <w:t>1</w:t>
      </w:r>
      <w:r w:rsidRPr="00E9713B">
        <w:rPr>
          <w:rFonts w:ascii="Calibri" w:hAnsi="Calibri" w:cs="Calibri"/>
          <w:sz w:val="19"/>
          <w:szCs w:val="17"/>
        </w:rPr>
        <w:t xml:space="preserve"> </w:t>
      </w:r>
      <w:r w:rsidR="007D7731">
        <w:rPr>
          <w:rFonts w:ascii="Calibri" w:hAnsi="Calibri" w:cs="Calibri"/>
          <w:sz w:val="19"/>
          <w:szCs w:val="17"/>
        </w:rPr>
        <w:t>pagina</w:t>
      </w:r>
      <w:r w:rsidRPr="00F32615">
        <w:rPr>
          <w:rFonts w:ascii="Calibri" w:hAnsi="Calibri" w:cs="Calibri"/>
          <w:sz w:val="19"/>
          <w:szCs w:val="17"/>
        </w:rPr>
        <w:t xml:space="preserve"> A4 (enkelzijdig, </w:t>
      </w:r>
      <w:r>
        <w:rPr>
          <w:rFonts w:ascii="Calibri" w:hAnsi="Calibri" w:cs="Calibri"/>
          <w:sz w:val="19"/>
          <w:szCs w:val="17"/>
        </w:rPr>
        <w:t>lettertype Calibri, lettergrootte 9,5</w:t>
      </w:r>
      <w:r w:rsidRPr="00F32615">
        <w:rPr>
          <w:rFonts w:ascii="Calibri" w:hAnsi="Calibri" w:cs="Calibri"/>
          <w:sz w:val="19"/>
          <w:szCs w:val="17"/>
        </w:rPr>
        <w:t>).</w:t>
      </w:r>
    </w:p>
    <w:p w14:paraId="69DA0ED4" w14:textId="61A90C4D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6D77D6F2" w14:textId="09A0E482" w:rsidR="00805715" w:rsidRDefault="00D20B98" w:rsidP="0041646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BC</w:t>
      </w:r>
      <w:r w:rsidR="00805715">
        <w:rPr>
          <w:rFonts w:ascii="Calibri" w:hAnsi="Calibri" w:cs="Calibri"/>
          <w:b/>
          <w:sz w:val="19"/>
          <w:szCs w:val="19"/>
        </w:rPr>
        <w:t xml:space="preserve">3. </w:t>
      </w:r>
      <w:r w:rsidR="007D7731">
        <w:rPr>
          <w:rFonts w:ascii="Calibri" w:hAnsi="Calibri" w:cs="Calibri"/>
          <w:b/>
          <w:sz w:val="19"/>
          <w:szCs w:val="19"/>
        </w:rPr>
        <w:t>Kosteneffectiviteit</w:t>
      </w:r>
    </w:p>
    <w:p w14:paraId="297DEC64" w14:textId="0DD3D796" w:rsidR="00805715" w:rsidRPr="00805715" w:rsidRDefault="00805715" w:rsidP="0041646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kosteneffectiviteit van de Inte</w:t>
      </w:r>
      <w:r w:rsidR="00297F88">
        <w:rPr>
          <w:rFonts w:ascii="Calibri" w:hAnsi="Calibri" w:cs="Calibri"/>
          <w:i/>
          <w:sz w:val="19"/>
          <w:szCs w:val="19"/>
        </w:rPr>
        <w:t>rventie (d.w.z. de verwachte bat</w:t>
      </w:r>
      <w:r>
        <w:rPr>
          <w:rFonts w:ascii="Calibri" w:hAnsi="Calibri" w:cs="Calibri"/>
          <w:i/>
          <w:sz w:val="19"/>
          <w:szCs w:val="19"/>
        </w:rPr>
        <w:t>en ten opzichte van de kosten van de Interventie). Verwijs hierbij naar</w:t>
      </w:r>
      <w:r w:rsidR="00296C9A">
        <w:rPr>
          <w:rFonts w:ascii="Calibri" w:hAnsi="Calibri" w:cs="Calibri"/>
          <w:i/>
          <w:sz w:val="19"/>
          <w:szCs w:val="19"/>
        </w:rPr>
        <w:t xml:space="preserve"> het</w:t>
      </w:r>
      <w:r w:rsidR="00297F88">
        <w:rPr>
          <w:rFonts w:ascii="Calibri" w:hAnsi="Calibri" w:cs="Calibri"/>
          <w:i/>
          <w:sz w:val="19"/>
          <w:szCs w:val="19"/>
        </w:rPr>
        <w:t xml:space="preserve"> Inschrijfformulier prijzen en tarieven</w:t>
      </w:r>
      <w:r w:rsidR="00296C9A">
        <w:rPr>
          <w:rFonts w:ascii="Calibri" w:hAnsi="Calibri" w:cs="Calibri"/>
          <w:i/>
          <w:sz w:val="19"/>
          <w:szCs w:val="19"/>
        </w:rPr>
        <w:t xml:space="preserve"> (Bijlage L</w:t>
      </w:r>
      <w:r>
        <w:rPr>
          <w:rFonts w:ascii="Calibri" w:hAnsi="Calibri" w:cs="Calibri"/>
          <w:i/>
          <w:sz w:val="19"/>
          <w:szCs w:val="19"/>
        </w:rPr>
        <w:t xml:space="preserve">). </w:t>
      </w:r>
    </w:p>
    <w:p w14:paraId="5EE27026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-995499433"/>
        <w:placeholder>
          <w:docPart w:val="DefaultPlaceholder_-1854013440"/>
        </w:placeholder>
        <w:showingPlcHdr/>
      </w:sdtPr>
      <w:sdtEndPr/>
      <w:sdtContent>
        <w:p w14:paraId="2FF54802" w14:textId="77777777" w:rsidR="00805715" w:rsidRDefault="00805715" w:rsidP="00416468">
          <w:pPr>
            <w:rPr>
              <w:rFonts w:ascii="Calibri" w:hAnsi="Calibri" w:cs="Calibri"/>
              <w:sz w:val="19"/>
              <w:szCs w:val="19"/>
            </w:rPr>
          </w:pPr>
          <w:r w:rsidRPr="00805715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6FD84546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56E67262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584DD8CA" w14:textId="5B5813B7" w:rsidR="00923C86" w:rsidRDefault="00923C86" w:rsidP="00416468">
      <w:pPr>
        <w:rPr>
          <w:rFonts w:ascii="Calibri" w:hAnsi="Calibri" w:cs="Calibri"/>
          <w:b/>
          <w:sz w:val="19"/>
          <w:szCs w:val="19"/>
        </w:rPr>
      </w:pPr>
    </w:p>
    <w:p w14:paraId="5CF9381C" w14:textId="4694C472" w:rsidR="007D7731" w:rsidRDefault="007D7731" w:rsidP="00416468">
      <w:pPr>
        <w:rPr>
          <w:rFonts w:ascii="Calibri" w:hAnsi="Calibri" w:cs="Calibri"/>
          <w:b/>
          <w:sz w:val="19"/>
          <w:szCs w:val="19"/>
        </w:rPr>
      </w:pPr>
    </w:p>
    <w:p w14:paraId="22446070" w14:textId="5C666530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34346BF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745B32C7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5A1F0DA4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D0249B" w:rsidRPr="00B63EEB" w14:paraId="0846107B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9B7F33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50F9F5E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05C250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A04F2D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7AE489D3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C88698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110F7F94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02F2F26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D49802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47C731B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FCC0603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1A9E061E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8"/>
      <w:footerReference w:type="first" r:id="rId9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D4CB8" w14:textId="77777777" w:rsidR="005F5513" w:rsidRDefault="005F5513" w:rsidP="007B6575">
      <w:pPr>
        <w:spacing w:line="240" w:lineRule="auto"/>
      </w:pPr>
      <w:r>
        <w:separator/>
      </w:r>
    </w:p>
  </w:endnote>
  <w:endnote w:type="continuationSeparator" w:id="0">
    <w:p w14:paraId="111FD997" w14:textId="77777777" w:rsidR="005F5513" w:rsidRDefault="005F5513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altName w:val="Verdan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8FD70" w14:textId="23B09D62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97F88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97F88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096F7CEB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21C31" w14:textId="370B2AC4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C321E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C321E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7B8055B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D5B3E" w14:textId="77777777" w:rsidR="005F5513" w:rsidRDefault="005F5513" w:rsidP="007B6575">
      <w:pPr>
        <w:spacing w:line="240" w:lineRule="auto"/>
      </w:pPr>
      <w:r>
        <w:separator/>
      </w:r>
    </w:p>
  </w:footnote>
  <w:footnote w:type="continuationSeparator" w:id="0">
    <w:p w14:paraId="68687522" w14:textId="77777777" w:rsidR="005F5513" w:rsidRDefault="005F5513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E5CC7"/>
    <w:multiLevelType w:val="hybridMultilevel"/>
    <w:tmpl w:val="2E9ED0E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7" w15:restartNumberingAfterBreak="0">
    <w:nsid w:val="38B77449"/>
    <w:multiLevelType w:val="hybridMultilevel"/>
    <w:tmpl w:val="C7326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06EF8"/>
    <w:multiLevelType w:val="hybridMultilevel"/>
    <w:tmpl w:val="0226B98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6F62063"/>
    <w:multiLevelType w:val="hybridMultilevel"/>
    <w:tmpl w:val="52F876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E5122"/>
    <w:multiLevelType w:val="hybridMultilevel"/>
    <w:tmpl w:val="9ABE0728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22433"/>
    <w:multiLevelType w:val="hybridMultilevel"/>
    <w:tmpl w:val="EC2CEF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5EF41D7"/>
    <w:multiLevelType w:val="hybridMultilevel"/>
    <w:tmpl w:val="435A6342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15"/>
  </w:num>
  <w:num w:numId="5">
    <w:abstractNumId w:val="12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19"/>
  </w:num>
  <w:num w:numId="17">
    <w:abstractNumId w:val="25"/>
  </w:num>
  <w:num w:numId="18">
    <w:abstractNumId w:val="26"/>
  </w:num>
  <w:num w:numId="19">
    <w:abstractNumId w:val="13"/>
  </w:num>
  <w:num w:numId="20">
    <w:abstractNumId w:val="10"/>
  </w:num>
  <w:num w:numId="21">
    <w:abstractNumId w:val="18"/>
  </w:num>
  <w:num w:numId="22">
    <w:abstractNumId w:val="20"/>
  </w:num>
  <w:num w:numId="23">
    <w:abstractNumId w:val="11"/>
  </w:num>
  <w:num w:numId="24">
    <w:abstractNumId w:val="17"/>
  </w:num>
  <w:num w:numId="25">
    <w:abstractNumId w:val="21"/>
  </w:num>
  <w:num w:numId="26">
    <w:abstractNumId w:val="24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B"/>
    <w:rsid w:val="00022852"/>
    <w:rsid w:val="00022B9E"/>
    <w:rsid w:val="00057318"/>
    <w:rsid w:val="00071F03"/>
    <w:rsid w:val="000E0E00"/>
    <w:rsid w:val="000E44AB"/>
    <w:rsid w:val="000F27D9"/>
    <w:rsid w:val="00106536"/>
    <w:rsid w:val="001517BC"/>
    <w:rsid w:val="00173ABB"/>
    <w:rsid w:val="0019454D"/>
    <w:rsid w:val="001A00B3"/>
    <w:rsid w:val="001C5B45"/>
    <w:rsid w:val="001F3229"/>
    <w:rsid w:val="00240427"/>
    <w:rsid w:val="00252E90"/>
    <w:rsid w:val="002600BD"/>
    <w:rsid w:val="00281AAE"/>
    <w:rsid w:val="00283C21"/>
    <w:rsid w:val="0028630A"/>
    <w:rsid w:val="0028745D"/>
    <w:rsid w:val="00287C99"/>
    <w:rsid w:val="00296C9A"/>
    <w:rsid w:val="00297F88"/>
    <w:rsid w:val="002F5893"/>
    <w:rsid w:val="00314077"/>
    <w:rsid w:val="00326731"/>
    <w:rsid w:val="00362861"/>
    <w:rsid w:val="003F7400"/>
    <w:rsid w:val="00406C53"/>
    <w:rsid w:val="00416468"/>
    <w:rsid w:val="004231F6"/>
    <w:rsid w:val="004E0B07"/>
    <w:rsid w:val="00551BB1"/>
    <w:rsid w:val="005C1BD1"/>
    <w:rsid w:val="005C7382"/>
    <w:rsid w:val="005F5513"/>
    <w:rsid w:val="006A6CFC"/>
    <w:rsid w:val="00712270"/>
    <w:rsid w:val="00725635"/>
    <w:rsid w:val="007417D3"/>
    <w:rsid w:val="007554DA"/>
    <w:rsid w:val="007622AB"/>
    <w:rsid w:val="0076509A"/>
    <w:rsid w:val="00765368"/>
    <w:rsid w:val="00767FC3"/>
    <w:rsid w:val="007B6575"/>
    <w:rsid w:val="007D7731"/>
    <w:rsid w:val="007F366B"/>
    <w:rsid w:val="00805715"/>
    <w:rsid w:val="00824C5B"/>
    <w:rsid w:val="008B2CDC"/>
    <w:rsid w:val="008F303A"/>
    <w:rsid w:val="00923C86"/>
    <w:rsid w:val="009442D6"/>
    <w:rsid w:val="00992956"/>
    <w:rsid w:val="00A0243D"/>
    <w:rsid w:val="00A74780"/>
    <w:rsid w:val="00AC5E51"/>
    <w:rsid w:val="00AD09CD"/>
    <w:rsid w:val="00AD6B36"/>
    <w:rsid w:val="00B16A18"/>
    <w:rsid w:val="00B22CB2"/>
    <w:rsid w:val="00B63EEB"/>
    <w:rsid w:val="00B826B4"/>
    <w:rsid w:val="00B84873"/>
    <w:rsid w:val="00B96E4F"/>
    <w:rsid w:val="00BC321E"/>
    <w:rsid w:val="00BE54C7"/>
    <w:rsid w:val="00C02C48"/>
    <w:rsid w:val="00C039F9"/>
    <w:rsid w:val="00C2146C"/>
    <w:rsid w:val="00CF4847"/>
    <w:rsid w:val="00D0249B"/>
    <w:rsid w:val="00D20B98"/>
    <w:rsid w:val="00D66871"/>
    <w:rsid w:val="00D740E4"/>
    <w:rsid w:val="00D80A35"/>
    <w:rsid w:val="00DB62CD"/>
    <w:rsid w:val="00E33C17"/>
    <w:rsid w:val="00E509D4"/>
    <w:rsid w:val="00E9713B"/>
    <w:rsid w:val="00ED196F"/>
    <w:rsid w:val="00EE122C"/>
    <w:rsid w:val="00F0203A"/>
    <w:rsid w:val="00F177C0"/>
    <w:rsid w:val="00F632AD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490A0"/>
  <w15:chartTrackingRefBased/>
  <w15:docId w15:val="{37557D31-FCC1-414F-8D44-A843E3E0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rsid w:val="001A00B3"/>
    <w:rPr>
      <w:sz w:val="16"/>
    </w:rPr>
  </w:style>
  <w:style w:type="paragraph" w:styleId="Tekstopmerking">
    <w:name w:val="annotation text"/>
    <w:basedOn w:val="Standaard"/>
    <w:link w:val="TekstopmerkingChar"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99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Tekstvantijdelijkeaanduiding">
    <w:name w:val="Placeholder Text"/>
    <w:uiPriority w:val="99"/>
    <w:semiHidden/>
    <w:rsid w:val="000E44AB"/>
    <w:rPr>
      <w:color w:val="808080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7D7731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C31C5-2B81-41D9-97EB-AB33FAD4CA90}"/>
      </w:docPartPr>
      <w:docPartBody>
        <w:p w:rsidR="008374F5" w:rsidRDefault="00360DEF">
          <w:r w:rsidRPr="00CD5C4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altName w:val="Verdan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EF"/>
    <w:rsid w:val="00360DEF"/>
    <w:rsid w:val="0083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360DEF"/>
    <w:rPr>
      <w:color w:val="808080"/>
    </w:rPr>
  </w:style>
  <w:style w:type="paragraph" w:customStyle="1" w:styleId="0654C92A8DCB4B72A856CF364E33E8C5">
    <w:name w:val="0654C92A8DCB4B72A856CF364E33E8C5"/>
    <w:rsid w:val="00360D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989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Schouwenburg, S.  [Sofie]</cp:lastModifiedBy>
  <cp:revision>2</cp:revision>
  <dcterms:created xsi:type="dcterms:W3CDTF">2023-02-16T09:59:00Z</dcterms:created>
  <dcterms:modified xsi:type="dcterms:W3CDTF">2023-02-16T09:59:00Z</dcterms:modified>
</cp:coreProperties>
</file>