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F088E" w14:textId="77777777" w:rsidR="001D6663" w:rsidRDefault="001D6663" w:rsidP="001A1D37">
      <w:pPr>
        <w:rPr>
          <w:szCs w:val="18"/>
        </w:rPr>
      </w:pPr>
    </w:p>
    <w:p w14:paraId="0CA80289" w14:textId="77777777" w:rsidR="001D6663" w:rsidRDefault="001D6663" w:rsidP="001A1D37">
      <w:pPr>
        <w:rPr>
          <w:szCs w:val="18"/>
        </w:rPr>
      </w:pPr>
    </w:p>
    <w:p w14:paraId="2475F82B" w14:textId="77777777" w:rsidR="001D6663" w:rsidRDefault="001D6663" w:rsidP="001A1D37">
      <w:pPr>
        <w:rPr>
          <w:szCs w:val="18"/>
        </w:rPr>
      </w:pPr>
    </w:p>
    <w:p w14:paraId="5CBE5E83" w14:textId="77777777" w:rsidR="001D6663" w:rsidRDefault="001D6663" w:rsidP="001A1D37">
      <w:pPr>
        <w:rPr>
          <w:szCs w:val="18"/>
        </w:rPr>
      </w:pPr>
    </w:p>
    <w:p w14:paraId="0E3CC014" w14:textId="77777777" w:rsidR="001D6663" w:rsidRDefault="001D6663" w:rsidP="001A1D37">
      <w:pPr>
        <w:rPr>
          <w:szCs w:val="18"/>
        </w:rPr>
      </w:pPr>
    </w:p>
    <w:p w14:paraId="4BA175BD" w14:textId="77777777" w:rsidR="001D6663" w:rsidRDefault="001D6663" w:rsidP="001A1D37">
      <w:pPr>
        <w:rPr>
          <w:szCs w:val="18"/>
        </w:rPr>
      </w:pPr>
    </w:p>
    <w:p w14:paraId="0C2EAF87" w14:textId="77777777" w:rsidR="001D6663" w:rsidRDefault="001D6663" w:rsidP="001A1D37">
      <w:pPr>
        <w:rPr>
          <w:szCs w:val="18"/>
        </w:rPr>
      </w:pPr>
    </w:p>
    <w:p w14:paraId="761075AD" w14:textId="77777777" w:rsidR="001D6663" w:rsidRDefault="001D6663" w:rsidP="001A1D37">
      <w:pPr>
        <w:rPr>
          <w:szCs w:val="18"/>
        </w:rPr>
      </w:pPr>
    </w:p>
    <w:p w14:paraId="707F716B" w14:textId="77777777" w:rsidR="001D6663" w:rsidRDefault="001D6663" w:rsidP="001A1D37">
      <w:pPr>
        <w:rPr>
          <w:szCs w:val="18"/>
        </w:rPr>
      </w:pPr>
    </w:p>
    <w:p w14:paraId="642F1493" w14:textId="222546D3" w:rsidR="00634101" w:rsidRPr="00634101" w:rsidRDefault="00634101" w:rsidP="00CC4841">
      <w:pPr>
        <w:pStyle w:val="Kop1"/>
        <w:numPr>
          <w:ilvl w:val="0"/>
          <w:numId w:val="0"/>
        </w:numPr>
        <w:ind w:left="432"/>
        <w:jc w:val="center"/>
        <w:rPr>
          <w:sz w:val="32"/>
        </w:rPr>
      </w:pPr>
      <w:r w:rsidRPr="00634101">
        <w:rPr>
          <w:sz w:val="32"/>
        </w:rPr>
        <w:t xml:space="preserve">Bijlage </w:t>
      </w:r>
      <w:r w:rsidR="004D4565">
        <w:rPr>
          <w:sz w:val="32"/>
        </w:rPr>
        <w:t>–</w:t>
      </w:r>
      <w:r w:rsidRPr="00634101">
        <w:rPr>
          <w:sz w:val="32"/>
        </w:rPr>
        <w:t xml:space="preserve"> </w:t>
      </w:r>
      <w:r w:rsidR="000F4A42">
        <w:rPr>
          <w:sz w:val="32"/>
        </w:rPr>
        <w:t xml:space="preserve">Concept </w:t>
      </w:r>
      <w:r w:rsidR="009E6340">
        <w:rPr>
          <w:sz w:val="32"/>
        </w:rPr>
        <w:t>O</w:t>
      </w:r>
      <w:r w:rsidR="00012A43">
        <w:rPr>
          <w:sz w:val="32"/>
        </w:rPr>
        <w:t>vereenkomst</w:t>
      </w:r>
    </w:p>
    <w:p w14:paraId="7BC882D9" w14:textId="77777777" w:rsidR="001D6663" w:rsidRPr="001D6663" w:rsidRDefault="001D6663" w:rsidP="001D6663">
      <w:pPr>
        <w:rPr>
          <w:szCs w:val="18"/>
        </w:rPr>
      </w:pPr>
    </w:p>
    <w:p w14:paraId="5650A7F5" w14:textId="77777777" w:rsidR="001D6663" w:rsidRPr="001D6663" w:rsidRDefault="001D6663" w:rsidP="001D6663">
      <w:pPr>
        <w:rPr>
          <w:szCs w:val="18"/>
        </w:rPr>
      </w:pPr>
    </w:p>
    <w:p w14:paraId="6F4835D9" w14:textId="77777777" w:rsidR="001D6663" w:rsidRPr="001D6663" w:rsidRDefault="001D6663" w:rsidP="001D6663">
      <w:pPr>
        <w:rPr>
          <w:szCs w:val="18"/>
        </w:rPr>
      </w:pPr>
    </w:p>
    <w:p w14:paraId="4046A97D" w14:textId="77777777" w:rsidR="001D6663" w:rsidRPr="001D6663" w:rsidRDefault="001D6663" w:rsidP="001D6663">
      <w:pPr>
        <w:rPr>
          <w:szCs w:val="18"/>
        </w:rPr>
      </w:pPr>
    </w:p>
    <w:p w14:paraId="71E0EA5D" w14:textId="77777777" w:rsidR="001D6663" w:rsidRPr="001D6663" w:rsidRDefault="001D6663" w:rsidP="001D6663">
      <w:pPr>
        <w:rPr>
          <w:szCs w:val="18"/>
        </w:rPr>
      </w:pPr>
    </w:p>
    <w:p w14:paraId="5C8BD656" w14:textId="77777777" w:rsidR="001D6663" w:rsidRPr="001D6663" w:rsidRDefault="001D6663" w:rsidP="001D6663">
      <w:pPr>
        <w:rPr>
          <w:szCs w:val="18"/>
        </w:rPr>
      </w:pPr>
    </w:p>
    <w:p w14:paraId="7BAA9873" w14:textId="77777777" w:rsidR="001D6663" w:rsidRPr="001D6663" w:rsidRDefault="001D6663" w:rsidP="001D6663">
      <w:pPr>
        <w:rPr>
          <w:szCs w:val="18"/>
        </w:rPr>
      </w:pPr>
    </w:p>
    <w:p w14:paraId="5AA7739B" w14:textId="77777777" w:rsidR="001D6663" w:rsidRDefault="001D6663" w:rsidP="001D6663">
      <w:pPr>
        <w:rPr>
          <w:szCs w:val="18"/>
        </w:rPr>
      </w:pPr>
    </w:p>
    <w:p w14:paraId="650AD6A6" w14:textId="77777777" w:rsidR="0030330E" w:rsidRPr="001D6663" w:rsidRDefault="0030330E" w:rsidP="001D6663">
      <w:pPr>
        <w:rPr>
          <w:szCs w:val="18"/>
        </w:rPr>
      </w:pPr>
    </w:p>
    <w:p w14:paraId="6BD99A3C" w14:textId="77777777" w:rsidR="001D6663" w:rsidRPr="001D6663" w:rsidRDefault="001D6663" w:rsidP="001D6663">
      <w:pPr>
        <w:rPr>
          <w:szCs w:val="18"/>
        </w:rPr>
      </w:pPr>
    </w:p>
    <w:p w14:paraId="15FEDA46" w14:textId="77777777" w:rsidR="001D6663" w:rsidRPr="001D6663" w:rsidRDefault="001D6663" w:rsidP="001D6663">
      <w:pPr>
        <w:rPr>
          <w:szCs w:val="18"/>
        </w:rPr>
      </w:pPr>
    </w:p>
    <w:p w14:paraId="6D086740" w14:textId="77777777" w:rsidR="001D6663" w:rsidRPr="001D6663" w:rsidRDefault="001D6663" w:rsidP="001D6663">
      <w:pPr>
        <w:rPr>
          <w:szCs w:val="18"/>
        </w:rPr>
      </w:pPr>
    </w:p>
    <w:p w14:paraId="766DE873" w14:textId="77777777" w:rsidR="001D6663" w:rsidRPr="001D6663" w:rsidRDefault="001D6663" w:rsidP="001D6663">
      <w:pPr>
        <w:rPr>
          <w:szCs w:val="18"/>
        </w:rPr>
      </w:pPr>
    </w:p>
    <w:p w14:paraId="717B7AB0" w14:textId="77777777" w:rsidR="001D6663" w:rsidRPr="001D6663" w:rsidRDefault="001D6663" w:rsidP="001D6663">
      <w:pPr>
        <w:rPr>
          <w:szCs w:val="18"/>
        </w:rPr>
      </w:pPr>
    </w:p>
    <w:p w14:paraId="291E95F8" w14:textId="77777777" w:rsidR="001D6663" w:rsidRPr="001D6663" w:rsidRDefault="001D6663" w:rsidP="001D6663">
      <w:pPr>
        <w:rPr>
          <w:szCs w:val="18"/>
        </w:rPr>
      </w:pPr>
    </w:p>
    <w:p w14:paraId="156C1174" w14:textId="77777777" w:rsidR="001D6663" w:rsidRPr="001D6663" w:rsidRDefault="001D6663" w:rsidP="001D6663">
      <w:pPr>
        <w:rPr>
          <w:szCs w:val="18"/>
        </w:rPr>
      </w:pPr>
    </w:p>
    <w:p w14:paraId="6DE6581E" w14:textId="77777777" w:rsidR="001D6663" w:rsidRPr="001D6663" w:rsidRDefault="001D6663" w:rsidP="001D6663">
      <w:pPr>
        <w:rPr>
          <w:szCs w:val="18"/>
        </w:rPr>
      </w:pPr>
    </w:p>
    <w:p w14:paraId="38CF73F4" w14:textId="77777777" w:rsidR="001D6663" w:rsidRDefault="001D6663" w:rsidP="001D6663">
      <w:pPr>
        <w:rPr>
          <w:szCs w:val="18"/>
        </w:rPr>
      </w:pPr>
    </w:p>
    <w:p w14:paraId="09A037A1" w14:textId="77777777" w:rsidR="0030330E" w:rsidRPr="001D6663" w:rsidRDefault="0030330E" w:rsidP="001D6663">
      <w:pPr>
        <w:rPr>
          <w:szCs w:val="18"/>
        </w:rPr>
      </w:pPr>
    </w:p>
    <w:p w14:paraId="6282C2C0" w14:textId="77777777" w:rsidR="001D6663" w:rsidRPr="001D6663" w:rsidRDefault="001D6663" w:rsidP="001D6663">
      <w:pPr>
        <w:rPr>
          <w:szCs w:val="18"/>
        </w:rPr>
      </w:pPr>
    </w:p>
    <w:p w14:paraId="4D76207B" w14:textId="1108917A" w:rsidR="001D6663" w:rsidRPr="001D6663" w:rsidRDefault="001D6663" w:rsidP="001D6663">
      <w:pPr>
        <w:rPr>
          <w:szCs w:val="18"/>
        </w:rPr>
      </w:pPr>
      <w:r w:rsidRPr="001D6663">
        <w:rPr>
          <w:szCs w:val="18"/>
        </w:rPr>
        <w:t>Opdrachtgever</w:t>
      </w:r>
      <w:r w:rsidRPr="001D6663">
        <w:rPr>
          <w:szCs w:val="18"/>
        </w:rPr>
        <w:tab/>
      </w:r>
      <w:r w:rsidRPr="001D6663">
        <w:rPr>
          <w:szCs w:val="18"/>
        </w:rPr>
        <w:tab/>
      </w:r>
      <w:r w:rsidRPr="001D6663">
        <w:rPr>
          <w:szCs w:val="18"/>
        </w:rPr>
        <w:tab/>
      </w:r>
      <w:r w:rsidR="000F4A42">
        <w:rPr>
          <w:szCs w:val="18"/>
        </w:rPr>
        <w:t>Belastingsamenwerking Gemeenten en Waterschap</w:t>
      </w:r>
    </w:p>
    <w:p w14:paraId="47C8FBA1" w14:textId="77777777" w:rsidR="001D6663" w:rsidRPr="001D6663" w:rsidRDefault="001D6663" w:rsidP="001D6663">
      <w:pPr>
        <w:rPr>
          <w:szCs w:val="18"/>
        </w:rPr>
      </w:pPr>
      <w:r w:rsidRPr="001D6663">
        <w:rPr>
          <w:szCs w:val="18"/>
        </w:rPr>
        <w:t>Datum</w:t>
      </w:r>
      <w:r w:rsidRPr="001D6663">
        <w:rPr>
          <w:szCs w:val="18"/>
        </w:rPr>
        <w:tab/>
      </w:r>
      <w:r w:rsidRPr="001D6663">
        <w:rPr>
          <w:szCs w:val="18"/>
        </w:rPr>
        <w:tab/>
      </w:r>
      <w:r w:rsidRPr="001D6663">
        <w:rPr>
          <w:szCs w:val="18"/>
        </w:rPr>
        <w:tab/>
      </w:r>
      <w:r w:rsidRPr="001D6663">
        <w:rPr>
          <w:szCs w:val="18"/>
        </w:rPr>
        <w:tab/>
      </w:r>
      <w:sdt>
        <w:sdtPr>
          <w:rPr>
            <w:rFonts w:cs="Calibri"/>
            <w:szCs w:val="18"/>
          </w:rPr>
          <w:id w:val="939488294"/>
          <w:placeholder>
            <w:docPart w:val="2012BF44A3F64E7DAE23ADB5E7593775"/>
          </w:placeholder>
          <w:showingPlcHdr/>
          <w:date>
            <w:dateFormat w:val="d-M-yyyy"/>
            <w:lid w:val="nl-NL"/>
            <w:storeMappedDataAs w:val="dateTime"/>
            <w:calendar w:val="gregorian"/>
          </w:date>
        </w:sdtPr>
        <w:sdtEndPr/>
        <w:sdtContent>
          <w:r w:rsidR="00E31ADE" w:rsidRPr="00837871">
            <w:rPr>
              <w:rStyle w:val="Tekstvantijdelijkeaanduiding"/>
              <w:rFonts w:cs="Calibri"/>
              <w:color w:val="auto"/>
              <w:szCs w:val="18"/>
              <w:highlight w:val="lightGray"/>
            </w:rPr>
            <w:t>Klik of tik om een datum in te voeren.</w:t>
          </w:r>
        </w:sdtContent>
      </w:sdt>
    </w:p>
    <w:p w14:paraId="046A2D61" w14:textId="77777777" w:rsidR="001D6663" w:rsidRPr="001D6663" w:rsidRDefault="001D6663" w:rsidP="001D6663">
      <w:pPr>
        <w:rPr>
          <w:szCs w:val="18"/>
        </w:rPr>
      </w:pPr>
      <w:r w:rsidRPr="001D6663">
        <w:rPr>
          <w:szCs w:val="18"/>
        </w:rPr>
        <w:t>Status</w:t>
      </w:r>
      <w:r w:rsidRPr="001D6663">
        <w:rPr>
          <w:szCs w:val="18"/>
        </w:rPr>
        <w:tab/>
      </w:r>
      <w:r w:rsidRPr="001D6663">
        <w:rPr>
          <w:szCs w:val="18"/>
        </w:rPr>
        <w:tab/>
      </w:r>
      <w:r w:rsidRPr="001D6663">
        <w:rPr>
          <w:szCs w:val="18"/>
        </w:rPr>
        <w:tab/>
      </w:r>
      <w:r w:rsidRPr="001D6663">
        <w:rPr>
          <w:szCs w:val="18"/>
        </w:rPr>
        <w:tab/>
      </w:r>
      <w:r w:rsidR="005A2767">
        <w:rPr>
          <w:szCs w:val="18"/>
        </w:rPr>
        <w:fldChar w:fldCharType="begin">
          <w:ffData>
            <w:name w:val=""/>
            <w:enabled/>
            <w:calcOnExit w:val="0"/>
            <w:textInput>
              <w:default w:val="[...]"/>
            </w:textInput>
          </w:ffData>
        </w:fldChar>
      </w:r>
      <w:r w:rsidR="005A2767">
        <w:rPr>
          <w:szCs w:val="18"/>
        </w:rPr>
        <w:instrText xml:space="preserve"> FORMTEXT </w:instrText>
      </w:r>
      <w:r w:rsidR="005A2767">
        <w:rPr>
          <w:szCs w:val="18"/>
        </w:rPr>
      </w:r>
      <w:r w:rsidR="005A2767">
        <w:rPr>
          <w:szCs w:val="18"/>
        </w:rPr>
        <w:fldChar w:fldCharType="separate"/>
      </w:r>
      <w:r w:rsidR="005A2767">
        <w:rPr>
          <w:noProof/>
          <w:szCs w:val="18"/>
        </w:rPr>
        <w:t>[...]</w:t>
      </w:r>
      <w:r w:rsidR="005A2767">
        <w:rPr>
          <w:szCs w:val="18"/>
        </w:rPr>
        <w:fldChar w:fldCharType="end"/>
      </w:r>
    </w:p>
    <w:p w14:paraId="785B8633" w14:textId="77777777" w:rsidR="001D6663" w:rsidRPr="001D6663" w:rsidRDefault="001D6663" w:rsidP="001D6663">
      <w:pPr>
        <w:rPr>
          <w:szCs w:val="18"/>
        </w:rPr>
      </w:pPr>
      <w:r w:rsidRPr="001D6663">
        <w:rPr>
          <w:szCs w:val="18"/>
        </w:rPr>
        <w:t>Kenmerk aanbesteding</w:t>
      </w:r>
      <w:r w:rsidRPr="001D6663">
        <w:rPr>
          <w:szCs w:val="18"/>
        </w:rPr>
        <w:tab/>
      </w:r>
      <w:r w:rsidRPr="001D6663">
        <w:rPr>
          <w:szCs w:val="18"/>
        </w:rPr>
        <w:tab/>
      </w:r>
      <w:r w:rsidR="005A2767">
        <w:rPr>
          <w:szCs w:val="18"/>
        </w:rPr>
        <w:fldChar w:fldCharType="begin">
          <w:ffData>
            <w:name w:val=""/>
            <w:enabled/>
            <w:calcOnExit w:val="0"/>
            <w:textInput>
              <w:default w:val="[...]"/>
            </w:textInput>
          </w:ffData>
        </w:fldChar>
      </w:r>
      <w:r w:rsidR="005A2767">
        <w:rPr>
          <w:szCs w:val="18"/>
        </w:rPr>
        <w:instrText xml:space="preserve"> FORMTEXT </w:instrText>
      </w:r>
      <w:r w:rsidR="005A2767">
        <w:rPr>
          <w:szCs w:val="18"/>
        </w:rPr>
      </w:r>
      <w:r w:rsidR="005A2767">
        <w:rPr>
          <w:szCs w:val="18"/>
        </w:rPr>
        <w:fldChar w:fldCharType="separate"/>
      </w:r>
      <w:r w:rsidR="005A2767">
        <w:rPr>
          <w:noProof/>
          <w:szCs w:val="18"/>
        </w:rPr>
        <w:t>[...]</w:t>
      </w:r>
      <w:r w:rsidR="005A2767">
        <w:rPr>
          <w:szCs w:val="18"/>
        </w:rPr>
        <w:fldChar w:fldCharType="end"/>
      </w:r>
    </w:p>
    <w:p w14:paraId="6A3859EC" w14:textId="10C1B10B" w:rsidR="0030330E" w:rsidRDefault="001D6663" w:rsidP="0030330E">
      <w:pPr>
        <w:rPr>
          <w:szCs w:val="18"/>
        </w:rPr>
      </w:pPr>
      <w:r w:rsidRPr="001D6663">
        <w:rPr>
          <w:szCs w:val="18"/>
        </w:rPr>
        <w:t>Documentnummer</w:t>
      </w:r>
      <w:r w:rsidRPr="001D6663">
        <w:rPr>
          <w:szCs w:val="18"/>
        </w:rPr>
        <w:tab/>
      </w:r>
      <w:r w:rsidRPr="001D6663">
        <w:rPr>
          <w:szCs w:val="18"/>
        </w:rPr>
        <w:tab/>
      </w:r>
      <w:r w:rsidR="005A2767">
        <w:rPr>
          <w:szCs w:val="18"/>
        </w:rPr>
        <w:fldChar w:fldCharType="begin">
          <w:ffData>
            <w:name w:val=""/>
            <w:enabled/>
            <w:calcOnExit w:val="0"/>
            <w:textInput>
              <w:default w:val="[...]"/>
            </w:textInput>
          </w:ffData>
        </w:fldChar>
      </w:r>
      <w:r w:rsidR="005A2767">
        <w:rPr>
          <w:szCs w:val="18"/>
        </w:rPr>
        <w:instrText xml:space="preserve"> FORMTEXT </w:instrText>
      </w:r>
      <w:r w:rsidR="005A2767">
        <w:rPr>
          <w:szCs w:val="18"/>
        </w:rPr>
      </w:r>
      <w:r w:rsidR="005A2767">
        <w:rPr>
          <w:szCs w:val="18"/>
        </w:rPr>
        <w:fldChar w:fldCharType="separate"/>
      </w:r>
      <w:r w:rsidR="005A2767">
        <w:rPr>
          <w:noProof/>
          <w:szCs w:val="18"/>
        </w:rPr>
        <w:t>[...]</w:t>
      </w:r>
      <w:r w:rsidR="005A2767">
        <w:rPr>
          <w:szCs w:val="18"/>
        </w:rPr>
        <w:fldChar w:fldCharType="end"/>
      </w:r>
    </w:p>
    <w:p w14:paraId="71B19D8D" w14:textId="45F63105" w:rsidR="000F4A42" w:rsidRDefault="000F4A42" w:rsidP="0030330E">
      <w:pPr>
        <w:rPr>
          <w:szCs w:val="18"/>
        </w:rPr>
      </w:pPr>
    </w:p>
    <w:p w14:paraId="10C35DF8" w14:textId="77777777" w:rsidR="000F4A42" w:rsidRDefault="000F4A42" w:rsidP="0030330E">
      <w:pPr>
        <w:rPr>
          <w:szCs w:val="18"/>
        </w:rPr>
      </w:pPr>
    </w:p>
    <w:p w14:paraId="0EDE9545" w14:textId="77777777" w:rsidR="005044F3" w:rsidRPr="00ED2E9E" w:rsidRDefault="005044F3" w:rsidP="0030330E">
      <w:r w:rsidRPr="00ED2E9E">
        <w:lastRenderedPageBreak/>
        <w:t>DE ONDERGETEKENDEN:</w:t>
      </w:r>
    </w:p>
    <w:p w14:paraId="0C112613" w14:textId="389C780A" w:rsidR="005044F3" w:rsidRPr="00ED2E9E" w:rsidRDefault="000F4A42" w:rsidP="005044F3">
      <w:pPr>
        <w:pStyle w:val="StandaardBergen"/>
      </w:pPr>
      <w:proofErr w:type="spellStart"/>
      <w:r>
        <w:rPr>
          <w:rFonts w:cs="Calibri"/>
        </w:rPr>
        <w:t>BsGW</w:t>
      </w:r>
      <w:proofErr w:type="spellEnd"/>
      <w:r w:rsidR="005044F3" w:rsidRPr="00ED2E9E">
        <w:t>, gevestigd te</w:t>
      </w:r>
      <w:r>
        <w:rPr>
          <w:rFonts w:cs="Calibri"/>
        </w:rPr>
        <w:t xml:space="preserve"> Roermond</w:t>
      </w:r>
      <w:r w:rsidR="005044F3" w:rsidRPr="00ED2E9E">
        <w:t xml:space="preserve">, ingeschreven bij de Kamer van Koophandel en Fabrieken onder </w:t>
      </w:r>
      <w:r w:rsidR="005044F3">
        <w:rPr>
          <w:rFonts w:cs="Calibri"/>
        </w:rPr>
        <w:fldChar w:fldCharType="begin">
          <w:ffData>
            <w:name w:val=""/>
            <w:enabled/>
            <w:calcOnExit w:val="0"/>
            <w:helpText w:type="text" w:val="Bij de berekening van de waarde van een overeenkomst moet worden uitgegaan van de geraamde maximale waarde, exclusief BTW, van alle voor de totale duur van de overeenkomst voorgenomen (deel-) opdrachten."/>
            <w:textInput>
              <w:default w:val="[...]"/>
              <w:maxLength w:val="200"/>
            </w:textInput>
          </w:ffData>
        </w:fldChar>
      </w:r>
      <w:r w:rsidR="005044F3">
        <w:rPr>
          <w:rFonts w:cs="Calibri"/>
        </w:rPr>
        <w:instrText xml:space="preserve"> FORMTEXT </w:instrText>
      </w:r>
      <w:r w:rsidR="005044F3">
        <w:rPr>
          <w:rFonts w:cs="Calibri"/>
        </w:rPr>
      </w:r>
      <w:r w:rsidR="005044F3">
        <w:rPr>
          <w:rFonts w:cs="Calibri"/>
        </w:rPr>
        <w:fldChar w:fldCharType="separate"/>
      </w:r>
      <w:r w:rsidR="005044F3">
        <w:rPr>
          <w:rFonts w:cs="Calibri"/>
          <w:noProof/>
        </w:rPr>
        <w:t>[...]</w:t>
      </w:r>
      <w:r w:rsidR="005044F3">
        <w:rPr>
          <w:rFonts w:cs="Calibri"/>
        </w:rPr>
        <w:fldChar w:fldCharType="end"/>
      </w:r>
      <w:r w:rsidR="005044F3" w:rsidRPr="00ED2E9E">
        <w:t xml:space="preserve">, te dezen rechtsgeldig vertegenwoordigd door </w:t>
      </w:r>
      <w:r w:rsidR="005044F3">
        <w:rPr>
          <w:rFonts w:cs="Calibri"/>
        </w:rPr>
        <w:fldChar w:fldCharType="begin">
          <w:ffData>
            <w:name w:val=""/>
            <w:enabled/>
            <w:calcOnExit w:val="0"/>
            <w:helpText w:type="text" w:val="Bij de berekening van de waarde van een overeenkomst moet worden uitgegaan van de geraamde maximale waarde, exclusief BTW, van alle voor de totale duur van de overeenkomst voorgenomen (deel-) opdrachten."/>
            <w:textInput>
              <w:default w:val="[...]"/>
              <w:maxLength w:val="200"/>
            </w:textInput>
          </w:ffData>
        </w:fldChar>
      </w:r>
      <w:r w:rsidR="005044F3">
        <w:rPr>
          <w:rFonts w:cs="Calibri"/>
        </w:rPr>
        <w:instrText xml:space="preserve"> FORMTEXT </w:instrText>
      </w:r>
      <w:r w:rsidR="005044F3">
        <w:rPr>
          <w:rFonts w:cs="Calibri"/>
        </w:rPr>
      </w:r>
      <w:r w:rsidR="005044F3">
        <w:rPr>
          <w:rFonts w:cs="Calibri"/>
        </w:rPr>
        <w:fldChar w:fldCharType="separate"/>
      </w:r>
      <w:r w:rsidR="005044F3">
        <w:rPr>
          <w:rFonts w:cs="Calibri"/>
          <w:noProof/>
        </w:rPr>
        <w:t>[...]</w:t>
      </w:r>
      <w:r w:rsidR="005044F3">
        <w:rPr>
          <w:rFonts w:cs="Calibri"/>
        </w:rPr>
        <w:fldChar w:fldCharType="end"/>
      </w:r>
      <w:r w:rsidR="005044F3">
        <w:rPr>
          <w:rFonts w:cs="Calibri"/>
        </w:rPr>
        <w:t xml:space="preserve"> </w:t>
      </w:r>
      <w:r w:rsidR="005044F3" w:rsidRPr="00ED2E9E">
        <w:t xml:space="preserve">in </w:t>
      </w:r>
      <w:r w:rsidR="005044F3">
        <w:rPr>
          <w:rFonts w:cs="Calibri"/>
        </w:rPr>
        <w:fldChar w:fldCharType="begin">
          <w:ffData>
            <w:name w:val=""/>
            <w:enabled/>
            <w:calcOnExit w:val="0"/>
            <w:helpText w:type="text" w:val="Bij de berekening van de waarde van een overeenkomst moet worden uitgegaan van de geraamde maximale waarde, exclusief BTW, van alle voor de totale duur van de overeenkomst voorgenomen (deel-) opdrachten."/>
            <w:textInput>
              <w:default w:val="[zijn / haar]"/>
              <w:maxLength w:val="200"/>
            </w:textInput>
          </w:ffData>
        </w:fldChar>
      </w:r>
      <w:r w:rsidR="005044F3">
        <w:rPr>
          <w:rFonts w:cs="Calibri"/>
        </w:rPr>
        <w:instrText xml:space="preserve"> FORMTEXT </w:instrText>
      </w:r>
      <w:r w:rsidR="005044F3">
        <w:rPr>
          <w:rFonts w:cs="Calibri"/>
        </w:rPr>
      </w:r>
      <w:r w:rsidR="005044F3">
        <w:rPr>
          <w:rFonts w:cs="Calibri"/>
        </w:rPr>
        <w:fldChar w:fldCharType="separate"/>
      </w:r>
      <w:r w:rsidR="005044F3">
        <w:rPr>
          <w:rFonts w:cs="Calibri"/>
          <w:noProof/>
        </w:rPr>
        <w:t>[zijn / haar]</w:t>
      </w:r>
      <w:r w:rsidR="005044F3">
        <w:rPr>
          <w:rFonts w:cs="Calibri"/>
        </w:rPr>
        <w:fldChar w:fldCharType="end"/>
      </w:r>
      <w:r w:rsidR="005044F3">
        <w:rPr>
          <w:rFonts w:cs="Calibri"/>
        </w:rPr>
        <w:t xml:space="preserve"> </w:t>
      </w:r>
      <w:r w:rsidR="005044F3" w:rsidRPr="00ED2E9E">
        <w:t xml:space="preserve">hoedanigheid als </w:t>
      </w:r>
      <w:r w:rsidR="005044F3">
        <w:rPr>
          <w:rFonts w:cs="Calibri"/>
        </w:rPr>
        <w:fldChar w:fldCharType="begin">
          <w:ffData>
            <w:name w:val=""/>
            <w:enabled/>
            <w:calcOnExit w:val="0"/>
            <w:helpText w:type="text" w:val="Bij de berekening van de waarde van een overeenkomst moet worden uitgegaan van de geraamde maximale waarde, exclusief BTW, van alle voor de totale duur van de overeenkomst voorgenomen (deel-) opdrachten."/>
            <w:textInput>
              <w:default w:val="[...]"/>
              <w:maxLength w:val="200"/>
            </w:textInput>
          </w:ffData>
        </w:fldChar>
      </w:r>
      <w:r w:rsidR="005044F3">
        <w:rPr>
          <w:rFonts w:cs="Calibri"/>
        </w:rPr>
        <w:instrText xml:space="preserve"> FORMTEXT </w:instrText>
      </w:r>
      <w:r w:rsidR="005044F3">
        <w:rPr>
          <w:rFonts w:cs="Calibri"/>
        </w:rPr>
      </w:r>
      <w:r w:rsidR="005044F3">
        <w:rPr>
          <w:rFonts w:cs="Calibri"/>
        </w:rPr>
        <w:fldChar w:fldCharType="separate"/>
      </w:r>
      <w:r w:rsidR="005044F3">
        <w:rPr>
          <w:rFonts w:cs="Calibri"/>
          <w:noProof/>
        </w:rPr>
        <w:t>[...]</w:t>
      </w:r>
      <w:r w:rsidR="005044F3">
        <w:rPr>
          <w:rFonts w:cs="Calibri"/>
        </w:rPr>
        <w:fldChar w:fldCharType="end"/>
      </w:r>
      <w:r w:rsidR="005044F3" w:rsidRPr="00ED2E9E">
        <w:t>, hierna te noemen: “</w:t>
      </w:r>
      <w:r w:rsidR="005044F3">
        <w:t>de g</w:t>
      </w:r>
      <w:r w:rsidR="005044F3" w:rsidRPr="00ED2E9E">
        <w:t>emeente”;</w:t>
      </w:r>
    </w:p>
    <w:p w14:paraId="08EE6E9D" w14:textId="77777777" w:rsidR="005044F3" w:rsidRDefault="005044F3" w:rsidP="005044F3">
      <w:pPr>
        <w:pStyle w:val="StandaardBergen"/>
      </w:pPr>
      <w:r w:rsidRPr="00ED2E9E">
        <w:t>En</w:t>
      </w:r>
    </w:p>
    <w:p w14:paraId="3E1629FE" w14:textId="77777777" w:rsidR="005044F3" w:rsidRDefault="005044F3" w:rsidP="005044F3">
      <w:pPr>
        <w:pStyle w:val="StandaardBergen"/>
      </w:pPr>
      <w:r>
        <w:rPr>
          <w:rFonts w:cs="Calibri"/>
        </w:rPr>
        <w:fldChar w:fldCharType="begin">
          <w:ffData>
            <w:name w:val=""/>
            <w:enabled/>
            <w:calcOnExit w:val="0"/>
            <w:helpText w:type="text" w:val="Bij de berekening van de waarde van een overeenkomst moet worden uitgegaan van de geraamde maximale waarde, exclusief BTW, van alle voor de totale duur van de overeenkomst voorgenomen (deel-) opdrachten."/>
            <w:textInput>
              <w:default w:val="[formele naam contractant]"/>
              <w:maxLength w:val="200"/>
            </w:textInput>
          </w:ffData>
        </w:fldChar>
      </w:r>
      <w:r>
        <w:rPr>
          <w:rFonts w:cs="Calibri"/>
        </w:rPr>
        <w:instrText xml:space="preserve"> FORMTEXT </w:instrText>
      </w:r>
      <w:r>
        <w:rPr>
          <w:rFonts w:cs="Calibri"/>
        </w:rPr>
      </w:r>
      <w:r>
        <w:rPr>
          <w:rFonts w:cs="Calibri"/>
        </w:rPr>
        <w:fldChar w:fldCharType="separate"/>
      </w:r>
      <w:r>
        <w:rPr>
          <w:rFonts w:cs="Calibri"/>
          <w:noProof/>
        </w:rPr>
        <w:t>[formele naam contractant]</w:t>
      </w:r>
      <w:r>
        <w:rPr>
          <w:rFonts w:cs="Calibri"/>
        </w:rPr>
        <w:fldChar w:fldCharType="end"/>
      </w:r>
      <w:r>
        <w:t>,</w:t>
      </w:r>
      <w:r w:rsidRPr="00ED2E9E">
        <w:t xml:space="preserve"> statutair gevestigd te</w:t>
      </w:r>
      <w:r>
        <w:t xml:space="preserve"> </w:t>
      </w:r>
      <w:r>
        <w:rPr>
          <w:rFonts w:cs="Calibri"/>
        </w:rPr>
        <w:fldChar w:fldCharType="begin">
          <w:ffData>
            <w:name w:val=""/>
            <w:enabled/>
            <w:calcOnExit w:val="0"/>
            <w:helpText w:type="text" w:val="Bij de berekening van de waarde van een overeenkomst moet worden uitgegaan van de geraamde maximale waarde, exclusief BTW, van alle voor de totale duur van de overeenkomst voorgenomen (deel-) opdrachten."/>
            <w:textInput>
              <w:default w:val="[vestigingsplaats]"/>
              <w:maxLength w:val="200"/>
            </w:textInput>
          </w:ffData>
        </w:fldChar>
      </w:r>
      <w:r>
        <w:rPr>
          <w:rFonts w:cs="Calibri"/>
        </w:rPr>
        <w:instrText xml:space="preserve"> FORMTEXT </w:instrText>
      </w:r>
      <w:r>
        <w:rPr>
          <w:rFonts w:cs="Calibri"/>
        </w:rPr>
      </w:r>
      <w:r>
        <w:rPr>
          <w:rFonts w:cs="Calibri"/>
        </w:rPr>
        <w:fldChar w:fldCharType="separate"/>
      </w:r>
      <w:r>
        <w:rPr>
          <w:rFonts w:cs="Calibri"/>
          <w:noProof/>
        </w:rPr>
        <w:t>[vestigingsplaats]</w:t>
      </w:r>
      <w:r>
        <w:rPr>
          <w:rFonts w:cs="Calibri"/>
        </w:rPr>
        <w:fldChar w:fldCharType="end"/>
      </w:r>
      <w:r>
        <w:t xml:space="preserve">, </w:t>
      </w:r>
      <w:r w:rsidRPr="00ED2E9E">
        <w:t>ingeschreven bij de Kamer van Koophandel en Fabrieken onder</w:t>
      </w:r>
      <w:r>
        <w:t xml:space="preserve"> </w:t>
      </w:r>
      <w:r>
        <w:rPr>
          <w:rFonts w:cs="Calibri"/>
        </w:rPr>
        <w:fldChar w:fldCharType="begin">
          <w:ffData>
            <w:name w:val=""/>
            <w:enabled/>
            <w:calcOnExit w:val="0"/>
            <w:helpText w:type="text" w:val="Bij de berekening van de waarde van een overeenkomst moet worden uitgegaan van de geraamde maximale waarde, exclusief BTW, van alle voor de totale duur van de overeenkomst voorgenomen (deel-) opdrachten."/>
            <w:textInput>
              <w:default w:val="[dossiernummer KvK]"/>
              <w:maxLength w:val="200"/>
            </w:textInput>
          </w:ffData>
        </w:fldChar>
      </w:r>
      <w:r>
        <w:rPr>
          <w:rFonts w:cs="Calibri"/>
        </w:rPr>
        <w:instrText xml:space="preserve"> FORMTEXT </w:instrText>
      </w:r>
      <w:r>
        <w:rPr>
          <w:rFonts w:cs="Calibri"/>
        </w:rPr>
      </w:r>
      <w:r>
        <w:rPr>
          <w:rFonts w:cs="Calibri"/>
        </w:rPr>
        <w:fldChar w:fldCharType="separate"/>
      </w:r>
      <w:r>
        <w:rPr>
          <w:rFonts w:cs="Calibri"/>
          <w:noProof/>
        </w:rPr>
        <w:t>[dossiernummer KvK]</w:t>
      </w:r>
      <w:r>
        <w:rPr>
          <w:rFonts w:cs="Calibri"/>
        </w:rPr>
        <w:fldChar w:fldCharType="end"/>
      </w:r>
      <w:r>
        <w:t xml:space="preserve">, </w:t>
      </w:r>
      <w:r w:rsidRPr="00ED2E9E">
        <w:t>te dezen rechtsgeldig vertegenwoordigd door</w:t>
      </w:r>
      <w:r>
        <w:t xml:space="preserve"> </w:t>
      </w:r>
      <w:r>
        <w:rPr>
          <w:rFonts w:cs="Calibri"/>
        </w:rPr>
        <w:fldChar w:fldCharType="begin">
          <w:ffData>
            <w:name w:val=""/>
            <w:enabled/>
            <w:calcOnExit w:val="0"/>
            <w:helpText w:type="text" w:val="Bij de berekening van de waarde van een overeenkomst moet worden uitgegaan van de geraamde maximale waarde, exclusief BTW, van alle voor de totale duur van de overeenkomst voorgenomen (deel-) opdrachten."/>
            <w:textInput>
              <w:default w:val="[naam rechtsgeldig vertegenwoordiger]"/>
              <w:maxLength w:val="200"/>
            </w:textInput>
          </w:ffData>
        </w:fldChar>
      </w:r>
      <w:r>
        <w:rPr>
          <w:rFonts w:cs="Calibri"/>
        </w:rPr>
        <w:instrText xml:space="preserve"> FORMTEXT </w:instrText>
      </w:r>
      <w:r>
        <w:rPr>
          <w:rFonts w:cs="Calibri"/>
        </w:rPr>
      </w:r>
      <w:r>
        <w:rPr>
          <w:rFonts w:cs="Calibri"/>
        </w:rPr>
        <w:fldChar w:fldCharType="separate"/>
      </w:r>
      <w:r>
        <w:rPr>
          <w:rFonts w:cs="Calibri"/>
          <w:noProof/>
        </w:rPr>
        <w:t>[naam rechtsgeldig vertegenwoordiger]</w:t>
      </w:r>
      <w:r>
        <w:rPr>
          <w:rFonts w:cs="Calibri"/>
        </w:rPr>
        <w:fldChar w:fldCharType="end"/>
      </w:r>
      <w:r>
        <w:t xml:space="preserve"> in </w:t>
      </w:r>
      <w:r>
        <w:rPr>
          <w:rFonts w:cs="Calibri"/>
        </w:rPr>
        <w:fldChar w:fldCharType="begin">
          <w:ffData>
            <w:name w:val=""/>
            <w:enabled/>
            <w:calcOnExit w:val="0"/>
            <w:helpText w:type="text" w:val="Bij de berekening van de waarde van een overeenkomst moet worden uitgegaan van de geraamde maximale waarde, exclusief BTW, van alle voor de totale duur van de overeenkomst voorgenomen (deel-) opdrachten."/>
            <w:textInput>
              <w:default w:val="[zijn / haar]"/>
              <w:maxLength w:val="200"/>
            </w:textInput>
          </w:ffData>
        </w:fldChar>
      </w:r>
      <w:r>
        <w:rPr>
          <w:rFonts w:cs="Calibri"/>
        </w:rPr>
        <w:instrText xml:space="preserve"> FORMTEXT </w:instrText>
      </w:r>
      <w:r>
        <w:rPr>
          <w:rFonts w:cs="Calibri"/>
        </w:rPr>
      </w:r>
      <w:r>
        <w:rPr>
          <w:rFonts w:cs="Calibri"/>
        </w:rPr>
        <w:fldChar w:fldCharType="separate"/>
      </w:r>
      <w:r>
        <w:rPr>
          <w:rFonts w:cs="Calibri"/>
          <w:noProof/>
        </w:rPr>
        <w:t>[zijn / haar]</w:t>
      </w:r>
      <w:r>
        <w:rPr>
          <w:rFonts w:cs="Calibri"/>
        </w:rPr>
        <w:fldChar w:fldCharType="end"/>
      </w:r>
      <w:r>
        <w:t xml:space="preserve"> hoedanigheid </w:t>
      </w:r>
      <w:r>
        <w:rPr>
          <w:rFonts w:cs="Calibri"/>
        </w:rPr>
        <w:fldChar w:fldCharType="begin">
          <w:ffData>
            <w:name w:val=""/>
            <w:enabled/>
            <w:calcOnExit w:val="0"/>
            <w:helpText w:type="text" w:val="Bij de berekening van de waarde van een overeenkomst moet worden uitgegaan van de geraamde maximale waarde, exclusief BTW, van alle voor de totale duur van de overeenkomst voorgenomen (deel-) opdrachten."/>
            <w:textInput>
              <w:default w:val="[functie]"/>
              <w:maxLength w:val="200"/>
            </w:textInput>
          </w:ffData>
        </w:fldChar>
      </w:r>
      <w:r>
        <w:rPr>
          <w:rFonts w:cs="Calibri"/>
        </w:rPr>
        <w:instrText xml:space="preserve"> FORMTEXT </w:instrText>
      </w:r>
      <w:r>
        <w:rPr>
          <w:rFonts w:cs="Calibri"/>
        </w:rPr>
      </w:r>
      <w:r>
        <w:rPr>
          <w:rFonts w:cs="Calibri"/>
        </w:rPr>
        <w:fldChar w:fldCharType="separate"/>
      </w:r>
      <w:r>
        <w:rPr>
          <w:rFonts w:cs="Calibri"/>
          <w:noProof/>
        </w:rPr>
        <w:t>[functie]</w:t>
      </w:r>
      <w:r>
        <w:rPr>
          <w:rFonts w:cs="Calibri"/>
        </w:rPr>
        <w:fldChar w:fldCharType="end"/>
      </w:r>
      <w:r>
        <w:t>, hierna te noemen: “contractant”;</w:t>
      </w:r>
    </w:p>
    <w:p w14:paraId="7355CE83" w14:textId="77777777" w:rsidR="005044F3" w:rsidRDefault="005044F3" w:rsidP="005044F3">
      <w:pPr>
        <w:pStyle w:val="StandaardBergen"/>
      </w:pPr>
      <w:r>
        <w:t>Beide hierna te noemen: “de partijen”;</w:t>
      </w:r>
    </w:p>
    <w:p w14:paraId="3DE05E3E" w14:textId="77777777" w:rsidR="005044F3" w:rsidRPr="00ED2E9E" w:rsidRDefault="005044F3" w:rsidP="00837871">
      <w:pPr>
        <w:pStyle w:val="StandaardBergen"/>
        <w:numPr>
          <w:ilvl w:val="0"/>
          <w:numId w:val="5"/>
        </w:numPr>
      </w:pPr>
      <w:r w:rsidRPr="00ED2E9E">
        <w:t>OVERWEGENDE:</w:t>
      </w:r>
    </w:p>
    <w:p w14:paraId="638C44AB" w14:textId="1D46DA8A" w:rsidR="005044F3" w:rsidRDefault="005044F3" w:rsidP="005044F3">
      <w:pPr>
        <w:pStyle w:val="StandaardBergen"/>
        <w:numPr>
          <w:ilvl w:val="0"/>
          <w:numId w:val="5"/>
        </w:numPr>
      </w:pPr>
      <w:r w:rsidRPr="00ED2E9E">
        <w:t xml:space="preserve">Dat de </w:t>
      </w:r>
      <w:proofErr w:type="spellStart"/>
      <w:r w:rsidR="000F4A42">
        <w:t>BsGW</w:t>
      </w:r>
      <w:proofErr w:type="spellEnd"/>
      <w:r>
        <w:t xml:space="preserve"> op </w:t>
      </w:r>
      <w:sdt>
        <w:sdtPr>
          <w:id w:val="970409805"/>
          <w:placeholder>
            <w:docPart w:val="06A0691D12194D08B26F6B90785DE6C0"/>
          </w:placeholder>
          <w:date w:fullDate="2023-02-19T00:00:00Z">
            <w:dateFormat w:val="d-M-yyyy"/>
            <w:lid w:val="nl-NL"/>
            <w:storeMappedDataAs w:val="dateTime"/>
            <w:calendar w:val="gregorian"/>
          </w:date>
        </w:sdtPr>
        <w:sdtEndPr/>
        <w:sdtContent>
          <w:r w:rsidR="000E65B9">
            <w:t>19</w:t>
          </w:r>
          <w:r w:rsidR="00B13086">
            <w:t>-</w:t>
          </w:r>
          <w:r w:rsidR="000F4A42">
            <w:t>2</w:t>
          </w:r>
          <w:r w:rsidR="00B13086">
            <w:t>-2023</w:t>
          </w:r>
        </w:sdtContent>
      </w:sdt>
      <w:r>
        <w:t xml:space="preserve"> door middel van een</w:t>
      </w:r>
      <w:r w:rsidR="000F4A42">
        <w:t xml:space="preserve"> aankondiging van een</w:t>
      </w:r>
      <w:r>
        <w:t xml:space="preserve"> </w:t>
      </w:r>
      <w:sdt>
        <w:sdtPr>
          <w:alias w:val="Keuze procedure"/>
          <w:tag w:val="Keuze procedure"/>
          <w:id w:val="-1397967462"/>
          <w:placeholder>
            <w:docPart w:val="86B7CB722EAF4BD9AA3A0CC78F8F4405"/>
          </w:placeholder>
          <w:comboBox>
            <w:listItem w:value="Kies een item."/>
            <w:listItem w:displayText="enkelvoudige" w:value="enkelvoudige"/>
            <w:listItem w:displayText="meervoudige" w:value="meervoudige"/>
            <w:listItem w:displayText="nationale openbare" w:value="nationale openbare"/>
            <w:listItem w:displayText="Europese openbare" w:value="Europese openbare"/>
          </w:comboBox>
        </w:sdtPr>
        <w:sdtEndPr/>
        <w:sdtContent>
          <w:r w:rsidR="00B13086">
            <w:t>Europese openbare</w:t>
          </w:r>
        </w:sdtContent>
      </w:sdt>
      <w:r>
        <w:t xml:space="preserve"> aanbestedingsprocedure, in overeenstemming met de Aanbestedingswet (</w:t>
      </w:r>
      <w:proofErr w:type="spellStart"/>
      <w:r>
        <w:t>Aw</w:t>
      </w:r>
      <w:proofErr w:type="spellEnd"/>
      <w:r>
        <w:t xml:space="preserve">), </w:t>
      </w:r>
      <w:sdt>
        <w:sdtPr>
          <w:alias w:val="procedure middel"/>
          <w:tag w:val="procedure middel"/>
          <w:id w:val="1560126167"/>
          <w:placeholder>
            <w:docPart w:val="682138961FE44AD8922F7B592E1C9DC8"/>
          </w:placeholder>
          <w:comboBox>
            <w:listItem w:value="Kies een item."/>
            <w:listItem w:displayText="een offerteaanvraag heeft verzonden per e--mail" w:value="een offerteaanvraag heeft verzonden per e--mail"/>
            <w:listItem w:displayText="een opdracht heeft gepubliceerd op tenderNed" w:value="een opdracht heeft gepubliceerd op tenderNed"/>
          </w:comboBox>
        </w:sdtPr>
        <w:sdtEndPr/>
        <w:sdtContent>
          <w:r w:rsidR="00B13086">
            <w:t xml:space="preserve">een opdracht heeft gepubliceerd op </w:t>
          </w:r>
          <w:proofErr w:type="spellStart"/>
          <w:r w:rsidR="000F4A42">
            <w:t>T</w:t>
          </w:r>
          <w:r w:rsidR="00B13086">
            <w:t>enderNed</w:t>
          </w:r>
          <w:proofErr w:type="spellEnd"/>
        </w:sdtContent>
      </w:sdt>
      <w:r>
        <w:t xml:space="preserve"> </w:t>
      </w:r>
      <w:r w:rsidR="000F4A42">
        <w:t xml:space="preserve"> (kenmerk TN39</w:t>
      </w:r>
      <w:r w:rsidR="000E65B9">
        <w:t>9247</w:t>
      </w:r>
      <w:r w:rsidR="000F4A42">
        <w:t>)</w:t>
      </w:r>
      <w:r>
        <w:t xml:space="preserve"> met betrekking tot</w:t>
      </w:r>
      <w:r w:rsidR="000F4A42">
        <w:rPr>
          <w:rFonts w:cs="Calibri"/>
        </w:rPr>
        <w:t xml:space="preserve"> </w:t>
      </w:r>
      <w:r w:rsidR="000E65B9">
        <w:rPr>
          <w:rFonts w:cs="Calibri"/>
        </w:rPr>
        <w:t xml:space="preserve">hosting, storage en kantoorinfrastructuur voor Belastingsamenwerking </w:t>
      </w:r>
      <w:proofErr w:type="spellStart"/>
      <w:r w:rsidR="000E65B9">
        <w:rPr>
          <w:rFonts w:cs="Calibri"/>
        </w:rPr>
        <w:t>Gementen</w:t>
      </w:r>
      <w:proofErr w:type="spellEnd"/>
      <w:r w:rsidR="000E65B9">
        <w:rPr>
          <w:rFonts w:cs="Calibri"/>
        </w:rPr>
        <w:t xml:space="preserve"> en Waterschappen</w:t>
      </w:r>
    </w:p>
    <w:p w14:paraId="17332D4A" w14:textId="20EE596E" w:rsidR="005044F3" w:rsidRDefault="005044F3" w:rsidP="005044F3">
      <w:pPr>
        <w:pStyle w:val="StandaardBergen"/>
        <w:numPr>
          <w:ilvl w:val="0"/>
          <w:numId w:val="5"/>
        </w:numPr>
      </w:pPr>
      <w:r>
        <w:t xml:space="preserve">Dat de contractant op </w:t>
      </w:r>
      <w:sdt>
        <w:sdtPr>
          <w:rPr>
            <w:rFonts w:cs="Calibri"/>
          </w:rPr>
          <w:id w:val="514649854"/>
          <w:placeholder>
            <w:docPart w:val="D0D4E39BB31E41E29724F9166B197C6F"/>
          </w:placeholder>
          <w:showingPlcHdr/>
          <w:date w:fullDate="2023-05-25T00:00:00Z">
            <w:dateFormat w:val="d-M-yyyy"/>
            <w:lid w:val="nl-NL"/>
            <w:storeMappedDataAs w:val="dateTime"/>
            <w:calendar w:val="gregorian"/>
          </w:date>
        </w:sdtPr>
        <w:sdtEndPr/>
        <w:sdtContent>
          <w:r w:rsidR="000F4A42" w:rsidRPr="009C62E2">
            <w:rPr>
              <w:rStyle w:val="Tekstvantijdelijkeaanduiding"/>
              <w:rFonts w:cs="Calibri"/>
              <w:highlight w:val="lightGray"/>
            </w:rPr>
            <w:t>Klik of tik om een datum in te voeren.</w:t>
          </w:r>
        </w:sdtContent>
      </w:sdt>
      <w:r>
        <w:t xml:space="preserve"> een inschrijving op deze aanbesteding heeft ingediend;</w:t>
      </w:r>
    </w:p>
    <w:p w14:paraId="215D2935" w14:textId="5F1B51C8" w:rsidR="005044F3" w:rsidRPr="00ED2E9E" w:rsidRDefault="005044F3" w:rsidP="005044F3">
      <w:pPr>
        <w:pStyle w:val="StandaardBergen"/>
        <w:numPr>
          <w:ilvl w:val="0"/>
          <w:numId w:val="5"/>
        </w:numPr>
      </w:pPr>
      <w:r>
        <w:t xml:space="preserve">Dat </w:t>
      </w:r>
      <w:proofErr w:type="spellStart"/>
      <w:r w:rsidR="000F4A42">
        <w:t>BsGW</w:t>
      </w:r>
      <w:proofErr w:type="spellEnd"/>
      <w:r w:rsidR="000F4A42">
        <w:t xml:space="preserve"> </w:t>
      </w:r>
      <w:r>
        <w:t xml:space="preserve">de door de contractant uitgebrachte offerte heeft aangemerkt als de inschrijving met </w:t>
      </w:r>
      <w:sdt>
        <w:sdtPr>
          <w:alias w:val="Keuze gunningsmethodiek"/>
          <w:tag w:val="Keuze gunningsmethodiek"/>
          <w:id w:val="-1024789298"/>
          <w:placeholder>
            <w:docPart w:val="4F7E96E04AAE4C589198E5551C4F905D"/>
          </w:placeholder>
          <w:comboBox>
            <w:listItem w:value="Kies een item."/>
            <w:listItem w:displayText="laagste prijs" w:value="laagste prijs"/>
            <w:listItem w:displayText="beste prijs/kwaliteitsverhouding (BPKV))" w:value="beste prijs/kwaliteitsverhouding (BPKV))"/>
          </w:comboBox>
        </w:sdtPr>
        <w:sdtEndPr/>
        <w:sdtContent>
          <w:r w:rsidR="00B13086">
            <w:t>beste prijs/kwaliteitsverhouding (BPKV))</w:t>
          </w:r>
        </w:sdtContent>
      </w:sdt>
      <w:r>
        <w:t xml:space="preserve"> en een </w:t>
      </w:r>
      <w:sdt>
        <w:sdtPr>
          <w:alias w:val="Soort overeenkomst"/>
          <w:tag w:val="Soort overeenkomst"/>
          <w:id w:val="-1336605808"/>
          <w:placeholder>
            <w:docPart w:val="59CB0A9861F04F9584CF5862394E34FA"/>
          </w:placeholder>
          <w:comboBox>
            <w:listItem w:value="Kies een item."/>
            <w:listItem w:displayText="overeenkomst" w:value="overeenkomst"/>
            <w:listItem w:displayText="raamovereenkomst" w:value="raamovereenkomst"/>
          </w:comboBox>
        </w:sdtPr>
        <w:sdtEndPr/>
        <w:sdtContent>
          <w:r w:rsidR="00B13086">
            <w:t>overeenkomst</w:t>
          </w:r>
        </w:sdtContent>
      </w:sdt>
      <w:r>
        <w:t xml:space="preserve"> met haar wil aangaan.</w:t>
      </w:r>
    </w:p>
    <w:p w14:paraId="12287F95" w14:textId="697749B7" w:rsidR="005044F3" w:rsidRDefault="005044F3" w:rsidP="005044F3">
      <w:pPr>
        <w:pStyle w:val="StandaardBergen"/>
      </w:pPr>
      <w:r w:rsidRPr="00ED2E9E">
        <w:t>VERKLAREN TE ZIJN OVEREENGEKOMEN ALS VOLGT:</w:t>
      </w:r>
      <w:r>
        <w:t xml:space="preserve"> </w:t>
      </w:r>
    </w:p>
    <w:p w14:paraId="36B33C37" w14:textId="77777777" w:rsidR="005044F3" w:rsidRDefault="005044F3" w:rsidP="005044F3">
      <w:r>
        <w:br w:type="page"/>
      </w:r>
    </w:p>
    <w:p w14:paraId="1519CF98" w14:textId="77777777" w:rsidR="005044F3" w:rsidRPr="00ED2E9E" w:rsidRDefault="005044F3" w:rsidP="00CC4841">
      <w:pPr>
        <w:pStyle w:val="Kop1"/>
        <w:rPr>
          <w:lang w:val="nl"/>
        </w:rPr>
      </w:pPr>
      <w:r w:rsidRPr="00ED2E9E">
        <w:rPr>
          <w:lang w:val="nl"/>
        </w:rPr>
        <w:lastRenderedPageBreak/>
        <w:t xml:space="preserve">Voorwerp van de </w:t>
      </w:r>
      <w:r>
        <w:rPr>
          <w:lang w:val="nl"/>
        </w:rPr>
        <w:t>o</w:t>
      </w:r>
      <w:r w:rsidRPr="00ED2E9E">
        <w:rPr>
          <w:lang w:val="nl"/>
        </w:rPr>
        <w:t>vereenkomst</w:t>
      </w:r>
    </w:p>
    <w:p w14:paraId="1A3DA3E2" w14:textId="01B5B755" w:rsidR="005044F3" w:rsidRPr="00CC4841" w:rsidRDefault="005044F3" w:rsidP="00CC4841">
      <w:pPr>
        <w:pStyle w:val="Kop2"/>
        <w:rPr>
          <w:color w:val="auto"/>
          <w:sz w:val="18"/>
          <w:szCs w:val="18"/>
          <w:lang w:val="nl"/>
        </w:rPr>
      </w:pPr>
      <w:r w:rsidRPr="00CC4841">
        <w:rPr>
          <w:color w:val="auto"/>
          <w:sz w:val="18"/>
          <w:szCs w:val="18"/>
          <w:lang w:val="nl"/>
        </w:rPr>
        <w:t>Het onderwerp van deze overeenkomst is</w:t>
      </w:r>
      <w:r w:rsidR="000F4A42">
        <w:rPr>
          <w:color w:val="auto"/>
          <w:sz w:val="18"/>
          <w:szCs w:val="18"/>
          <w:lang w:val="nl"/>
        </w:rPr>
        <w:t xml:space="preserve"> </w:t>
      </w:r>
      <w:r w:rsidR="000F4A42" w:rsidRPr="000F4A42">
        <w:rPr>
          <w:color w:val="auto"/>
          <w:sz w:val="18"/>
          <w:szCs w:val="18"/>
          <w:lang w:val="nl"/>
        </w:rPr>
        <w:t>het</w:t>
      </w:r>
      <w:r w:rsidR="000E65B9">
        <w:rPr>
          <w:color w:val="auto"/>
          <w:sz w:val="18"/>
          <w:szCs w:val="18"/>
          <w:lang w:val="nl"/>
        </w:rPr>
        <w:t xml:space="preserve"> leveren van de hosting, storage en kantoorinfrastrutuur voor BsGW </w:t>
      </w:r>
      <w:r w:rsidRPr="00CC4841">
        <w:rPr>
          <w:color w:val="auto"/>
          <w:sz w:val="18"/>
          <w:szCs w:val="18"/>
          <w:lang w:val="nl"/>
        </w:rPr>
        <w:t>zoals beschreven in de aanbestedingsdocumenten.</w:t>
      </w:r>
    </w:p>
    <w:p w14:paraId="49C4C847" w14:textId="1D919C65" w:rsidR="005044F3" w:rsidRPr="00CC4841" w:rsidRDefault="005044F3" w:rsidP="00CC4841">
      <w:pPr>
        <w:pStyle w:val="Kop2"/>
        <w:rPr>
          <w:color w:val="auto"/>
          <w:sz w:val="18"/>
          <w:szCs w:val="18"/>
          <w:lang w:val="nl"/>
        </w:rPr>
      </w:pPr>
      <w:r w:rsidRPr="00CC4841">
        <w:rPr>
          <w:color w:val="auto"/>
          <w:sz w:val="18"/>
          <w:szCs w:val="18"/>
          <w:lang w:val="nl"/>
        </w:rPr>
        <w:t xml:space="preserve">De overeenkomst bestaat </w:t>
      </w:r>
      <w:r w:rsidR="000F4A42">
        <w:rPr>
          <w:color w:val="auto"/>
          <w:sz w:val="18"/>
          <w:szCs w:val="18"/>
          <w:lang w:val="nl"/>
        </w:rPr>
        <w:t>uit</w:t>
      </w:r>
      <w:r w:rsidRPr="00CC4841">
        <w:rPr>
          <w:color w:val="auto"/>
          <w:sz w:val="18"/>
          <w:szCs w:val="18"/>
          <w:lang w:val="nl"/>
        </w:rPr>
        <w:t xml:space="preserve"> de volgende documenten:</w:t>
      </w:r>
    </w:p>
    <w:p w14:paraId="1D4427F5" w14:textId="77777777" w:rsidR="005044F3" w:rsidRPr="0004416A" w:rsidRDefault="005044F3" w:rsidP="005044F3">
      <w:pPr>
        <w:pStyle w:val="Lijstalinea"/>
        <w:numPr>
          <w:ilvl w:val="0"/>
          <w:numId w:val="8"/>
        </w:numPr>
        <w:spacing w:line="276" w:lineRule="auto"/>
        <w:rPr>
          <w:rFonts w:ascii="Verdana" w:hAnsi="Verdana"/>
          <w:sz w:val="18"/>
          <w:szCs w:val="18"/>
          <w:lang w:val="nl"/>
        </w:rPr>
      </w:pPr>
      <w:r w:rsidRPr="0004416A">
        <w:rPr>
          <w:rFonts w:ascii="Verdana" w:hAnsi="Verdana"/>
          <w:sz w:val="18"/>
          <w:szCs w:val="18"/>
          <w:lang w:val="nl"/>
        </w:rPr>
        <w:t>Dit document;</w:t>
      </w:r>
    </w:p>
    <w:p w14:paraId="388385AE" w14:textId="0B683112" w:rsidR="005044F3" w:rsidRPr="000F4A42" w:rsidRDefault="005044F3" w:rsidP="000F4A42">
      <w:pPr>
        <w:pStyle w:val="Lijstalinea"/>
        <w:numPr>
          <w:ilvl w:val="0"/>
          <w:numId w:val="8"/>
        </w:numPr>
        <w:spacing w:line="276" w:lineRule="auto"/>
        <w:rPr>
          <w:rFonts w:ascii="Verdana" w:hAnsi="Verdana"/>
          <w:sz w:val="18"/>
          <w:szCs w:val="18"/>
          <w:lang w:val="nl"/>
        </w:rPr>
      </w:pPr>
      <w:r>
        <w:rPr>
          <w:rFonts w:ascii="Verdana" w:hAnsi="Verdana" w:cs="Calibri"/>
          <w:sz w:val="18"/>
          <w:szCs w:val="18"/>
        </w:rPr>
        <w:fldChar w:fldCharType="begin">
          <w:ffData>
            <w:name w:val=""/>
            <w:enabled/>
            <w:calcOnExit w:val="0"/>
            <w:helpText w:type="text" w:val="Bij de berekening van de waarde van een overeenkomst moet worden uitgegaan van de geraamde maximale waarde, exclusief BTW, van alle voor de totale duur van de overeenkomst voorgenomen (deel-) opdrachten."/>
            <w:textInput>
              <w:default w:val="[...]"/>
              <w:maxLength w:val="200"/>
            </w:textInput>
          </w:ffData>
        </w:fldChar>
      </w:r>
      <w:r>
        <w:rPr>
          <w:rFonts w:ascii="Verdana" w:hAnsi="Verdana" w:cs="Calibri"/>
          <w:sz w:val="18"/>
          <w:szCs w:val="18"/>
        </w:rPr>
        <w:instrText xml:space="preserve"> FORMTEXT </w:instrText>
      </w:r>
      <w:r>
        <w:rPr>
          <w:rFonts w:ascii="Verdana" w:hAnsi="Verdana" w:cs="Calibri"/>
          <w:sz w:val="18"/>
          <w:szCs w:val="18"/>
        </w:rPr>
      </w:r>
      <w:r>
        <w:rPr>
          <w:rFonts w:ascii="Verdana" w:hAnsi="Verdana" w:cs="Calibri"/>
          <w:sz w:val="18"/>
          <w:szCs w:val="18"/>
        </w:rPr>
        <w:fldChar w:fldCharType="separate"/>
      </w:r>
      <w:r>
        <w:rPr>
          <w:rFonts w:ascii="Verdana" w:hAnsi="Verdana" w:cs="Calibri"/>
          <w:noProof/>
          <w:sz w:val="18"/>
          <w:szCs w:val="18"/>
        </w:rPr>
        <w:t>[...]</w:t>
      </w:r>
      <w:r>
        <w:rPr>
          <w:rFonts w:ascii="Verdana" w:hAnsi="Verdana" w:cs="Calibri"/>
          <w:sz w:val="18"/>
          <w:szCs w:val="18"/>
        </w:rPr>
        <w:fldChar w:fldCharType="end"/>
      </w:r>
      <w:r w:rsidRPr="0004416A">
        <w:rPr>
          <w:rFonts w:ascii="Verdana" w:hAnsi="Verdana"/>
          <w:sz w:val="18"/>
          <w:szCs w:val="18"/>
          <w:lang w:val="nl"/>
        </w:rPr>
        <w:t xml:space="preserve"> </w:t>
      </w:r>
      <w:r w:rsidRPr="0004416A">
        <w:rPr>
          <w:rFonts w:ascii="Verdana" w:hAnsi="Verdana"/>
          <w:i/>
          <w:iCs/>
          <w:sz w:val="18"/>
          <w:szCs w:val="18"/>
          <w:lang w:val="nl"/>
        </w:rPr>
        <w:t>Optioneel:</w:t>
      </w:r>
      <w:r w:rsidRPr="0004416A">
        <w:rPr>
          <w:rFonts w:ascii="Verdana" w:hAnsi="Verdana"/>
          <w:sz w:val="18"/>
          <w:szCs w:val="18"/>
          <w:lang w:val="nl"/>
        </w:rPr>
        <w:t xml:space="preserve"> Verslag verificatiegesprek </w:t>
      </w:r>
      <w:sdt>
        <w:sdtPr>
          <w:rPr>
            <w:rFonts w:ascii="Verdana" w:hAnsi="Verdana" w:cs="Calibri"/>
            <w:sz w:val="18"/>
            <w:szCs w:val="18"/>
          </w:rPr>
          <w:id w:val="-166638016"/>
          <w:placeholder>
            <w:docPart w:val="90B4E67F45DE4042852B56DDFA7F8CE1"/>
          </w:placeholder>
          <w:showingPlcHdr/>
          <w:date>
            <w:dateFormat w:val="d-M-yyyy"/>
            <w:lid w:val="nl-NL"/>
            <w:storeMappedDataAs w:val="dateTime"/>
            <w:calendar w:val="gregorian"/>
          </w:date>
        </w:sdtPr>
        <w:sdtEndPr/>
        <w:sdtContent>
          <w:r w:rsidRPr="009C62E2">
            <w:rPr>
              <w:rStyle w:val="Tekstvantijdelijkeaanduiding"/>
              <w:rFonts w:cs="Calibri"/>
              <w:sz w:val="18"/>
              <w:szCs w:val="18"/>
              <w:highlight w:val="lightGray"/>
            </w:rPr>
            <w:t>Klik of tik om een datum in te voeren.</w:t>
          </w:r>
        </w:sdtContent>
      </w:sdt>
    </w:p>
    <w:p w14:paraId="28AC3E0D" w14:textId="4774FD78" w:rsidR="005044F3" w:rsidRDefault="005044F3" w:rsidP="005044F3">
      <w:pPr>
        <w:pStyle w:val="Lijstalinea"/>
        <w:numPr>
          <w:ilvl w:val="0"/>
          <w:numId w:val="8"/>
        </w:numPr>
        <w:spacing w:line="276" w:lineRule="auto"/>
        <w:rPr>
          <w:rFonts w:ascii="Verdana" w:hAnsi="Verdana"/>
          <w:sz w:val="18"/>
          <w:szCs w:val="18"/>
          <w:lang w:val="nl"/>
        </w:rPr>
      </w:pPr>
      <w:r w:rsidRPr="0004416A">
        <w:rPr>
          <w:rFonts w:ascii="Verdana" w:hAnsi="Verdana"/>
          <w:sz w:val="18"/>
          <w:szCs w:val="18"/>
          <w:lang w:val="nl"/>
        </w:rPr>
        <w:t>Nota</w:t>
      </w:r>
      <w:r w:rsidR="000F4A42">
        <w:rPr>
          <w:rFonts w:ascii="Verdana" w:hAnsi="Verdana"/>
          <w:sz w:val="18"/>
          <w:szCs w:val="18"/>
          <w:lang w:val="nl"/>
        </w:rPr>
        <w:t xml:space="preserve">’s </w:t>
      </w:r>
      <w:r w:rsidRPr="0004416A">
        <w:rPr>
          <w:rFonts w:ascii="Verdana" w:hAnsi="Verdana"/>
          <w:sz w:val="18"/>
          <w:szCs w:val="18"/>
          <w:lang w:val="nl"/>
        </w:rPr>
        <w:t xml:space="preserve"> van inlichtingen</w:t>
      </w:r>
      <w:r w:rsidR="000F4A42">
        <w:rPr>
          <w:rFonts w:ascii="Verdana" w:hAnsi="Verdana"/>
          <w:sz w:val="18"/>
          <w:szCs w:val="18"/>
          <w:lang w:val="nl"/>
        </w:rPr>
        <w:t xml:space="preserve"> d.d. </w:t>
      </w:r>
      <w:r w:rsidRPr="0004416A">
        <w:rPr>
          <w:rFonts w:ascii="Verdana" w:hAnsi="Verdana"/>
          <w:sz w:val="18"/>
          <w:szCs w:val="18"/>
          <w:lang w:val="nl"/>
        </w:rPr>
        <w:t>;</w:t>
      </w:r>
    </w:p>
    <w:p w14:paraId="695A433B" w14:textId="480725DF" w:rsidR="000F4A42" w:rsidRPr="000E65B9" w:rsidRDefault="000E65B9" w:rsidP="000E65B9">
      <w:pPr>
        <w:pStyle w:val="Lijstalinea"/>
        <w:numPr>
          <w:ilvl w:val="0"/>
          <w:numId w:val="8"/>
        </w:numPr>
        <w:spacing w:line="276" w:lineRule="auto"/>
        <w:rPr>
          <w:rFonts w:ascii="Verdana" w:hAnsi="Verdana"/>
          <w:sz w:val="18"/>
          <w:szCs w:val="18"/>
          <w:lang w:val="nl"/>
        </w:rPr>
      </w:pPr>
      <w:r>
        <w:rPr>
          <w:rFonts w:ascii="Verdana" w:hAnsi="Verdana"/>
          <w:sz w:val="18"/>
          <w:szCs w:val="18"/>
          <w:lang w:val="nl"/>
        </w:rPr>
        <w:t>Beschrijvend do</w:t>
      </w:r>
      <w:r w:rsidR="000F4A42" w:rsidRPr="0004416A">
        <w:rPr>
          <w:rFonts w:ascii="Verdana" w:hAnsi="Verdana"/>
          <w:sz w:val="18"/>
          <w:szCs w:val="18"/>
          <w:lang w:val="nl"/>
        </w:rPr>
        <w:t>cument</w:t>
      </w:r>
      <w:r>
        <w:rPr>
          <w:rFonts w:ascii="Verdana" w:hAnsi="Verdana"/>
          <w:sz w:val="18"/>
          <w:szCs w:val="18"/>
          <w:lang w:val="nl"/>
        </w:rPr>
        <w:t>1 met kenmerk BS23.0221 d.d. 16 februari 2023</w:t>
      </w:r>
      <w:r w:rsidR="000F4A42" w:rsidRPr="0004416A">
        <w:rPr>
          <w:rFonts w:ascii="Verdana" w:hAnsi="Verdana"/>
          <w:sz w:val="18"/>
          <w:szCs w:val="18"/>
          <w:lang w:val="nl"/>
        </w:rPr>
        <w:t xml:space="preserve"> inclusief bijlagen;</w:t>
      </w:r>
    </w:p>
    <w:p w14:paraId="72D54A64" w14:textId="77777777" w:rsidR="005044F3" w:rsidRPr="0004416A" w:rsidRDefault="000E65B9" w:rsidP="005044F3">
      <w:pPr>
        <w:pStyle w:val="Lijstalinea"/>
        <w:numPr>
          <w:ilvl w:val="0"/>
          <w:numId w:val="8"/>
        </w:numPr>
        <w:spacing w:line="276" w:lineRule="auto"/>
        <w:rPr>
          <w:rFonts w:ascii="Verdana" w:hAnsi="Verdana"/>
          <w:sz w:val="18"/>
          <w:szCs w:val="18"/>
          <w:lang w:val="nl"/>
        </w:rPr>
      </w:pPr>
      <w:sdt>
        <w:sdtPr>
          <w:rPr>
            <w:rFonts w:ascii="Verdana" w:hAnsi="Verdana"/>
            <w:sz w:val="18"/>
            <w:szCs w:val="18"/>
            <w:lang w:val="nl"/>
          </w:rPr>
          <w:alias w:val="toe te passen voorwaarden"/>
          <w:tag w:val="toe te passen voorwaarden"/>
          <w:id w:val="-1147359229"/>
          <w:placeholder>
            <w:docPart w:val="D052C4D7D7CA479784D09CA6A64407DC"/>
          </w:placeholder>
          <w:comboBox>
            <w:listItem w:value="Kies een item."/>
            <w:listItem w:displayText="Algemene inkoopvoorwaarden voor leveringen en diensten" w:value="Algemene inkoopvoorwaarden voor leveringen en diensten"/>
            <w:listItem w:displayText="GIBIT 2020" w:value="GIBIT 2020"/>
            <w:listItem w:displayText="DNR 2011" w:value="DNR 2011"/>
            <w:listItem w:displayText="UAV 2012" w:value="UAV 2012"/>
          </w:comboBox>
        </w:sdtPr>
        <w:sdtEndPr/>
        <w:sdtContent>
          <w:r w:rsidR="00B13086">
            <w:rPr>
              <w:rFonts w:ascii="Verdana" w:hAnsi="Verdana"/>
              <w:sz w:val="18"/>
              <w:szCs w:val="18"/>
              <w:lang w:val="nl"/>
            </w:rPr>
            <w:t>GIBIT 2020</w:t>
          </w:r>
        </w:sdtContent>
      </w:sdt>
      <w:r w:rsidR="005044F3" w:rsidRPr="0004416A">
        <w:rPr>
          <w:rFonts w:ascii="Verdana" w:hAnsi="Verdana"/>
          <w:sz w:val="18"/>
          <w:szCs w:val="18"/>
          <w:lang w:val="nl"/>
        </w:rPr>
        <w:t>;</w:t>
      </w:r>
    </w:p>
    <w:p w14:paraId="0C79B8E2" w14:textId="303F340A" w:rsidR="000F4A42" w:rsidRDefault="005044F3" w:rsidP="000F4A42">
      <w:pPr>
        <w:pStyle w:val="Lijstalinea"/>
        <w:numPr>
          <w:ilvl w:val="0"/>
          <w:numId w:val="8"/>
        </w:numPr>
        <w:spacing w:line="276" w:lineRule="auto"/>
        <w:rPr>
          <w:rFonts w:ascii="Verdana" w:hAnsi="Verdana"/>
          <w:sz w:val="18"/>
          <w:szCs w:val="18"/>
          <w:lang w:val="nl"/>
        </w:rPr>
      </w:pPr>
      <w:r w:rsidRPr="0004416A">
        <w:rPr>
          <w:rFonts w:ascii="Verdana" w:hAnsi="Verdana"/>
          <w:sz w:val="18"/>
          <w:szCs w:val="18"/>
          <w:lang w:val="nl"/>
        </w:rPr>
        <w:t>Inschrijving van de contractant</w:t>
      </w:r>
      <w:r w:rsidR="000F4A42">
        <w:rPr>
          <w:rFonts w:ascii="Verdana" w:hAnsi="Verdana"/>
          <w:sz w:val="18"/>
          <w:szCs w:val="18"/>
          <w:lang w:val="nl"/>
        </w:rPr>
        <w:t xml:space="preserve"> met alle bijlagen</w:t>
      </w:r>
      <w:r w:rsidRPr="0004416A">
        <w:rPr>
          <w:rFonts w:ascii="Verdana" w:hAnsi="Verdana"/>
          <w:sz w:val="18"/>
          <w:szCs w:val="18"/>
          <w:lang w:val="nl"/>
        </w:rPr>
        <w:t>.</w:t>
      </w:r>
    </w:p>
    <w:p w14:paraId="1DA0C320" w14:textId="1B213ACA" w:rsidR="000F4A42" w:rsidRPr="000F4A42" w:rsidRDefault="000F4A42" w:rsidP="000F4A42">
      <w:pPr>
        <w:rPr>
          <w:szCs w:val="18"/>
          <w:lang w:val="nl"/>
        </w:rPr>
      </w:pPr>
      <w:r>
        <w:rPr>
          <w:szCs w:val="18"/>
          <w:lang w:val="nl"/>
        </w:rPr>
        <w:t>Partijen zijn reeds in het bezit van de genoemde documenten behorende bij deze oveenkomst. Deze zij derhalve niet nogmaals bijgevoegd.</w:t>
      </w:r>
    </w:p>
    <w:p w14:paraId="220D1242" w14:textId="77777777" w:rsidR="005044F3" w:rsidRDefault="005044F3" w:rsidP="00CC4841">
      <w:pPr>
        <w:pStyle w:val="Kop1"/>
        <w:rPr>
          <w:lang w:val="nl"/>
        </w:rPr>
      </w:pPr>
      <w:r>
        <w:rPr>
          <w:lang w:val="nl"/>
        </w:rPr>
        <w:t>Totstandkoming en duur van de overeenkomst</w:t>
      </w:r>
    </w:p>
    <w:p w14:paraId="6A823CE0" w14:textId="77777777" w:rsidR="005044F3" w:rsidRPr="00CC4841" w:rsidRDefault="005044F3" w:rsidP="00CC4841">
      <w:pPr>
        <w:pStyle w:val="Kop2"/>
        <w:rPr>
          <w:color w:val="auto"/>
          <w:sz w:val="18"/>
          <w:szCs w:val="18"/>
          <w:lang w:val="nl"/>
        </w:rPr>
      </w:pPr>
      <w:r w:rsidRPr="00CC4841">
        <w:rPr>
          <w:color w:val="auto"/>
          <w:sz w:val="18"/>
          <w:szCs w:val="18"/>
          <w:lang w:val="nl"/>
        </w:rPr>
        <w:t>De overeenkomst komt tot stand door ondertekening door de partijen.</w:t>
      </w:r>
    </w:p>
    <w:p w14:paraId="2166417B" w14:textId="77777777" w:rsidR="00B13086" w:rsidRDefault="00B13086" w:rsidP="00B13086">
      <w:pPr>
        <w:pStyle w:val="Kop2"/>
        <w:rPr>
          <w:color w:val="auto"/>
          <w:sz w:val="18"/>
          <w:szCs w:val="18"/>
          <w:lang w:val="nl"/>
        </w:rPr>
      </w:pPr>
      <w:r w:rsidRPr="00CC4841">
        <w:rPr>
          <w:color w:val="auto"/>
          <w:sz w:val="18"/>
          <w:szCs w:val="18"/>
          <w:lang w:val="nl"/>
        </w:rPr>
        <w:t>Door het ondertekenen van de overeenkomst komen alle eerder door de partijen gemaakte mondelinge en/of schriftelijke afspraken hierover te vervallen.</w:t>
      </w:r>
    </w:p>
    <w:p w14:paraId="6AEAD8EF" w14:textId="0BCEF8A3" w:rsidR="00062C65" w:rsidRDefault="00062C65" w:rsidP="00B13086">
      <w:pPr>
        <w:pStyle w:val="Kop2"/>
        <w:rPr>
          <w:color w:val="auto"/>
          <w:sz w:val="18"/>
          <w:szCs w:val="18"/>
          <w:lang w:val="nl"/>
        </w:rPr>
      </w:pPr>
      <w:r w:rsidRPr="00B13086">
        <w:rPr>
          <w:color w:val="auto"/>
          <w:sz w:val="18"/>
          <w:szCs w:val="18"/>
          <w:lang w:val="nl"/>
        </w:rPr>
        <w:t xml:space="preserve">De overeenkomst gaat in op </w:t>
      </w:r>
      <w:sdt>
        <w:sdtPr>
          <w:rPr>
            <w:color w:val="auto"/>
            <w:sz w:val="18"/>
            <w:szCs w:val="18"/>
            <w:lang w:val="nl"/>
          </w:rPr>
          <w:id w:val="-573585214"/>
          <w:placeholder>
            <w:docPart w:val="F748AA0F13954D1484B1360D04EC3A79"/>
          </w:placeholder>
          <w:date w:fullDate="2024-01-01T00:00:00Z">
            <w:dateFormat w:val="d-M-yyyy"/>
            <w:lid w:val="nl-NL"/>
            <w:storeMappedDataAs w:val="dateTime"/>
            <w:calendar w:val="gregorian"/>
          </w:date>
        </w:sdtPr>
        <w:sdtEndPr/>
        <w:sdtContent>
          <w:r w:rsidR="000E65B9">
            <w:rPr>
              <w:color w:val="auto"/>
              <w:sz w:val="18"/>
              <w:szCs w:val="18"/>
            </w:rPr>
            <w:t>1-1-2024</w:t>
          </w:r>
        </w:sdtContent>
      </w:sdt>
      <w:r w:rsidRPr="00B13086">
        <w:rPr>
          <w:color w:val="auto"/>
          <w:sz w:val="18"/>
          <w:szCs w:val="18"/>
          <w:lang w:val="nl"/>
        </w:rPr>
        <w:t xml:space="preserve"> voor de duur van intieel </w:t>
      </w:r>
      <w:r w:rsidR="000E65B9">
        <w:rPr>
          <w:color w:val="auto"/>
          <w:sz w:val="18"/>
          <w:szCs w:val="18"/>
          <w:lang w:val="nl"/>
        </w:rPr>
        <w:t>3</w:t>
      </w:r>
      <w:r w:rsidR="00B13086">
        <w:rPr>
          <w:color w:val="auto"/>
          <w:sz w:val="18"/>
          <w:szCs w:val="18"/>
          <w:lang w:val="nl"/>
        </w:rPr>
        <w:t xml:space="preserve"> (</w:t>
      </w:r>
      <w:r w:rsidR="000E65B9">
        <w:rPr>
          <w:color w:val="auto"/>
          <w:sz w:val="18"/>
          <w:szCs w:val="18"/>
          <w:lang w:val="nl"/>
        </w:rPr>
        <w:t>drie</w:t>
      </w:r>
      <w:r w:rsidR="00B13086">
        <w:rPr>
          <w:color w:val="auto"/>
          <w:sz w:val="18"/>
          <w:szCs w:val="18"/>
          <w:lang w:val="nl"/>
        </w:rPr>
        <w:t>)</w:t>
      </w:r>
      <w:r w:rsidRPr="00B13086">
        <w:rPr>
          <w:color w:val="auto"/>
          <w:sz w:val="18"/>
          <w:szCs w:val="18"/>
          <w:lang w:val="nl"/>
        </w:rPr>
        <w:t xml:space="preserve"> jaar, met </w:t>
      </w:r>
      <w:r w:rsidR="000E65B9">
        <w:rPr>
          <w:color w:val="auto"/>
          <w:sz w:val="18"/>
          <w:szCs w:val="18"/>
          <w:lang w:val="nl"/>
        </w:rPr>
        <w:t xml:space="preserve">een jaarlijkse stilzwijgende </w:t>
      </w:r>
      <w:r w:rsidRPr="00B13086">
        <w:rPr>
          <w:color w:val="auto"/>
          <w:sz w:val="18"/>
          <w:szCs w:val="18"/>
          <w:lang w:val="nl"/>
        </w:rPr>
        <w:t>verlenging.</w:t>
      </w:r>
    </w:p>
    <w:p w14:paraId="4F30E85B" w14:textId="23B11C00" w:rsidR="000E65B9" w:rsidRPr="000E65B9" w:rsidRDefault="000E65B9" w:rsidP="000E65B9">
      <w:pPr>
        <w:ind w:left="576" w:hanging="576"/>
        <w:rPr>
          <w:lang w:val="nl"/>
        </w:rPr>
      </w:pPr>
      <w:r>
        <w:rPr>
          <w:lang w:val="nl"/>
        </w:rPr>
        <w:t>2.4</w:t>
      </w:r>
      <w:r>
        <w:rPr>
          <w:lang w:val="nl"/>
        </w:rPr>
        <w:tab/>
      </w:r>
      <w:r>
        <w:rPr>
          <w:szCs w:val="18"/>
        </w:rPr>
        <w:t xml:space="preserve">De partijen kunnen de overeenkomst na afloop van de initiële </w:t>
      </w:r>
      <w:r>
        <w:rPr>
          <w:szCs w:val="18"/>
        </w:rPr>
        <w:t>loop</w:t>
      </w:r>
      <w:r>
        <w:rPr>
          <w:szCs w:val="18"/>
        </w:rPr>
        <w:t xml:space="preserve">tijd per onderdeel zoals benoemd in paragraaf 2.4 </w:t>
      </w:r>
      <w:r>
        <w:rPr>
          <w:szCs w:val="18"/>
        </w:rPr>
        <w:t xml:space="preserve">van het beschrijvend document </w:t>
      </w:r>
      <w:r>
        <w:rPr>
          <w:szCs w:val="18"/>
        </w:rPr>
        <w:t>beëindigen, zonder enige schadevergoeding, met inachtneming van een opzegtermijn van twaalf (12) maanden.</w:t>
      </w:r>
    </w:p>
    <w:p w14:paraId="4E912D14" w14:textId="77777777" w:rsidR="005044F3" w:rsidRDefault="005044F3" w:rsidP="00CC4841">
      <w:pPr>
        <w:pStyle w:val="Kop1"/>
        <w:rPr>
          <w:lang w:val="nl"/>
        </w:rPr>
      </w:pPr>
      <w:r>
        <w:rPr>
          <w:lang w:val="nl"/>
        </w:rPr>
        <w:t>Prijs en overige financiële bepalingen</w:t>
      </w:r>
    </w:p>
    <w:p w14:paraId="327B339B" w14:textId="3C5D16CA" w:rsidR="005044F3" w:rsidRPr="00FA22DB" w:rsidRDefault="005044F3" w:rsidP="00FA22DB">
      <w:pPr>
        <w:pStyle w:val="Kop2"/>
        <w:rPr>
          <w:color w:val="auto"/>
          <w:sz w:val="18"/>
          <w:szCs w:val="18"/>
          <w:lang w:val="nl"/>
        </w:rPr>
      </w:pPr>
      <w:r w:rsidRPr="00FA22DB">
        <w:rPr>
          <w:color w:val="auto"/>
          <w:sz w:val="18"/>
          <w:szCs w:val="18"/>
          <w:lang w:val="nl"/>
        </w:rPr>
        <w:t xml:space="preserve">De contractant verricht de prestatie tegen </w:t>
      </w:r>
      <w:r w:rsidR="000F4A42">
        <w:rPr>
          <w:color w:val="auto"/>
          <w:sz w:val="18"/>
          <w:szCs w:val="18"/>
          <w:lang w:val="nl"/>
        </w:rPr>
        <w:t>de tarieven</w:t>
      </w:r>
      <w:r w:rsidRPr="00FA22DB">
        <w:rPr>
          <w:color w:val="auto"/>
          <w:sz w:val="18"/>
          <w:szCs w:val="18"/>
          <w:lang w:val="nl"/>
        </w:rPr>
        <w:t>, zoals vastgelegd in de inschrijving van [datum], bijlage Prijzenblad. De prij</w:t>
      </w:r>
      <w:r w:rsidR="000F4A42">
        <w:rPr>
          <w:color w:val="auto"/>
          <w:sz w:val="18"/>
          <w:szCs w:val="18"/>
          <w:lang w:val="nl"/>
        </w:rPr>
        <w:t>zen zijn</w:t>
      </w:r>
      <w:r w:rsidRPr="00FA22DB">
        <w:rPr>
          <w:color w:val="auto"/>
          <w:sz w:val="18"/>
          <w:szCs w:val="18"/>
          <w:lang w:val="nl"/>
        </w:rPr>
        <w:t xml:space="preserve"> exclusief btw.</w:t>
      </w:r>
    </w:p>
    <w:p w14:paraId="3B7784E5" w14:textId="6CD73B52" w:rsidR="005044F3" w:rsidRPr="00FA22DB" w:rsidRDefault="005044F3" w:rsidP="00FA22DB">
      <w:pPr>
        <w:pStyle w:val="Kop2"/>
        <w:rPr>
          <w:color w:val="auto"/>
          <w:sz w:val="18"/>
          <w:szCs w:val="18"/>
          <w:lang w:val="nl"/>
        </w:rPr>
      </w:pPr>
      <w:r w:rsidRPr="00FA22DB">
        <w:rPr>
          <w:color w:val="auto"/>
          <w:sz w:val="18"/>
          <w:szCs w:val="18"/>
          <w:lang w:val="nl"/>
        </w:rPr>
        <w:t xml:space="preserve">De </w:t>
      </w:r>
      <w:r w:rsidR="000F4A42">
        <w:rPr>
          <w:color w:val="auto"/>
          <w:sz w:val="18"/>
          <w:szCs w:val="18"/>
          <w:lang w:val="nl"/>
        </w:rPr>
        <w:t xml:space="preserve">tarieven </w:t>
      </w:r>
      <w:r w:rsidRPr="00FA22DB">
        <w:rPr>
          <w:color w:val="auto"/>
          <w:sz w:val="18"/>
          <w:szCs w:val="18"/>
          <w:lang w:val="nl"/>
        </w:rPr>
        <w:t>he</w:t>
      </w:r>
      <w:r w:rsidR="000F4A42">
        <w:rPr>
          <w:color w:val="auto"/>
          <w:sz w:val="18"/>
          <w:szCs w:val="18"/>
          <w:lang w:val="nl"/>
        </w:rPr>
        <w:t>bben</w:t>
      </w:r>
      <w:r w:rsidRPr="00FA22DB">
        <w:rPr>
          <w:color w:val="auto"/>
          <w:sz w:val="18"/>
          <w:szCs w:val="18"/>
          <w:lang w:val="nl"/>
        </w:rPr>
        <w:t xml:space="preserve"> betrekking op prestaties die de contractant in het kader van deze overeenkomst verricht</w:t>
      </w:r>
      <w:r w:rsidR="000E65B9">
        <w:rPr>
          <w:color w:val="auto"/>
          <w:sz w:val="18"/>
          <w:szCs w:val="18"/>
          <w:lang w:val="nl"/>
        </w:rPr>
        <w:t>.</w:t>
      </w:r>
    </w:p>
    <w:p w14:paraId="167F16DE" w14:textId="3274831C" w:rsidR="000F4A42" w:rsidRDefault="005044F3" w:rsidP="00FA22DB">
      <w:pPr>
        <w:pStyle w:val="Kop2"/>
        <w:rPr>
          <w:color w:val="auto"/>
          <w:sz w:val="18"/>
          <w:szCs w:val="18"/>
          <w:lang w:val="nl"/>
        </w:rPr>
      </w:pPr>
      <w:r w:rsidRPr="00FA22DB">
        <w:rPr>
          <w:color w:val="auto"/>
          <w:sz w:val="18"/>
          <w:szCs w:val="18"/>
          <w:lang w:val="nl"/>
        </w:rPr>
        <w:t xml:space="preserve">De overeengekomen </w:t>
      </w:r>
      <w:r w:rsidR="000F4A42">
        <w:rPr>
          <w:color w:val="auto"/>
          <w:sz w:val="18"/>
          <w:szCs w:val="18"/>
          <w:lang w:val="nl"/>
        </w:rPr>
        <w:t>tarieven</w:t>
      </w:r>
      <w:r w:rsidRPr="00FA22DB">
        <w:rPr>
          <w:color w:val="auto"/>
          <w:sz w:val="18"/>
          <w:szCs w:val="18"/>
          <w:lang w:val="nl"/>
        </w:rPr>
        <w:t xml:space="preserve"> staa</w:t>
      </w:r>
      <w:r w:rsidR="000F4A42">
        <w:rPr>
          <w:color w:val="auto"/>
          <w:sz w:val="18"/>
          <w:szCs w:val="18"/>
          <w:lang w:val="nl"/>
        </w:rPr>
        <w:t>n</w:t>
      </w:r>
      <w:r w:rsidRPr="00FA22DB">
        <w:rPr>
          <w:color w:val="auto"/>
          <w:sz w:val="18"/>
          <w:szCs w:val="18"/>
          <w:lang w:val="nl"/>
        </w:rPr>
        <w:t xml:space="preserve"> vast tot</w:t>
      </w:r>
      <w:r w:rsidR="000F4A42">
        <w:rPr>
          <w:color w:val="auto"/>
          <w:sz w:val="18"/>
          <w:szCs w:val="18"/>
          <w:lang w:val="nl"/>
        </w:rPr>
        <w:t xml:space="preserve"> 1 januari 2025 en kunnen geïdexeerd worden op grond van</w:t>
      </w:r>
      <w:r w:rsidR="000E65B9">
        <w:rPr>
          <w:color w:val="auto"/>
          <w:sz w:val="18"/>
          <w:szCs w:val="18"/>
          <w:lang w:val="nl"/>
        </w:rPr>
        <w:t xml:space="preserve"> de toepasselijke voorwaarden in de GIBIT 2020.</w:t>
      </w:r>
    </w:p>
    <w:p w14:paraId="63F1922E" w14:textId="77777777" w:rsidR="005044F3" w:rsidRPr="00FA22DB" w:rsidRDefault="005044F3" w:rsidP="00FA22DB">
      <w:pPr>
        <w:pStyle w:val="Kop2"/>
        <w:rPr>
          <w:color w:val="auto"/>
          <w:sz w:val="18"/>
          <w:szCs w:val="18"/>
          <w:lang w:val="nl"/>
        </w:rPr>
      </w:pPr>
      <w:r w:rsidRPr="00FA22DB">
        <w:rPr>
          <w:color w:val="auto"/>
          <w:sz w:val="18"/>
          <w:szCs w:val="18"/>
          <w:lang w:val="nl"/>
        </w:rPr>
        <w:t>Specifieke eisen ten aanzien van de facturatie zijn:</w:t>
      </w:r>
    </w:p>
    <w:p w14:paraId="4581E71F" w14:textId="77777777" w:rsidR="005044F3" w:rsidRDefault="005044F3" w:rsidP="005044F3">
      <w:pPr>
        <w:pStyle w:val="Geenafstand"/>
        <w:numPr>
          <w:ilvl w:val="0"/>
          <w:numId w:val="9"/>
        </w:numPr>
        <w:spacing w:line="276" w:lineRule="auto"/>
        <w:rPr>
          <w:lang w:val="nl"/>
        </w:rPr>
      </w:pPr>
      <w:r>
        <w:rPr>
          <w:lang w:val="nl"/>
        </w:rPr>
        <w:t xml:space="preserve">De contractant voorziet elke factuur van het verplichtingennummer </w:t>
      </w:r>
      <w:r>
        <w:rPr>
          <w:rFonts w:cs="Calibri"/>
          <w:szCs w:val="18"/>
        </w:rPr>
        <w:fldChar w:fldCharType="begin">
          <w:ffData>
            <w:name w:val=""/>
            <w:enabled/>
            <w:calcOnExit w:val="0"/>
            <w:helpText w:type="text" w:val="Bij de berekening van de waarde van een overeenkomst moet worden uitgegaan van de geraamde maximale waarde, exclusief BTW, van alle voor de totale duur van de overeenkomst voorgenomen (deel-) opdrachten."/>
            <w:textInput>
              <w:default w:val="[...]"/>
              <w:maxLength w:val="200"/>
            </w:textInput>
          </w:ffData>
        </w:fldChar>
      </w:r>
      <w:r>
        <w:rPr>
          <w:rFonts w:cs="Calibri"/>
          <w:szCs w:val="18"/>
        </w:rPr>
        <w:instrText xml:space="preserve"> FORMTEXT </w:instrText>
      </w:r>
      <w:r>
        <w:rPr>
          <w:rFonts w:cs="Calibri"/>
          <w:szCs w:val="18"/>
        </w:rPr>
      </w:r>
      <w:r>
        <w:rPr>
          <w:rFonts w:cs="Calibri"/>
          <w:szCs w:val="18"/>
        </w:rPr>
        <w:fldChar w:fldCharType="separate"/>
      </w:r>
      <w:r>
        <w:rPr>
          <w:rFonts w:cs="Calibri"/>
          <w:noProof/>
          <w:szCs w:val="18"/>
        </w:rPr>
        <w:t>[...]</w:t>
      </w:r>
      <w:r>
        <w:rPr>
          <w:rFonts w:cs="Calibri"/>
          <w:szCs w:val="18"/>
        </w:rPr>
        <w:fldChar w:fldCharType="end"/>
      </w:r>
      <w:r>
        <w:rPr>
          <w:rFonts w:cs="Calibri"/>
          <w:szCs w:val="18"/>
        </w:rPr>
        <w:t xml:space="preserve"> </w:t>
      </w:r>
      <w:r>
        <w:rPr>
          <w:lang w:val="nl"/>
        </w:rPr>
        <w:t>van de geplaatste opdrachtinkooporder;</w:t>
      </w:r>
    </w:p>
    <w:p w14:paraId="238C6622" w14:textId="4599BD83" w:rsidR="005044F3" w:rsidRDefault="005044F3" w:rsidP="005044F3">
      <w:pPr>
        <w:pStyle w:val="Geenafstand"/>
        <w:numPr>
          <w:ilvl w:val="0"/>
          <w:numId w:val="9"/>
        </w:numPr>
        <w:spacing w:line="276" w:lineRule="auto"/>
        <w:rPr>
          <w:lang w:val="nl"/>
        </w:rPr>
      </w:pPr>
      <w:r>
        <w:rPr>
          <w:lang w:val="nl"/>
        </w:rPr>
        <w:t>De contractant dient de facturen in via het e-mailadres</w:t>
      </w:r>
      <w:r>
        <w:rPr>
          <w:rFonts w:cs="Calibri"/>
          <w:szCs w:val="18"/>
        </w:rPr>
        <w:t>;</w:t>
      </w:r>
    </w:p>
    <w:p w14:paraId="5C36DFF8" w14:textId="77777777" w:rsidR="005044F3" w:rsidRDefault="005044F3" w:rsidP="005044F3">
      <w:pPr>
        <w:pStyle w:val="Geenafstand"/>
        <w:numPr>
          <w:ilvl w:val="0"/>
          <w:numId w:val="9"/>
        </w:numPr>
        <w:spacing w:after="240" w:line="276" w:lineRule="auto"/>
        <w:rPr>
          <w:lang w:val="nl"/>
        </w:rPr>
      </w:pPr>
      <w:r w:rsidRPr="006C4657">
        <w:rPr>
          <w:lang w:val="nl"/>
        </w:rPr>
        <w:t>De contractant verstuurt de factuur digitaal en levert deze alleen aan in PDF.</w:t>
      </w:r>
    </w:p>
    <w:p w14:paraId="403B2115" w14:textId="77777777" w:rsidR="005044F3" w:rsidRDefault="005044F3" w:rsidP="00CC4841">
      <w:pPr>
        <w:pStyle w:val="Kop1"/>
        <w:rPr>
          <w:lang w:val="nl"/>
        </w:rPr>
      </w:pPr>
      <w:r>
        <w:rPr>
          <w:lang w:val="nl"/>
        </w:rPr>
        <w:lastRenderedPageBreak/>
        <w:t>Voortgangsrapportage en communicatie</w:t>
      </w:r>
    </w:p>
    <w:p w14:paraId="3771035D" w14:textId="3807044F" w:rsidR="005044F3" w:rsidRPr="00FA22DB" w:rsidRDefault="000F4A42" w:rsidP="00FA22DB">
      <w:pPr>
        <w:pStyle w:val="Kop2"/>
        <w:rPr>
          <w:color w:val="auto"/>
          <w:sz w:val="18"/>
          <w:szCs w:val="18"/>
          <w:lang w:val="nl"/>
        </w:rPr>
      </w:pPr>
      <w:r>
        <w:rPr>
          <w:color w:val="auto"/>
          <w:sz w:val="18"/>
          <w:szCs w:val="18"/>
          <w:lang w:val="nl"/>
        </w:rPr>
        <w:t xml:space="preserve">BsGW </w:t>
      </w:r>
      <w:r w:rsidR="005044F3" w:rsidRPr="00FA22DB">
        <w:rPr>
          <w:color w:val="auto"/>
          <w:sz w:val="18"/>
          <w:szCs w:val="18"/>
          <w:lang w:val="nl"/>
        </w:rPr>
        <w:t>en de contractant wijzen ieder een contactpersoon binnen de organisatie aan. De contactpersonen zijn namens hun organisatie beslissingsbevoegd over alle aspecten van de overeenkomst.</w:t>
      </w:r>
    </w:p>
    <w:p w14:paraId="059ACD5F" w14:textId="77777777" w:rsidR="005044F3" w:rsidRPr="00FA22DB" w:rsidRDefault="005044F3" w:rsidP="00FA22DB">
      <w:pPr>
        <w:pStyle w:val="Kop2"/>
        <w:rPr>
          <w:color w:val="auto"/>
          <w:sz w:val="18"/>
          <w:szCs w:val="18"/>
          <w:lang w:val="nl"/>
        </w:rPr>
      </w:pPr>
      <w:r w:rsidRPr="00FA22DB">
        <w:rPr>
          <w:color w:val="auto"/>
          <w:sz w:val="18"/>
          <w:szCs w:val="18"/>
          <w:lang w:val="nl"/>
        </w:rPr>
        <w:t xml:space="preserve">De contractant rapporteert </w:t>
      </w:r>
      <w:r w:rsidRPr="00FA22DB">
        <w:rPr>
          <w:color w:val="auto"/>
          <w:sz w:val="18"/>
          <w:szCs w:val="18"/>
          <w:lang w:val="nl"/>
        </w:rPr>
        <w:fldChar w:fldCharType="begin">
          <w:ffData>
            <w:name w:val=""/>
            <w:enabled/>
            <w:calcOnExit w:val="0"/>
            <w:helpText w:type="text" w:val="Bij de berekening van de waarde van een overeenkomst moet worden uitgegaan van de geraamde maximale waarde, exclusief BTW, van alle voor de totale duur van de overeenkomst voorgenomen (deel-) opdrachten."/>
            <w:textInput>
              <w:default w:val="[periode]"/>
              <w:maxLength w:val="200"/>
            </w:textInput>
          </w:ffData>
        </w:fldChar>
      </w:r>
      <w:r w:rsidRPr="00FA22DB">
        <w:rPr>
          <w:color w:val="auto"/>
          <w:sz w:val="18"/>
          <w:szCs w:val="18"/>
          <w:lang w:val="nl"/>
        </w:rPr>
        <w:instrText xml:space="preserve"> FORMTEXT </w:instrText>
      </w:r>
      <w:r w:rsidRPr="00FA22DB">
        <w:rPr>
          <w:color w:val="auto"/>
          <w:sz w:val="18"/>
          <w:szCs w:val="18"/>
          <w:lang w:val="nl"/>
        </w:rPr>
      </w:r>
      <w:r w:rsidRPr="00FA22DB">
        <w:rPr>
          <w:color w:val="auto"/>
          <w:sz w:val="18"/>
          <w:szCs w:val="18"/>
          <w:lang w:val="nl"/>
        </w:rPr>
        <w:fldChar w:fldCharType="separate"/>
      </w:r>
      <w:r w:rsidRPr="00FA22DB">
        <w:rPr>
          <w:color w:val="auto"/>
          <w:sz w:val="18"/>
          <w:szCs w:val="18"/>
          <w:lang w:val="nl"/>
        </w:rPr>
        <w:t>[periode]</w:t>
      </w:r>
      <w:r w:rsidRPr="00FA22DB">
        <w:rPr>
          <w:color w:val="auto"/>
          <w:sz w:val="18"/>
          <w:szCs w:val="18"/>
          <w:lang w:val="nl"/>
        </w:rPr>
        <w:fldChar w:fldCharType="end"/>
      </w:r>
      <w:r w:rsidRPr="00FA22DB">
        <w:rPr>
          <w:color w:val="auto"/>
          <w:sz w:val="18"/>
          <w:szCs w:val="18"/>
          <w:lang w:val="nl"/>
        </w:rPr>
        <w:t xml:space="preserve"> aan de contactpersoon van de gemeente over de voortgang van de uitvoering van de overeenkomst.</w:t>
      </w:r>
    </w:p>
    <w:p w14:paraId="16F4BC9A" w14:textId="77777777" w:rsidR="005044F3" w:rsidRDefault="005044F3" w:rsidP="00CC4841">
      <w:pPr>
        <w:pStyle w:val="Kop1"/>
        <w:rPr>
          <w:lang w:val="nl"/>
        </w:rPr>
      </w:pPr>
      <w:r>
        <w:rPr>
          <w:lang w:val="nl"/>
        </w:rPr>
        <w:t>Aansprakelijkheid</w:t>
      </w:r>
    </w:p>
    <w:p w14:paraId="45F41A9D" w14:textId="21BF0616" w:rsidR="005044F3" w:rsidRPr="00FA22DB" w:rsidRDefault="005044F3" w:rsidP="00FA22DB">
      <w:pPr>
        <w:pStyle w:val="Kop2"/>
        <w:rPr>
          <w:color w:val="auto"/>
          <w:sz w:val="18"/>
          <w:szCs w:val="18"/>
          <w:lang w:val="nl"/>
        </w:rPr>
      </w:pPr>
      <w:r w:rsidRPr="00FA22DB">
        <w:rPr>
          <w:color w:val="auto"/>
          <w:sz w:val="18"/>
          <w:szCs w:val="18"/>
          <w:lang w:val="nl"/>
        </w:rPr>
        <w:t>Als de contractant toerekenbaar tekortschiet in de nakoming van haar verplichtingen uit de overeenkomst, is de contractant aansprakelijk voor de consequenties van dat tekortschieten en de daaruit voortvloeiende schade en kosten</w:t>
      </w:r>
      <w:r w:rsidR="000E65B9">
        <w:rPr>
          <w:color w:val="auto"/>
          <w:sz w:val="18"/>
          <w:szCs w:val="18"/>
          <w:lang w:val="nl"/>
        </w:rPr>
        <w:t xml:space="preserve"> zoals bepaald in de GIBIT 2020.</w:t>
      </w:r>
    </w:p>
    <w:p w14:paraId="065FEBAC" w14:textId="77777777" w:rsidR="005044F3" w:rsidRDefault="005044F3" w:rsidP="00CC4841">
      <w:pPr>
        <w:pStyle w:val="Kop1"/>
        <w:rPr>
          <w:lang w:val="nl"/>
        </w:rPr>
      </w:pPr>
      <w:r>
        <w:rPr>
          <w:lang w:val="nl"/>
        </w:rPr>
        <w:t>Overige voorwaarden</w:t>
      </w:r>
    </w:p>
    <w:p w14:paraId="74470327" w14:textId="4E048584" w:rsidR="000F4A42" w:rsidRPr="000F4A42" w:rsidRDefault="005044F3" w:rsidP="000F4A42">
      <w:pPr>
        <w:pStyle w:val="Kop2"/>
        <w:rPr>
          <w:color w:val="auto"/>
          <w:sz w:val="18"/>
          <w:szCs w:val="18"/>
          <w:lang w:val="nl"/>
        </w:rPr>
      </w:pPr>
      <w:r w:rsidRPr="00AE0597">
        <w:rPr>
          <w:color w:val="auto"/>
          <w:sz w:val="18"/>
          <w:szCs w:val="18"/>
          <w:lang w:val="nl"/>
        </w:rPr>
        <w:t xml:space="preserve">Op deze overeenkomst zijn van toepassing </w:t>
      </w:r>
      <w:sdt>
        <w:sdtPr>
          <w:rPr>
            <w:color w:val="auto"/>
            <w:sz w:val="18"/>
            <w:szCs w:val="18"/>
            <w:lang w:val="nl"/>
          </w:rPr>
          <w:alias w:val="toe te passen voorwaarden"/>
          <w:tag w:val="toe te passen voorwaarden"/>
          <w:id w:val="-1138488206"/>
          <w:placeholder>
            <w:docPart w:val="0848D5530209467A9D943B11FE91EF89"/>
          </w:placeholder>
          <w:comboBox>
            <w:listItem w:value="Kies een item."/>
            <w:listItem w:displayText="Algemene inkoopvoorwaarden gemeente Bergen (L)" w:value="Algemene inkoopvoorwaarden gemeente Bergen (L)"/>
            <w:listItem w:displayText="GIBIT 2020" w:value="GIBIT 2020"/>
            <w:listItem w:displayText="DNR 2011" w:value="DNR 2011"/>
            <w:listItem w:displayText="UAV 2012" w:value="UAV 2012"/>
          </w:comboBox>
        </w:sdtPr>
        <w:sdtEndPr/>
        <w:sdtContent>
          <w:r w:rsidR="000F4A42">
            <w:rPr>
              <w:color w:val="auto"/>
              <w:sz w:val="18"/>
              <w:szCs w:val="18"/>
              <w:lang w:val="nl"/>
            </w:rPr>
            <w:t xml:space="preserve">de </w:t>
          </w:r>
          <w:r w:rsidR="005625FC">
            <w:rPr>
              <w:color w:val="auto"/>
              <w:sz w:val="18"/>
              <w:szCs w:val="18"/>
              <w:lang w:val="nl"/>
            </w:rPr>
            <w:t>GIBIT 2020</w:t>
          </w:r>
        </w:sdtContent>
      </w:sdt>
      <w:r w:rsidRPr="00AE0597">
        <w:rPr>
          <w:color w:val="auto"/>
          <w:sz w:val="18"/>
          <w:szCs w:val="18"/>
          <w:lang w:val="nl"/>
        </w:rPr>
        <w:t xml:space="preserve">, voor zover daar in deze overeenkomst </w:t>
      </w:r>
      <w:r w:rsidR="000E65B9">
        <w:rPr>
          <w:color w:val="auto"/>
          <w:sz w:val="18"/>
          <w:szCs w:val="18"/>
          <w:lang w:val="nl"/>
        </w:rPr>
        <w:t xml:space="preserve">of de documenten benoemd in artikel 1.2 </w:t>
      </w:r>
      <w:r w:rsidRPr="00AE0597">
        <w:rPr>
          <w:color w:val="auto"/>
          <w:sz w:val="18"/>
          <w:szCs w:val="18"/>
          <w:lang w:val="nl"/>
        </w:rPr>
        <w:t>niet van wordt afgeweken.</w:t>
      </w:r>
    </w:p>
    <w:p w14:paraId="567CD531" w14:textId="77777777" w:rsidR="005044F3" w:rsidRDefault="005044F3" w:rsidP="00CC4841">
      <w:pPr>
        <w:pStyle w:val="Kop1"/>
        <w:rPr>
          <w:lang w:val="nl"/>
        </w:rPr>
      </w:pPr>
      <w:r>
        <w:rPr>
          <w:lang w:val="nl"/>
        </w:rPr>
        <w:t>Slotbepaling</w:t>
      </w:r>
    </w:p>
    <w:p w14:paraId="40E9D425" w14:textId="4BD369BE" w:rsidR="000F4A42" w:rsidRPr="000F4A42" w:rsidRDefault="005044F3" w:rsidP="000F4A42">
      <w:pPr>
        <w:pStyle w:val="Kop2"/>
        <w:rPr>
          <w:color w:val="auto"/>
          <w:sz w:val="18"/>
          <w:szCs w:val="18"/>
          <w:lang w:val="nl"/>
        </w:rPr>
      </w:pPr>
      <w:r w:rsidRPr="00AE0597">
        <w:rPr>
          <w:color w:val="auto"/>
          <w:sz w:val="18"/>
          <w:szCs w:val="18"/>
          <w:lang w:val="nl"/>
        </w:rPr>
        <w:t>In alle gevallen van een voortijdige beëindiging van de overeenkomst kan de gemeente van de contractant verwachten dat deze de opdracht op een zodanige wijze afrondt en de resultaten zodanig overdraagt aan de gemeente of een door de gemeente aan te wijzen derde, dat onbelemmerde voortzetting van de opdracht mogelijk is.</w:t>
      </w:r>
    </w:p>
    <w:p w14:paraId="74FE0118" w14:textId="27834C9D" w:rsidR="000F4A42" w:rsidRPr="000F4A42" w:rsidRDefault="005044F3" w:rsidP="000F4A42">
      <w:pPr>
        <w:pStyle w:val="Kop2"/>
        <w:rPr>
          <w:color w:val="auto"/>
          <w:sz w:val="18"/>
          <w:szCs w:val="18"/>
          <w:lang w:val="nl"/>
        </w:rPr>
      </w:pPr>
      <w:r w:rsidRPr="00AE0597">
        <w:rPr>
          <w:color w:val="auto"/>
          <w:sz w:val="18"/>
          <w:szCs w:val="18"/>
          <w:lang w:val="nl"/>
        </w:rPr>
        <w:t>Afwijkingen van de overeenkomst zijn alleen bindend voor zover de partijen hierover uitdrukkelijk schriftelijk zijn overeengekomen.</w:t>
      </w:r>
    </w:p>
    <w:p w14:paraId="33A48275" w14:textId="3DAE0251" w:rsidR="005044F3" w:rsidRPr="00BF7C39" w:rsidRDefault="005044F3" w:rsidP="005044F3">
      <w:pPr>
        <w:pStyle w:val="StandaardBergen"/>
        <w:rPr>
          <w:lang w:val="nl"/>
        </w:rPr>
      </w:pPr>
      <w:r>
        <w:rPr>
          <w:lang w:val="nl"/>
        </w:rPr>
        <w:t xml:space="preserve">Aldus in tweevoud opgemaakt en getekend te, op </w:t>
      </w:r>
      <w:sdt>
        <w:sdtPr>
          <w:rPr>
            <w:rFonts w:cs="Calibri"/>
          </w:rPr>
          <w:id w:val="72248359"/>
          <w:placeholder>
            <w:docPart w:val="56213987DA604F2A84B6768B0376CEB7"/>
          </w:placeholder>
          <w:showingPlcHdr/>
          <w:date>
            <w:dateFormat w:val="d-M-yyyy"/>
            <w:lid w:val="nl-NL"/>
            <w:storeMappedDataAs w:val="dateTime"/>
            <w:calendar w:val="gregorian"/>
          </w:date>
        </w:sdtPr>
        <w:sdtEndPr/>
        <w:sdtContent>
          <w:r w:rsidRPr="009C62E2">
            <w:rPr>
              <w:rStyle w:val="Tekstvantijdelijkeaanduiding"/>
              <w:rFonts w:cs="Calibri"/>
              <w:highlight w:val="lightGray"/>
            </w:rPr>
            <w:t>Klik of tik om een datum in te voeren.</w:t>
          </w:r>
        </w:sdtContent>
      </w:sdt>
      <w:r>
        <w:rPr>
          <w:lang w:val="nl"/>
        </w:rPr>
        <w:t>.</w:t>
      </w:r>
    </w:p>
    <w:p w14:paraId="492D89E9" w14:textId="77777777" w:rsidR="005044F3" w:rsidRDefault="005044F3" w:rsidP="005044F3">
      <w:pPr>
        <w:pStyle w:val="StandaardBergen"/>
        <w:rPr>
          <w:lang w:val="nl"/>
        </w:rPr>
      </w:pPr>
    </w:p>
    <w:p w14:paraId="73108D74" w14:textId="49DA7ABB" w:rsidR="00AE0597" w:rsidRDefault="000F4A42" w:rsidP="00AE0597">
      <w:pPr>
        <w:pStyle w:val="StandaardBergen"/>
        <w:spacing w:after="120"/>
        <w:rPr>
          <w:lang w:val="nl"/>
        </w:rPr>
      </w:pPr>
      <w:r>
        <w:rPr>
          <w:lang w:val="nl"/>
        </w:rPr>
        <w:t>Opdrachtegever</w:t>
      </w:r>
      <w:r w:rsidR="00AE0597">
        <w:rPr>
          <w:rFonts w:cs="Calibri"/>
        </w:rPr>
        <w:tab/>
      </w:r>
      <w:r w:rsidR="00AE0597">
        <w:rPr>
          <w:lang w:val="nl"/>
        </w:rPr>
        <w:tab/>
      </w:r>
      <w:r w:rsidR="00AE0597">
        <w:rPr>
          <w:lang w:val="nl"/>
        </w:rPr>
        <w:tab/>
      </w:r>
      <w:r w:rsidR="00AE0597">
        <w:rPr>
          <w:lang w:val="nl"/>
        </w:rPr>
        <w:tab/>
      </w:r>
      <w:r w:rsidR="00AE0597">
        <w:rPr>
          <w:lang w:val="nl"/>
        </w:rPr>
        <w:tab/>
      </w:r>
      <w:r w:rsidR="00AE0597">
        <w:rPr>
          <w:rFonts w:cs="Calibri"/>
        </w:rPr>
        <w:fldChar w:fldCharType="begin">
          <w:ffData>
            <w:name w:val=""/>
            <w:enabled/>
            <w:calcOnExit w:val="0"/>
            <w:helpText w:type="text" w:val="Bij de berekening van de waarde van een overeenkomst moet worden uitgegaan van de geraamde maximale waarde, exclusief BTW, van alle voor de totale duur van de overeenkomst voorgenomen (deel-) opdrachten."/>
            <w:textInput>
              <w:default w:val="[Contractant]"/>
              <w:maxLength w:val="200"/>
            </w:textInput>
          </w:ffData>
        </w:fldChar>
      </w:r>
      <w:r w:rsidR="00AE0597">
        <w:rPr>
          <w:rFonts w:cs="Calibri"/>
        </w:rPr>
        <w:instrText xml:space="preserve"> FORMTEXT </w:instrText>
      </w:r>
      <w:r w:rsidR="00AE0597">
        <w:rPr>
          <w:rFonts w:cs="Calibri"/>
        </w:rPr>
      </w:r>
      <w:r w:rsidR="00AE0597">
        <w:rPr>
          <w:rFonts w:cs="Calibri"/>
        </w:rPr>
        <w:fldChar w:fldCharType="separate"/>
      </w:r>
      <w:r w:rsidR="00AE0597">
        <w:rPr>
          <w:rFonts w:cs="Calibri"/>
          <w:noProof/>
        </w:rPr>
        <w:t>[Contractant]</w:t>
      </w:r>
      <w:r w:rsidR="00AE0597">
        <w:rPr>
          <w:rFonts w:cs="Calibri"/>
        </w:rPr>
        <w:fldChar w:fldCharType="end"/>
      </w:r>
    </w:p>
    <w:p w14:paraId="5D0F84DD" w14:textId="2F41AE5E" w:rsidR="00AE0597" w:rsidRDefault="00AE0597" w:rsidP="00AE0597">
      <w:pPr>
        <w:pStyle w:val="StandaardBergen"/>
        <w:spacing w:after="120"/>
        <w:rPr>
          <w:lang w:val="nl"/>
        </w:rPr>
      </w:pPr>
    </w:p>
    <w:p w14:paraId="05CB17AE" w14:textId="5B582548" w:rsidR="000F4A42" w:rsidRDefault="000F4A42" w:rsidP="00AE0597">
      <w:pPr>
        <w:pStyle w:val="StandaardBergen"/>
        <w:spacing w:after="120"/>
        <w:rPr>
          <w:lang w:val="nl"/>
        </w:rPr>
      </w:pPr>
    </w:p>
    <w:p w14:paraId="5F9B2866" w14:textId="77777777" w:rsidR="000F4A42" w:rsidRDefault="000F4A42" w:rsidP="00AE0597">
      <w:pPr>
        <w:pStyle w:val="StandaardBergen"/>
        <w:spacing w:after="120"/>
        <w:rPr>
          <w:lang w:val="nl"/>
        </w:rPr>
      </w:pPr>
    </w:p>
    <w:p w14:paraId="50EC45A3" w14:textId="38BD3EAF" w:rsidR="00AE0597" w:rsidRPr="00D17E43" w:rsidRDefault="000F4A42" w:rsidP="00AE0597">
      <w:pPr>
        <w:pStyle w:val="StandaardBergen"/>
        <w:spacing w:after="120"/>
      </w:pPr>
      <w:r>
        <w:rPr>
          <w:lang w:val="nl"/>
        </w:rPr>
        <w:t>naam</w:t>
      </w:r>
      <w:r>
        <w:rPr>
          <w:lang w:val="nl"/>
        </w:rPr>
        <w:tab/>
      </w:r>
      <w:r>
        <w:rPr>
          <w:lang w:val="nl"/>
        </w:rPr>
        <w:tab/>
      </w:r>
      <w:r>
        <w:rPr>
          <w:lang w:val="nl"/>
        </w:rPr>
        <w:tab/>
      </w:r>
      <w:r w:rsidR="00AE0597" w:rsidRPr="000F4A42">
        <w:rPr>
          <w:rFonts w:cs="Calibri"/>
        </w:rPr>
        <w:tab/>
      </w:r>
      <w:r w:rsidR="00AE0597" w:rsidRPr="000F4A42">
        <w:rPr>
          <w:rFonts w:cs="Calibri"/>
        </w:rPr>
        <w:tab/>
      </w:r>
      <w:r w:rsidR="003460E9" w:rsidRPr="000F4A42">
        <w:rPr>
          <w:rFonts w:cs="Calibri"/>
        </w:rPr>
        <w:tab/>
      </w:r>
      <w:r w:rsidR="00AE0597" w:rsidRPr="000F4A42">
        <w:rPr>
          <w:rFonts w:cs="Calibri"/>
        </w:rPr>
        <w:tab/>
      </w:r>
      <w:r>
        <w:rPr>
          <w:rFonts w:cs="Calibri"/>
        </w:rPr>
        <w:t>naam</w:t>
      </w:r>
      <w:r w:rsidR="00AE0597">
        <w:tab/>
      </w:r>
      <w:r w:rsidR="00AE0597">
        <w:tab/>
      </w:r>
      <w:r w:rsidR="00AE0597">
        <w:tab/>
      </w:r>
      <w:r w:rsidR="00AE0597">
        <w:tab/>
      </w:r>
      <w:r w:rsidR="003460E9">
        <w:tab/>
      </w:r>
      <w:r>
        <w:t xml:space="preserve"> functie</w:t>
      </w:r>
      <w:r>
        <w:tab/>
      </w:r>
      <w:r>
        <w:tab/>
      </w:r>
      <w:r>
        <w:tab/>
      </w:r>
      <w:r>
        <w:tab/>
      </w:r>
      <w:r>
        <w:tab/>
      </w:r>
      <w:r>
        <w:tab/>
      </w:r>
      <w:r>
        <w:tab/>
      </w:r>
      <w:proofErr w:type="spellStart"/>
      <w:r>
        <w:rPr>
          <w:rFonts w:cs="Calibri"/>
        </w:rPr>
        <w:t>functie</w:t>
      </w:r>
      <w:proofErr w:type="spellEnd"/>
    </w:p>
    <w:p w14:paraId="13387162" w14:textId="77777777" w:rsidR="00AE0597" w:rsidRPr="00D17E43" w:rsidRDefault="00AE0597" w:rsidP="00AE0597">
      <w:pPr>
        <w:pStyle w:val="StandaardBergen"/>
        <w:spacing w:after="120"/>
      </w:pPr>
    </w:p>
    <w:p w14:paraId="7762770B" w14:textId="77777777" w:rsidR="00AE0597" w:rsidRDefault="00AE0597" w:rsidP="00AE0597">
      <w:pPr>
        <w:pStyle w:val="StandaardBergen"/>
        <w:spacing w:after="120"/>
      </w:pPr>
    </w:p>
    <w:p w14:paraId="177DD4EA" w14:textId="5E69CAD0" w:rsidR="00AE0597" w:rsidRPr="000F4A42" w:rsidRDefault="000F4A42" w:rsidP="00AE0597">
      <w:pPr>
        <w:pStyle w:val="StandaardBergen"/>
        <w:spacing w:after="120"/>
        <w:rPr>
          <w:rFonts w:cs="Calibri"/>
          <w:noProof/>
        </w:rPr>
      </w:pPr>
      <w:proofErr w:type="gramStart"/>
      <w:r>
        <w:rPr>
          <w:rFonts w:cs="Calibri"/>
        </w:rPr>
        <w:t>plaats</w:t>
      </w:r>
      <w:proofErr w:type="gramEnd"/>
      <w:r w:rsidR="00AE0597">
        <w:rPr>
          <w:rFonts w:cs="Calibri"/>
        </w:rPr>
        <w:tab/>
      </w:r>
      <w:r w:rsidR="00AE0597">
        <w:rPr>
          <w:rFonts w:cs="Calibri"/>
        </w:rPr>
        <w:tab/>
      </w:r>
      <w:r w:rsidR="00AE0597">
        <w:rPr>
          <w:rFonts w:cs="Calibri"/>
        </w:rPr>
        <w:tab/>
      </w:r>
      <w:r w:rsidR="003460E9">
        <w:rPr>
          <w:rFonts w:cs="Calibri"/>
        </w:rPr>
        <w:tab/>
      </w:r>
      <w:r w:rsidR="00AE0597">
        <w:rPr>
          <w:rFonts w:cs="Calibri"/>
        </w:rPr>
        <w:tab/>
      </w:r>
      <w:r>
        <w:rPr>
          <w:rFonts w:cs="Calibri"/>
        </w:rPr>
        <w:tab/>
      </w:r>
      <w:r>
        <w:rPr>
          <w:rFonts w:cs="Calibri"/>
        </w:rPr>
        <w:tab/>
      </w:r>
      <w:proofErr w:type="spellStart"/>
      <w:r>
        <w:rPr>
          <w:rFonts w:cs="Calibri"/>
        </w:rPr>
        <w:t>plaats</w:t>
      </w:r>
      <w:proofErr w:type="spellEnd"/>
      <w:r w:rsidR="00AE0597" w:rsidRPr="00A35B93">
        <w:br/>
      </w:r>
    </w:p>
    <w:p w14:paraId="515DC87C" w14:textId="77777777" w:rsidR="00AE0597" w:rsidRDefault="00AE0597" w:rsidP="005044F3">
      <w:pPr>
        <w:tabs>
          <w:tab w:val="left" w:pos="1701"/>
        </w:tabs>
      </w:pPr>
    </w:p>
    <w:p w14:paraId="15E10EB9" w14:textId="77777777" w:rsidR="00AE0597" w:rsidRDefault="00AE0597" w:rsidP="005044F3">
      <w:pPr>
        <w:tabs>
          <w:tab w:val="left" w:pos="1701"/>
        </w:tabs>
      </w:pPr>
    </w:p>
    <w:p w14:paraId="3FD70606" w14:textId="11D3A88B" w:rsidR="00634101" w:rsidRPr="000F4A42" w:rsidRDefault="00634101" w:rsidP="000F4A42">
      <w:pPr>
        <w:tabs>
          <w:tab w:val="left" w:pos="1701"/>
        </w:tabs>
        <w:rPr>
          <w:szCs w:val="18"/>
        </w:rPr>
      </w:pPr>
    </w:p>
    <w:sectPr w:rsidR="00634101" w:rsidRPr="000F4A42" w:rsidSect="00D87A43">
      <w:headerReference w:type="defaul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2443D" w14:textId="77777777" w:rsidR="001105D7" w:rsidRDefault="001105D7" w:rsidP="001A1D37">
      <w:pPr>
        <w:spacing w:after="0" w:line="240" w:lineRule="auto"/>
      </w:pPr>
      <w:r>
        <w:separator/>
      </w:r>
    </w:p>
  </w:endnote>
  <w:endnote w:type="continuationSeparator" w:id="0">
    <w:p w14:paraId="566E956C" w14:textId="77777777" w:rsidR="001105D7" w:rsidRDefault="001105D7" w:rsidP="001A1D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altName w:val="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diaUPC">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8DD33" w14:textId="77777777" w:rsidR="001105D7" w:rsidRDefault="001105D7" w:rsidP="001A1D37">
      <w:pPr>
        <w:spacing w:after="0" w:line="240" w:lineRule="auto"/>
      </w:pPr>
      <w:r>
        <w:separator/>
      </w:r>
    </w:p>
  </w:footnote>
  <w:footnote w:type="continuationSeparator" w:id="0">
    <w:p w14:paraId="1BFC8F04" w14:textId="77777777" w:rsidR="001105D7" w:rsidRDefault="001105D7" w:rsidP="001A1D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F48E1" w14:textId="77777777" w:rsidR="00D87A43" w:rsidRPr="001A1D37" w:rsidRDefault="00D87A43">
    <w:pPr>
      <w:pStyle w:val="Koptekst"/>
      <w:rPr>
        <w:sz w:val="16"/>
        <w:szCs w:val="16"/>
      </w:rPr>
    </w:pPr>
    <w:r w:rsidRPr="001A1D37">
      <w:rPr>
        <w:rFonts w:cs="CordiaUPC"/>
        <w:sz w:val="16"/>
        <w:szCs w:val="16"/>
      </w:rPr>
      <w:t xml:space="preserve">Pagina </w:t>
    </w:r>
    <w:r w:rsidRPr="001A1D37">
      <w:rPr>
        <w:rFonts w:cs="CordiaUPC"/>
        <w:b/>
        <w:bCs/>
        <w:sz w:val="16"/>
        <w:szCs w:val="16"/>
      </w:rPr>
      <w:fldChar w:fldCharType="begin"/>
    </w:r>
    <w:r w:rsidRPr="001A1D37">
      <w:rPr>
        <w:rFonts w:cs="CordiaUPC"/>
        <w:b/>
        <w:bCs/>
        <w:sz w:val="16"/>
        <w:szCs w:val="16"/>
      </w:rPr>
      <w:instrText>PAGE</w:instrText>
    </w:r>
    <w:r w:rsidRPr="001A1D37">
      <w:rPr>
        <w:rFonts w:cs="CordiaUPC"/>
        <w:b/>
        <w:bCs/>
        <w:sz w:val="16"/>
        <w:szCs w:val="16"/>
      </w:rPr>
      <w:fldChar w:fldCharType="separate"/>
    </w:r>
    <w:r w:rsidRPr="001A1D37">
      <w:rPr>
        <w:rFonts w:cs="CordiaUPC"/>
        <w:b/>
        <w:bCs/>
        <w:sz w:val="16"/>
        <w:szCs w:val="16"/>
      </w:rPr>
      <w:t>1</w:t>
    </w:r>
    <w:r w:rsidRPr="001A1D37">
      <w:rPr>
        <w:rFonts w:cs="CordiaUPC"/>
        <w:b/>
        <w:bCs/>
        <w:sz w:val="16"/>
        <w:szCs w:val="16"/>
      </w:rPr>
      <w:fldChar w:fldCharType="end"/>
    </w:r>
    <w:r w:rsidRPr="001A1D37">
      <w:rPr>
        <w:rFonts w:cs="CordiaUPC"/>
        <w:sz w:val="16"/>
        <w:szCs w:val="16"/>
      </w:rPr>
      <w:t xml:space="preserve"> van </w:t>
    </w:r>
    <w:r w:rsidRPr="001A1D37">
      <w:rPr>
        <w:rFonts w:cs="CordiaUPC"/>
        <w:b/>
        <w:bCs/>
        <w:sz w:val="16"/>
        <w:szCs w:val="16"/>
      </w:rPr>
      <w:fldChar w:fldCharType="begin"/>
    </w:r>
    <w:r w:rsidRPr="001A1D37">
      <w:rPr>
        <w:rFonts w:cs="CordiaUPC"/>
        <w:b/>
        <w:bCs/>
        <w:sz w:val="16"/>
        <w:szCs w:val="16"/>
      </w:rPr>
      <w:instrText>NUMPAGES</w:instrText>
    </w:r>
    <w:r w:rsidRPr="001A1D37">
      <w:rPr>
        <w:rFonts w:cs="CordiaUPC"/>
        <w:b/>
        <w:bCs/>
        <w:sz w:val="16"/>
        <w:szCs w:val="16"/>
      </w:rPr>
      <w:fldChar w:fldCharType="separate"/>
    </w:r>
    <w:r w:rsidRPr="001A1D37">
      <w:rPr>
        <w:rFonts w:cs="CordiaUPC"/>
        <w:b/>
        <w:bCs/>
        <w:sz w:val="16"/>
        <w:szCs w:val="16"/>
      </w:rPr>
      <w:t>6</w:t>
    </w:r>
    <w:r w:rsidRPr="001A1D37">
      <w:rPr>
        <w:rFonts w:cs="CordiaUPC"/>
        <w:b/>
        <w:bCs/>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75557"/>
    <w:multiLevelType w:val="hybridMultilevel"/>
    <w:tmpl w:val="6896C9D6"/>
    <w:lvl w:ilvl="0" w:tplc="763A0256">
      <w:numFmt w:val="bullet"/>
      <w:lvlText w:val="•"/>
      <w:lvlJc w:val="left"/>
      <w:pPr>
        <w:ind w:left="936" w:hanging="360"/>
      </w:pPr>
      <w:rPr>
        <w:rFonts w:ascii="Verdana" w:eastAsia="Times New Roman" w:hAnsi="Verdana" w:cs="Times New Roman" w:hint="default"/>
      </w:rPr>
    </w:lvl>
    <w:lvl w:ilvl="1" w:tplc="04130003" w:tentative="1">
      <w:start w:val="1"/>
      <w:numFmt w:val="bullet"/>
      <w:lvlText w:val="o"/>
      <w:lvlJc w:val="left"/>
      <w:pPr>
        <w:ind w:left="1656" w:hanging="360"/>
      </w:pPr>
      <w:rPr>
        <w:rFonts w:ascii="Courier New" w:hAnsi="Courier New" w:cs="Courier New" w:hint="default"/>
      </w:rPr>
    </w:lvl>
    <w:lvl w:ilvl="2" w:tplc="04130005" w:tentative="1">
      <w:start w:val="1"/>
      <w:numFmt w:val="bullet"/>
      <w:lvlText w:val=""/>
      <w:lvlJc w:val="left"/>
      <w:pPr>
        <w:ind w:left="2376" w:hanging="360"/>
      </w:pPr>
      <w:rPr>
        <w:rFonts w:ascii="Wingdings" w:hAnsi="Wingdings" w:hint="default"/>
      </w:rPr>
    </w:lvl>
    <w:lvl w:ilvl="3" w:tplc="04130001" w:tentative="1">
      <w:start w:val="1"/>
      <w:numFmt w:val="bullet"/>
      <w:lvlText w:val=""/>
      <w:lvlJc w:val="left"/>
      <w:pPr>
        <w:ind w:left="3096" w:hanging="360"/>
      </w:pPr>
      <w:rPr>
        <w:rFonts w:ascii="Symbol" w:hAnsi="Symbol" w:hint="default"/>
      </w:rPr>
    </w:lvl>
    <w:lvl w:ilvl="4" w:tplc="04130003" w:tentative="1">
      <w:start w:val="1"/>
      <w:numFmt w:val="bullet"/>
      <w:lvlText w:val="o"/>
      <w:lvlJc w:val="left"/>
      <w:pPr>
        <w:ind w:left="3816" w:hanging="360"/>
      </w:pPr>
      <w:rPr>
        <w:rFonts w:ascii="Courier New" w:hAnsi="Courier New" w:cs="Courier New" w:hint="default"/>
      </w:rPr>
    </w:lvl>
    <w:lvl w:ilvl="5" w:tplc="04130005" w:tentative="1">
      <w:start w:val="1"/>
      <w:numFmt w:val="bullet"/>
      <w:lvlText w:val=""/>
      <w:lvlJc w:val="left"/>
      <w:pPr>
        <w:ind w:left="4536" w:hanging="360"/>
      </w:pPr>
      <w:rPr>
        <w:rFonts w:ascii="Wingdings" w:hAnsi="Wingdings" w:hint="default"/>
      </w:rPr>
    </w:lvl>
    <w:lvl w:ilvl="6" w:tplc="04130001" w:tentative="1">
      <w:start w:val="1"/>
      <w:numFmt w:val="bullet"/>
      <w:lvlText w:val=""/>
      <w:lvlJc w:val="left"/>
      <w:pPr>
        <w:ind w:left="5256" w:hanging="360"/>
      </w:pPr>
      <w:rPr>
        <w:rFonts w:ascii="Symbol" w:hAnsi="Symbol" w:hint="default"/>
      </w:rPr>
    </w:lvl>
    <w:lvl w:ilvl="7" w:tplc="04130003" w:tentative="1">
      <w:start w:val="1"/>
      <w:numFmt w:val="bullet"/>
      <w:lvlText w:val="o"/>
      <w:lvlJc w:val="left"/>
      <w:pPr>
        <w:ind w:left="5976" w:hanging="360"/>
      </w:pPr>
      <w:rPr>
        <w:rFonts w:ascii="Courier New" w:hAnsi="Courier New" w:cs="Courier New" w:hint="default"/>
      </w:rPr>
    </w:lvl>
    <w:lvl w:ilvl="8" w:tplc="04130005" w:tentative="1">
      <w:start w:val="1"/>
      <w:numFmt w:val="bullet"/>
      <w:lvlText w:val=""/>
      <w:lvlJc w:val="left"/>
      <w:pPr>
        <w:ind w:left="6696" w:hanging="360"/>
      </w:pPr>
      <w:rPr>
        <w:rFonts w:ascii="Wingdings" w:hAnsi="Wingdings" w:hint="default"/>
      </w:rPr>
    </w:lvl>
  </w:abstractNum>
  <w:abstractNum w:abstractNumId="1" w15:restartNumberingAfterBreak="0">
    <w:nsid w:val="0D896560"/>
    <w:multiLevelType w:val="hybridMultilevel"/>
    <w:tmpl w:val="D25A6C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D9760F3"/>
    <w:multiLevelType w:val="multilevel"/>
    <w:tmpl w:val="8B3C0D4E"/>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bullet"/>
      <w:lvlText w:val=""/>
      <w:lvlJc w:val="left"/>
      <w:pPr>
        <w:ind w:left="360" w:hanging="36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1DCE25CF"/>
    <w:multiLevelType w:val="hybridMultilevel"/>
    <w:tmpl w:val="67F20D7C"/>
    <w:lvl w:ilvl="0" w:tplc="A990AAF2">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09F3741"/>
    <w:multiLevelType w:val="hybridMultilevel"/>
    <w:tmpl w:val="DA3CC4E0"/>
    <w:lvl w:ilvl="0" w:tplc="A990AAF2">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25D7EDF"/>
    <w:multiLevelType w:val="hybridMultilevel"/>
    <w:tmpl w:val="C39E2D46"/>
    <w:lvl w:ilvl="0" w:tplc="434C2CD4">
      <w:start w:val="1"/>
      <w:numFmt w:val="decimal"/>
      <w:lvlText w:val="%1."/>
      <w:lvlJc w:val="left"/>
      <w:pPr>
        <w:tabs>
          <w:tab w:val="num" w:pos="227"/>
        </w:tabs>
        <w:ind w:left="227" w:hanging="227"/>
      </w:pPr>
      <w:rPr>
        <w:rFonts w:hint="default"/>
        <w:strike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29456C9B"/>
    <w:multiLevelType w:val="multilevel"/>
    <w:tmpl w:val="04130025"/>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7" w15:restartNumberingAfterBreak="0">
    <w:nsid w:val="346E11C1"/>
    <w:multiLevelType w:val="hybridMultilevel"/>
    <w:tmpl w:val="8AAA3918"/>
    <w:lvl w:ilvl="0" w:tplc="763A0256">
      <w:numFmt w:val="bullet"/>
      <w:lvlText w:val="•"/>
      <w:lvlJc w:val="left"/>
      <w:pPr>
        <w:ind w:left="936" w:hanging="360"/>
      </w:pPr>
      <w:rPr>
        <w:rFonts w:ascii="Verdana" w:eastAsia="Times New Roman" w:hAnsi="Verdana" w:cs="Times New Roman" w:hint="default"/>
      </w:rPr>
    </w:lvl>
    <w:lvl w:ilvl="1" w:tplc="04130003" w:tentative="1">
      <w:start w:val="1"/>
      <w:numFmt w:val="bullet"/>
      <w:lvlText w:val="o"/>
      <w:lvlJc w:val="left"/>
      <w:pPr>
        <w:ind w:left="1656" w:hanging="360"/>
      </w:pPr>
      <w:rPr>
        <w:rFonts w:ascii="Courier New" w:hAnsi="Courier New" w:cs="Courier New" w:hint="default"/>
      </w:rPr>
    </w:lvl>
    <w:lvl w:ilvl="2" w:tplc="04130005" w:tentative="1">
      <w:start w:val="1"/>
      <w:numFmt w:val="bullet"/>
      <w:lvlText w:val=""/>
      <w:lvlJc w:val="left"/>
      <w:pPr>
        <w:ind w:left="2376" w:hanging="360"/>
      </w:pPr>
      <w:rPr>
        <w:rFonts w:ascii="Wingdings" w:hAnsi="Wingdings" w:hint="default"/>
      </w:rPr>
    </w:lvl>
    <w:lvl w:ilvl="3" w:tplc="04130001" w:tentative="1">
      <w:start w:val="1"/>
      <w:numFmt w:val="bullet"/>
      <w:lvlText w:val=""/>
      <w:lvlJc w:val="left"/>
      <w:pPr>
        <w:ind w:left="3096" w:hanging="360"/>
      </w:pPr>
      <w:rPr>
        <w:rFonts w:ascii="Symbol" w:hAnsi="Symbol" w:hint="default"/>
      </w:rPr>
    </w:lvl>
    <w:lvl w:ilvl="4" w:tplc="04130003" w:tentative="1">
      <w:start w:val="1"/>
      <w:numFmt w:val="bullet"/>
      <w:lvlText w:val="o"/>
      <w:lvlJc w:val="left"/>
      <w:pPr>
        <w:ind w:left="3816" w:hanging="360"/>
      </w:pPr>
      <w:rPr>
        <w:rFonts w:ascii="Courier New" w:hAnsi="Courier New" w:cs="Courier New" w:hint="default"/>
      </w:rPr>
    </w:lvl>
    <w:lvl w:ilvl="5" w:tplc="04130005" w:tentative="1">
      <w:start w:val="1"/>
      <w:numFmt w:val="bullet"/>
      <w:lvlText w:val=""/>
      <w:lvlJc w:val="left"/>
      <w:pPr>
        <w:ind w:left="4536" w:hanging="360"/>
      </w:pPr>
      <w:rPr>
        <w:rFonts w:ascii="Wingdings" w:hAnsi="Wingdings" w:hint="default"/>
      </w:rPr>
    </w:lvl>
    <w:lvl w:ilvl="6" w:tplc="04130001" w:tentative="1">
      <w:start w:val="1"/>
      <w:numFmt w:val="bullet"/>
      <w:lvlText w:val=""/>
      <w:lvlJc w:val="left"/>
      <w:pPr>
        <w:ind w:left="5256" w:hanging="360"/>
      </w:pPr>
      <w:rPr>
        <w:rFonts w:ascii="Symbol" w:hAnsi="Symbol" w:hint="default"/>
      </w:rPr>
    </w:lvl>
    <w:lvl w:ilvl="7" w:tplc="04130003" w:tentative="1">
      <w:start w:val="1"/>
      <w:numFmt w:val="bullet"/>
      <w:lvlText w:val="o"/>
      <w:lvlJc w:val="left"/>
      <w:pPr>
        <w:ind w:left="5976" w:hanging="360"/>
      </w:pPr>
      <w:rPr>
        <w:rFonts w:ascii="Courier New" w:hAnsi="Courier New" w:cs="Courier New" w:hint="default"/>
      </w:rPr>
    </w:lvl>
    <w:lvl w:ilvl="8" w:tplc="04130005" w:tentative="1">
      <w:start w:val="1"/>
      <w:numFmt w:val="bullet"/>
      <w:lvlText w:val=""/>
      <w:lvlJc w:val="left"/>
      <w:pPr>
        <w:ind w:left="6696" w:hanging="360"/>
      </w:pPr>
      <w:rPr>
        <w:rFonts w:ascii="Wingdings" w:hAnsi="Wingdings" w:hint="default"/>
      </w:rPr>
    </w:lvl>
  </w:abstractNum>
  <w:abstractNum w:abstractNumId="8" w15:restartNumberingAfterBreak="0">
    <w:nsid w:val="49CF4A49"/>
    <w:multiLevelType w:val="hybridMultilevel"/>
    <w:tmpl w:val="23A4D2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AEE5A47"/>
    <w:multiLevelType w:val="hybridMultilevel"/>
    <w:tmpl w:val="984897BE"/>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78732906"/>
    <w:multiLevelType w:val="hybridMultilevel"/>
    <w:tmpl w:val="3960967A"/>
    <w:lvl w:ilvl="0" w:tplc="763A0256">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74056425">
    <w:abstractNumId w:val="4"/>
  </w:num>
  <w:num w:numId="2" w16cid:durableId="1192306922">
    <w:abstractNumId w:val="3"/>
  </w:num>
  <w:num w:numId="3" w16cid:durableId="28141029">
    <w:abstractNumId w:val="5"/>
  </w:num>
  <w:num w:numId="4" w16cid:durableId="944121420">
    <w:abstractNumId w:val="8"/>
  </w:num>
  <w:num w:numId="5" w16cid:durableId="100800576">
    <w:abstractNumId w:val="9"/>
  </w:num>
  <w:num w:numId="6" w16cid:durableId="947810815">
    <w:abstractNumId w:val="2"/>
  </w:num>
  <w:num w:numId="7" w16cid:durableId="1851483198">
    <w:abstractNumId w:val="10"/>
  </w:num>
  <w:num w:numId="8" w16cid:durableId="155145491">
    <w:abstractNumId w:val="0"/>
  </w:num>
  <w:num w:numId="9" w16cid:durableId="733091623">
    <w:abstractNumId w:val="7"/>
  </w:num>
  <w:num w:numId="10" w16cid:durableId="993796285">
    <w:abstractNumId w:val="1"/>
  </w:num>
  <w:num w:numId="11" w16cid:durableId="616301324">
    <w:abstractNumId w:val="6"/>
  </w:num>
  <w:num w:numId="12" w16cid:durableId="1354111492">
    <w:abstractNumId w:val="6"/>
  </w:num>
  <w:num w:numId="13" w16cid:durableId="826750129">
    <w:abstractNumId w:val="6"/>
  </w:num>
  <w:num w:numId="14" w16cid:durableId="1845708603">
    <w:abstractNumId w:val="6"/>
  </w:num>
  <w:num w:numId="15" w16cid:durableId="487206960">
    <w:abstractNumId w:val="6"/>
  </w:num>
  <w:num w:numId="16" w16cid:durableId="1500537053">
    <w:abstractNumId w:val="6"/>
  </w:num>
  <w:num w:numId="17" w16cid:durableId="409234320">
    <w:abstractNumId w:val="6"/>
  </w:num>
  <w:num w:numId="18" w16cid:durableId="2042513779">
    <w:abstractNumId w:val="6"/>
  </w:num>
  <w:num w:numId="19" w16cid:durableId="439178693">
    <w:abstractNumId w:val="6"/>
  </w:num>
  <w:num w:numId="20" w16cid:durableId="876117664">
    <w:abstractNumId w:val="6"/>
  </w:num>
  <w:num w:numId="21" w16cid:durableId="51078003">
    <w:abstractNumId w:val="6"/>
  </w:num>
  <w:num w:numId="22" w16cid:durableId="1136918560">
    <w:abstractNumId w:val="6"/>
  </w:num>
  <w:num w:numId="23" w16cid:durableId="2030981737">
    <w:abstractNumId w:val="6"/>
  </w:num>
  <w:num w:numId="24" w16cid:durableId="608589681">
    <w:abstractNumId w:val="6"/>
  </w:num>
  <w:num w:numId="25" w16cid:durableId="97063566">
    <w:abstractNumId w:val="6"/>
  </w:num>
  <w:num w:numId="26" w16cid:durableId="2065833658">
    <w:abstractNumId w:val="6"/>
  </w:num>
  <w:num w:numId="27" w16cid:durableId="1795708538">
    <w:abstractNumId w:val="6"/>
  </w:num>
  <w:num w:numId="28" w16cid:durableId="2084646165">
    <w:abstractNumId w:val="6"/>
  </w:num>
  <w:num w:numId="29" w16cid:durableId="1322392901">
    <w:abstractNumId w:val="6"/>
  </w:num>
  <w:num w:numId="30" w16cid:durableId="158496957">
    <w:abstractNumId w:val="6"/>
  </w:num>
  <w:num w:numId="31" w16cid:durableId="1047265963">
    <w:abstractNumId w:val="6"/>
  </w:num>
  <w:num w:numId="32" w16cid:durableId="1468939031">
    <w:abstractNumId w:val="6"/>
  </w:num>
  <w:num w:numId="33" w16cid:durableId="2058821527">
    <w:abstractNumId w:val="6"/>
  </w:num>
  <w:num w:numId="34" w16cid:durableId="1318532246">
    <w:abstractNumId w:val="6"/>
  </w:num>
  <w:num w:numId="35" w16cid:durableId="6404252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5D7"/>
    <w:rsid w:val="00012A43"/>
    <w:rsid w:val="00062C65"/>
    <w:rsid w:val="00093A44"/>
    <w:rsid w:val="000E65B9"/>
    <w:rsid w:val="000F4A42"/>
    <w:rsid w:val="001105D7"/>
    <w:rsid w:val="00136B7C"/>
    <w:rsid w:val="0014664C"/>
    <w:rsid w:val="00196B55"/>
    <w:rsid w:val="001A1D37"/>
    <w:rsid w:val="001C7799"/>
    <w:rsid w:val="001D6663"/>
    <w:rsid w:val="0026424A"/>
    <w:rsid w:val="0030330E"/>
    <w:rsid w:val="00334B1E"/>
    <w:rsid w:val="003460E9"/>
    <w:rsid w:val="00396620"/>
    <w:rsid w:val="00426B83"/>
    <w:rsid w:val="004D4565"/>
    <w:rsid w:val="005044F3"/>
    <w:rsid w:val="005625FC"/>
    <w:rsid w:val="00580C7A"/>
    <w:rsid w:val="00595829"/>
    <w:rsid w:val="005A2767"/>
    <w:rsid w:val="005E31B5"/>
    <w:rsid w:val="005F7146"/>
    <w:rsid w:val="00634101"/>
    <w:rsid w:val="006A62EA"/>
    <w:rsid w:val="0072358E"/>
    <w:rsid w:val="007C667C"/>
    <w:rsid w:val="00837871"/>
    <w:rsid w:val="00887994"/>
    <w:rsid w:val="008B6CF6"/>
    <w:rsid w:val="0091440A"/>
    <w:rsid w:val="009E6340"/>
    <w:rsid w:val="00A12F55"/>
    <w:rsid w:val="00A450F7"/>
    <w:rsid w:val="00A82918"/>
    <w:rsid w:val="00AA6576"/>
    <w:rsid w:val="00AC6D86"/>
    <w:rsid w:val="00AE0597"/>
    <w:rsid w:val="00B014A7"/>
    <w:rsid w:val="00B13086"/>
    <w:rsid w:val="00B61BBE"/>
    <w:rsid w:val="00BE5EAB"/>
    <w:rsid w:val="00C32E16"/>
    <w:rsid w:val="00C72F2A"/>
    <w:rsid w:val="00C951AE"/>
    <w:rsid w:val="00CA46A2"/>
    <w:rsid w:val="00CC4841"/>
    <w:rsid w:val="00CD7937"/>
    <w:rsid w:val="00D04E74"/>
    <w:rsid w:val="00D87A43"/>
    <w:rsid w:val="00D90E30"/>
    <w:rsid w:val="00E14C98"/>
    <w:rsid w:val="00E31ADE"/>
    <w:rsid w:val="00EB42F8"/>
    <w:rsid w:val="00F92751"/>
    <w:rsid w:val="00FA22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F4EB1"/>
  <w15:chartTrackingRefBased/>
  <w15:docId w15:val="{BB606C30-5E01-46F0-99EE-F57AB2B14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93A44"/>
    <w:pPr>
      <w:spacing w:after="120" w:line="276" w:lineRule="auto"/>
    </w:pPr>
    <w:rPr>
      <w:rFonts w:ascii="Verdana" w:hAnsi="Verdana"/>
      <w:sz w:val="18"/>
    </w:rPr>
  </w:style>
  <w:style w:type="paragraph" w:styleId="Kop1">
    <w:name w:val="heading 1"/>
    <w:basedOn w:val="Standaard"/>
    <w:next w:val="Standaard"/>
    <w:link w:val="Kop1Char"/>
    <w:uiPriority w:val="9"/>
    <w:qFormat/>
    <w:rsid w:val="001C7799"/>
    <w:pPr>
      <w:keepNext/>
      <w:keepLines/>
      <w:numPr>
        <w:numId w:val="11"/>
      </w:numPr>
      <w:outlineLvl w:val="0"/>
    </w:pPr>
    <w:rPr>
      <w:rFonts w:eastAsiaTheme="majorEastAsia" w:cstheme="majorBidi"/>
      <w:color w:val="2F5496" w:themeColor="accent1" w:themeShade="BF"/>
      <w:sz w:val="28"/>
      <w:szCs w:val="32"/>
    </w:rPr>
  </w:style>
  <w:style w:type="paragraph" w:styleId="Kop2">
    <w:name w:val="heading 2"/>
    <w:basedOn w:val="Standaard"/>
    <w:next w:val="Standaard"/>
    <w:link w:val="Kop2Char"/>
    <w:uiPriority w:val="9"/>
    <w:unhideWhenUsed/>
    <w:qFormat/>
    <w:rsid w:val="001C7799"/>
    <w:pPr>
      <w:keepNext/>
      <w:keepLines/>
      <w:numPr>
        <w:ilvl w:val="1"/>
        <w:numId w:val="11"/>
      </w:numPr>
      <w:outlineLvl w:val="1"/>
    </w:pPr>
    <w:rPr>
      <w:rFonts w:eastAsiaTheme="majorEastAsia" w:cstheme="majorBidi"/>
      <w:color w:val="2F5496" w:themeColor="accent1" w:themeShade="BF"/>
      <w:sz w:val="24"/>
      <w:szCs w:val="26"/>
    </w:rPr>
  </w:style>
  <w:style w:type="paragraph" w:styleId="Kop3">
    <w:name w:val="heading 3"/>
    <w:basedOn w:val="Standaard"/>
    <w:next w:val="Standaard"/>
    <w:link w:val="Kop3Char"/>
    <w:uiPriority w:val="9"/>
    <w:unhideWhenUsed/>
    <w:qFormat/>
    <w:rsid w:val="001C7799"/>
    <w:pPr>
      <w:keepNext/>
      <w:keepLines/>
      <w:numPr>
        <w:ilvl w:val="2"/>
        <w:numId w:val="11"/>
      </w:numPr>
      <w:outlineLvl w:val="2"/>
    </w:pPr>
    <w:rPr>
      <w:rFonts w:eastAsiaTheme="majorEastAsia" w:cstheme="majorBidi"/>
      <w:color w:val="1F3763" w:themeColor="accent1" w:themeShade="7F"/>
      <w:sz w:val="20"/>
    </w:rPr>
  </w:style>
  <w:style w:type="paragraph" w:styleId="Kop4">
    <w:name w:val="heading 4"/>
    <w:basedOn w:val="Standaard"/>
    <w:next w:val="Standaard"/>
    <w:link w:val="Kop4Char"/>
    <w:uiPriority w:val="9"/>
    <w:semiHidden/>
    <w:unhideWhenUsed/>
    <w:qFormat/>
    <w:rsid w:val="00CC4841"/>
    <w:pPr>
      <w:keepNext/>
      <w:keepLines/>
      <w:numPr>
        <w:ilvl w:val="3"/>
        <w:numId w:val="11"/>
      </w:numPr>
      <w:spacing w:before="40" w:after="0"/>
      <w:outlineLvl w:val="3"/>
    </w:pPr>
    <w:rPr>
      <w:rFonts w:asciiTheme="majorHAnsi" w:eastAsiaTheme="majorEastAsia" w:hAnsiTheme="maj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CC4841"/>
    <w:pPr>
      <w:keepNext/>
      <w:keepLines/>
      <w:numPr>
        <w:ilvl w:val="4"/>
        <w:numId w:val="11"/>
      </w:numPr>
      <w:spacing w:before="40" w:after="0"/>
      <w:outlineLvl w:val="4"/>
    </w:pPr>
    <w:rPr>
      <w:rFonts w:asciiTheme="majorHAnsi" w:eastAsiaTheme="majorEastAsia" w:hAnsiTheme="majorHAnsi" w:cstheme="majorBidi"/>
      <w:color w:val="2F5496" w:themeColor="accent1" w:themeShade="BF"/>
    </w:rPr>
  </w:style>
  <w:style w:type="paragraph" w:styleId="Kop6">
    <w:name w:val="heading 6"/>
    <w:basedOn w:val="Standaard"/>
    <w:next w:val="Standaard"/>
    <w:link w:val="Kop6Char"/>
    <w:uiPriority w:val="9"/>
    <w:semiHidden/>
    <w:unhideWhenUsed/>
    <w:qFormat/>
    <w:rsid w:val="00CC4841"/>
    <w:pPr>
      <w:keepNext/>
      <w:keepLines/>
      <w:numPr>
        <w:ilvl w:val="5"/>
        <w:numId w:val="11"/>
      </w:numPr>
      <w:spacing w:before="40" w:after="0"/>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
    <w:semiHidden/>
    <w:unhideWhenUsed/>
    <w:qFormat/>
    <w:rsid w:val="00CC4841"/>
    <w:pPr>
      <w:keepNext/>
      <w:keepLines/>
      <w:numPr>
        <w:ilvl w:val="6"/>
        <w:numId w:val="11"/>
      </w:numPr>
      <w:spacing w:before="40" w:after="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CC4841"/>
    <w:pPr>
      <w:keepNext/>
      <w:keepLines/>
      <w:numPr>
        <w:ilvl w:val="7"/>
        <w:numId w:val="11"/>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CC4841"/>
    <w:pPr>
      <w:keepNext/>
      <w:keepLines/>
      <w:numPr>
        <w:ilvl w:val="8"/>
        <w:numId w:val="1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1A1D37"/>
    <w:pPr>
      <w:tabs>
        <w:tab w:val="center" w:pos="4536"/>
        <w:tab w:val="right" w:pos="9072"/>
      </w:tabs>
    </w:pPr>
  </w:style>
  <w:style w:type="character" w:customStyle="1" w:styleId="KoptekstChar">
    <w:name w:val="Koptekst Char"/>
    <w:basedOn w:val="Standaardalinea-lettertype"/>
    <w:link w:val="Koptekst"/>
    <w:uiPriority w:val="99"/>
    <w:rsid w:val="001A1D37"/>
  </w:style>
  <w:style w:type="paragraph" w:styleId="Voettekst">
    <w:name w:val="footer"/>
    <w:basedOn w:val="Standaard"/>
    <w:link w:val="VoettekstChar"/>
    <w:uiPriority w:val="99"/>
    <w:unhideWhenUsed/>
    <w:rsid w:val="001A1D37"/>
    <w:pPr>
      <w:tabs>
        <w:tab w:val="center" w:pos="4536"/>
        <w:tab w:val="right" w:pos="9072"/>
      </w:tabs>
    </w:pPr>
  </w:style>
  <w:style w:type="character" w:customStyle="1" w:styleId="VoettekstChar">
    <w:name w:val="Voettekst Char"/>
    <w:basedOn w:val="Standaardalinea-lettertype"/>
    <w:link w:val="Voettekst"/>
    <w:uiPriority w:val="99"/>
    <w:rsid w:val="001A1D37"/>
  </w:style>
  <w:style w:type="character" w:customStyle="1" w:styleId="Kop1Char">
    <w:name w:val="Kop 1 Char"/>
    <w:basedOn w:val="Standaardalinea-lettertype"/>
    <w:link w:val="Kop1"/>
    <w:uiPriority w:val="9"/>
    <w:rsid w:val="001C7799"/>
    <w:rPr>
      <w:rFonts w:ascii="Verdana" w:eastAsiaTheme="majorEastAsia" w:hAnsi="Verdana" w:cstheme="majorBidi"/>
      <w:color w:val="2F5496" w:themeColor="accent1" w:themeShade="BF"/>
      <w:sz w:val="28"/>
      <w:szCs w:val="32"/>
    </w:rPr>
  </w:style>
  <w:style w:type="character" w:customStyle="1" w:styleId="Kop2Char">
    <w:name w:val="Kop 2 Char"/>
    <w:basedOn w:val="Standaardalinea-lettertype"/>
    <w:link w:val="Kop2"/>
    <w:uiPriority w:val="9"/>
    <w:rsid w:val="001C7799"/>
    <w:rPr>
      <w:rFonts w:ascii="Verdana" w:eastAsiaTheme="majorEastAsia" w:hAnsi="Verdana" w:cstheme="majorBidi"/>
      <w:color w:val="2F5496" w:themeColor="accent1" w:themeShade="BF"/>
      <w:szCs w:val="26"/>
    </w:rPr>
  </w:style>
  <w:style w:type="character" w:customStyle="1" w:styleId="Kop3Char">
    <w:name w:val="Kop 3 Char"/>
    <w:basedOn w:val="Standaardalinea-lettertype"/>
    <w:link w:val="Kop3"/>
    <w:uiPriority w:val="9"/>
    <w:rsid w:val="001C7799"/>
    <w:rPr>
      <w:rFonts w:ascii="Verdana" w:eastAsiaTheme="majorEastAsia" w:hAnsi="Verdana" w:cstheme="majorBidi"/>
      <w:color w:val="1F3763" w:themeColor="accent1" w:themeShade="7F"/>
      <w:sz w:val="20"/>
    </w:rPr>
  </w:style>
  <w:style w:type="paragraph" w:styleId="Voetnoottekst">
    <w:name w:val="footnote text"/>
    <w:basedOn w:val="Standaard"/>
    <w:link w:val="VoetnoottekstChar"/>
    <w:uiPriority w:val="99"/>
    <w:unhideWhenUsed/>
    <w:rsid w:val="00E14C98"/>
    <w:pPr>
      <w:spacing w:after="0" w:line="240" w:lineRule="auto"/>
    </w:pPr>
    <w:rPr>
      <w:rFonts w:asciiTheme="minorHAnsi" w:hAnsiTheme="minorHAnsi"/>
      <w:sz w:val="20"/>
      <w:szCs w:val="20"/>
    </w:rPr>
  </w:style>
  <w:style w:type="character" w:customStyle="1" w:styleId="VoetnoottekstChar">
    <w:name w:val="Voetnoottekst Char"/>
    <w:basedOn w:val="Standaardalinea-lettertype"/>
    <w:link w:val="Voetnoottekst"/>
    <w:uiPriority w:val="99"/>
    <w:rsid w:val="00E14C98"/>
    <w:rPr>
      <w:sz w:val="20"/>
      <w:szCs w:val="20"/>
    </w:rPr>
  </w:style>
  <w:style w:type="character" w:styleId="Voetnootmarkering">
    <w:name w:val="footnote reference"/>
    <w:basedOn w:val="Standaardalinea-lettertype"/>
    <w:uiPriority w:val="99"/>
    <w:semiHidden/>
    <w:unhideWhenUsed/>
    <w:rsid w:val="00E14C98"/>
    <w:rPr>
      <w:vertAlign w:val="superscript"/>
    </w:rPr>
  </w:style>
  <w:style w:type="table" w:styleId="Tabelraster">
    <w:name w:val="Table Grid"/>
    <w:basedOn w:val="Standaardtabel"/>
    <w:uiPriority w:val="39"/>
    <w:rsid w:val="00E14C9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rsid w:val="00E14C98"/>
    <w:rPr>
      <w:color w:val="808080"/>
    </w:rPr>
  </w:style>
  <w:style w:type="paragraph" w:styleId="Lijstalinea">
    <w:name w:val="List Paragraph"/>
    <w:basedOn w:val="Standaard"/>
    <w:uiPriority w:val="34"/>
    <w:qFormat/>
    <w:rsid w:val="00D04E74"/>
    <w:pPr>
      <w:spacing w:after="160" w:line="259" w:lineRule="auto"/>
      <w:ind w:left="720"/>
      <w:contextualSpacing/>
    </w:pPr>
    <w:rPr>
      <w:rFonts w:asciiTheme="minorHAnsi" w:hAnsiTheme="minorHAnsi"/>
      <w:sz w:val="22"/>
      <w:szCs w:val="22"/>
    </w:rPr>
  </w:style>
  <w:style w:type="paragraph" w:customStyle="1" w:styleId="Kop1Bergen">
    <w:name w:val="Kop 1_Bergen"/>
    <w:basedOn w:val="Standaard"/>
    <w:link w:val="Kop1BergenChar"/>
    <w:qFormat/>
    <w:rsid w:val="00634101"/>
    <w:pPr>
      <w:spacing w:after="160"/>
    </w:pPr>
    <w:rPr>
      <w:b/>
      <w:bCs/>
      <w:color w:val="00774A"/>
      <w:sz w:val="28"/>
      <w:szCs w:val="28"/>
    </w:rPr>
  </w:style>
  <w:style w:type="character" w:customStyle="1" w:styleId="Kop1BergenChar">
    <w:name w:val="Kop 1_Bergen Char"/>
    <w:basedOn w:val="Standaardalinea-lettertype"/>
    <w:link w:val="Kop1Bergen"/>
    <w:rsid w:val="00634101"/>
    <w:rPr>
      <w:rFonts w:ascii="Verdana" w:hAnsi="Verdana"/>
      <w:b/>
      <w:bCs/>
      <w:color w:val="00774A"/>
      <w:sz w:val="28"/>
      <w:szCs w:val="28"/>
    </w:rPr>
  </w:style>
  <w:style w:type="paragraph" w:customStyle="1" w:styleId="StandaardBergen">
    <w:name w:val="Standaard_Bergen"/>
    <w:basedOn w:val="Standaard"/>
    <w:link w:val="StandaardBergenChar"/>
    <w:qFormat/>
    <w:rsid w:val="00634101"/>
    <w:pPr>
      <w:spacing w:after="160"/>
    </w:pPr>
    <w:rPr>
      <w:szCs w:val="18"/>
    </w:rPr>
  </w:style>
  <w:style w:type="character" w:customStyle="1" w:styleId="StandaardBergenChar">
    <w:name w:val="Standaard_Bergen Char"/>
    <w:basedOn w:val="Standaardalinea-lettertype"/>
    <w:link w:val="StandaardBergen"/>
    <w:rsid w:val="00634101"/>
    <w:rPr>
      <w:rFonts w:ascii="Verdana" w:hAnsi="Verdana"/>
      <w:sz w:val="18"/>
      <w:szCs w:val="18"/>
    </w:rPr>
  </w:style>
  <w:style w:type="paragraph" w:styleId="Geenafstand">
    <w:name w:val="No Spacing"/>
    <w:link w:val="GeenafstandChar"/>
    <w:uiPriority w:val="1"/>
    <w:qFormat/>
    <w:rsid w:val="005044F3"/>
    <w:rPr>
      <w:rFonts w:ascii="Verdana" w:eastAsia="Times New Roman" w:hAnsi="Verdana" w:cs="Times New Roman"/>
      <w:spacing w:val="4"/>
      <w:sz w:val="18"/>
      <w:szCs w:val="20"/>
      <w:lang w:eastAsia="nl-NL"/>
    </w:rPr>
  </w:style>
  <w:style w:type="character" w:customStyle="1" w:styleId="GeenafstandChar">
    <w:name w:val="Geen afstand Char"/>
    <w:basedOn w:val="Standaardalinea-lettertype"/>
    <w:link w:val="Geenafstand"/>
    <w:uiPriority w:val="1"/>
    <w:rsid w:val="005044F3"/>
    <w:rPr>
      <w:rFonts w:ascii="Verdana" w:eastAsia="Times New Roman" w:hAnsi="Verdana" w:cs="Times New Roman"/>
      <w:spacing w:val="4"/>
      <w:sz w:val="18"/>
      <w:szCs w:val="20"/>
      <w:lang w:eastAsia="nl-NL"/>
    </w:rPr>
  </w:style>
  <w:style w:type="character" w:customStyle="1" w:styleId="Kop4Char">
    <w:name w:val="Kop 4 Char"/>
    <w:basedOn w:val="Standaardalinea-lettertype"/>
    <w:link w:val="Kop4"/>
    <w:uiPriority w:val="9"/>
    <w:semiHidden/>
    <w:rsid w:val="00CC4841"/>
    <w:rPr>
      <w:rFonts w:asciiTheme="majorHAnsi" w:eastAsiaTheme="majorEastAsia" w:hAnsiTheme="majorHAnsi" w:cstheme="majorBidi"/>
      <w:i/>
      <w:iCs/>
      <w:color w:val="2F5496" w:themeColor="accent1" w:themeShade="BF"/>
      <w:sz w:val="18"/>
    </w:rPr>
  </w:style>
  <w:style w:type="character" w:customStyle="1" w:styleId="Kop5Char">
    <w:name w:val="Kop 5 Char"/>
    <w:basedOn w:val="Standaardalinea-lettertype"/>
    <w:link w:val="Kop5"/>
    <w:uiPriority w:val="9"/>
    <w:semiHidden/>
    <w:rsid w:val="00CC4841"/>
    <w:rPr>
      <w:rFonts w:asciiTheme="majorHAnsi" w:eastAsiaTheme="majorEastAsia" w:hAnsiTheme="majorHAnsi" w:cstheme="majorBidi"/>
      <w:color w:val="2F5496" w:themeColor="accent1" w:themeShade="BF"/>
      <w:sz w:val="18"/>
    </w:rPr>
  </w:style>
  <w:style w:type="character" w:customStyle="1" w:styleId="Kop6Char">
    <w:name w:val="Kop 6 Char"/>
    <w:basedOn w:val="Standaardalinea-lettertype"/>
    <w:link w:val="Kop6"/>
    <w:uiPriority w:val="9"/>
    <w:semiHidden/>
    <w:rsid w:val="00CC4841"/>
    <w:rPr>
      <w:rFonts w:asciiTheme="majorHAnsi" w:eastAsiaTheme="majorEastAsia" w:hAnsiTheme="majorHAnsi" w:cstheme="majorBidi"/>
      <w:color w:val="1F3763" w:themeColor="accent1" w:themeShade="7F"/>
      <w:sz w:val="18"/>
    </w:rPr>
  </w:style>
  <w:style w:type="character" w:customStyle="1" w:styleId="Kop7Char">
    <w:name w:val="Kop 7 Char"/>
    <w:basedOn w:val="Standaardalinea-lettertype"/>
    <w:link w:val="Kop7"/>
    <w:uiPriority w:val="9"/>
    <w:semiHidden/>
    <w:rsid w:val="00CC4841"/>
    <w:rPr>
      <w:rFonts w:asciiTheme="majorHAnsi" w:eastAsiaTheme="majorEastAsia" w:hAnsiTheme="majorHAnsi" w:cstheme="majorBidi"/>
      <w:i/>
      <w:iCs/>
      <w:color w:val="1F3763" w:themeColor="accent1" w:themeShade="7F"/>
      <w:sz w:val="18"/>
    </w:rPr>
  </w:style>
  <w:style w:type="character" w:customStyle="1" w:styleId="Kop8Char">
    <w:name w:val="Kop 8 Char"/>
    <w:basedOn w:val="Standaardalinea-lettertype"/>
    <w:link w:val="Kop8"/>
    <w:uiPriority w:val="9"/>
    <w:semiHidden/>
    <w:rsid w:val="00CC484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CC4841"/>
    <w:rPr>
      <w:rFonts w:asciiTheme="majorHAnsi" w:eastAsiaTheme="majorEastAsia" w:hAnsiTheme="majorHAnsi" w:cstheme="majorBidi"/>
      <w:i/>
      <w:iCs/>
      <w:color w:val="272727" w:themeColor="text1" w:themeTint="D8"/>
      <w:sz w:val="21"/>
      <w:szCs w:val="21"/>
    </w:rPr>
  </w:style>
  <w:style w:type="character" w:styleId="Verwijzingopmerking">
    <w:name w:val="annotation reference"/>
    <w:basedOn w:val="Standaardalinea-lettertype"/>
    <w:uiPriority w:val="99"/>
    <w:semiHidden/>
    <w:unhideWhenUsed/>
    <w:rsid w:val="005625FC"/>
    <w:rPr>
      <w:sz w:val="16"/>
      <w:szCs w:val="16"/>
    </w:rPr>
  </w:style>
  <w:style w:type="paragraph" w:styleId="Tekstopmerking">
    <w:name w:val="annotation text"/>
    <w:basedOn w:val="Standaard"/>
    <w:link w:val="TekstopmerkingChar"/>
    <w:uiPriority w:val="99"/>
    <w:semiHidden/>
    <w:unhideWhenUsed/>
    <w:rsid w:val="005625F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5625FC"/>
    <w:rPr>
      <w:rFonts w:ascii="Verdana" w:hAnsi="Verdana"/>
      <w:sz w:val="20"/>
      <w:szCs w:val="20"/>
    </w:rPr>
  </w:style>
  <w:style w:type="paragraph" w:styleId="Onderwerpvanopmerking">
    <w:name w:val="annotation subject"/>
    <w:basedOn w:val="Tekstopmerking"/>
    <w:next w:val="Tekstopmerking"/>
    <w:link w:val="OnderwerpvanopmerkingChar"/>
    <w:uiPriority w:val="99"/>
    <w:semiHidden/>
    <w:unhideWhenUsed/>
    <w:rsid w:val="005625FC"/>
    <w:rPr>
      <w:b/>
      <w:bCs/>
    </w:rPr>
  </w:style>
  <w:style w:type="character" w:customStyle="1" w:styleId="OnderwerpvanopmerkingChar">
    <w:name w:val="Onderwerp van opmerking Char"/>
    <w:basedOn w:val="TekstopmerkingChar"/>
    <w:link w:val="Onderwerpvanopmerking"/>
    <w:uiPriority w:val="99"/>
    <w:semiHidden/>
    <w:rsid w:val="005625FC"/>
    <w:rPr>
      <w:rFonts w:ascii="Verdana" w:hAnsi="Verdana"/>
      <w:b/>
      <w:bCs/>
      <w:sz w:val="20"/>
      <w:szCs w:val="20"/>
    </w:rPr>
  </w:style>
  <w:style w:type="paragraph" w:styleId="Ballontekst">
    <w:name w:val="Balloon Text"/>
    <w:basedOn w:val="Standaard"/>
    <w:link w:val="BallontekstChar"/>
    <w:uiPriority w:val="99"/>
    <w:semiHidden/>
    <w:unhideWhenUsed/>
    <w:rsid w:val="005625FC"/>
    <w:pPr>
      <w:spacing w:after="0"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5625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LDLFIL01\Userhome$\b.borghs\My%20Documents\03.%20Inkoop\03.%20Templates\Inkoop%20Centrum%20Zuid\Bijlage%20F%20-%20Overeenkoms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12BF44A3F64E7DAE23ADB5E7593775"/>
        <w:category>
          <w:name w:val="Algemeen"/>
          <w:gallery w:val="placeholder"/>
        </w:category>
        <w:types>
          <w:type w:val="bbPlcHdr"/>
        </w:types>
        <w:behaviors>
          <w:behavior w:val="content"/>
        </w:behaviors>
        <w:guid w:val="{80612E56-BDA5-44FC-A2B8-199503D3F622}"/>
      </w:docPartPr>
      <w:docPartBody>
        <w:p w:rsidR="00D6357D" w:rsidRDefault="00D6357D">
          <w:pPr>
            <w:pStyle w:val="2012BF44A3F64E7DAE23ADB5E7593775"/>
          </w:pPr>
          <w:r w:rsidRPr="008414C2">
            <w:rPr>
              <w:rStyle w:val="Tekstvantijdelijkeaanduiding"/>
            </w:rPr>
            <w:t>Klik of tik om een datum in te voeren.</w:t>
          </w:r>
        </w:p>
      </w:docPartBody>
    </w:docPart>
    <w:docPart>
      <w:docPartPr>
        <w:name w:val="06A0691D12194D08B26F6B90785DE6C0"/>
        <w:category>
          <w:name w:val="Algemeen"/>
          <w:gallery w:val="placeholder"/>
        </w:category>
        <w:types>
          <w:type w:val="bbPlcHdr"/>
        </w:types>
        <w:behaviors>
          <w:behavior w:val="content"/>
        </w:behaviors>
        <w:guid w:val="{EE435DEF-1532-4918-9E71-57078EEBF1E2}"/>
      </w:docPartPr>
      <w:docPartBody>
        <w:p w:rsidR="00D6357D" w:rsidRDefault="00D6357D">
          <w:pPr>
            <w:pStyle w:val="06A0691D12194D08B26F6B90785DE6C0"/>
          </w:pPr>
          <w:r w:rsidRPr="009C62E2">
            <w:rPr>
              <w:rStyle w:val="Tekstvantijdelijkeaanduiding"/>
              <w:rFonts w:cs="Calibri"/>
              <w:highlight w:val="lightGray"/>
            </w:rPr>
            <w:t>Klik of tik om een datum in te voeren.</w:t>
          </w:r>
        </w:p>
      </w:docPartBody>
    </w:docPart>
    <w:docPart>
      <w:docPartPr>
        <w:name w:val="86B7CB722EAF4BD9AA3A0CC78F8F4405"/>
        <w:category>
          <w:name w:val="Algemeen"/>
          <w:gallery w:val="placeholder"/>
        </w:category>
        <w:types>
          <w:type w:val="bbPlcHdr"/>
        </w:types>
        <w:behaviors>
          <w:behavior w:val="content"/>
        </w:behaviors>
        <w:guid w:val="{81EEE73C-F89A-456D-8EAC-5E679AEA3D49}"/>
      </w:docPartPr>
      <w:docPartBody>
        <w:p w:rsidR="00D6357D" w:rsidRDefault="00D6357D">
          <w:pPr>
            <w:pStyle w:val="86B7CB722EAF4BD9AA3A0CC78F8F4405"/>
          </w:pPr>
          <w:r w:rsidRPr="004E722E">
            <w:rPr>
              <w:rStyle w:val="Tekstvantijdelijkeaanduiding"/>
              <w:rFonts w:ascii="Calibri" w:hAnsi="Calibri" w:cs="Calibri"/>
              <w:highlight w:val="lightGray"/>
            </w:rPr>
            <w:t>Kies een item.</w:t>
          </w:r>
        </w:p>
      </w:docPartBody>
    </w:docPart>
    <w:docPart>
      <w:docPartPr>
        <w:name w:val="682138961FE44AD8922F7B592E1C9DC8"/>
        <w:category>
          <w:name w:val="Algemeen"/>
          <w:gallery w:val="placeholder"/>
        </w:category>
        <w:types>
          <w:type w:val="bbPlcHdr"/>
        </w:types>
        <w:behaviors>
          <w:behavior w:val="content"/>
        </w:behaviors>
        <w:guid w:val="{907B84A9-FB5D-42AE-9BCC-F53AA2B95205}"/>
      </w:docPartPr>
      <w:docPartBody>
        <w:p w:rsidR="00D6357D" w:rsidRDefault="00D6357D">
          <w:pPr>
            <w:pStyle w:val="682138961FE44AD8922F7B592E1C9DC8"/>
          </w:pPr>
          <w:r w:rsidRPr="004E722E">
            <w:rPr>
              <w:rStyle w:val="Tekstvantijdelijkeaanduiding"/>
              <w:rFonts w:ascii="Calibri" w:hAnsi="Calibri" w:cs="Calibri"/>
              <w:highlight w:val="lightGray"/>
            </w:rPr>
            <w:t>Kies een item.</w:t>
          </w:r>
        </w:p>
      </w:docPartBody>
    </w:docPart>
    <w:docPart>
      <w:docPartPr>
        <w:name w:val="D0D4E39BB31E41E29724F9166B197C6F"/>
        <w:category>
          <w:name w:val="Algemeen"/>
          <w:gallery w:val="placeholder"/>
        </w:category>
        <w:types>
          <w:type w:val="bbPlcHdr"/>
        </w:types>
        <w:behaviors>
          <w:behavior w:val="content"/>
        </w:behaviors>
        <w:guid w:val="{994840E0-96B3-4379-848D-026F24D2AC35}"/>
      </w:docPartPr>
      <w:docPartBody>
        <w:p w:rsidR="00D6357D" w:rsidRDefault="00D6357D">
          <w:pPr>
            <w:pStyle w:val="D0D4E39BB31E41E29724F9166B197C6F"/>
          </w:pPr>
          <w:r w:rsidRPr="009C62E2">
            <w:rPr>
              <w:rStyle w:val="Tekstvantijdelijkeaanduiding"/>
              <w:rFonts w:cs="Calibri"/>
              <w:highlight w:val="lightGray"/>
            </w:rPr>
            <w:t>Klik of tik om een datum in te voeren.</w:t>
          </w:r>
        </w:p>
      </w:docPartBody>
    </w:docPart>
    <w:docPart>
      <w:docPartPr>
        <w:name w:val="4F7E96E04AAE4C589198E5551C4F905D"/>
        <w:category>
          <w:name w:val="Algemeen"/>
          <w:gallery w:val="placeholder"/>
        </w:category>
        <w:types>
          <w:type w:val="bbPlcHdr"/>
        </w:types>
        <w:behaviors>
          <w:behavior w:val="content"/>
        </w:behaviors>
        <w:guid w:val="{0AC69FD5-C25F-45A9-ABF0-B20BECE2335E}"/>
      </w:docPartPr>
      <w:docPartBody>
        <w:p w:rsidR="00D6357D" w:rsidRDefault="00D6357D">
          <w:pPr>
            <w:pStyle w:val="4F7E96E04AAE4C589198E5551C4F905D"/>
          </w:pPr>
          <w:r w:rsidRPr="004E722E">
            <w:rPr>
              <w:rStyle w:val="Tekstvantijdelijkeaanduiding"/>
              <w:rFonts w:ascii="Calibri" w:hAnsi="Calibri" w:cs="Calibri"/>
              <w:highlight w:val="lightGray"/>
            </w:rPr>
            <w:t>Kies een item.</w:t>
          </w:r>
        </w:p>
      </w:docPartBody>
    </w:docPart>
    <w:docPart>
      <w:docPartPr>
        <w:name w:val="59CB0A9861F04F9584CF5862394E34FA"/>
        <w:category>
          <w:name w:val="Algemeen"/>
          <w:gallery w:val="placeholder"/>
        </w:category>
        <w:types>
          <w:type w:val="bbPlcHdr"/>
        </w:types>
        <w:behaviors>
          <w:behavior w:val="content"/>
        </w:behaviors>
        <w:guid w:val="{3B4864D4-3483-4C40-992F-F6D18A8FB325}"/>
      </w:docPartPr>
      <w:docPartBody>
        <w:p w:rsidR="00D6357D" w:rsidRDefault="00D6357D">
          <w:pPr>
            <w:pStyle w:val="59CB0A9861F04F9584CF5862394E34FA"/>
          </w:pPr>
          <w:r w:rsidRPr="004E722E">
            <w:rPr>
              <w:rStyle w:val="Tekstvantijdelijkeaanduiding"/>
              <w:rFonts w:ascii="Calibri" w:hAnsi="Calibri" w:cs="Calibri"/>
              <w:highlight w:val="lightGray"/>
            </w:rPr>
            <w:t>Kies een item.</w:t>
          </w:r>
        </w:p>
      </w:docPartBody>
    </w:docPart>
    <w:docPart>
      <w:docPartPr>
        <w:name w:val="90B4E67F45DE4042852B56DDFA7F8CE1"/>
        <w:category>
          <w:name w:val="Algemeen"/>
          <w:gallery w:val="placeholder"/>
        </w:category>
        <w:types>
          <w:type w:val="bbPlcHdr"/>
        </w:types>
        <w:behaviors>
          <w:behavior w:val="content"/>
        </w:behaviors>
        <w:guid w:val="{242C0925-3925-46FF-B85C-F9AD02B71FD9}"/>
      </w:docPartPr>
      <w:docPartBody>
        <w:p w:rsidR="00D6357D" w:rsidRDefault="00D6357D">
          <w:pPr>
            <w:pStyle w:val="90B4E67F45DE4042852B56DDFA7F8CE1"/>
          </w:pPr>
          <w:r w:rsidRPr="009C62E2">
            <w:rPr>
              <w:rStyle w:val="Tekstvantijdelijkeaanduiding"/>
              <w:rFonts w:ascii="Verdana" w:hAnsi="Verdana" w:cs="Calibri"/>
              <w:sz w:val="18"/>
              <w:szCs w:val="18"/>
              <w:highlight w:val="lightGray"/>
            </w:rPr>
            <w:t>Klik of tik om een datum in te voeren.</w:t>
          </w:r>
        </w:p>
      </w:docPartBody>
    </w:docPart>
    <w:docPart>
      <w:docPartPr>
        <w:name w:val="D052C4D7D7CA479784D09CA6A64407DC"/>
        <w:category>
          <w:name w:val="Algemeen"/>
          <w:gallery w:val="placeholder"/>
        </w:category>
        <w:types>
          <w:type w:val="bbPlcHdr"/>
        </w:types>
        <w:behaviors>
          <w:behavior w:val="content"/>
        </w:behaviors>
        <w:guid w:val="{12B0667F-7CC1-4379-B2AD-C66DC51E00B4}"/>
      </w:docPartPr>
      <w:docPartBody>
        <w:p w:rsidR="00D6357D" w:rsidRDefault="00D6357D">
          <w:pPr>
            <w:pStyle w:val="D052C4D7D7CA479784D09CA6A64407DC"/>
          </w:pPr>
          <w:r w:rsidRPr="00080828">
            <w:rPr>
              <w:rStyle w:val="Tekstvantijdelijkeaanduiding"/>
              <w:highlight w:val="lightGray"/>
            </w:rPr>
            <w:t>Kies een item.</w:t>
          </w:r>
        </w:p>
      </w:docPartBody>
    </w:docPart>
    <w:docPart>
      <w:docPartPr>
        <w:name w:val="F748AA0F13954D1484B1360D04EC3A79"/>
        <w:category>
          <w:name w:val="Algemeen"/>
          <w:gallery w:val="placeholder"/>
        </w:category>
        <w:types>
          <w:type w:val="bbPlcHdr"/>
        </w:types>
        <w:behaviors>
          <w:behavior w:val="content"/>
        </w:behaviors>
        <w:guid w:val="{5FDA9C5B-00F6-4370-8179-F4825B3AA9DC}"/>
      </w:docPartPr>
      <w:docPartBody>
        <w:p w:rsidR="00D6357D" w:rsidRDefault="00D6357D">
          <w:pPr>
            <w:pStyle w:val="F748AA0F13954D1484B1360D04EC3A79"/>
          </w:pPr>
          <w:r w:rsidRPr="009C62E2">
            <w:rPr>
              <w:rStyle w:val="Tekstvantijdelijkeaanduiding"/>
              <w:rFonts w:ascii="Verdana" w:hAnsi="Verdana" w:cs="Calibri"/>
              <w:sz w:val="18"/>
              <w:szCs w:val="18"/>
              <w:highlight w:val="lightGray"/>
            </w:rPr>
            <w:t>Klik of tik om een datum in te voeren.</w:t>
          </w:r>
        </w:p>
      </w:docPartBody>
    </w:docPart>
    <w:docPart>
      <w:docPartPr>
        <w:name w:val="0848D5530209467A9D943B11FE91EF89"/>
        <w:category>
          <w:name w:val="Algemeen"/>
          <w:gallery w:val="placeholder"/>
        </w:category>
        <w:types>
          <w:type w:val="bbPlcHdr"/>
        </w:types>
        <w:behaviors>
          <w:behavior w:val="content"/>
        </w:behaviors>
        <w:guid w:val="{8C24555C-C8E9-4324-9817-2C77B6011EF7}"/>
      </w:docPartPr>
      <w:docPartBody>
        <w:p w:rsidR="00D6357D" w:rsidRDefault="00D6357D">
          <w:pPr>
            <w:pStyle w:val="0848D5530209467A9D943B11FE91EF89"/>
          </w:pPr>
          <w:r w:rsidRPr="00642AE2">
            <w:rPr>
              <w:rStyle w:val="Tekstvantijdelijkeaanduiding"/>
              <w:highlight w:val="yellow"/>
            </w:rPr>
            <w:t>Kies een item.</w:t>
          </w:r>
        </w:p>
      </w:docPartBody>
    </w:docPart>
    <w:docPart>
      <w:docPartPr>
        <w:name w:val="56213987DA604F2A84B6768B0376CEB7"/>
        <w:category>
          <w:name w:val="Algemeen"/>
          <w:gallery w:val="placeholder"/>
        </w:category>
        <w:types>
          <w:type w:val="bbPlcHdr"/>
        </w:types>
        <w:behaviors>
          <w:behavior w:val="content"/>
        </w:behaviors>
        <w:guid w:val="{5E1B224A-619B-48F8-AD89-8EE120C21F2D}"/>
      </w:docPartPr>
      <w:docPartBody>
        <w:p w:rsidR="00D6357D" w:rsidRDefault="00D6357D">
          <w:pPr>
            <w:pStyle w:val="56213987DA604F2A84B6768B0376CEB7"/>
          </w:pPr>
          <w:r w:rsidRPr="009C62E2">
            <w:rPr>
              <w:rStyle w:val="Tekstvantijdelijkeaanduiding"/>
              <w:rFonts w:ascii="Verdana" w:hAnsi="Verdana" w:cs="Calibri"/>
              <w:sz w:val="18"/>
              <w:szCs w:val="18"/>
              <w:highlight w:val="lightGray"/>
            </w:rPr>
            <w:t>Klik of tik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altName w:val="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diaUPC">
    <w:panose1 w:val="020B0304020202020204"/>
    <w:charset w:val="00"/>
    <w:family w:val="swiss"/>
    <w:pitch w:val="variable"/>
    <w:sig w:usb0="81000003" w:usb1="00000000" w:usb2="00000000" w:usb3="00000000" w:csb0="0001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57D"/>
    <w:rsid w:val="00302C3A"/>
    <w:rsid w:val="00D635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rsid w:val="00302C3A"/>
    <w:rPr>
      <w:color w:val="808080"/>
    </w:rPr>
  </w:style>
  <w:style w:type="paragraph" w:customStyle="1" w:styleId="2012BF44A3F64E7DAE23ADB5E7593775">
    <w:name w:val="2012BF44A3F64E7DAE23ADB5E7593775"/>
  </w:style>
  <w:style w:type="paragraph" w:customStyle="1" w:styleId="06A0691D12194D08B26F6B90785DE6C0">
    <w:name w:val="06A0691D12194D08B26F6B90785DE6C0"/>
  </w:style>
  <w:style w:type="paragraph" w:customStyle="1" w:styleId="86B7CB722EAF4BD9AA3A0CC78F8F4405">
    <w:name w:val="86B7CB722EAF4BD9AA3A0CC78F8F4405"/>
  </w:style>
  <w:style w:type="paragraph" w:customStyle="1" w:styleId="682138961FE44AD8922F7B592E1C9DC8">
    <w:name w:val="682138961FE44AD8922F7B592E1C9DC8"/>
  </w:style>
  <w:style w:type="paragraph" w:customStyle="1" w:styleId="D0D4E39BB31E41E29724F9166B197C6F">
    <w:name w:val="D0D4E39BB31E41E29724F9166B197C6F"/>
  </w:style>
  <w:style w:type="paragraph" w:customStyle="1" w:styleId="4F7E96E04AAE4C589198E5551C4F905D">
    <w:name w:val="4F7E96E04AAE4C589198E5551C4F905D"/>
  </w:style>
  <w:style w:type="paragraph" w:customStyle="1" w:styleId="59CB0A9861F04F9584CF5862394E34FA">
    <w:name w:val="59CB0A9861F04F9584CF5862394E34FA"/>
  </w:style>
  <w:style w:type="paragraph" w:customStyle="1" w:styleId="90B4E67F45DE4042852B56DDFA7F8CE1">
    <w:name w:val="90B4E67F45DE4042852B56DDFA7F8CE1"/>
  </w:style>
  <w:style w:type="paragraph" w:customStyle="1" w:styleId="E711380974535A42ABBDF3D2E5AAC7C1">
    <w:name w:val="E711380974535A42ABBDF3D2E5AAC7C1"/>
    <w:rsid w:val="00302C3A"/>
    <w:pPr>
      <w:spacing w:after="0" w:line="240" w:lineRule="auto"/>
    </w:pPr>
    <w:rPr>
      <w:sz w:val="24"/>
      <w:szCs w:val="24"/>
    </w:rPr>
  </w:style>
  <w:style w:type="paragraph" w:customStyle="1" w:styleId="D052C4D7D7CA479784D09CA6A64407DC">
    <w:name w:val="D052C4D7D7CA479784D09CA6A64407DC"/>
  </w:style>
  <w:style w:type="paragraph" w:customStyle="1" w:styleId="F748AA0F13954D1484B1360D04EC3A79">
    <w:name w:val="F748AA0F13954D1484B1360D04EC3A79"/>
  </w:style>
  <w:style w:type="paragraph" w:customStyle="1" w:styleId="0848D5530209467A9D943B11FE91EF89">
    <w:name w:val="0848D5530209467A9D943B11FE91EF89"/>
  </w:style>
  <w:style w:type="paragraph" w:customStyle="1" w:styleId="56213987DA604F2A84B6768B0376CEB7">
    <w:name w:val="56213987DA604F2A84B6768B0376CE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LDLFIL01\Userhome$\b.borghs\My Documents\03. Inkoop\03. Templates\Inkoop Centrum Zuid\Bijlage F - Overeenkomst.dotx</Template>
  <TotalTime>3</TotalTime>
  <Pages>4</Pages>
  <Words>814</Words>
  <Characters>4477</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Bijlage F – Overeenkomst</vt:lpstr>
    </vt:vector>
  </TitlesOfParts>
  <Manager/>
  <Company>Inkoopcentrum Zuid</Company>
  <LinksUpToDate>false</LinksUpToDate>
  <CharactersWithSpaces>5281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F – Overeenkomst</dc:title>
  <dc:subject/>
  <dc:creator>Bram Borghs</dc:creator>
  <cp:keywords/>
  <dc:description/>
  <cp:lastModifiedBy>Jos Schreijen</cp:lastModifiedBy>
  <cp:revision>2</cp:revision>
  <cp:lastPrinted>2022-09-14T09:46:00Z</cp:lastPrinted>
  <dcterms:created xsi:type="dcterms:W3CDTF">2023-03-14T07:35:00Z</dcterms:created>
  <dcterms:modified xsi:type="dcterms:W3CDTF">2023-03-14T07:35:00Z</dcterms:modified>
  <cp:category/>
</cp:coreProperties>
</file>